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287" w:rsidRDefault="00BE1287" w:rsidP="00B659E1">
      <w:pPr>
        <w:jc w:val="right"/>
        <w:rPr>
          <w:bCs/>
        </w:rPr>
      </w:pPr>
    </w:p>
    <w:p w:rsidR="00BE1287" w:rsidRDefault="00BE1287" w:rsidP="00B659E1">
      <w:pPr>
        <w:jc w:val="right"/>
        <w:rPr>
          <w:bCs/>
        </w:rPr>
      </w:pPr>
    </w:p>
    <w:p w:rsidR="00B659E1" w:rsidRPr="007107BB" w:rsidRDefault="00B659E1" w:rsidP="00B659E1">
      <w:pPr>
        <w:jc w:val="right"/>
        <w:rPr>
          <w:bCs/>
        </w:rPr>
      </w:pPr>
      <w:r w:rsidRPr="007107BB">
        <w:rPr>
          <w:bCs/>
        </w:rPr>
        <w:t>Reg.</w:t>
      </w:r>
      <w:r w:rsidR="00BE1287">
        <w:rPr>
          <w:bCs/>
        </w:rPr>
        <w:t xml:space="preserve"> </w:t>
      </w:r>
      <w:r w:rsidRPr="007107BB">
        <w:rPr>
          <w:bCs/>
        </w:rPr>
        <w:t>No. _____________</w:t>
      </w:r>
    </w:p>
    <w:p w:rsidR="00B659E1" w:rsidRDefault="00B659E1"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659E1" w:rsidRDefault="00B659E1" w:rsidP="00B659E1">
      <w:pPr>
        <w:jc w:val="center"/>
        <w:rPr>
          <w:b/>
          <w:sz w:val="28"/>
          <w:szCs w:val="28"/>
        </w:rPr>
      </w:pPr>
      <w:r>
        <w:rPr>
          <w:b/>
          <w:sz w:val="28"/>
          <w:szCs w:val="28"/>
        </w:rPr>
        <w:t xml:space="preserve">End Semester Examination – </w:t>
      </w:r>
      <w:r w:rsidR="007107BB">
        <w:rPr>
          <w:b/>
          <w:sz w:val="28"/>
          <w:szCs w:val="28"/>
        </w:rPr>
        <w:t>April</w:t>
      </w:r>
      <w:r>
        <w:rPr>
          <w:b/>
          <w:sz w:val="28"/>
          <w:szCs w:val="28"/>
        </w:rPr>
        <w:t xml:space="preserve"> / </w:t>
      </w:r>
      <w:r w:rsidR="007107BB">
        <w:rPr>
          <w:b/>
          <w:sz w:val="28"/>
          <w:szCs w:val="28"/>
        </w:rPr>
        <w:t>May</w:t>
      </w:r>
      <w:r>
        <w:rPr>
          <w:b/>
          <w:sz w:val="28"/>
          <w:szCs w:val="28"/>
        </w:rPr>
        <w:t xml:space="preserve"> – 20</w:t>
      </w:r>
      <w:r w:rsidR="00E2641E">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659E1" w:rsidRPr="00AA3F2E" w:rsidTr="00342CB9">
        <w:tc>
          <w:tcPr>
            <w:tcW w:w="1616" w:type="dxa"/>
          </w:tcPr>
          <w:p w:rsidR="00B659E1" w:rsidRPr="00AA3F2E" w:rsidRDefault="00B659E1" w:rsidP="00342CB9">
            <w:pPr>
              <w:pStyle w:val="Title"/>
              <w:jc w:val="left"/>
              <w:rPr>
                <w:b/>
              </w:rPr>
            </w:pPr>
          </w:p>
        </w:tc>
        <w:tc>
          <w:tcPr>
            <w:tcW w:w="6232" w:type="dxa"/>
          </w:tcPr>
          <w:p w:rsidR="00B659E1" w:rsidRPr="00AA3F2E" w:rsidRDefault="00B659E1" w:rsidP="00342CB9">
            <w:pPr>
              <w:pStyle w:val="Title"/>
              <w:jc w:val="left"/>
              <w:rPr>
                <w:b/>
              </w:rPr>
            </w:pPr>
          </w:p>
        </w:tc>
        <w:tc>
          <w:tcPr>
            <w:tcW w:w="1890" w:type="dxa"/>
          </w:tcPr>
          <w:p w:rsidR="00B659E1" w:rsidRPr="00B160C8" w:rsidRDefault="00B659E1" w:rsidP="00342CB9">
            <w:pPr>
              <w:pStyle w:val="Title"/>
              <w:ind w:left="-468" w:firstLine="468"/>
              <w:jc w:val="left"/>
            </w:pPr>
          </w:p>
        </w:tc>
        <w:tc>
          <w:tcPr>
            <w:tcW w:w="900" w:type="dxa"/>
          </w:tcPr>
          <w:p w:rsidR="00B659E1" w:rsidRPr="00AA3F2E" w:rsidRDefault="00B659E1" w:rsidP="00342CB9">
            <w:pPr>
              <w:pStyle w:val="Title"/>
              <w:jc w:val="left"/>
              <w:rPr>
                <w:b/>
              </w:rPr>
            </w:pPr>
          </w:p>
        </w:tc>
      </w:tr>
      <w:tr w:rsidR="00B659E1" w:rsidRPr="00AA3F2E" w:rsidTr="00342CB9">
        <w:tc>
          <w:tcPr>
            <w:tcW w:w="1616" w:type="dxa"/>
          </w:tcPr>
          <w:p w:rsidR="00B659E1" w:rsidRPr="00AA3F2E" w:rsidRDefault="00B659E1" w:rsidP="00342CB9">
            <w:pPr>
              <w:pStyle w:val="Title"/>
              <w:jc w:val="left"/>
              <w:rPr>
                <w:b/>
              </w:rPr>
            </w:pPr>
            <w:r w:rsidRPr="00AA3F2E">
              <w:rPr>
                <w:b/>
              </w:rPr>
              <w:t>Code           :</w:t>
            </w:r>
          </w:p>
        </w:tc>
        <w:tc>
          <w:tcPr>
            <w:tcW w:w="6232" w:type="dxa"/>
          </w:tcPr>
          <w:p w:rsidR="00B659E1" w:rsidRPr="00AA3F2E" w:rsidRDefault="005A3A83" w:rsidP="00FF4153">
            <w:pPr>
              <w:pStyle w:val="Title"/>
              <w:jc w:val="left"/>
              <w:rPr>
                <w:b/>
              </w:rPr>
            </w:pPr>
            <w:r w:rsidRPr="005A3A83">
              <w:rPr>
                <w:b/>
              </w:rPr>
              <w:t>09MS332</w:t>
            </w:r>
            <w:r w:rsidR="00BE1287">
              <w:rPr>
                <w:b/>
              </w:rPr>
              <w:t xml:space="preserve"> </w:t>
            </w:r>
            <w:r w:rsidRPr="005A3A83">
              <w:rPr>
                <w:b/>
              </w:rPr>
              <w:t>/</w:t>
            </w:r>
            <w:r w:rsidR="00BE1287">
              <w:rPr>
                <w:b/>
              </w:rPr>
              <w:t xml:space="preserve"> </w:t>
            </w:r>
            <w:r w:rsidRPr="005A3A83">
              <w:rPr>
                <w:b/>
              </w:rPr>
              <w:t>16MS3029</w:t>
            </w:r>
          </w:p>
        </w:tc>
        <w:tc>
          <w:tcPr>
            <w:tcW w:w="1890" w:type="dxa"/>
          </w:tcPr>
          <w:p w:rsidR="00B659E1" w:rsidRPr="00F90A0E" w:rsidRDefault="00B659E1" w:rsidP="00342CB9">
            <w:pPr>
              <w:pStyle w:val="Title"/>
              <w:jc w:val="left"/>
              <w:rPr>
                <w:b/>
                <w:bCs/>
              </w:rPr>
            </w:pPr>
            <w:r w:rsidRPr="00F90A0E">
              <w:rPr>
                <w:b/>
                <w:bCs/>
              </w:rPr>
              <w:t>Duration      :</w:t>
            </w:r>
          </w:p>
        </w:tc>
        <w:tc>
          <w:tcPr>
            <w:tcW w:w="900" w:type="dxa"/>
          </w:tcPr>
          <w:p w:rsidR="00B659E1" w:rsidRPr="00AA3F2E" w:rsidRDefault="00B659E1" w:rsidP="00342CB9">
            <w:pPr>
              <w:pStyle w:val="Title"/>
              <w:jc w:val="left"/>
              <w:rPr>
                <w:b/>
              </w:rPr>
            </w:pPr>
            <w:r w:rsidRPr="00AA3F2E">
              <w:rPr>
                <w:b/>
              </w:rPr>
              <w:t>3hrs</w:t>
            </w:r>
          </w:p>
        </w:tc>
      </w:tr>
      <w:tr w:rsidR="00B659E1" w:rsidRPr="00AA3F2E" w:rsidTr="00342CB9">
        <w:tc>
          <w:tcPr>
            <w:tcW w:w="1616" w:type="dxa"/>
          </w:tcPr>
          <w:p w:rsidR="00B659E1" w:rsidRPr="00AA3F2E" w:rsidRDefault="00B659E1" w:rsidP="00342CB9">
            <w:pPr>
              <w:pStyle w:val="Title"/>
              <w:jc w:val="left"/>
              <w:rPr>
                <w:b/>
              </w:rPr>
            </w:pPr>
            <w:r w:rsidRPr="00AA3F2E">
              <w:rPr>
                <w:b/>
              </w:rPr>
              <w:t>Sub. Name :</w:t>
            </w:r>
          </w:p>
        </w:tc>
        <w:tc>
          <w:tcPr>
            <w:tcW w:w="6232" w:type="dxa"/>
          </w:tcPr>
          <w:p w:rsidR="00B659E1" w:rsidRPr="00AA3F2E" w:rsidRDefault="00982C2D" w:rsidP="00FF4153">
            <w:pPr>
              <w:pStyle w:val="Title"/>
              <w:jc w:val="left"/>
              <w:rPr>
                <w:b/>
              </w:rPr>
            </w:pPr>
            <w:r w:rsidRPr="005A3A83">
              <w:rPr>
                <w:b/>
                <w:szCs w:val="24"/>
              </w:rPr>
              <w:t>CUSTOMER RELATIONSHIP MANAGEMENT</w:t>
            </w:r>
          </w:p>
        </w:tc>
        <w:tc>
          <w:tcPr>
            <w:tcW w:w="1890" w:type="dxa"/>
          </w:tcPr>
          <w:p w:rsidR="00B659E1" w:rsidRPr="00F90A0E" w:rsidRDefault="00B659E1" w:rsidP="007107BB">
            <w:pPr>
              <w:pStyle w:val="Title"/>
              <w:jc w:val="left"/>
              <w:rPr>
                <w:b/>
                <w:bCs/>
              </w:rPr>
            </w:pPr>
            <w:r w:rsidRPr="00F90A0E">
              <w:rPr>
                <w:b/>
                <w:bCs/>
              </w:rPr>
              <w:t xml:space="preserve">Max. </w:t>
            </w:r>
            <w:r w:rsidR="007107BB" w:rsidRPr="00F90A0E">
              <w:rPr>
                <w:b/>
                <w:bCs/>
              </w:rPr>
              <w:t>M</w:t>
            </w:r>
            <w:r w:rsidRPr="00F90A0E">
              <w:rPr>
                <w:b/>
                <w:bCs/>
              </w:rPr>
              <w:t>arks :</w:t>
            </w:r>
          </w:p>
        </w:tc>
        <w:tc>
          <w:tcPr>
            <w:tcW w:w="900" w:type="dxa"/>
          </w:tcPr>
          <w:p w:rsidR="00B659E1" w:rsidRPr="00AA3F2E" w:rsidRDefault="00B659E1" w:rsidP="00342CB9">
            <w:pPr>
              <w:pStyle w:val="Title"/>
              <w:jc w:val="left"/>
              <w:rPr>
                <w:b/>
              </w:rPr>
            </w:pPr>
            <w:r w:rsidRPr="00AA3F2E">
              <w:rPr>
                <w:b/>
              </w:rPr>
              <w:t>100</w:t>
            </w:r>
          </w:p>
        </w:tc>
      </w:tr>
    </w:tbl>
    <w:p w:rsidR="00B659E1" w:rsidRDefault="00B659E1" w:rsidP="008C7BA2">
      <w:pPr>
        <w:jc w:val="center"/>
        <w:rPr>
          <w:b/>
          <w:u w:val="single"/>
        </w:rPr>
      </w:pPr>
    </w:p>
    <w:p w:rsidR="008C7BA2" w:rsidRDefault="008C7BA2" w:rsidP="008C7BA2">
      <w:pPr>
        <w:jc w:val="center"/>
        <w:rPr>
          <w:b/>
          <w:u w:val="single"/>
        </w:rPr>
      </w:pPr>
      <w:r w:rsidRPr="004C0F5A">
        <w:rPr>
          <w:b/>
          <w:u w:val="single"/>
        </w:rPr>
        <w:t>ANSWER ALL QUESTIONS</w:t>
      </w:r>
      <w:r>
        <w:rPr>
          <w:b/>
          <w:u w:val="single"/>
        </w:rPr>
        <w:t xml:space="preserve"> (5 </w:t>
      </w:r>
      <w:r w:rsidR="00DB1B5F">
        <w:rPr>
          <w:b/>
          <w:u w:val="single"/>
        </w:rPr>
        <w:t>X</w:t>
      </w:r>
      <w:r>
        <w:rPr>
          <w:b/>
          <w:u w:val="single"/>
        </w:rPr>
        <w:t xml:space="preserve"> 20 = 100 Marks)</w:t>
      </w:r>
    </w:p>
    <w:p w:rsidR="008C7BA2" w:rsidRDefault="008C7BA2"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00"/>
        <w:gridCol w:w="466"/>
        <w:gridCol w:w="5744"/>
        <w:gridCol w:w="1170"/>
        <w:gridCol w:w="1350"/>
        <w:gridCol w:w="900"/>
      </w:tblGrid>
      <w:tr w:rsidR="00471393" w:rsidRPr="004129AA" w:rsidTr="00BE1287">
        <w:trPr>
          <w:trHeight w:val="132"/>
        </w:trPr>
        <w:tc>
          <w:tcPr>
            <w:tcW w:w="900" w:type="dxa"/>
            <w:shd w:val="clear" w:color="auto" w:fill="auto"/>
          </w:tcPr>
          <w:p w:rsidR="00471393" w:rsidRPr="004129AA" w:rsidRDefault="00471393" w:rsidP="008C7BA2">
            <w:pPr>
              <w:jc w:val="center"/>
              <w:rPr>
                <w:b/>
              </w:rPr>
            </w:pPr>
            <w:r w:rsidRPr="004129AA">
              <w:rPr>
                <w:b/>
              </w:rPr>
              <w:t>Q. No.</w:t>
            </w:r>
          </w:p>
        </w:tc>
        <w:tc>
          <w:tcPr>
            <w:tcW w:w="466" w:type="dxa"/>
            <w:shd w:val="clear" w:color="auto" w:fill="auto"/>
          </w:tcPr>
          <w:p w:rsidR="00471393" w:rsidRPr="004129AA" w:rsidRDefault="00471393" w:rsidP="008C7BA2">
            <w:pPr>
              <w:jc w:val="center"/>
              <w:rPr>
                <w:b/>
              </w:rPr>
            </w:pPr>
          </w:p>
        </w:tc>
        <w:tc>
          <w:tcPr>
            <w:tcW w:w="5744" w:type="dxa"/>
            <w:shd w:val="clear" w:color="auto" w:fill="auto"/>
          </w:tcPr>
          <w:p w:rsidR="00471393" w:rsidRPr="004129AA" w:rsidRDefault="00471393" w:rsidP="00193F27">
            <w:pPr>
              <w:jc w:val="center"/>
              <w:rPr>
                <w:b/>
              </w:rPr>
            </w:pPr>
            <w:r w:rsidRPr="004129AA">
              <w:rPr>
                <w:b/>
              </w:rPr>
              <w:t>Questions</w:t>
            </w:r>
          </w:p>
        </w:tc>
        <w:tc>
          <w:tcPr>
            <w:tcW w:w="1170" w:type="dxa"/>
            <w:shd w:val="clear" w:color="auto" w:fill="auto"/>
          </w:tcPr>
          <w:p w:rsidR="00471393" w:rsidRPr="004129AA" w:rsidRDefault="00471393" w:rsidP="00471393">
            <w:pPr>
              <w:jc w:val="center"/>
              <w:rPr>
                <w:b/>
              </w:rPr>
            </w:pPr>
            <w:r w:rsidRPr="004129AA">
              <w:rPr>
                <w:b/>
              </w:rPr>
              <w:t>Course Outcome</w:t>
            </w:r>
          </w:p>
        </w:tc>
        <w:tc>
          <w:tcPr>
            <w:tcW w:w="1350" w:type="dxa"/>
          </w:tcPr>
          <w:p w:rsidR="00471393" w:rsidRPr="004129AA" w:rsidRDefault="00471393" w:rsidP="00193F27">
            <w:pPr>
              <w:rPr>
                <w:b/>
              </w:rPr>
            </w:pPr>
            <w:r w:rsidRPr="004129AA">
              <w:rPr>
                <w:b/>
              </w:rPr>
              <w:t>Pattern</w:t>
            </w:r>
          </w:p>
        </w:tc>
        <w:tc>
          <w:tcPr>
            <w:tcW w:w="900" w:type="dxa"/>
            <w:shd w:val="clear" w:color="auto" w:fill="auto"/>
          </w:tcPr>
          <w:p w:rsidR="00471393" w:rsidRPr="004129AA" w:rsidRDefault="00471393" w:rsidP="00193F27">
            <w:pPr>
              <w:rPr>
                <w:b/>
              </w:rPr>
            </w:pPr>
            <w:r w:rsidRPr="004129AA">
              <w:rPr>
                <w:b/>
              </w:rPr>
              <w:t>Marks</w:t>
            </w: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r w:rsidRPr="004129AA">
              <w:t>1.</w:t>
            </w: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982C2D">
            <w:pPr>
              <w:jc w:val="both"/>
            </w:pPr>
            <w:r w:rsidRPr="004129AA">
              <w:t>Define CRM</w:t>
            </w:r>
            <w:r w:rsidR="00982C2D">
              <w:t>.</w:t>
            </w:r>
            <w:r w:rsidRPr="004129AA">
              <w:t xml:space="preserve"> Discuss the approaches to Customer Relationship Management amidst the emerging challenges in the marke</w:t>
            </w:r>
            <w:r w:rsidR="00982C2D">
              <w:t>ting front siting few examples.</w:t>
            </w:r>
          </w:p>
        </w:tc>
        <w:tc>
          <w:tcPr>
            <w:tcW w:w="1170" w:type="dxa"/>
            <w:shd w:val="clear" w:color="auto" w:fill="auto"/>
            <w:vAlign w:val="center"/>
          </w:tcPr>
          <w:p w:rsidR="00BE2B6E" w:rsidRPr="004129AA" w:rsidRDefault="004129AA" w:rsidP="00BE2B6E">
            <w:pPr>
              <w:jc w:val="center"/>
            </w:pPr>
            <w:r w:rsidRPr="004129AA">
              <w:t>CO1</w:t>
            </w:r>
          </w:p>
        </w:tc>
        <w:tc>
          <w:tcPr>
            <w:tcW w:w="1350" w:type="dxa"/>
            <w:vAlign w:val="center"/>
          </w:tcPr>
          <w:p w:rsidR="00BE2B6E" w:rsidRPr="004129AA" w:rsidRDefault="004129AA" w:rsidP="00BE2B6E">
            <w:pPr>
              <w:jc w:val="center"/>
            </w:pPr>
            <w:r w:rsidRPr="004129AA">
              <w:t xml:space="preserve">Remember Understand </w:t>
            </w:r>
          </w:p>
        </w:tc>
        <w:tc>
          <w:tcPr>
            <w:tcW w:w="900" w:type="dxa"/>
            <w:shd w:val="clear" w:color="auto" w:fill="auto"/>
            <w:vAlign w:val="center"/>
          </w:tcPr>
          <w:p w:rsidR="00BE2B6E" w:rsidRPr="004129AA" w:rsidRDefault="004129AA" w:rsidP="00BE2B6E">
            <w:pPr>
              <w:jc w:val="center"/>
            </w:pPr>
            <w:r w:rsidRPr="004129AA">
              <w:t>20</w:t>
            </w:r>
          </w:p>
        </w:tc>
      </w:tr>
      <w:tr w:rsidR="00BE2B6E" w:rsidRPr="004129AA" w:rsidTr="00BE1287">
        <w:trPr>
          <w:trHeight w:val="90"/>
        </w:trPr>
        <w:tc>
          <w:tcPr>
            <w:tcW w:w="1366" w:type="dxa"/>
            <w:gridSpan w:val="2"/>
            <w:vAlign w:val="center"/>
          </w:tcPr>
          <w:p w:rsidR="00BE2B6E" w:rsidRPr="004129AA" w:rsidRDefault="00BE2B6E" w:rsidP="00BE1287">
            <w:pPr>
              <w:jc w:val="center"/>
              <w:rPr>
                <w:b/>
                <w:bCs/>
              </w:rPr>
            </w:pPr>
          </w:p>
        </w:tc>
        <w:tc>
          <w:tcPr>
            <w:tcW w:w="9164" w:type="dxa"/>
            <w:gridSpan w:val="4"/>
            <w:shd w:val="clear" w:color="auto" w:fill="auto"/>
          </w:tcPr>
          <w:p w:rsidR="00BE2B6E" w:rsidRPr="004129AA" w:rsidRDefault="00BE2B6E" w:rsidP="00BE2B6E">
            <w:pPr>
              <w:jc w:val="center"/>
              <w:rPr>
                <w:b/>
                <w:bCs/>
              </w:rPr>
            </w:pPr>
            <w:r w:rsidRPr="004129AA">
              <w:rPr>
                <w:b/>
                <w:bCs/>
              </w:rPr>
              <w:t>(OR)</w:t>
            </w:r>
          </w:p>
        </w:tc>
      </w:tr>
      <w:tr w:rsidR="00BE2B6E" w:rsidRPr="004129AA" w:rsidTr="00BE1287">
        <w:trPr>
          <w:trHeight w:val="800"/>
        </w:trPr>
        <w:tc>
          <w:tcPr>
            <w:tcW w:w="900" w:type="dxa"/>
            <w:shd w:val="clear" w:color="auto" w:fill="auto"/>
            <w:vAlign w:val="center"/>
          </w:tcPr>
          <w:p w:rsidR="00BE2B6E" w:rsidRPr="004129AA" w:rsidRDefault="00BE2B6E" w:rsidP="00BE1287">
            <w:pPr>
              <w:jc w:val="center"/>
            </w:pPr>
            <w:r w:rsidRPr="004129AA">
              <w:t>2.</w:t>
            </w:r>
          </w:p>
        </w:tc>
        <w:tc>
          <w:tcPr>
            <w:tcW w:w="466" w:type="dxa"/>
            <w:shd w:val="clear" w:color="auto" w:fill="auto"/>
          </w:tcPr>
          <w:p w:rsidR="00BE2B6E" w:rsidRPr="004129AA" w:rsidRDefault="00BE2B6E" w:rsidP="00BE2B6E">
            <w:pPr>
              <w:jc w:val="center"/>
            </w:pPr>
          </w:p>
        </w:tc>
        <w:tc>
          <w:tcPr>
            <w:tcW w:w="5744" w:type="dxa"/>
            <w:shd w:val="clear" w:color="auto" w:fill="auto"/>
            <w:vAlign w:val="center"/>
          </w:tcPr>
          <w:p w:rsidR="00BE2B6E" w:rsidRPr="004129AA" w:rsidRDefault="00BE2B6E" w:rsidP="00BE2B6E">
            <w:pPr>
              <w:pStyle w:val="Answer"/>
              <w:ind w:left="61"/>
              <w:jc w:val="left"/>
              <w:rPr>
                <w:sz w:val="24"/>
                <w:szCs w:val="24"/>
              </w:rPr>
            </w:pPr>
            <w:r w:rsidRPr="004129AA">
              <w:rPr>
                <w:sz w:val="24"/>
                <w:szCs w:val="24"/>
              </w:rPr>
              <w:t>Describe Customer Life Cycle Management: How does it influence Customer relationship in an organization?</w:t>
            </w:r>
          </w:p>
        </w:tc>
        <w:tc>
          <w:tcPr>
            <w:tcW w:w="1170" w:type="dxa"/>
            <w:shd w:val="clear" w:color="auto" w:fill="auto"/>
            <w:vAlign w:val="center"/>
          </w:tcPr>
          <w:p w:rsidR="00BE2B6E" w:rsidRPr="004129AA" w:rsidRDefault="00BE2B6E" w:rsidP="00BE2B6E">
            <w:pPr>
              <w:jc w:val="center"/>
            </w:pPr>
            <w:r w:rsidRPr="004129AA">
              <w:t>CO1</w:t>
            </w:r>
          </w:p>
        </w:tc>
        <w:tc>
          <w:tcPr>
            <w:tcW w:w="1350" w:type="dxa"/>
            <w:vAlign w:val="center"/>
          </w:tcPr>
          <w:p w:rsidR="00BE2B6E" w:rsidRPr="004129AA" w:rsidRDefault="00BE2B6E" w:rsidP="00BE2B6E">
            <w:pPr>
              <w:jc w:val="center"/>
            </w:pPr>
            <w:r w:rsidRPr="004129AA">
              <w:t>Understand</w:t>
            </w:r>
          </w:p>
        </w:tc>
        <w:tc>
          <w:tcPr>
            <w:tcW w:w="900" w:type="dxa"/>
            <w:shd w:val="clear" w:color="auto" w:fill="auto"/>
            <w:vAlign w:val="center"/>
          </w:tcPr>
          <w:p w:rsidR="00BE2B6E" w:rsidRPr="004129AA" w:rsidRDefault="005D1F1E" w:rsidP="005D1F1E">
            <w:pPr>
              <w:jc w:val="center"/>
            </w:pPr>
            <w:r>
              <w:t>2</w:t>
            </w:r>
            <w:r w:rsidR="00BE2B6E" w:rsidRPr="004129AA">
              <w:t>0</w:t>
            </w: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BE2B6E"/>
        </w:tc>
        <w:tc>
          <w:tcPr>
            <w:tcW w:w="1170" w:type="dxa"/>
            <w:shd w:val="clear" w:color="auto" w:fill="auto"/>
          </w:tcPr>
          <w:p w:rsidR="00BE2B6E" w:rsidRPr="004129AA" w:rsidRDefault="00BE2B6E" w:rsidP="00BE2B6E">
            <w:pPr>
              <w:jc w:val="center"/>
            </w:pPr>
          </w:p>
        </w:tc>
        <w:tc>
          <w:tcPr>
            <w:tcW w:w="1350" w:type="dxa"/>
          </w:tcPr>
          <w:p w:rsidR="00BE2B6E" w:rsidRPr="004129AA" w:rsidRDefault="00BE2B6E" w:rsidP="00BE2B6E">
            <w:pPr>
              <w:jc w:val="center"/>
            </w:pPr>
          </w:p>
        </w:tc>
        <w:tc>
          <w:tcPr>
            <w:tcW w:w="900" w:type="dxa"/>
            <w:shd w:val="clear" w:color="auto" w:fill="auto"/>
          </w:tcPr>
          <w:p w:rsidR="00BE2B6E" w:rsidRPr="004129AA" w:rsidRDefault="00BE2B6E" w:rsidP="00BE2B6E">
            <w:pPr>
              <w:jc w:val="center"/>
            </w:pP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r w:rsidRPr="004129AA">
              <w:t>3.</w:t>
            </w: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982C2D">
            <w:pPr>
              <w:pStyle w:val="Question"/>
              <w:tabs>
                <w:tab w:val="clear" w:pos="360"/>
              </w:tabs>
              <w:ind w:left="61" w:firstLine="0"/>
              <w:jc w:val="both"/>
              <w:rPr>
                <w:sz w:val="24"/>
                <w:szCs w:val="24"/>
              </w:rPr>
            </w:pPr>
            <w:r w:rsidRPr="004129AA">
              <w:rPr>
                <w:sz w:val="24"/>
                <w:szCs w:val="24"/>
              </w:rPr>
              <w:t>Differentiate customer service vs customer experience siting real time examples from your own experience</w:t>
            </w:r>
            <w:r w:rsidR="00982C2D">
              <w:rPr>
                <w:sz w:val="24"/>
                <w:szCs w:val="24"/>
              </w:rPr>
              <w:t>.</w:t>
            </w:r>
          </w:p>
        </w:tc>
        <w:tc>
          <w:tcPr>
            <w:tcW w:w="1170" w:type="dxa"/>
            <w:shd w:val="clear" w:color="auto" w:fill="auto"/>
            <w:vAlign w:val="center"/>
          </w:tcPr>
          <w:p w:rsidR="00BE2B6E" w:rsidRPr="004129AA" w:rsidRDefault="00BE2B6E" w:rsidP="00BE2B6E">
            <w:pPr>
              <w:jc w:val="center"/>
            </w:pPr>
            <w:r w:rsidRPr="004129AA">
              <w:t>CO2</w:t>
            </w:r>
          </w:p>
        </w:tc>
        <w:tc>
          <w:tcPr>
            <w:tcW w:w="1350" w:type="dxa"/>
            <w:vAlign w:val="center"/>
          </w:tcPr>
          <w:p w:rsidR="00BE2B6E" w:rsidRPr="004129AA" w:rsidRDefault="00BE2B6E" w:rsidP="00BE2B6E">
            <w:pPr>
              <w:jc w:val="center"/>
            </w:pPr>
            <w:r w:rsidRPr="004129AA">
              <w:t>Understand</w:t>
            </w:r>
          </w:p>
          <w:p w:rsidR="00BE2B6E" w:rsidRPr="004129AA" w:rsidRDefault="00BE2B6E" w:rsidP="00BE2B6E">
            <w:pPr>
              <w:jc w:val="center"/>
            </w:pPr>
            <w:r w:rsidRPr="004129AA">
              <w:t>Apply</w:t>
            </w:r>
          </w:p>
        </w:tc>
        <w:tc>
          <w:tcPr>
            <w:tcW w:w="900" w:type="dxa"/>
            <w:shd w:val="clear" w:color="auto" w:fill="auto"/>
            <w:vAlign w:val="center"/>
          </w:tcPr>
          <w:p w:rsidR="00BE2B6E" w:rsidRPr="004129AA" w:rsidRDefault="00BE2B6E" w:rsidP="00BE2B6E">
            <w:pPr>
              <w:jc w:val="center"/>
            </w:pPr>
            <w:r w:rsidRPr="004129AA">
              <w:t>20</w:t>
            </w:r>
          </w:p>
        </w:tc>
      </w:tr>
      <w:tr w:rsidR="00BE2B6E" w:rsidRPr="004129AA" w:rsidTr="00BE1287">
        <w:trPr>
          <w:trHeight w:val="90"/>
        </w:trPr>
        <w:tc>
          <w:tcPr>
            <w:tcW w:w="1366" w:type="dxa"/>
            <w:gridSpan w:val="2"/>
            <w:vAlign w:val="center"/>
          </w:tcPr>
          <w:p w:rsidR="00BE2B6E" w:rsidRPr="004129AA" w:rsidRDefault="00BE2B6E" w:rsidP="00BE1287">
            <w:pPr>
              <w:jc w:val="center"/>
              <w:rPr>
                <w:b/>
                <w:bCs/>
              </w:rPr>
            </w:pPr>
          </w:p>
        </w:tc>
        <w:tc>
          <w:tcPr>
            <w:tcW w:w="9164" w:type="dxa"/>
            <w:gridSpan w:val="4"/>
            <w:shd w:val="clear" w:color="auto" w:fill="auto"/>
          </w:tcPr>
          <w:p w:rsidR="00BE2B6E" w:rsidRPr="004129AA" w:rsidRDefault="00BE2B6E" w:rsidP="00BE2B6E">
            <w:pPr>
              <w:jc w:val="center"/>
              <w:rPr>
                <w:b/>
                <w:bCs/>
              </w:rPr>
            </w:pPr>
            <w:r w:rsidRPr="004129AA">
              <w:rPr>
                <w:b/>
                <w:bCs/>
              </w:rPr>
              <w:t>(OR)</w:t>
            </w: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r w:rsidRPr="004129AA">
              <w:t>4.</w:t>
            </w:r>
          </w:p>
        </w:tc>
        <w:tc>
          <w:tcPr>
            <w:tcW w:w="466" w:type="dxa"/>
            <w:shd w:val="clear" w:color="auto" w:fill="auto"/>
          </w:tcPr>
          <w:p w:rsidR="00BE2B6E" w:rsidRPr="004129AA" w:rsidRDefault="00BE2B6E" w:rsidP="00BE2B6E">
            <w:pPr>
              <w:jc w:val="center"/>
            </w:pPr>
          </w:p>
        </w:tc>
        <w:tc>
          <w:tcPr>
            <w:tcW w:w="5744" w:type="dxa"/>
            <w:shd w:val="clear" w:color="auto" w:fill="auto"/>
            <w:vAlign w:val="center"/>
          </w:tcPr>
          <w:p w:rsidR="00BE2B6E" w:rsidRPr="004129AA" w:rsidRDefault="00BE2B6E" w:rsidP="00982C2D">
            <w:pPr>
              <w:pStyle w:val="BodyText"/>
              <w:spacing w:after="0"/>
              <w:ind w:left="61"/>
              <w:rPr>
                <w:sz w:val="24"/>
                <w:szCs w:val="24"/>
              </w:rPr>
            </w:pPr>
            <w:r w:rsidRPr="004129AA">
              <w:rPr>
                <w:sz w:val="24"/>
                <w:szCs w:val="24"/>
              </w:rPr>
              <w:t xml:space="preserve">It Costs Five Times More to acquire a new Customer than to retain an existing Customer” </w:t>
            </w:r>
            <w:r w:rsidR="008D0E0F">
              <w:rPr>
                <w:sz w:val="24"/>
                <w:szCs w:val="24"/>
              </w:rPr>
              <w:t>–</w:t>
            </w:r>
            <w:r w:rsidRPr="004129AA">
              <w:rPr>
                <w:sz w:val="24"/>
                <w:szCs w:val="24"/>
              </w:rPr>
              <w:t xml:space="preserve"> Discuss</w:t>
            </w:r>
          </w:p>
        </w:tc>
        <w:tc>
          <w:tcPr>
            <w:tcW w:w="1170" w:type="dxa"/>
            <w:shd w:val="clear" w:color="auto" w:fill="auto"/>
            <w:vAlign w:val="center"/>
          </w:tcPr>
          <w:p w:rsidR="00BE2B6E" w:rsidRPr="004129AA" w:rsidRDefault="00BE2B6E" w:rsidP="00BE2B6E">
            <w:pPr>
              <w:jc w:val="center"/>
            </w:pPr>
            <w:r w:rsidRPr="004129AA">
              <w:t>CO</w:t>
            </w:r>
            <w:r w:rsidR="004129AA">
              <w:t>3</w:t>
            </w:r>
          </w:p>
        </w:tc>
        <w:tc>
          <w:tcPr>
            <w:tcW w:w="1350" w:type="dxa"/>
            <w:vAlign w:val="center"/>
          </w:tcPr>
          <w:p w:rsidR="00BE2B6E" w:rsidRPr="004129AA" w:rsidRDefault="00BE2B6E" w:rsidP="00BE2B6E">
            <w:pPr>
              <w:jc w:val="center"/>
            </w:pPr>
            <w:r w:rsidRPr="004129AA">
              <w:t>Remember</w:t>
            </w:r>
          </w:p>
        </w:tc>
        <w:tc>
          <w:tcPr>
            <w:tcW w:w="900" w:type="dxa"/>
            <w:shd w:val="clear" w:color="auto" w:fill="auto"/>
            <w:vAlign w:val="center"/>
          </w:tcPr>
          <w:p w:rsidR="00BE2B6E" w:rsidRPr="004129AA" w:rsidRDefault="005D1F1E" w:rsidP="00BE2B6E">
            <w:pPr>
              <w:jc w:val="center"/>
            </w:pPr>
            <w:r>
              <w:t>2</w:t>
            </w:r>
            <w:r w:rsidR="00BE2B6E" w:rsidRPr="004129AA">
              <w:t>0</w:t>
            </w: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BE2B6E"/>
        </w:tc>
        <w:tc>
          <w:tcPr>
            <w:tcW w:w="1170" w:type="dxa"/>
            <w:shd w:val="clear" w:color="auto" w:fill="auto"/>
          </w:tcPr>
          <w:p w:rsidR="00BE2B6E" w:rsidRPr="004129AA" w:rsidRDefault="00BE2B6E" w:rsidP="00BE2B6E">
            <w:pPr>
              <w:jc w:val="center"/>
            </w:pPr>
          </w:p>
        </w:tc>
        <w:tc>
          <w:tcPr>
            <w:tcW w:w="1350" w:type="dxa"/>
          </w:tcPr>
          <w:p w:rsidR="00BE2B6E" w:rsidRPr="004129AA" w:rsidRDefault="00BE2B6E" w:rsidP="00BE2B6E">
            <w:pPr>
              <w:jc w:val="center"/>
            </w:pPr>
          </w:p>
        </w:tc>
        <w:tc>
          <w:tcPr>
            <w:tcW w:w="900" w:type="dxa"/>
            <w:shd w:val="clear" w:color="auto" w:fill="auto"/>
          </w:tcPr>
          <w:p w:rsidR="00BE2B6E" w:rsidRPr="004129AA" w:rsidRDefault="00BE2B6E" w:rsidP="00BE2B6E">
            <w:pPr>
              <w:jc w:val="center"/>
            </w:pP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r w:rsidRPr="004129AA">
              <w:t>5.</w:t>
            </w: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982C2D">
            <w:pPr>
              <w:jc w:val="both"/>
            </w:pPr>
            <w:r w:rsidRPr="004129AA">
              <w:t>What is Sales Force Automation? Why is it important for business? Explain the applications of Sales Force Automation:-</w:t>
            </w:r>
          </w:p>
        </w:tc>
        <w:tc>
          <w:tcPr>
            <w:tcW w:w="1170" w:type="dxa"/>
            <w:shd w:val="clear" w:color="auto" w:fill="auto"/>
            <w:vAlign w:val="center"/>
          </w:tcPr>
          <w:p w:rsidR="00BE2B6E" w:rsidRPr="004129AA" w:rsidRDefault="00BE2B6E" w:rsidP="00BE2B6E">
            <w:pPr>
              <w:jc w:val="center"/>
            </w:pPr>
            <w:r w:rsidRPr="004129AA">
              <w:t>CO3</w:t>
            </w:r>
          </w:p>
        </w:tc>
        <w:tc>
          <w:tcPr>
            <w:tcW w:w="1350" w:type="dxa"/>
            <w:vAlign w:val="center"/>
          </w:tcPr>
          <w:p w:rsidR="00BE2B6E" w:rsidRPr="004129AA" w:rsidRDefault="00BE2B6E" w:rsidP="00BE2B6E">
            <w:pPr>
              <w:jc w:val="center"/>
            </w:pPr>
            <w:r w:rsidRPr="004129AA">
              <w:t>Analyse</w:t>
            </w:r>
          </w:p>
        </w:tc>
        <w:tc>
          <w:tcPr>
            <w:tcW w:w="900" w:type="dxa"/>
            <w:shd w:val="clear" w:color="auto" w:fill="auto"/>
            <w:vAlign w:val="center"/>
          </w:tcPr>
          <w:p w:rsidR="00BE2B6E" w:rsidRPr="004129AA" w:rsidRDefault="00BE2B6E" w:rsidP="00BE2B6E">
            <w:pPr>
              <w:jc w:val="center"/>
            </w:pPr>
            <w:r w:rsidRPr="004129AA">
              <w:t>20</w:t>
            </w:r>
          </w:p>
        </w:tc>
      </w:tr>
      <w:tr w:rsidR="00BE2B6E" w:rsidRPr="004129AA" w:rsidTr="00BE1287">
        <w:trPr>
          <w:trHeight w:val="90"/>
        </w:trPr>
        <w:tc>
          <w:tcPr>
            <w:tcW w:w="1366" w:type="dxa"/>
            <w:gridSpan w:val="2"/>
            <w:vAlign w:val="center"/>
          </w:tcPr>
          <w:p w:rsidR="00BE2B6E" w:rsidRPr="004129AA" w:rsidRDefault="00BE2B6E" w:rsidP="00BE1287">
            <w:pPr>
              <w:jc w:val="center"/>
              <w:rPr>
                <w:b/>
                <w:bCs/>
              </w:rPr>
            </w:pPr>
          </w:p>
        </w:tc>
        <w:tc>
          <w:tcPr>
            <w:tcW w:w="9164" w:type="dxa"/>
            <w:gridSpan w:val="4"/>
            <w:shd w:val="clear" w:color="auto" w:fill="auto"/>
          </w:tcPr>
          <w:p w:rsidR="00BE2B6E" w:rsidRPr="004129AA" w:rsidRDefault="00BE2B6E" w:rsidP="00BE2B6E">
            <w:pPr>
              <w:jc w:val="center"/>
              <w:rPr>
                <w:b/>
                <w:bCs/>
              </w:rPr>
            </w:pPr>
            <w:r w:rsidRPr="004129AA">
              <w:rPr>
                <w:b/>
                <w:bCs/>
              </w:rPr>
              <w:t>(OR)</w:t>
            </w: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r w:rsidRPr="004129AA">
              <w:t>6.</w:t>
            </w: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982C2D">
            <w:pPr>
              <w:jc w:val="both"/>
            </w:pPr>
            <w:r w:rsidRPr="004129AA">
              <w:t>Discuss recent tools and tre</w:t>
            </w:r>
            <w:r w:rsidR="00982C2D">
              <w:t>nds in Social CRM with examples.</w:t>
            </w:r>
          </w:p>
        </w:tc>
        <w:tc>
          <w:tcPr>
            <w:tcW w:w="1170" w:type="dxa"/>
            <w:shd w:val="clear" w:color="auto" w:fill="auto"/>
            <w:vAlign w:val="center"/>
          </w:tcPr>
          <w:p w:rsidR="00BE2B6E" w:rsidRPr="004129AA" w:rsidRDefault="00BE2B6E" w:rsidP="00BE2B6E">
            <w:pPr>
              <w:jc w:val="center"/>
            </w:pPr>
            <w:r w:rsidRPr="004129AA">
              <w:t>CO</w:t>
            </w:r>
            <w:r w:rsidR="004129AA">
              <w:t>4</w:t>
            </w:r>
          </w:p>
        </w:tc>
        <w:tc>
          <w:tcPr>
            <w:tcW w:w="1350" w:type="dxa"/>
            <w:vAlign w:val="center"/>
          </w:tcPr>
          <w:p w:rsidR="00BE2B6E" w:rsidRPr="004129AA" w:rsidRDefault="004129AA" w:rsidP="00BE2B6E">
            <w:pPr>
              <w:jc w:val="center"/>
            </w:pPr>
            <w:r>
              <w:t>Understand</w:t>
            </w:r>
          </w:p>
          <w:p w:rsidR="00BE2B6E" w:rsidRPr="004129AA" w:rsidRDefault="004129AA" w:rsidP="00BE2B6E">
            <w:pPr>
              <w:jc w:val="center"/>
            </w:pPr>
            <w:r>
              <w:t>Analyse</w:t>
            </w:r>
          </w:p>
        </w:tc>
        <w:tc>
          <w:tcPr>
            <w:tcW w:w="900" w:type="dxa"/>
            <w:shd w:val="clear" w:color="auto" w:fill="auto"/>
            <w:vAlign w:val="center"/>
          </w:tcPr>
          <w:p w:rsidR="00BE2B6E" w:rsidRPr="004129AA" w:rsidRDefault="00BE2B6E" w:rsidP="00BE2B6E">
            <w:pPr>
              <w:jc w:val="center"/>
            </w:pPr>
            <w:r w:rsidRPr="004129AA">
              <w:t>20</w:t>
            </w: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BE2B6E"/>
        </w:tc>
        <w:tc>
          <w:tcPr>
            <w:tcW w:w="1170" w:type="dxa"/>
            <w:shd w:val="clear" w:color="auto" w:fill="auto"/>
          </w:tcPr>
          <w:p w:rsidR="00BE2B6E" w:rsidRPr="004129AA" w:rsidRDefault="00BE2B6E" w:rsidP="00BE2B6E">
            <w:pPr>
              <w:jc w:val="center"/>
            </w:pPr>
          </w:p>
        </w:tc>
        <w:tc>
          <w:tcPr>
            <w:tcW w:w="1350" w:type="dxa"/>
          </w:tcPr>
          <w:p w:rsidR="00BE2B6E" w:rsidRPr="004129AA" w:rsidRDefault="00BE2B6E" w:rsidP="00BE2B6E">
            <w:pPr>
              <w:jc w:val="center"/>
            </w:pPr>
          </w:p>
        </w:tc>
        <w:tc>
          <w:tcPr>
            <w:tcW w:w="900" w:type="dxa"/>
            <w:shd w:val="clear" w:color="auto" w:fill="auto"/>
          </w:tcPr>
          <w:p w:rsidR="00BE2B6E" w:rsidRPr="004129AA" w:rsidRDefault="00BE2B6E" w:rsidP="00BE2B6E">
            <w:pPr>
              <w:jc w:val="center"/>
            </w:pPr>
          </w:p>
        </w:tc>
      </w:tr>
      <w:tr w:rsidR="00BE2B6E" w:rsidRPr="004129AA" w:rsidTr="00BE1287">
        <w:trPr>
          <w:trHeight w:val="90"/>
        </w:trPr>
        <w:tc>
          <w:tcPr>
            <w:tcW w:w="900" w:type="dxa"/>
            <w:shd w:val="clear" w:color="auto" w:fill="auto"/>
            <w:vAlign w:val="center"/>
          </w:tcPr>
          <w:p w:rsidR="00BE2B6E" w:rsidRPr="004129AA" w:rsidRDefault="00BE2B6E" w:rsidP="00BE1287">
            <w:pPr>
              <w:jc w:val="center"/>
            </w:pPr>
            <w:r w:rsidRPr="004129AA">
              <w:t>7.</w:t>
            </w: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BE2B6E">
            <w:pPr>
              <w:pStyle w:val="Question"/>
              <w:tabs>
                <w:tab w:val="clear" w:pos="360"/>
              </w:tabs>
              <w:ind w:left="0" w:firstLine="0"/>
              <w:jc w:val="both"/>
              <w:rPr>
                <w:sz w:val="24"/>
                <w:szCs w:val="24"/>
              </w:rPr>
            </w:pPr>
            <w:r w:rsidRPr="004129AA">
              <w:rPr>
                <w:sz w:val="24"/>
                <w:szCs w:val="24"/>
              </w:rPr>
              <w:t>The concept of digitization in customer service is on its high trend post pandemic. How does RFID technology contribute to Customer Service?</w:t>
            </w:r>
          </w:p>
        </w:tc>
        <w:tc>
          <w:tcPr>
            <w:tcW w:w="1170" w:type="dxa"/>
            <w:shd w:val="clear" w:color="auto" w:fill="auto"/>
            <w:vAlign w:val="center"/>
          </w:tcPr>
          <w:p w:rsidR="00BE2B6E" w:rsidRPr="004129AA" w:rsidRDefault="00BE2B6E" w:rsidP="00BE2B6E">
            <w:pPr>
              <w:jc w:val="center"/>
            </w:pPr>
            <w:r w:rsidRPr="004129AA">
              <w:t>CO4</w:t>
            </w:r>
          </w:p>
        </w:tc>
        <w:tc>
          <w:tcPr>
            <w:tcW w:w="1350" w:type="dxa"/>
            <w:vAlign w:val="center"/>
          </w:tcPr>
          <w:p w:rsidR="00BE2B6E" w:rsidRPr="004129AA" w:rsidRDefault="00BE2B6E" w:rsidP="00BE2B6E">
            <w:pPr>
              <w:jc w:val="center"/>
            </w:pPr>
            <w:r w:rsidRPr="004129AA">
              <w:t>Analyze</w:t>
            </w:r>
          </w:p>
        </w:tc>
        <w:tc>
          <w:tcPr>
            <w:tcW w:w="900" w:type="dxa"/>
            <w:shd w:val="clear" w:color="auto" w:fill="auto"/>
            <w:vAlign w:val="center"/>
          </w:tcPr>
          <w:p w:rsidR="00BE2B6E" w:rsidRPr="004129AA" w:rsidRDefault="00BE2B6E" w:rsidP="00BE2B6E">
            <w:pPr>
              <w:jc w:val="center"/>
            </w:pPr>
            <w:r w:rsidRPr="004129AA">
              <w:t>20</w:t>
            </w:r>
          </w:p>
        </w:tc>
      </w:tr>
      <w:tr w:rsidR="00BE2B6E" w:rsidRPr="004129AA" w:rsidTr="00BE1287">
        <w:trPr>
          <w:trHeight w:val="42"/>
        </w:trPr>
        <w:tc>
          <w:tcPr>
            <w:tcW w:w="1366" w:type="dxa"/>
            <w:gridSpan w:val="2"/>
            <w:vAlign w:val="center"/>
          </w:tcPr>
          <w:p w:rsidR="00BE2B6E" w:rsidRPr="004129AA" w:rsidRDefault="00BE2B6E" w:rsidP="00BE1287">
            <w:pPr>
              <w:jc w:val="center"/>
              <w:rPr>
                <w:b/>
                <w:bCs/>
              </w:rPr>
            </w:pPr>
          </w:p>
        </w:tc>
        <w:tc>
          <w:tcPr>
            <w:tcW w:w="9164" w:type="dxa"/>
            <w:gridSpan w:val="4"/>
            <w:shd w:val="clear" w:color="auto" w:fill="auto"/>
          </w:tcPr>
          <w:p w:rsidR="00BE2B6E" w:rsidRPr="004129AA" w:rsidRDefault="00BE2B6E" w:rsidP="00BE2B6E">
            <w:pPr>
              <w:jc w:val="center"/>
              <w:rPr>
                <w:b/>
                <w:bCs/>
              </w:rPr>
            </w:pPr>
            <w:r w:rsidRPr="004129AA">
              <w:rPr>
                <w:b/>
                <w:bCs/>
              </w:rPr>
              <w:t>(OR)</w:t>
            </w:r>
          </w:p>
        </w:tc>
      </w:tr>
      <w:tr w:rsidR="00BE2B6E" w:rsidRPr="004129AA" w:rsidTr="00BE1287">
        <w:trPr>
          <w:trHeight w:val="42"/>
        </w:trPr>
        <w:tc>
          <w:tcPr>
            <w:tcW w:w="900" w:type="dxa"/>
            <w:shd w:val="clear" w:color="auto" w:fill="auto"/>
            <w:vAlign w:val="center"/>
          </w:tcPr>
          <w:p w:rsidR="00BE2B6E" w:rsidRPr="004129AA" w:rsidRDefault="00BE2B6E" w:rsidP="00BE1287">
            <w:pPr>
              <w:jc w:val="center"/>
            </w:pPr>
            <w:r w:rsidRPr="004129AA">
              <w:t>8.</w:t>
            </w:r>
          </w:p>
        </w:tc>
        <w:tc>
          <w:tcPr>
            <w:tcW w:w="466" w:type="dxa"/>
            <w:shd w:val="clear" w:color="auto" w:fill="auto"/>
          </w:tcPr>
          <w:p w:rsidR="00BE2B6E" w:rsidRPr="004129AA" w:rsidRDefault="00BE2B6E" w:rsidP="00BE2B6E">
            <w:pPr>
              <w:jc w:val="center"/>
            </w:pPr>
          </w:p>
        </w:tc>
        <w:tc>
          <w:tcPr>
            <w:tcW w:w="5744" w:type="dxa"/>
            <w:shd w:val="clear" w:color="auto" w:fill="auto"/>
          </w:tcPr>
          <w:p w:rsidR="00BE2B6E" w:rsidRPr="004129AA" w:rsidRDefault="00BE2B6E" w:rsidP="00BE2B6E">
            <w:pPr>
              <w:pStyle w:val="Question"/>
              <w:tabs>
                <w:tab w:val="clear" w:pos="360"/>
                <w:tab w:val="left" w:pos="61"/>
              </w:tabs>
              <w:ind w:left="61" w:firstLine="0"/>
              <w:jc w:val="both"/>
              <w:rPr>
                <w:sz w:val="24"/>
                <w:szCs w:val="24"/>
              </w:rPr>
            </w:pPr>
            <w:r w:rsidRPr="004129AA">
              <w:rPr>
                <w:sz w:val="24"/>
                <w:szCs w:val="24"/>
              </w:rPr>
              <w:t>Explain the concept of Personalization and Collaborative filtering with examples.</w:t>
            </w:r>
          </w:p>
        </w:tc>
        <w:tc>
          <w:tcPr>
            <w:tcW w:w="1170" w:type="dxa"/>
            <w:shd w:val="clear" w:color="auto" w:fill="auto"/>
            <w:vAlign w:val="center"/>
          </w:tcPr>
          <w:p w:rsidR="00BE2B6E" w:rsidRPr="004129AA" w:rsidRDefault="00BE2B6E" w:rsidP="00BE2B6E">
            <w:pPr>
              <w:jc w:val="center"/>
            </w:pPr>
            <w:r w:rsidRPr="004129AA">
              <w:t>CO5</w:t>
            </w:r>
          </w:p>
        </w:tc>
        <w:tc>
          <w:tcPr>
            <w:tcW w:w="1350" w:type="dxa"/>
            <w:vAlign w:val="center"/>
          </w:tcPr>
          <w:p w:rsidR="00BE2B6E" w:rsidRPr="004129AA" w:rsidRDefault="00BE2B6E" w:rsidP="00BE2B6E">
            <w:pPr>
              <w:jc w:val="center"/>
            </w:pPr>
            <w:r w:rsidRPr="004129AA">
              <w:t>Apply</w:t>
            </w:r>
          </w:p>
          <w:p w:rsidR="00BE2B6E" w:rsidRPr="004129AA" w:rsidRDefault="00BE2B6E" w:rsidP="00BE2B6E">
            <w:pPr>
              <w:jc w:val="center"/>
            </w:pPr>
            <w:r w:rsidRPr="004129AA">
              <w:t>Analyze</w:t>
            </w:r>
          </w:p>
        </w:tc>
        <w:tc>
          <w:tcPr>
            <w:tcW w:w="900" w:type="dxa"/>
            <w:shd w:val="clear" w:color="auto" w:fill="auto"/>
            <w:vAlign w:val="center"/>
          </w:tcPr>
          <w:p w:rsidR="00BE2B6E" w:rsidRPr="004129AA" w:rsidRDefault="00BE2B6E" w:rsidP="00BE2B6E">
            <w:pPr>
              <w:jc w:val="center"/>
            </w:pPr>
            <w:r w:rsidRPr="004129AA">
              <w:t>20</w:t>
            </w:r>
          </w:p>
        </w:tc>
      </w:tr>
    </w:tbl>
    <w:p w:rsidR="008C7BA2" w:rsidRDefault="008C7BA2"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p w:rsidR="00BE1287" w:rsidRDefault="00BE1287" w:rsidP="00BE1287"/>
    <w:tbl>
      <w:tblPr>
        <w:tblW w:w="1068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00"/>
        <w:gridCol w:w="466"/>
        <w:gridCol w:w="5811"/>
        <w:gridCol w:w="1170"/>
        <w:gridCol w:w="1350"/>
        <w:gridCol w:w="990"/>
      </w:tblGrid>
      <w:tr w:rsidR="00BE1287" w:rsidRPr="004129AA" w:rsidTr="00034033">
        <w:trPr>
          <w:trHeight w:val="42"/>
        </w:trPr>
        <w:tc>
          <w:tcPr>
            <w:tcW w:w="1366" w:type="dxa"/>
            <w:gridSpan w:val="2"/>
            <w:shd w:val="clear" w:color="auto" w:fill="auto"/>
          </w:tcPr>
          <w:p w:rsidR="00BE1287" w:rsidRPr="004129AA" w:rsidRDefault="00BE1287" w:rsidP="00034033">
            <w:pPr>
              <w:jc w:val="center"/>
            </w:pPr>
          </w:p>
        </w:tc>
        <w:tc>
          <w:tcPr>
            <w:tcW w:w="5811" w:type="dxa"/>
            <w:shd w:val="clear" w:color="auto" w:fill="auto"/>
          </w:tcPr>
          <w:p w:rsidR="00BE1287" w:rsidRDefault="00BE1287" w:rsidP="00034033">
            <w:pPr>
              <w:rPr>
                <w:b/>
                <w:u w:val="single"/>
              </w:rPr>
            </w:pPr>
          </w:p>
          <w:p w:rsidR="00BE1287" w:rsidRDefault="00BE1287" w:rsidP="00034033">
            <w:pPr>
              <w:rPr>
                <w:u w:val="single"/>
              </w:rPr>
            </w:pPr>
            <w:r w:rsidRPr="004129AA">
              <w:rPr>
                <w:b/>
                <w:u w:val="single"/>
              </w:rPr>
              <w:t>Compulsory</w:t>
            </w:r>
            <w:r w:rsidRPr="004129AA">
              <w:rPr>
                <w:u w:val="single"/>
              </w:rPr>
              <w:t>:</w:t>
            </w:r>
          </w:p>
          <w:p w:rsidR="00BE1287" w:rsidRPr="004129AA" w:rsidRDefault="00BE1287" w:rsidP="00034033">
            <w:pPr>
              <w:rPr>
                <w:u w:val="single"/>
              </w:rPr>
            </w:pPr>
          </w:p>
        </w:tc>
        <w:tc>
          <w:tcPr>
            <w:tcW w:w="1170" w:type="dxa"/>
            <w:shd w:val="clear" w:color="auto" w:fill="auto"/>
          </w:tcPr>
          <w:p w:rsidR="00BE1287" w:rsidRPr="004129AA" w:rsidRDefault="00BE1287" w:rsidP="00034033">
            <w:pPr>
              <w:jc w:val="center"/>
            </w:pPr>
          </w:p>
        </w:tc>
        <w:tc>
          <w:tcPr>
            <w:tcW w:w="1350" w:type="dxa"/>
          </w:tcPr>
          <w:p w:rsidR="00BE1287" w:rsidRPr="004129AA" w:rsidRDefault="00BE1287" w:rsidP="00034033">
            <w:pPr>
              <w:jc w:val="center"/>
            </w:pPr>
          </w:p>
        </w:tc>
        <w:tc>
          <w:tcPr>
            <w:tcW w:w="990" w:type="dxa"/>
            <w:shd w:val="clear" w:color="auto" w:fill="auto"/>
          </w:tcPr>
          <w:p w:rsidR="00BE1287" w:rsidRPr="004129AA" w:rsidRDefault="00BE1287" w:rsidP="00034033">
            <w:pPr>
              <w:jc w:val="center"/>
            </w:pPr>
          </w:p>
        </w:tc>
      </w:tr>
      <w:tr w:rsidR="00BE1287" w:rsidRPr="004129AA" w:rsidTr="00BE1287">
        <w:trPr>
          <w:trHeight w:val="42"/>
        </w:trPr>
        <w:tc>
          <w:tcPr>
            <w:tcW w:w="900" w:type="dxa"/>
            <w:shd w:val="clear" w:color="auto" w:fill="auto"/>
            <w:vAlign w:val="center"/>
          </w:tcPr>
          <w:p w:rsidR="00BE1287" w:rsidRPr="004129AA" w:rsidRDefault="00BE1287" w:rsidP="00BE1287">
            <w:pPr>
              <w:jc w:val="center"/>
            </w:pPr>
            <w:r w:rsidRPr="004129AA">
              <w:t>9.</w:t>
            </w:r>
          </w:p>
        </w:tc>
        <w:tc>
          <w:tcPr>
            <w:tcW w:w="466" w:type="dxa"/>
            <w:shd w:val="clear" w:color="auto" w:fill="auto"/>
            <w:vAlign w:val="center"/>
          </w:tcPr>
          <w:p w:rsidR="00BE1287" w:rsidRPr="004129AA" w:rsidRDefault="00BE1287" w:rsidP="00BE1287">
            <w:pPr>
              <w:jc w:val="center"/>
            </w:pPr>
          </w:p>
        </w:tc>
        <w:tc>
          <w:tcPr>
            <w:tcW w:w="5811" w:type="dxa"/>
            <w:shd w:val="clear" w:color="auto" w:fill="auto"/>
          </w:tcPr>
          <w:p w:rsidR="00BE1287" w:rsidRPr="004129AA" w:rsidRDefault="00BE1287" w:rsidP="00034033">
            <w:pPr>
              <w:pStyle w:val="ListParagraph"/>
              <w:spacing w:line="276" w:lineRule="auto"/>
              <w:ind w:left="0" w:right="387"/>
              <w:jc w:val="both"/>
            </w:pPr>
            <w:r w:rsidRPr="004129AA">
              <w:t>"Call centres are changing the way companies communicate with customers and are a strategic asset in delivering exceptional service quality. Companies that focus on customer loyalty are increasingly using their centres to differentiate their product or service offering and drive customer satisfaction"</w:t>
            </w:r>
          </w:p>
          <w:p w:rsidR="00BE1287" w:rsidRPr="004129AA" w:rsidRDefault="00BE1287" w:rsidP="00034033">
            <w:pPr>
              <w:pStyle w:val="ListParagraph"/>
              <w:tabs>
                <w:tab w:val="left" w:pos="270"/>
              </w:tabs>
              <w:spacing w:line="276" w:lineRule="auto"/>
              <w:ind w:left="0" w:right="387"/>
              <w:jc w:val="both"/>
            </w:pPr>
            <w:r w:rsidRPr="004129AA">
              <w:t xml:space="preserve">a) </w:t>
            </w:r>
            <w:r w:rsidRPr="004129AA">
              <w:tab/>
              <w:t>Justify the above statement and discuss the role of call centres in customer relations. (10 Marks)</w:t>
            </w:r>
          </w:p>
          <w:p w:rsidR="00BE1287" w:rsidRPr="004129AA" w:rsidRDefault="00BE1287" w:rsidP="00034033">
            <w:r w:rsidRPr="004129AA">
              <w:t>b) Discuss the recent trends in Customer Relationship Management (10 Marks)</w:t>
            </w:r>
          </w:p>
        </w:tc>
        <w:tc>
          <w:tcPr>
            <w:tcW w:w="1170" w:type="dxa"/>
            <w:shd w:val="clear" w:color="auto" w:fill="auto"/>
            <w:vAlign w:val="center"/>
          </w:tcPr>
          <w:p w:rsidR="00BE1287" w:rsidRPr="004129AA" w:rsidRDefault="00BE1287" w:rsidP="00034033">
            <w:pPr>
              <w:jc w:val="center"/>
            </w:pPr>
            <w:r w:rsidRPr="004129AA">
              <w:t>CO6</w:t>
            </w:r>
          </w:p>
        </w:tc>
        <w:tc>
          <w:tcPr>
            <w:tcW w:w="1350" w:type="dxa"/>
            <w:vAlign w:val="center"/>
          </w:tcPr>
          <w:p w:rsidR="00BE1287" w:rsidRPr="004129AA" w:rsidRDefault="00BE1287" w:rsidP="00034033">
            <w:pPr>
              <w:jc w:val="center"/>
            </w:pPr>
            <w:r w:rsidRPr="004129AA">
              <w:t>Apply</w:t>
            </w:r>
          </w:p>
          <w:p w:rsidR="00BE1287" w:rsidRPr="004129AA" w:rsidRDefault="00BE1287" w:rsidP="00034033">
            <w:pPr>
              <w:jc w:val="center"/>
            </w:pPr>
            <w:r w:rsidRPr="004129AA">
              <w:t>Evaluate</w:t>
            </w:r>
          </w:p>
        </w:tc>
        <w:tc>
          <w:tcPr>
            <w:tcW w:w="990" w:type="dxa"/>
            <w:shd w:val="clear" w:color="auto" w:fill="auto"/>
            <w:vAlign w:val="center"/>
          </w:tcPr>
          <w:p w:rsidR="00BE1287" w:rsidRPr="004129AA" w:rsidRDefault="00BE1287" w:rsidP="00034033">
            <w:pPr>
              <w:jc w:val="center"/>
            </w:pPr>
            <w:r w:rsidRPr="004129AA">
              <w:t>20</w:t>
            </w:r>
          </w:p>
        </w:tc>
      </w:tr>
    </w:tbl>
    <w:p w:rsidR="0016284B" w:rsidRDefault="0016284B" w:rsidP="007F5109"/>
    <w:p w:rsidR="0016284B" w:rsidRDefault="0016284B">
      <w:r>
        <w:br w:type="page"/>
      </w:r>
    </w:p>
    <w:p w:rsidR="0016284B" w:rsidRDefault="0016284B" w:rsidP="0045172E">
      <w:pPr>
        <w:jc w:val="right"/>
        <w:rPr>
          <w:rFonts w:ascii="Arial" w:hAnsi="Arial" w:cs="Arial"/>
          <w:bCs/>
          <w:noProof/>
        </w:rPr>
      </w:pPr>
      <w:r w:rsidRPr="00BA50B9">
        <w:rPr>
          <w:rFonts w:ascii="Arial" w:hAnsi="Arial" w:cs="Arial"/>
          <w:bCs/>
          <w:noProof/>
        </w:rPr>
        <w:lastRenderedPageBreak/>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16284B" w:rsidRDefault="0016284B">
      <w:pPr>
        <w:rPr>
          <w:rFonts w:ascii="Arial" w:hAnsi="Arial" w:cs="Arial"/>
          <w:bCs/>
          <w:noProof/>
        </w:rPr>
      </w:pPr>
      <w:r>
        <w:rPr>
          <w:rFonts w:ascii="Arial" w:hAnsi="Arial" w:cs="Arial"/>
          <w:bCs/>
          <w:noProof/>
        </w:rPr>
        <w:br w:type="page"/>
      </w:r>
    </w:p>
    <w:p w:rsidR="0016284B" w:rsidRPr="00BA50B9" w:rsidRDefault="0016284B" w:rsidP="0045172E">
      <w:pPr>
        <w:jc w:val="right"/>
        <w:rPr>
          <w:bCs/>
        </w:rPr>
      </w:pPr>
      <w:r w:rsidRPr="00BA50B9">
        <w:rPr>
          <w:bCs/>
        </w:rPr>
        <w:lastRenderedPageBreak/>
        <w:t>Reg.</w:t>
      </w:r>
      <w:r>
        <w:rPr>
          <w:bCs/>
        </w:rPr>
        <w:t xml:space="preserve"> </w:t>
      </w:r>
      <w:r w:rsidRPr="00BA50B9">
        <w:rPr>
          <w:bCs/>
        </w:rPr>
        <w:t>No. _____________</w:t>
      </w:r>
    </w:p>
    <w:p w:rsidR="0016284B" w:rsidRPr="00BA50B9" w:rsidRDefault="0016284B" w:rsidP="0045172E">
      <w:pPr>
        <w:jc w:val="center"/>
        <w:rPr>
          <w:rFonts w:ascii="Arial" w:hAnsi="Arial" w:cs="Arial"/>
          <w:bCs/>
        </w:rPr>
      </w:pPr>
      <w:r w:rsidRPr="00BA50B9">
        <w:rPr>
          <w:rFonts w:ascii="Arial" w:hAnsi="Arial" w:cs="Arial"/>
          <w:bCs/>
          <w:noProof/>
        </w:rPr>
        <w:drawing>
          <wp:inline distT="0" distB="0" distL="0" distR="0" wp14:anchorId="0FEE05DD" wp14:editId="39639A12">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E42AE" w:rsidRDefault="0016284B" w:rsidP="0045172E">
      <w:pPr>
        <w:jc w:val="center"/>
        <w:rPr>
          <w:b/>
          <w:sz w:val="28"/>
          <w:szCs w:val="28"/>
        </w:rPr>
      </w:pPr>
      <w:r w:rsidRPr="001E42AE">
        <w:rPr>
          <w:b/>
          <w:sz w:val="28"/>
          <w:szCs w:val="28"/>
        </w:rPr>
        <w:t>End Semester Examination – April / May – 202</w:t>
      </w:r>
      <w:r>
        <w:rPr>
          <w:b/>
          <w:sz w:val="28"/>
          <w:szCs w:val="28"/>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1E42AE" w:rsidTr="007255C8">
        <w:tc>
          <w:tcPr>
            <w:tcW w:w="1616" w:type="dxa"/>
          </w:tcPr>
          <w:p w:rsidR="0016284B" w:rsidRPr="001E42AE" w:rsidRDefault="0016284B" w:rsidP="0030630B">
            <w:pPr>
              <w:pStyle w:val="Title"/>
              <w:jc w:val="left"/>
              <w:rPr>
                <w:b/>
                <w:sz w:val="28"/>
                <w:szCs w:val="28"/>
              </w:rPr>
            </w:pPr>
          </w:p>
        </w:tc>
        <w:tc>
          <w:tcPr>
            <w:tcW w:w="6232" w:type="dxa"/>
          </w:tcPr>
          <w:p w:rsidR="0016284B" w:rsidRPr="001E42AE" w:rsidRDefault="0016284B" w:rsidP="0030630B">
            <w:pPr>
              <w:pStyle w:val="Title"/>
              <w:jc w:val="left"/>
              <w:rPr>
                <w:b/>
                <w:sz w:val="28"/>
                <w:szCs w:val="28"/>
              </w:rPr>
            </w:pPr>
          </w:p>
        </w:tc>
        <w:tc>
          <w:tcPr>
            <w:tcW w:w="1890" w:type="dxa"/>
          </w:tcPr>
          <w:p w:rsidR="0016284B" w:rsidRPr="001E42AE" w:rsidRDefault="0016284B" w:rsidP="0030630B">
            <w:pPr>
              <w:pStyle w:val="Title"/>
              <w:ind w:left="-468" w:firstLine="468"/>
              <w:jc w:val="left"/>
              <w:rPr>
                <w:sz w:val="28"/>
                <w:szCs w:val="28"/>
              </w:rPr>
            </w:pPr>
          </w:p>
        </w:tc>
        <w:tc>
          <w:tcPr>
            <w:tcW w:w="900" w:type="dxa"/>
          </w:tcPr>
          <w:p w:rsidR="0016284B" w:rsidRPr="001E42AE" w:rsidRDefault="0016284B" w:rsidP="0030630B">
            <w:pPr>
              <w:pStyle w:val="Title"/>
              <w:jc w:val="left"/>
              <w:rPr>
                <w:b/>
                <w:sz w:val="28"/>
                <w:szCs w:val="28"/>
              </w:rPr>
            </w:pPr>
          </w:p>
        </w:tc>
      </w:tr>
      <w:tr w:rsidR="0016284B" w:rsidRPr="001E42AE" w:rsidTr="007255C8">
        <w:tc>
          <w:tcPr>
            <w:tcW w:w="1616" w:type="dxa"/>
          </w:tcPr>
          <w:p w:rsidR="0016284B" w:rsidRPr="001F73C5" w:rsidRDefault="0016284B" w:rsidP="001E42AE">
            <w:pPr>
              <w:pStyle w:val="Title"/>
              <w:ind w:right="-160"/>
              <w:jc w:val="left"/>
              <w:rPr>
                <w:b/>
                <w:szCs w:val="24"/>
              </w:rPr>
            </w:pPr>
            <w:r w:rsidRPr="001F73C5">
              <w:rPr>
                <w:b/>
                <w:szCs w:val="24"/>
              </w:rPr>
              <w:t>Code           :</w:t>
            </w:r>
          </w:p>
        </w:tc>
        <w:tc>
          <w:tcPr>
            <w:tcW w:w="6232" w:type="dxa"/>
          </w:tcPr>
          <w:p w:rsidR="0016284B" w:rsidRPr="001F73C5" w:rsidRDefault="0016284B" w:rsidP="0030630B">
            <w:pPr>
              <w:pStyle w:val="Title"/>
              <w:jc w:val="left"/>
              <w:rPr>
                <w:b/>
                <w:szCs w:val="24"/>
              </w:rPr>
            </w:pPr>
            <w:r w:rsidRPr="001F73C5">
              <w:rPr>
                <w:b/>
                <w:szCs w:val="24"/>
              </w:rPr>
              <w:t>12MS201 / 14MS2001</w:t>
            </w:r>
          </w:p>
        </w:tc>
        <w:tc>
          <w:tcPr>
            <w:tcW w:w="1890" w:type="dxa"/>
          </w:tcPr>
          <w:p w:rsidR="0016284B" w:rsidRPr="001F73C5" w:rsidRDefault="0016284B" w:rsidP="0030630B">
            <w:pPr>
              <w:pStyle w:val="Title"/>
              <w:jc w:val="left"/>
              <w:rPr>
                <w:b/>
                <w:bCs/>
                <w:szCs w:val="24"/>
              </w:rPr>
            </w:pPr>
            <w:r w:rsidRPr="001F73C5">
              <w:rPr>
                <w:b/>
                <w:bCs/>
                <w:szCs w:val="24"/>
              </w:rPr>
              <w:t>Duration      :</w:t>
            </w:r>
          </w:p>
        </w:tc>
        <w:tc>
          <w:tcPr>
            <w:tcW w:w="900" w:type="dxa"/>
          </w:tcPr>
          <w:p w:rsidR="0016284B" w:rsidRPr="001F73C5" w:rsidRDefault="0016284B" w:rsidP="0030630B">
            <w:pPr>
              <w:pStyle w:val="Title"/>
              <w:jc w:val="left"/>
              <w:rPr>
                <w:b/>
                <w:szCs w:val="24"/>
              </w:rPr>
            </w:pPr>
            <w:r w:rsidRPr="001F73C5">
              <w:rPr>
                <w:b/>
                <w:szCs w:val="24"/>
              </w:rPr>
              <w:t>3hrs</w:t>
            </w:r>
          </w:p>
        </w:tc>
      </w:tr>
      <w:tr w:rsidR="0016284B" w:rsidRPr="001E42AE" w:rsidTr="007255C8">
        <w:tc>
          <w:tcPr>
            <w:tcW w:w="1616" w:type="dxa"/>
          </w:tcPr>
          <w:p w:rsidR="0016284B" w:rsidRPr="001F73C5" w:rsidRDefault="0016284B" w:rsidP="001E42AE">
            <w:pPr>
              <w:pStyle w:val="Title"/>
              <w:ind w:right="-301"/>
              <w:jc w:val="left"/>
              <w:rPr>
                <w:b/>
                <w:szCs w:val="24"/>
              </w:rPr>
            </w:pPr>
            <w:r w:rsidRPr="001F73C5">
              <w:rPr>
                <w:b/>
                <w:szCs w:val="24"/>
              </w:rPr>
              <w:t>Sub. Name :</w:t>
            </w:r>
          </w:p>
        </w:tc>
        <w:tc>
          <w:tcPr>
            <w:tcW w:w="6232" w:type="dxa"/>
          </w:tcPr>
          <w:p w:rsidR="0016284B" w:rsidRPr="001F73C5" w:rsidRDefault="0016284B" w:rsidP="0030630B">
            <w:pPr>
              <w:pStyle w:val="Title"/>
              <w:jc w:val="left"/>
              <w:rPr>
                <w:b/>
                <w:szCs w:val="24"/>
              </w:rPr>
            </w:pPr>
            <w:r w:rsidRPr="001F73C5">
              <w:rPr>
                <w:b/>
                <w:szCs w:val="24"/>
              </w:rPr>
              <w:t>MANAGEMENT FOR ENGINEERS</w:t>
            </w:r>
          </w:p>
        </w:tc>
        <w:tc>
          <w:tcPr>
            <w:tcW w:w="1890" w:type="dxa"/>
          </w:tcPr>
          <w:p w:rsidR="0016284B" w:rsidRPr="001F73C5" w:rsidRDefault="0016284B" w:rsidP="00BA50B9">
            <w:pPr>
              <w:pStyle w:val="Title"/>
              <w:jc w:val="left"/>
              <w:rPr>
                <w:b/>
                <w:bCs/>
                <w:szCs w:val="24"/>
              </w:rPr>
            </w:pPr>
            <w:r w:rsidRPr="001F73C5">
              <w:rPr>
                <w:b/>
                <w:bCs/>
                <w:szCs w:val="24"/>
              </w:rPr>
              <w:t>Max. Marks :</w:t>
            </w:r>
          </w:p>
        </w:tc>
        <w:tc>
          <w:tcPr>
            <w:tcW w:w="900" w:type="dxa"/>
          </w:tcPr>
          <w:p w:rsidR="0016284B" w:rsidRPr="001F73C5" w:rsidRDefault="0016284B" w:rsidP="0030630B">
            <w:pPr>
              <w:pStyle w:val="Title"/>
              <w:jc w:val="left"/>
              <w:rPr>
                <w:b/>
                <w:szCs w:val="24"/>
              </w:rPr>
            </w:pPr>
            <w:r w:rsidRPr="001F73C5">
              <w:rPr>
                <w:b/>
                <w:szCs w:val="24"/>
              </w:rPr>
              <w:t>100</w:t>
            </w:r>
          </w:p>
        </w:tc>
      </w:tr>
    </w:tbl>
    <w:p w:rsidR="0016284B" w:rsidRPr="00BA50B9" w:rsidRDefault="0016284B"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61"/>
        <w:gridCol w:w="1150"/>
        <w:gridCol w:w="897"/>
      </w:tblGrid>
      <w:tr w:rsidR="0016284B" w:rsidRPr="00BA50B9" w:rsidTr="00BA50B9">
        <w:tc>
          <w:tcPr>
            <w:tcW w:w="316" w:type="pct"/>
            <w:vAlign w:val="center"/>
          </w:tcPr>
          <w:p w:rsidR="0016284B" w:rsidRPr="00BA50B9" w:rsidRDefault="0016284B" w:rsidP="005133D7">
            <w:pPr>
              <w:jc w:val="center"/>
              <w:rPr>
                <w:b/>
              </w:rPr>
            </w:pPr>
            <w:r w:rsidRPr="00BA50B9">
              <w:rPr>
                <w:b/>
              </w:rPr>
              <w:t>Q. No.</w:t>
            </w:r>
          </w:p>
        </w:tc>
        <w:tc>
          <w:tcPr>
            <w:tcW w:w="3726" w:type="pct"/>
            <w:vAlign w:val="center"/>
          </w:tcPr>
          <w:p w:rsidR="0016284B" w:rsidRPr="00BA50B9" w:rsidRDefault="0016284B" w:rsidP="005133D7">
            <w:pPr>
              <w:jc w:val="center"/>
              <w:rPr>
                <w:b/>
              </w:rPr>
            </w:pPr>
            <w:r w:rsidRPr="00BA50B9">
              <w:rPr>
                <w:b/>
              </w:rPr>
              <w:t>Questions</w:t>
            </w:r>
          </w:p>
        </w:tc>
        <w:tc>
          <w:tcPr>
            <w:tcW w:w="538" w:type="pct"/>
          </w:tcPr>
          <w:p w:rsidR="0016284B" w:rsidRPr="00BA50B9" w:rsidRDefault="0016284B" w:rsidP="005133D7">
            <w:pPr>
              <w:jc w:val="center"/>
              <w:rPr>
                <w:b/>
              </w:rPr>
            </w:pPr>
            <w:r w:rsidRPr="00BA50B9">
              <w:rPr>
                <w:b/>
              </w:rPr>
              <w:t>Course Outcome</w:t>
            </w:r>
            <w:r>
              <w:rPr>
                <w:b/>
              </w:rPr>
              <w:t xml:space="preserve"> / Pattern</w:t>
            </w:r>
          </w:p>
        </w:tc>
        <w:tc>
          <w:tcPr>
            <w:tcW w:w="420" w:type="pct"/>
            <w:vAlign w:val="center"/>
          </w:tcPr>
          <w:p w:rsidR="0016284B" w:rsidRPr="00BA50B9" w:rsidRDefault="0016284B" w:rsidP="005133D7">
            <w:pPr>
              <w:jc w:val="center"/>
              <w:rPr>
                <w:b/>
              </w:rPr>
            </w:pPr>
            <w:r w:rsidRPr="00BA50B9">
              <w:rPr>
                <w:b/>
              </w:rPr>
              <w:t>Marks</w:t>
            </w:r>
          </w:p>
        </w:tc>
      </w:tr>
      <w:tr w:rsidR="0016284B" w:rsidRPr="00BA50B9" w:rsidTr="00BA50B9">
        <w:tc>
          <w:tcPr>
            <w:tcW w:w="5000" w:type="pct"/>
            <w:gridSpan w:val="4"/>
          </w:tcPr>
          <w:p w:rsidR="0016284B" w:rsidRDefault="0016284B" w:rsidP="00972E31">
            <w:pPr>
              <w:jc w:val="center"/>
              <w:rPr>
                <w:b/>
                <w:u w:val="single"/>
              </w:rPr>
            </w:pPr>
            <w:r w:rsidRPr="00BA50B9">
              <w:rPr>
                <w:b/>
                <w:u w:val="single"/>
              </w:rPr>
              <w:t>PART – A (10 X 1 = 10 MARKS)</w:t>
            </w:r>
          </w:p>
          <w:p w:rsidR="0016284B" w:rsidRPr="00BA50B9" w:rsidRDefault="0016284B" w:rsidP="00972E31">
            <w:pPr>
              <w:jc w:val="center"/>
              <w:rPr>
                <w:b/>
                <w:u w:val="single"/>
              </w:rPr>
            </w:pPr>
          </w:p>
        </w:tc>
      </w:tr>
      <w:tr w:rsidR="0016284B" w:rsidRPr="00BA50B9" w:rsidTr="00BA50B9">
        <w:tc>
          <w:tcPr>
            <w:tcW w:w="316" w:type="pct"/>
          </w:tcPr>
          <w:p w:rsidR="0016284B" w:rsidRPr="00BA50B9" w:rsidRDefault="0016284B" w:rsidP="00972E31">
            <w:pPr>
              <w:jc w:val="center"/>
            </w:pPr>
            <w:r w:rsidRPr="00BA50B9">
              <w:t>1.</w:t>
            </w:r>
          </w:p>
        </w:tc>
        <w:tc>
          <w:tcPr>
            <w:tcW w:w="3726" w:type="pct"/>
          </w:tcPr>
          <w:p w:rsidR="0016284B" w:rsidRPr="00AE6F03" w:rsidRDefault="0016284B" w:rsidP="009B0D09">
            <w:pPr>
              <w:pStyle w:val="NoSpacing"/>
              <w:jc w:val="both"/>
            </w:pPr>
            <w:r w:rsidRPr="00AE6F03">
              <w:rPr>
                <w:rFonts w:ascii="Times New Roman" w:hAnsi="Times New Roman"/>
                <w:sz w:val="24"/>
                <w:szCs w:val="24"/>
              </w:rPr>
              <w:t>Economic activities may be classified into business, ___________ and employment</w:t>
            </w:r>
            <w:r>
              <w:rPr>
                <w:rFonts w:ascii="Times New Roman" w:hAnsi="Times New Roman"/>
                <w:sz w:val="24"/>
                <w:szCs w:val="24"/>
              </w:rPr>
              <w:t>.</w:t>
            </w:r>
          </w:p>
        </w:tc>
        <w:tc>
          <w:tcPr>
            <w:tcW w:w="538" w:type="pct"/>
          </w:tcPr>
          <w:p w:rsidR="0016284B" w:rsidRPr="00BA50B9" w:rsidRDefault="0016284B" w:rsidP="00B57D8D">
            <w:r>
              <w:t xml:space="preserve"> CO1  / U </w:t>
            </w:r>
          </w:p>
        </w:tc>
        <w:tc>
          <w:tcPr>
            <w:tcW w:w="420" w:type="pct"/>
          </w:tcPr>
          <w:p w:rsidR="0016284B" w:rsidRPr="00BA50B9" w:rsidRDefault="0016284B" w:rsidP="00972E31">
            <w:pPr>
              <w:jc w:val="center"/>
            </w:pPr>
            <w:r w:rsidRPr="00BA50B9">
              <w:t>1</w:t>
            </w:r>
          </w:p>
        </w:tc>
      </w:tr>
      <w:tr w:rsidR="0016284B" w:rsidRPr="00BA50B9" w:rsidTr="00BA50B9">
        <w:tc>
          <w:tcPr>
            <w:tcW w:w="316" w:type="pct"/>
          </w:tcPr>
          <w:p w:rsidR="0016284B" w:rsidRPr="00BA50B9" w:rsidRDefault="0016284B" w:rsidP="00972E31">
            <w:pPr>
              <w:jc w:val="center"/>
            </w:pPr>
            <w:r w:rsidRPr="00BA50B9">
              <w:t>2.</w:t>
            </w:r>
          </w:p>
        </w:tc>
        <w:tc>
          <w:tcPr>
            <w:tcW w:w="3726" w:type="pct"/>
          </w:tcPr>
          <w:p w:rsidR="0016284B" w:rsidRPr="00AE6F03" w:rsidRDefault="0016284B" w:rsidP="009B0D09">
            <w:pPr>
              <w:pStyle w:val="NoSpacing"/>
              <w:jc w:val="both"/>
            </w:pPr>
            <w:r w:rsidRPr="00AE6F03">
              <w:rPr>
                <w:rFonts w:ascii="Times New Roman" w:hAnsi="Times New Roman"/>
                <w:sz w:val="24"/>
                <w:szCs w:val="24"/>
              </w:rPr>
              <w:t xml:space="preserve">Henry Fayol was a </w:t>
            </w:r>
            <w:r>
              <w:rPr>
                <w:rFonts w:ascii="Times New Roman" w:hAnsi="Times New Roman"/>
                <w:sz w:val="24"/>
                <w:szCs w:val="24"/>
              </w:rPr>
              <w:t>---------------.</w:t>
            </w:r>
          </w:p>
        </w:tc>
        <w:tc>
          <w:tcPr>
            <w:tcW w:w="538" w:type="pct"/>
          </w:tcPr>
          <w:p w:rsidR="0016284B" w:rsidRPr="00BA50B9" w:rsidRDefault="0016284B" w:rsidP="00B57D8D">
            <w:r>
              <w:t xml:space="preserve"> CO 1/  U</w:t>
            </w:r>
          </w:p>
        </w:tc>
        <w:tc>
          <w:tcPr>
            <w:tcW w:w="420" w:type="pct"/>
          </w:tcPr>
          <w:p w:rsidR="0016284B" w:rsidRPr="00BA50B9" w:rsidRDefault="0016284B" w:rsidP="00972E31">
            <w:pPr>
              <w:jc w:val="center"/>
            </w:pPr>
            <w:r w:rsidRPr="00BA50B9">
              <w:t>1</w:t>
            </w:r>
          </w:p>
        </w:tc>
      </w:tr>
      <w:tr w:rsidR="0016284B" w:rsidRPr="00BA50B9" w:rsidTr="00BA50B9">
        <w:tc>
          <w:tcPr>
            <w:tcW w:w="316" w:type="pct"/>
          </w:tcPr>
          <w:p w:rsidR="0016284B" w:rsidRPr="00BA50B9" w:rsidRDefault="0016284B" w:rsidP="00B57D8D">
            <w:pPr>
              <w:jc w:val="center"/>
            </w:pPr>
            <w:r w:rsidRPr="00BA50B9">
              <w:t>3.</w:t>
            </w:r>
          </w:p>
        </w:tc>
        <w:tc>
          <w:tcPr>
            <w:tcW w:w="3726" w:type="pct"/>
          </w:tcPr>
          <w:p w:rsidR="0016284B" w:rsidRPr="00AE6F03" w:rsidRDefault="0016284B" w:rsidP="009B0D09">
            <w:pPr>
              <w:pStyle w:val="NoSpacing"/>
              <w:jc w:val="both"/>
            </w:pPr>
            <w:r w:rsidRPr="00AE6F03">
              <w:rPr>
                <w:rFonts w:ascii="Times New Roman" w:hAnsi="Times New Roman"/>
                <w:sz w:val="24"/>
                <w:szCs w:val="24"/>
              </w:rPr>
              <w:t xml:space="preserve">What is the full form of MBO? </w:t>
            </w:r>
          </w:p>
        </w:tc>
        <w:tc>
          <w:tcPr>
            <w:tcW w:w="538" w:type="pct"/>
          </w:tcPr>
          <w:p w:rsidR="0016284B" w:rsidRDefault="0016284B" w:rsidP="00B57D8D">
            <w:pPr>
              <w:jc w:val="center"/>
            </w:pPr>
            <w:r w:rsidRPr="009F4EF2">
              <w:t xml:space="preserve">CO </w:t>
            </w:r>
            <w:r>
              <w:t>4</w:t>
            </w:r>
            <w:r w:rsidRPr="009F4EF2">
              <w:t xml:space="preserve"> /  </w:t>
            </w:r>
            <w:r>
              <w:t>U</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4.</w:t>
            </w:r>
          </w:p>
        </w:tc>
        <w:tc>
          <w:tcPr>
            <w:tcW w:w="3726" w:type="pct"/>
          </w:tcPr>
          <w:p w:rsidR="0016284B" w:rsidRPr="00AE6F03" w:rsidRDefault="0016284B" w:rsidP="009B0D09">
            <w:pPr>
              <w:pStyle w:val="NoSpacing"/>
              <w:jc w:val="both"/>
            </w:pPr>
            <w:r w:rsidRPr="00AE6F03">
              <w:rPr>
                <w:rFonts w:ascii="Times New Roman" w:hAnsi="Times New Roman"/>
                <w:sz w:val="24"/>
                <w:szCs w:val="24"/>
              </w:rPr>
              <w:t>MBO was developed by ----</w:t>
            </w:r>
            <w:r>
              <w:rPr>
                <w:rFonts w:ascii="Times New Roman" w:hAnsi="Times New Roman"/>
                <w:sz w:val="24"/>
                <w:szCs w:val="24"/>
              </w:rPr>
              <w:t>.</w:t>
            </w:r>
            <w:r w:rsidRPr="00AE6F03">
              <w:rPr>
                <w:rFonts w:ascii="Times New Roman" w:hAnsi="Times New Roman"/>
                <w:sz w:val="24"/>
                <w:szCs w:val="24"/>
              </w:rPr>
              <w:t xml:space="preserve"> </w:t>
            </w:r>
          </w:p>
        </w:tc>
        <w:tc>
          <w:tcPr>
            <w:tcW w:w="538" w:type="pct"/>
          </w:tcPr>
          <w:p w:rsidR="0016284B" w:rsidRDefault="0016284B" w:rsidP="00B57D8D">
            <w:pPr>
              <w:jc w:val="center"/>
            </w:pPr>
            <w:r w:rsidRPr="009F4EF2">
              <w:t xml:space="preserve">CO </w:t>
            </w:r>
            <w:r>
              <w:t>4</w:t>
            </w:r>
            <w:r w:rsidRPr="009F4EF2">
              <w:t xml:space="preserve"> /  </w:t>
            </w:r>
            <w:r>
              <w:t>U</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5.</w:t>
            </w:r>
          </w:p>
        </w:tc>
        <w:tc>
          <w:tcPr>
            <w:tcW w:w="3726" w:type="pct"/>
          </w:tcPr>
          <w:p w:rsidR="0016284B" w:rsidRPr="00AE6F03" w:rsidRDefault="0016284B" w:rsidP="009B0D09">
            <w:pPr>
              <w:pStyle w:val="NoSpacing"/>
              <w:jc w:val="both"/>
            </w:pPr>
            <w:r>
              <w:rPr>
                <w:rFonts w:ascii="Times New Roman" w:hAnsi="Times New Roman"/>
                <w:sz w:val="24"/>
                <w:szCs w:val="24"/>
              </w:rPr>
              <w:t>.............. i</w:t>
            </w:r>
            <w:r w:rsidRPr="00AE6F03">
              <w:rPr>
                <w:rFonts w:ascii="Times New Roman" w:hAnsi="Times New Roman"/>
                <w:sz w:val="24"/>
                <w:szCs w:val="24"/>
              </w:rPr>
              <w:t xml:space="preserve">s a special type of plan prepared for meeting the challenges of competitors and other environmental forces. </w:t>
            </w:r>
          </w:p>
        </w:tc>
        <w:tc>
          <w:tcPr>
            <w:tcW w:w="538" w:type="pct"/>
          </w:tcPr>
          <w:p w:rsidR="0016284B" w:rsidRDefault="0016284B" w:rsidP="00B57D8D">
            <w:pPr>
              <w:jc w:val="center"/>
            </w:pPr>
            <w:r w:rsidRPr="009F4EF2">
              <w:t xml:space="preserve">CO </w:t>
            </w:r>
            <w:r>
              <w:t>2</w:t>
            </w:r>
            <w:r w:rsidRPr="009F4EF2">
              <w:t xml:space="preserve"> /  </w:t>
            </w:r>
            <w:r>
              <w:t>U</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6.</w:t>
            </w:r>
          </w:p>
        </w:tc>
        <w:tc>
          <w:tcPr>
            <w:tcW w:w="3726" w:type="pct"/>
          </w:tcPr>
          <w:p w:rsidR="0016284B" w:rsidRPr="00AE6F03" w:rsidRDefault="0016284B" w:rsidP="009B0D09">
            <w:pPr>
              <w:pStyle w:val="NoSpacing"/>
              <w:jc w:val="both"/>
            </w:pPr>
            <w:r>
              <w:rPr>
                <w:rFonts w:ascii="Times New Roman" w:hAnsi="Times New Roman"/>
                <w:sz w:val="24"/>
                <w:szCs w:val="24"/>
              </w:rPr>
              <w:t>What is the full form of TQM</w:t>
            </w:r>
            <w:r w:rsidRPr="00AE6F03">
              <w:rPr>
                <w:rFonts w:ascii="Times New Roman" w:hAnsi="Times New Roman"/>
                <w:sz w:val="24"/>
                <w:szCs w:val="24"/>
              </w:rPr>
              <w:t xml:space="preserve">? </w:t>
            </w:r>
          </w:p>
        </w:tc>
        <w:tc>
          <w:tcPr>
            <w:tcW w:w="538" w:type="pct"/>
          </w:tcPr>
          <w:p w:rsidR="0016284B" w:rsidRDefault="0016284B" w:rsidP="00B57D8D">
            <w:pPr>
              <w:jc w:val="center"/>
            </w:pPr>
            <w:r w:rsidRPr="009F4EF2">
              <w:t xml:space="preserve">CO  </w:t>
            </w:r>
            <w:r>
              <w:t>2</w:t>
            </w:r>
            <w:r w:rsidRPr="009F4EF2">
              <w:t xml:space="preserve">/  </w:t>
            </w:r>
            <w:r>
              <w:t>U</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7.</w:t>
            </w:r>
          </w:p>
        </w:tc>
        <w:tc>
          <w:tcPr>
            <w:tcW w:w="3726" w:type="pct"/>
          </w:tcPr>
          <w:p w:rsidR="0016284B" w:rsidRPr="00AE6F03" w:rsidRDefault="0016284B" w:rsidP="009B0D09">
            <w:pPr>
              <w:pStyle w:val="NoSpacing"/>
              <w:jc w:val="both"/>
            </w:pPr>
            <w:r w:rsidRPr="00AE6F03">
              <w:rPr>
                <w:rFonts w:ascii="Times New Roman" w:hAnsi="Times New Roman"/>
                <w:sz w:val="24"/>
                <w:szCs w:val="24"/>
              </w:rPr>
              <w:t>The meaning of the acronym HRM is</w:t>
            </w:r>
            <w:r>
              <w:rPr>
                <w:rFonts w:ascii="Times New Roman" w:hAnsi="Times New Roman"/>
                <w:sz w:val="24"/>
                <w:szCs w:val="24"/>
              </w:rPr>
              <w:t xml:space="preserve"> ______</w:t>
            </w:r>
          </w:p>
        </w:tc>
        <w:tc>
          <w:tcPr>
            <w:tcW w:w="538" w:type="pct"/>
          </w:tcPr>
          <w:p w:rsidR="0016284B" w:rsidRDefault="0016284B" w:rsidP="00B57D8D">
            <w:pPr>
              <w:jc w:val="center"/>
            </w:pPr>
            <w:r w:rsidRPr="009F4EF2">
              <w:t xml:space="preserve">CO  </w:t>
            </w:r>
            <w:r>
              <w:t>3</w:t>
            </w:r>
            <w:r w:rsidRPr="009F4EF2">
              <w:t xml:space="preserve">/  </w:t>
            </w:r>
            <w:r>
              <w:t>R</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8.</w:t>
            </w:r>
          </w:p>
        </w:tc>
        <w:tc>
          <w:tcPr>
            <w:tcW w:w="3726" w:type="pct"/>
          </w:tcPr>
          <w:p w:rsidR="0016284B" w:rsidRPr="00AE6F03" w:rsidRDefault="0016284B" w:rsidP="001F73C5">
            <w:pPr>
              <w:ind w:firstLine="22"/>
              <w:jc w:val="both"/>
              <w:rPr>
                <w:b/>
                <w:bCs/>
              </w:rPr>
            </w:pPr>
            <w:r w:rsidRPr="00AE6F03">
              <w:rPr>
                <w:rStyle w:val="Strong"/>
              </w:rPr>
              <w:t>-------------------- or manpower selection process is the first step in the employment of Labour.</w:t>
            </w:r>
          </w:p>
        </w:tc>
        <w:tc>
          <w:tcPr>
            <w:tcW w:w="538" w:type="pct"/>
          </w:tcPr>
          <w:p w:rsidR="0016284B" w:rsidRDefault="0016284B" w:rsidP="00B57D8D">
            <w:pPr>
              <w:jc w:val="center"/>
            </w:pPr>
            <w:r w:rsidRPr="009F4EF2">
              <w:t xml:space="preserve">CO  </w:t>
            </w:r>
            <w:r>
              <w:t>3</w:t>
            </w:r>
            <w:r w:rsidRPr="009F4EF2">
              <w:t xml:space="preserve">/  </w:t>
            </w:r>
            <w:r>
              <w:t>R</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9.</w:t>
            </w:r>
          </w:p>
        </w:tc>
        <w:tc>
          <w:tcPr>
            <w:tcW w:w="3726" w:type="pct"/>
          </w:tcPr>
          <w:p w:rsidR="0016284B" w:rsidRPr="00AE6F03" w:rsidRDefault="0016284B" w:rsidP="001F73C5">
            <w:pPr>
              <w:pStyle w:val="NoSpacing"/>
              <w:jc w:val="both"/>
            </w:pPr>
            <w:r w:rsidRPr="00AE6F03">
              <w:rPr>
                <w:rStyle w:val="Strong"/>
                <w:rFonts w:ascii="Times New Roman" w:hAnsi="Times New Roman"/>
                <w:sz w:val="24"/>
                <w:szCs w:val="24"/>
              </w:rPr>
              <w:t>----</w:t>
            </w:r>
            <w:r>
              <w:rPr>
                <w:rStyle w:val="Strong"/>
                <w:rFonts w:ascii="Times New Roman" w:hAnsi="Times New Roman"/>
                <w:sz w:val="24"/>
                <w:szCs w:val="24"/>
              </w:rPr>
              <w:t xml:space="preserve">--------------------- </w:t>
            </w:r>
            <w:r w:rsidRPr="00AE6F03">
              <w:rPr>
                <w:rStyle w:val="Strong"/>
                <w:rFonts w:ascii="Times New Roman" w:hAnsi="Times New Roman"/>
                <w:sz w:val="24"/>
                <w:szCs w:val="24"/>
              </w:rPr>
              <w:t>is concerned with the design of work system in any type of organization or institution.</w:t>
            </w:r>
          </w:p>
        </w:tc>
        <w:tc>
          <w:tcPr>
            <w:tcW w:w="538" w:type="pct"/>
          </w:tcPr>
          <w:p w:rsidR="0016284B" w:rsidRDefault="0016284B" w:rsidP="00B57D8D">
            <w:pPr>
              <w:jc w:val="center"/>
            </w:pPr>
            <w:r w:rsidRPr="009F4EF2">
              <w:t xml:space="preserve">CO  </w:t>
            </w:r>
            <w:r>
              <w:t>5</w:t>
            </w:r>
            <w:r w:rsidRPr="009F4EF2">
              <w:t xml:space="preserve">/  </w:t>
            </w:r>
            <w:r>
              <w:t>R</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10.</w:t>
            </w:r>
          </w:p>
        </w:tc>
        <w:tc>
          <w:tcPr>
            <w:tcW w:w="3726" w:type="pct"/>
          </w:tcPr>
          <w:p w:rsidR="0016284B" w:rsidRPr="00AE6F03" w:rsidRDefault="0016284B" w:rsidP="001F73C5">
            <w:pPr>
              <w:ind w:firstLine="22"/>
            </w:pPr>
            <w:r w:rsidRPr="00AE6F03">
              <w:t>What is linked with performance appraisal?</w:t>
            </w:r>
            <w:r>
              <w:t xml:space="preserve"> </w:t>
            </w:r>
          </w:p>
        </w:tc>
        <w:tc>
          <w:tcPr>
            <w:tcW w:w="538" w:type="pct"/>
          </w:tcPr>
          <w:p w:rsidR="0016284B" w:rsidRDefault="0016284B" w:rsidP="00B57D8D">
            <w:pPr>
              <w:jc w:val="center"/>
            </w:pPr>
            <w:r w:rsidRPr="009F4EF2">
              <w:t xml:space="preserve">CO  </w:t>
            </w:r>
            <w:r>
              <w:t>5</w:t>
            </w:r>
            <w:r w:rsidRPr="009F4EF2">
              <w:t xml:space="preserve">/  </w:t>
            </w:r>
            <w:r>
              <w:t>R</w:t>
            </w:r>
          </w:p>
        </w:tc>
        <w:tc>
          <w:tcPr>
            <w:tcW w:w="420" w:type="pct"/>
          </w:tcPr>
          <w:p w:rsidR="0016284B" w:rsidRPr="00BA50B9" w:rsidRDefault="0016284B" w:rsidP="00B57D8D">
            <w:pPr>
              <w:jc w:val="center"/>
            </w:pPr>
            <w:r w:rsidRPr="00BA50B9">
              <w:t>1</w:t>
            </w:r>
          </w:p>
        </w:tc>
      </w:tr>
    </w:tbl>
    <w:p w:rsidR="0016284B" w:rsidRPr="00BA50B9" w:rsidRDefault="0016284B"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6284B" w:rsidRPr="00BA50B9" w:rsidTr="00BA50B9">
        <w:tc>
          <w:tcPr>
            <w:tcW w:w="5000" w:type="pct"/>
            <w:gridSpan w:val="4"/>
          </w:tcPr>
          <w:p w:rsidR="0016284B" w:rsidRDefault="0016284B" w:rsidP="00BA50B9">
            <w:pPr>
              <w:jc w:val="center"/>
              <w:rPr>
                <w:b/>
                <w:u w:val="single"/>
              </w:rPr>
            </w:pPr>
            <w:r w:rsidRPr="00BA50B9">
              <w:rPr>
                <w:b/>
                <w:u w:val="single"/>
              </w:rPr>
              <w:t xml:space="preserve">PART – B (6 X 3 = 18 MARKS) </w:t>
            </w:r>
          </w:p>
          <w:p w:rsidR="0016284B" w:rsidRPr="00BA50B9" w:rsidRDefault="0016284B" w:rsidP="00BA50B9">
            <w:pPr>
              <w:jc w:val="center"/>
              <w:rPr>
                <w:b/>
                <w:u w:val="single"/>
              </w:rPr>
            </w:pPr>
          </w:p>
        </w:tc>
      </w:tr>
      <w:tr w:rsidR="0016284B" w:rsidRPr="00BA50B9" w:rsidTr="00BA50B9">
        <w:tc>
          <w:tcPr>
            <w:tcW w:w="316" w:type="pct"/>
          </w:tcPr>
          <w:p w:rsidR="0016284B" w:rsidRPr="00BA50B9" w:rsidRDefault="0016284B" w:rsidP="00B57D8D">
            <w:r w:rsidRPr="00BA50B9">
              <w:t>11.</w:t>
            </w:r>
          </w:p>
        </w:tc>
        <w:tc>
          <w:tcPr>
            <w:tcW w:w="3715" w:type="pct"/>
          </w:tcPr>
          <w:p w:rsidR="0016284B" w:rsidRPr="00BA50B9" w:rsidRDefault="0016284B" w:rsidP="00B57D8D">
            <w:r>
              <w:t>Explain Job Design.</w:t>
            </w:r>
          </w:p>
        </w:tc>
        <w:tc>
          <w:tcPr>
            <w:tcW w:w="531" w:type="pct"/>
          </w:tcPr>
          <w:p w:rsidR="0016284B" w:rsidRDefault="0016284B" w:rsidP="00B57D8D">
            <w:r w:rsidRPr="000B4574">
              <w:t xml:space="preserve">CO </w:t>
            </w:r>
            <w:r>
              <w:t>4</w:t>
            </w:r>
            <w:r w:rsidRPr="000B4574">
              <w:t xml:space="preserve">/  </w:t>
            </w:r>
            <w:r>
              <w:t>U</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12.</w:t>
            </w:r>
          </w:p>
        </w:tc>
        <w:tc>
          <w:tcPr>
            <w:tcW w:w="3715" w:type="pct"/>
          </w:tcPr>
          <w:p w:rsidR="0016284B" w:rsidRPr="00BA50B9" w:rsidRDefault="0016284B" w:rsidP="001F73C5">
            <w:r>
              <w:t xml:space="preserve">Describe Job rotation.  </w:t>
            </w:r>
          </w:p>
        </w:tc>
        <w:tc>
          <w:tcPr>
            <w:tcW w:w="531" w:type="pct"/>
          </w:tcPr>
          <w:p w:rsidR="0016284B" w:rsidRDefault="0016284B" w:rsidP="00B57D8D">
            <w:r w:rsidRPr="000B4574">
              <w:t xml:space="preserve">CO </w:t>
            </w:r>
            <w:r>
              <w:t>5</w:t>
            </w:r>
            <w:r w:rsidRPr="000B4574">
              <w:t xml:space="preserve"> / </w:t>
            </w:r>
            <w:r>
              <w:t>U</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13.</w:t>
            </w:r>
          </w:p>
        </w:tc>
        <w:tc>
          <w:tcPr>
            <w:tcW w:w="3715" w:type="pct"/>
          </w:tcPr>
          <w:p w:rsidR="0016284B" w:rsidRPr="00BA50B9" w:rsidRDefault="0016284B" w:rsidP="00B57D8D">
            <w:r>
              <w:t>Differentiate Job specification and Job Evaluation.</w:t>
            </w:r>
          </w:p>
        </w:tc>
        <w:tc>
          <w:tcPr>
            <w:tcW w:w="531" w:type="pct"/>
          </w:tcPr>
          <w:p w:rsidR="0016284B" w:rsidRDefault="0016284B" w:rsidP="00B57D8D">
            <w:r w:rsidRPr="000B4574">
              <w:t xml:space="preserve">CO  </w:t>
            </w:r>
            <w:r>
              <w:t>3</w:t>
            </w:r>
            <w:r w:rsidRPr="000B4574">
              <w:t xml:space="preserve">/ </w:t>
            </w:r>
            <w:r>
              <w:t>U</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14.</w:t>
            </w:r>
          </w:p>
        </w:tc>
        <w:tc>
          <w:tcPr>
            <w:tcW w:w="3715" w:type="pct"/>
          </w:tcPr>
          <w:p w:rsidR="0016284B" w:rsidRPr="00BA50B9" w:rsidRDefault="0016284B" w:rsidP="001F73C5">
            <w:pPr>
              <w:pStyle w:val="NoSpacing"/>
              <w:jc w:val="both"/>
            </w:pPr>
            <w:r w:rsidRPr="00257F5D">
              <w:rPr>
                <w:rStyle w:val="Strong"/>
                <w:rFonts w:ascii="Times New Roman" w:hAnsi="Times New Roman"/>
                <w:sz w:val="24"/>
                <w:szCs w:val="24"/>
              </w:rPr>
              <w:t>Recruitment firms are firms that are looked upon as ‘head hunters’, ‘raiders’ and ‘pirates’ by organizations which lose personnel through their efforts.</w:t>
            </w:r>
            <w:r>
              <w:rPr>
                <w:rStyle w:val="Strong"/>
                <w:rFonts w:ascii="Times New Roman" w:hAnsi="Times New Roman"/>
                <w:sz w:val="24"/>
                <w:szCs w:val="24"/>
              </w:rPr>
              <w:t xml:space="preserve">  Discuss.</w:t>
            </w:r>
          </w:p>
        </w:tc>
        <w:tc>
          <w:tcPr>
            <w:tcW w:w="531" w:type="pct"/>
          </w:tcPr>
          <w:p w:rsidR="0016284B" w:rsidRDefault="0016284B" w:rsidP="00B57D8D">
            <w:r w:rsidRPr="000B4574">
              <w:t>CO</w:t>
            </w:r>
            <w:r>
              <w:t>1</w:t>
            </w:r>
            <w:r w:rsidRPr="000B4574">
              <w:t xml:space="preserve">  / </w:t>
            </w:r>
            <w:r>
              <w:t>R</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15.</w:t>
            </w:r>
          </w:p>
        </w:tc>
        <w:tc>
          <w:tcPr>
            <w:tcW w:w="3715" w:type="pct"/>
          </w:tcPr>
          <w:p w:rsidR="0016284B" w:rsidRPr="00BA50B9" w:rsidRDefault="0016284B" w:rsidP="00B57D8D">
            <w:r>
              <w:t>Differentiate Profitability and Productivity.</w:t>
            </w:r>
          </w:p>
        </w:tc>
        <w:tc>
          <w:tcPr>
            <w:tcW w:w="531" w:type="pct"/>
          </w:tcPr>
          <w:p w:rsidR="0016284B" w:rsidRDefault="0016284B" w:rsidP="00B57D8D">
            <w:r w:rsidRPr="000B4574">
              <w:t xml:space="preserve">CO </w:t>
            </w:r>
            <w:r>
              <w:t>1</w:t>
            </w:r>
            <w:r w:rsidRPr="000B4574">
              <w:t xml:space="preserve">/  </w:t>
            </w:r>
            <w:r>
              <w:t>R</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16.</w:t>
            </w:r>
          </w:p>
        </w:tc>
        <w:tc>
          <w:tcPr>
            <w:tcW w:w="3715" w:type="pct"/>
          </w:tcPr>
          <w:p w:rsidR="0016284B" w:rsidRPr="00BA50B9" w:rsidRDefault="0016284B" w:rsidP="00B57D8D">
            <w:r>
              <w:t>Explain HRM functions.</w:t>
            </w:r>
          </w:p>
        </w:tc>
        <w:tc>
          <w:tcPr>
            <w:tcW w:w="531" w:type="pct"/>
          </w:tcPr>
          <w:p w:rsidR="0016284B" w:rsidRDefault="0016284B" w:rsidP="00B57D8D">
            <w:r w:rsidRPr="000B4574">
              <w:t xml:space="preserve">CO </w:t>
            </w:r>
            <w:r>
              <w:t>2</w:t>
            </w:r>
            <w:r w:rsidRPr="000B4574">
              <w:t xml:space="preserve">/  </w:t>
            </w:r>
            <w:r>
              <w:t>R</w:t>
            </w:r>
          </w:p>
        </w:tc>
        <w:tc>
          <w:tcPr>
            <w:tcW w:w="438" w:type="pct"/>
          </w:tcPr>
          <w:p w:rsidR="0016284B" w:rsidRPr="00BA50B9" w:rsidRDefault="0016284B" w:rsidP="00B57D8D">
            <w:pPr>
              <w:jc w:val="center"/>
            </w:pPr>
            <w:r w:rsidRPr="00BA50B9">
              <w:t>3</w:t>
            </w:r>
          </w:p>
        </w:tc>
      </w:tr>
    </w:tbl>
    <w:p w:rsidR="0016284B" w:rsidRPr="00BA50B9" w:rsidRDefault="0016284B"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16284B" w:rsidRPr="00BA50B9" w:rsidTr="00BA50B9">
        <w:trPr>
          <w:trHeight w:val="232"/>
        </w:trPr>
        <w:tc>
          <w:tcPr>
            <w:tcW w:w="5000" w:type="pct"/>
            <w:gridSpan w:val="5"/>
          </w:tcPr>
          <w:p w:rsidR="0016284B" w:rsidRDefault="0016284B" w:rsidP="00972E31">
            <w:pPr>
              <w:jc w:val="center"/>
              <w:rPr>
                <w:b/>
                <w:u w:val="single"/>
              </w:rPr>
            </w:pPr>
            <w:r w:rsidRPr="00BA50B9">
              <w:rPr>
                <w:b/>
                <w:u w:val="single"/>
              </w:rPr>
              <w:t xml:space="preserve">PART – C (6 X 12 = </w:t>
            </w:r>
            <w:r>
              <w:rPr>
                <w:b/>
                <w:u w:val="single"/>
              </w:rPr>
              <w:t>72</w:t>
            </w:r>
            <w:r w:rsidRPr="00BA50B9">
              <w:rPr>
                <w:b/>
                <w:u w:val="single"/>
              </w:rPr>
              <w:t xml:space="preserve"> MARKS)</w:t>
            </w:r>
          </w:p>
          <w:p w:rsidR="0016284B" w:rsidRPr="00BA50B9" w:rsidRDefault="0016284B" w:rsidP="00972E31">
            <w:pPr>
              <w:jc w:val="center"/>
              <w:rPr>
                <w:b/>
                <w:u w:val="single"/>
              </w:rPr>
            </w:pPr>
          </w:p>
          <w:p w:rsidR="0016284B" w:rsidRPr="00BA50B9" w:rsidRDefault="0016284B" w:rsidP="00F02693">
            <w:pPr>
              <w:jc w:val="center"/>
              <w:rPr>
                <w:b/>
              </w:rPr>
            </w:pPr>
            <w:r>
              <w:rPr>
                <w:b/>
              </w:rPr>
              <w:t>(</w:t>
            </w:r>
            <w:r w:rsidRPr="00BA50B9">
              <w:rPr>
                <w:b/>
              </w:rPr>
              <w:t xml:space="preserve">Answer any five Questions from Q.no 17 to 23. Q.No 24 is </w:t>
            </w:r>
            <w:r>
              <w:rPr>
                <w:b/>
              </w:rPr>
              <w:t xml:space="preserve"> Compulsory)</w:t>
            </w:r>
          </w:p>
        </w:tc>
      </w:tr>
      <w:tr w:rsidR="0016284B" w:rsidRPr="00BA50B9" w:rsidTr="00BA50B9">
        <w:trPr>
          <w:trHeight w:val="232"/>
        </w:trPr>
        <w:tc>
          <w:tcPr>
            <w:tcW w:w="316" w:type="pct"/>
          </w:tcPr>
          <w:p w:rsidR="0016284B" w:rsidRPr="00BA50B9" w:rsidRDefault="0016284B" w:rsidP="00B57D8D">
            <w:pPr>
              <w:jc w:val="center"/>
            </w:pPr>
            <w:r w:rsidRPr="00BA50B9">
              <w:t>17.</w:t>
            </w:r>
          </w:p>
        </w:tc>
        <w:tc>
          <w:tcPr>
            <w:tcW w:w="265" w:type="pct"/>
          </w:tcPr>
          <w:p w:rsidR="0016284B" w:rsidRPr="00BA50B9" w:rsidRDefault="0016284B" w:rsidP="00B57D8D">
            <w:pPr>
              <w:jc w:val="center"/>
            </w:pPr>
            <w:r w:rsidRPr="00BA50B9">
              <w:t>a.</w:t>
            </w:r>
          </w:p>
        </w:tc>
        <w:tc>
          <w:tcPr>
            <w:tcW w:w="3450" w:type="pct"/>
          </w:tcPr>
          <w:p w:rsidR="0016284B" w:rsidRPr="00BA50B9" w:rsidRDefault="0016284B" w:rsidP="009B0D09">
            <w:r>
              <w:t>Mention the factors to be considered for the commencement of a business.</w:t>
            </w:r>
          </w:p>
        </w:tc>
        <w:tc>
          <w:tcPr>
            <w:tcW w:w="531" w:type="pct"/>
          </w:tcPr>
          <w:p w:rsidR="0016284B" w:rsidRDefault="0016284B" w:rsidP="00B57D8D">
            <w:r w:rsidRPr="009B21A6">
              <w:t>CO</w:t>
            </w:r>
            <w:r>
              <w:t>1</w:t>
            </w:r>
            <w:r w:rsidRPr="009B21A6">
              <w:t xml:space="preserve"> /  </w:t>
            </w:r>
            <w:r>
              <w:t>A</w:t>
            </w:r>
          </w:p>
        </w:tc>
        <w:tc>
          <w:tcPr>
            <w:tcW w:w="438" w:type="pct"/>
          </w:tcPr>
          <w:p w:rsidR="0016284B" w:rsidRPr="00BA50B9" w:rsidRDefault="0016284B" w:rsidP="00B57D8D">
            <w:pPr>
              <w:jc w:val="center"/>
            </w:pPr>
            <w:r>
              <w:t>12</w:t>
            </w:r>
          </w:p>
        </w:tc>
      </w:tr>
      <w:tr w:rsidR="0016284B" w:rsidRPr="00BA50B9" w:rsidTr="00BA50B9">
        <w:trPr>
          <w:trHeight w:val="232"/>
        </w:trPr>
        <w:tc>
          <w:tcPr>
            <w:tcW w:w="316" w:type="pct"/>
          </w:tcPr>
          <w:p w:rsidR="0016284B" w:rsidRPr="00BA50B9" w:rsidRDefault="0016284B" w:rsidP="00972E31">
            <w:pPr>
              <w:jc w:val="center"/>
            </w:pPr>
          </w:p>
        </w:tc>
        <w:tc>
          <w:tcPr>
            <w:tcW w:w="265" w:type="pct"/>
          </w:tcPr>
          <w:p w:rsidR="0016284B" w:rsidRPr="00BA50B9" w:rsidRDefault="0016284B" w:rsidP="00972E31">
            <w:pPr>
              <w:jc w:val="center"/>
            </w:pPr>
          </w:p>
        </w:tc>
        <w:tc>
          <w:tcPr>
            <w:tcW w:w="3450" w:type="pct"/>
          </w:tcPr>
          <w:p w:rsidR="0016284B" w:rsidRPr="00BA50B9" w:rsidRDefault="0016284B" w:rsidP="00972E31"/>
        </w:tc>
        <w:tc>
          <w:tcPr>
            <w:tcW w:w="531" w:type="pct"/>
          </w:tcPr>
          <w:p w:rsidR="0016284B" w:rsidRPr="00BA50B9" w:rsidRDefault="0016284B" w:rsidP="00972E31">
            <w:pPr>
              <w:jc w:val="center"/>
            </w:pPr>
          </w:p>
        </w:tc>
        <w:tc>
          <w:tcPr>
            <w:tcW w:w="438" w:type="pct"/>
          </w:tcPr>
          <w:p w:rsidR="0016284B" w:rsidRPr="00BA50B9" w:rsidRDefault="0016284B" w:rsidP="00972E31">
            <w:pPr>
              <w:jc w:val="center"/>
            </w:pPr>
          </w:p>
        </w:tc>
      </w:tr>
      <w:tr w:rsidR="0016284B" w:rsidRPr="00BA50B9" w:rsidTr="009B0D09">
        <w:trPr>
          <w:trHeight w:val="233"/>
        </w:trPr>
        <w:tc>
          <w:tcPr>
            <w:tcW w:w="316" w:type="pct"/>
          </w:tcPr>
          <w:p w:rsidR="0016284B" w:rsidRPr="00BA50B9" w:rsidRDefault="0016284B" w:rsidP="001705E5">
            <w:pPr>
              <w:jc w:val="center"/>
            </w:pPr>
            <w:r w:rsidRPr="00BA50B9">
              <w:t>18.</w:t>
            </w:r>
          </w:p>
        </w:tc>
        <w:tc>
          <w:tcPr>
            <w:tcW w:w="265" w:type="pct"/>
          </w:tcPr>
          <w:p w:rsidR="0016284B" w:rsidRPr="00BA50B9" w:rsidRDefault="0016284B" w:rsidP="001705E5">
            <w:pPr>
              <w:jc w:val="center"/>
            </w:pPr>
            <w:r w:rsidRPr="00BA50B9">
              <w:t>a.</w:t>
            </w:r>
          </w:p>
        </w:tc>
        <w:tc>
          <w:tcPr>
            <w:tcW w:w="3450" w:type="pct"/>
          </w:tcPr>
          <w:p w:rsidR="0016284B" w:rsidRPr="00BA50B9" w:rsidRDefault="0016284B" w:rsidP="009B0D09">
            <w:pPr>
              <w:jc w:val="both"/>
            </w:pPr>
            <w:r>
              <w:t>Capital is the life blood of any business. Elaborate.</w:t>
            </w:r>
          </w:p>
        </w:tc>
        <w:tc>
          <w:tcPr>
            <w:tcW w:w="531" w:type="pct"/>
          </w:tcPr>
          <w:p w:rsidR="0016284B" w:rsidRDefault="0016284B" w:rsidP="001705E5">
            <w:r w:rsidRPr="006B029C">
              <w:t>CO</w:t>
            </w:r>
            <w:r>
              <w:t>1</w:t>
            </w:r>
            <w:r w:rsidRPr="006B029C">
              <w:t>/</w:t>
            </w:r>
            <w:r>
              <w:t>An</w:t>
            </w:r>
          </w:p>
        </w:tc>
        <w:tc>
          <w:tcPr>
            <w:tcW w:w="438" w:type="pct"/>
          </w:tcPr>
          <w:p w:rsidR="0016284B" w:rsidRPr="00BA50B9" w:rsidRDefault="0016284B" w:rsidP="001705E5">
            <w:pPr>
              <w:jc w:val="center"/>
            </w:pPr>
            <w:r>
              <w:t>12</w:t>
            </w:r>
          </w:p>
        </w:tc>
      </w:tr>
      <w:tr w:rsidR="0016284B" w:rsidRPr="00BA50B9" w:rsidTr="00BA50B9">
        <w:trPr>
          <w:trHeight w:val="232"/>
        </w:trPr>
        <w:tc>
          <w:tcPr>
            <w:tcW w:w="316" w:type="pct"/>
          </w:tcPr>
          <w:p w:rsidR="0016284B" w:rsidRPr="00BA50B9" w:rsidRDefault="0016284B" w:rsidP="001705E5">
            <w:pPr>
              <w:jc w:val="center"/>
            </w:pPr>
          </w:p>
        </w:tc>
        <w:tc>
          <w:tcPr>
            <w:tcW w:w="265" w:type="pct"/>
          </w:tcPr>
          <w:p w:rsidR="0016284B" w:rsidRPr="00BA50B9" w:rsidRDefault="0016284B" w:rsidP="001705E5">
            <w:pPr>
              <w:jc w:val="center"/>
            </w:pPr>
          </w:p>
        </w:tc>
        <w:tc>
          <w:tcPr>
            <w:tcW w:w="3450" w:type="pct"/>
          </w:tcPr>
          <w:p w:rsidR="0016284B" w:rsidRPr="00BA50B9" w:rsidRDefault="0016284B" w:rsidP="001705E5"/>
        </w:tc>
        <w:tc>
          <w:tcPr>
            <w:tcW w:w="531" w:type="pct"/>
          </w:tcPr>
          <w:p w:rsidR="0016284B" w:rsidRPr="00BA50B9" w:rsidRDefault="0016284B" w:rsidP="001705E5">
            <w:pPr>
              <w:jc w:val="center"/>
            </w:pPr>
          </w:p>
        </w:tc>
        <w:tc>
          <w:tcPr>
            <w:tcW w:w="438" w:type="pct"/>
          </w:tcPr>
          <w:p w:rsidR="0016284B" w:rsidRPr="00BA50B9" w:rsidRDefault="0016284B" w:rsidP="001705E5">
            <w:pPr>
              <w:jc w:val="center"/>
            </w:pPr>
          </w:p>
        </w:tc>
      </w:tr>
      <w:tr w:rsidR="0016284B" w:rsidRPr="00BA50B9" w:rsidTr="009B0D09">
        <w:trPr>
          <w:trHeight w:val="197"/>
        </w:trPr>
        <w:tc>
          <w:tcPr>
            <w:tcW w:w="316" w:type="pct"/>
          </w:tcPr>
          <w:p w:rsidR="0016284B" w:rsidRPr="00BA50B9" w:rsidRDefault="0016284B" w:rsidP="001705E5">
            <w:pPr>
              <w:jc w:val="center"/>
            </w:pPr>
            <w:r w:rsidRPr="00BA50B9">
              <w:t>19.</w:t>
            </w:r>
          </w:p>
        </w:tc>
        <w:tc>
          <w:tcPr>
            <w:tcW w:w="265" w:type="pct"/>
          </w:tcPr>
          <w:p w:rsidR="0016284B" w:rsidRPr="00BA50B9" w:rsidRDefault="0016284B" w:rsidP="001705E5">
            <w:pPr>
              <w:jc w:val="center"/>
            </w:pPr>
            <w:r w:rsidRPr="00BA50B9">
              <w:t>a.</w:t>
            </w:r>
          </w:p>
        </w:tc>
        <w:tc>
          <w:tcPr>
            <w:tcW w:w="3450" w:type="pct"/>
          </w:tcPr>
          <w:p w:rsidR="0016284B" w:rsidRPr="00BA50B9" w:rsidRDefault="0016284B" w:rsidP="009B0D09">
            <w:r>
              <w:t>Management of a business   is both art and science.  Discuss.</w:t>
            </w:r>
          </w:p>
        </w:tc>
        <w:tc>
          <w:tcPr>
            <w:tcW w:w="531" w:type="pct"/>
          </w:tcPr>
          <w:p w:rsidR="0016284B" w:rsidRDefault="0016284B" w:rsidP="001705E5">
            <w:r w:rsidRPr="00AE1D9C">
              <w:t xml:space="preserve">CO </w:t>
            </w:r>
            <w:r>
              <w:t>2</w:t>
            </w:r>
            <w:r w:rsidRPr="00AE1D9C">
              <w:t xml:space="preserve"> /</w:t>
            </w:r>
            <w:r>
              <w:t>A</w:t>
            </w:r>
          </w:p>
        </w:tc>
        <w:tc>
          <w:tcPr>
            <w:tcW w:w="438" w:type="pct"/>
          </w:tcPr>
          <w:p w:rsidR="0016284B" w:rsidRPr="00BA50B9" w:rsidRDefault="0016284B" w:rsidP="001705E5">
            <w:pPr>
              <w:jc w:val="center"/>
            </w:pPr>
            <w:r>
              <w:t>12</w:t>
            </w:r>
          </w:p>
        </w:tc>
      </w:tr>
      <w:tr w:rsidR="0016284B" w:rsidRPr="00BA50B9" w:rsidTr="00BA50B9">
        <w:trPr>
          <w:trHeight w:val="232"/>
        </w:trPr>
        <w:tc>
          <w:tcPr>
            <w:tcW w:w="316" w:type="pct"/>
          </w:tcPr>
          <w:p w:rsidR="0016284B" w:rsidRPr="00BA50B9" w:rsidRDefault="0016284B" w:rsidP="001705E5">
            <w:pPr>
              <w:jc w:val="center"/>
            </w:pPr>
          </w:p>
        </w:tc>
        <w:tc>
          <w:tcPr>
            <w:tcW w:w="265" w:type="pct"/>
          </w:tcPr>
          <w:p w:rsidR="0016284B" w:rsidRPr="00BA50B9" w:rsidRDefault="0016284B" w:rsidP="001705E5">
            <w:pPr>
              <w:jc w:val="center"/>
            </w:pPr>
          </w:p>
        </w:tc>
        <w:tc>
          <w:tcPr>
            <w:tcW w:w="3450" w:type="pct"/>
          </w:tcPr>
          <w:p w:rsidR="0016284B" w:rsidRPr="00BA50B9" w:rsidRDefault="0016284B" w:rsidP="001705E5"/>
        </w:tc>
        <w:tc>
          <w:tcPr>
            <w:tcW w:w="531" w:type="pct"/>
          </w:tcPr>
          <w:p w:rsidR="0016284B" w:rsidRPr="00BA50B9" w:rsidRDefault="0016284B" w:rsidP="001705E5">
            <w:pPr>
              <w:jc w:val="center"/>
            </w:pPr>
          </w:p>
        </w:tc>
        <w:tc>
          <w:tcPr>
            <w:tcW w:w="438" w:type="pct"/>
          </w:tcPr>
          <w:p w:rsidR="0016284B" w:rsidRPr="00BA50B9" w:rsidRDefault="0016284B" w:rsidP="001705E5">
            <w:pPr>
              <w:jc w:val="center"/>
            </w:pPr>
          </w:p>
        </w:tc>
      </w:tr>
    </w:tbl>
    <w:p w:rsidR="0016284B" w:rsidRDefault="0016284B" w:rsidP="002E336A"/>
    <w:p w:rsidR="0016284B" w:rsidRDefault="0016284B">
      <w:pPr>
        <w:spacing w:after="200" w:line="276" w:lineRule="auto"/>
      </w:pPr>
      <w:r>
        <w:br w:type="page"/>
      </w:r>
    </w:p>
    <w:p w:rsidR="0016284B" w:rsidRDefault="0016284B">
      <w:pPr>
        <w:spacing w:after="200" w:line="276" w:lineRule="auto"/>
      </w:pPr>
    </w:p>
    <w:p w:rsidR="0016284B" w:rsidRDefault="0016284B"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16284B" w:rsidRPr="00BA50B9" w:rsidTr="00082724">
        <w:trPr>
          <w:trHeight w:val="232"/>
        </w:trPr>
        <w:tc>
          <w:tcPr>
            <w:tcW w:w="316" w:type="pct"/>
          </w:tcPr>
          <w:p w:rsidR="0016284B" w:rsidRPr="00BA50B9" w:rsidRDefault="0016284B" w:rsidP="00082724">
            <w:pPr>
              <w:jc w:val="center"/>
            </w:pPr>
            <w:r w:rsidRPr="00BA50B9">
              <w:t>20.</w:t>
            </w:r>
          </w:p>
        </w:tc>
        <w:tc>
          <w:tcPr>
            <w:tcW w:w="265" w:type="pct"/>
          </w:tcPr>
          <w:p w:rsidR="0016284B" w:rsidRPr="00BA50B9" w:rsidRDefault="0016284B" w:rsidP="00082724">
            <w:pPr>
              <w:jc w:val="center"/>
            </w:pPr>
            <w:r w:rsidRPr="00BA50B9">
              <w:t>a.</w:t>
            </w:r>
          </w:p>
        </w:tc>
        <w:tc>
          <w:tcPr>
            <w:tcW w:w="3450" w:type="pct"/>
          </w:tcPr>
          <w:p w:rsidR="0016284B" w:rsidRPr="00BA50B9" w:rsidRDefault="0016284B" w:rsidP="00082724">
            <w:pPr>
              <w:jc w:val="both"/>
            </w:pPr>
            <w:r>
              <w:t>Explain the Principles and function of Management.  Mention the principles of management given by Taylor.</w:t>
            </w:r>
          </w:p>
        </w:tc>
        <w:tc>
          <w:tcPr>
            <w:tcW w:w="531" w:type="pct"/>
          </w:tcPr>
          <w:p w:rsidR="0016284B" w:rsidRDefault="0016284B" w:rsidP="00082724">
            <w:r w:rsidRPr="00954534">
              <w:t xml:space="preserve">CO  </w:t>
            </w:r>
            <w:r>
              <w:t>3</w:t>
            </w:r>
            <w:r w:rsidRPr="00954534">
              <w:t>/</w:t>
            </w:r>
            <w:r>
              <w:t>U</w:t>
            </w:r>
          </w:p>
        </w:tc>
        <w:tc>
          <w:tcPr>
            <w:tcW w:w="438" w:type="pct"/>
          </w:tcPr>
          <w:p w:rsidR="0016284B" w:rsidRPr="00BA50B9" w:rsidRDefault="0016284B" w:rsidP="00082724">
            <w:pPr>
              <w:jc w:val="center"/>
            </w:pPr>
            <w:r>
              <w:t>12</w:t>
            </w:r>
          </w:p>
        </w:tc>
      </w:tr>
      <w:tr w:rsidR="0016284B" w:rsidRPr="00BA50B9" w:rsidTr="00082724">
        <w:trPr>
          <w:trHeight w:val="232"/>
        </w:trPr>
        <w:tc>
          <w:tcPr>
            <w:tcW w:w="316" w:type="pct"/>
          </w:tcPr>
          <w:p w:rsidR="0016284B" w:rsidRPr="00BA50B9" w:rsidRDefault="0016284B" w:rsidP="00082724">
            <w:pPr>
              <w:jc w:val="center"/>
            </w:pPr>
          </w:p>
        </w:tc>
        <w:tc>
          <w:tcPr>
            <w:tcW w:w="265" w:type="pct"/>
          </w:tcPr>
          <w:p w:rsidR="0016284B" w:rsidRPr="00BA50B9" w:rsidRDefault="0016284B" w:rsidP="00082724">
            <w:pPr>
              <w:jc w:val="center"/>
            </w:pPr>
          </w:p>
        </w:tc>
        <w:tc>
          <w:tcPr>
            <w:tcW w:w="3450" w:type="pct"/>
          </w:tcPr>
          <w:p w:rsidR="0016284B" w:rsidRPr="00BA50B9" w:rsidRDefault="0016284B" w:rsidP="00082724"/>
        </w:tc>
        <w:tc>
          <w:tcPr>
            <w:tcW w:w="531" w:type="pct"/>
          </w:tcPr>
          <w:p w:rsidR="0016284B" w:rsidRPr="00BA50B9" w:rsidRDefault="0016284B" w:rsidP="00082724">
            <w:pPr>
              <w:jc w:val="center"/>
            </w:pPr>
          </w:p>
        </w:tc>
        <w:tc>
          <w:tcPr>
            <w:tcW w:w="438" w:type="pct"/>
          </w:tcPr>
          <w:p w:rsidR="0016284B" w:rsidRPr="00BA50B9" w:rsidRDefault="0016284B" w:rsidP="00082724">
            <w:pPr>
              <w:jc w:val="center"/>
            </w:pPr>
          </w:p>
        </w:tc>
      </w:tr>
      <w:tr w:rsidR="0016284B" w:rsidRPr="00BA50B9" w:rsidTr="00082724">
        <w:trPr>
          <w:trHeight w:val="232"/>
        </w:trPr>
        <w:tc>
          <w:tcPr>
            <w:tcW w:w="316" w:type="pct"/>
          </w:tcPr>
          <w:p w:rsidR="0016284B" w:rsidRPr="00BA50B9" w:rsidRDefault="0016284B" w:rsidP="00082724">
            <w:pPr>
              <w:jc w:val="center"/>
            </w:pPr>
            <w:r w:rsidRPr="00BA50B9">
              <w:t>21.</w:t>
            </w:r>
          </w:p>
        </w:tc>
        <w:tc>
          <w:tcPr>
            <w:tcW w:w="265" w:type="pct"/>
          </w:tcPr>
          <w:p w:rsidR="0016284B" w:rsidRPr="00BA50B9" w:rsidRDefault="0016284B" w:rsidP="00082724">
            <w:pPr>
              <w:jc w:val="center"/>
            </w:pPr>
            <w:r w:rsidRPr="00BA50B9">
              <w:t>a.</w:t>
            </w:r>
          </w:p>
        </w:tc>
        <w:tc>
          <w:tcPr>
            <w:tcW w:w="3450" w:type="pct"/>
          </w:tcPr>
          <w:p w:rsidR="0016284B" w:rsidRPr="00BA50B9" w:rsidRDefault="0016284B" w:rsidP="00082724">
            <w:r>
              <w:t>Discuss MBO and its various features.</w:t>
            </w:r>
          </w:p>
        </w:tc>
        <w:tc>
          <w:tcPr>
            <w:tcW w:w="531" w:type="pct"/>
          </w:tcPr>
          <w:p w:rsidR="0016284B" w:rsidRDefault="0016284B" w:rsidP="00082724">
            <w:r w:rsidRPr="00293964">
              <w:t xml:space="preserve">CO </w:t>
            </w:r>
            <w:r>
              <w:t>4</w:t>
            </w:r>
            <w:r w:rsidRPr="00293964">
              <w:t xml:space="preserve"> /</w:t>
            </w:r>
            <w:r>
              <w:t>A</w:t>
            </w:r>
          </w:p>
        </w:tc>
        <w:tc>
          <w:tcPr>
            <w:tcW w:w="438" w:type="pct"/>
          </w:tcPr>
          <w:p w:rsidR="0016284B" w:rsidRPr="00BA50B9" w:rsidRDefault="0016284B" w:rsidP="00082724">
            <w:pPr>
              <w:jc w:val="center"/>
            </w:pPr>
            <w:r>
              <w:t>12</w:t>
            </w:r>
          </w:p>
        </w:tc>
      </w:tr>
      <w:tr w:rsidR="0016284B" w:rsidRPr="00BA50B9" w:rsidTr="00082724">
        <w:trPr>
          <w:trHeight w:val="232"/>
        </w:trPr>
        <w:tc>
          <w:tcPr>
            <w:tcW w:w="316" w:type="pct"/>
          </w:tcPr>
          <w:p w:rsidR="0016284B" w:rsidRPr="00BA50B9" w:rsidRDefault="0016284B" w:rsidP="00082724">
            <w:pPr>
              <w:jc w:val="center"/>
            </w:pPr>
          </w:p>
        </w:tc>
        <w:tc>
          <w:tcPr>
            <w:tcW w:w="265" w:type="pct"/>
          </w:tcPr>
          <w:p w:rsidR="0016284B" w:rsidRPr="00BA50B9" w:rsidRDefault="0016284B" w:rsidP="00082724">
            <w:pPr>
              <w:jc w:val="center"/>
            </w:pPr>
          </w:p>
        </w:tc>
        <w:tc>
          <w:tcPr>
            <w:tcW w:w="3450" w:type="pct"/>
          </w:tcPr>
          <w:p w:rsidR="0016284B" w:rsidRPr="00BA50B9" w:rsidRDefault="0016284B" w:rsidP="00082724"/>
        </w:tc>
        <w:tc>
          <w:tcPr>
            <w:tcW w:w="531" w:type="pct"/>
          </w:tcPr>
          <w:p w:rsidR="0016284B" w:rsidRPr="00BA50B9" w:rsidRDefault="0016284B" w:rsidP="00082724">
            <w:pPr>
              <w:jc w:val="center"/>
            </w:pPr>
          </w:p>
        </w:tc>
        <w:tc>
          <w:tcPr>
            <w:tcW w:w="438" w:type="pct"/>
          </w:tcPr>
          <w:p w:rsidR="0016284B" w:rsidRPr="00BA50B9" w:rsidRDefault="0016284B" w:rsidP="00082724">
            <w:pPr>
              <w:jc w:val="center"/>
            </w:pPr>
          </w:p>
        </w:tc>
      </w:tr>
      <w:tr w:rsidR="0016284B" w:rsidRPr="00BA50B9" w:rsidTr="00082724">
        <w:trPr>
          <w:trHeight w:val="234"/>
        </w:trPr>
        <w:tc>
          <w:tcPr>
            <w:tcW w:w="316" w:type="pct"/>
          </w:tcPr>
          <w:p w:rsidR="0016284B" w:rsidRPr="00BA50B9" w:rsidRDefault="0016284B" w:rsidP="00082724">
            <w:pPr>
              <w:jc w:val="center"/>
            </w:pPr>
            <w:r w:rsidRPr="00BA50B9">
              <w:t>22.</w:t>
            </w:r>
          </w:p>
        </w:tc>
        <w:tc>
          <w:tcPr>
            <w:tcW w:w="265" w:type="pct"/>
          </w:tcPr>
          <w:p w:rsidR="0016284B" w:rsidRPr="00BA50B9" w:rsidRDefault="0016284B" w:rsidP="00082724">
            <w:pPr>
              <w:jc w:val="center"/>
            </w:pPr>
            <w:r w:rsidRPr="00BA50B9">
              <w:t>a.</w:t>
            </w:r>
          </w:p>
        </w:tc>
        <w:tc>
          <w:tcPr>
            <w:tcW w:w="3450" w:type="pct"/>
          </w:tcPr>
          <w:p w:rsidR="0016284B" w:rsidRPr="00BA50B9" w:rsidRDefault="0016284B" w:rsidP="00082724">
            <w:r>
              <w:t xml:space="preserve">Performance Appraisal </w:t>
            </w:r>
            <w:r w:rsidRPr="00CE5824">
              <w:t>is an objective assessment of an individual's performance against well-defined benchmarks.</w:t>
            </w:r>
            <w:r>
              <w:t xml:space="preserve"> Elucidate.</w:t>
            </w:r>
          </w:p>
        </w:tc>
        <w:tc>
          <w:tcPr>
            <w:tcW w:w="531" w:type="pct"/>
          </w:tcPr>
          <w:p w:rsidR="0016284B" w:rsidRDefault="0016284B" w:rsidP="00082724">
            <w:r w:rsidRPr="005356F7">
              <w:t xml:space="preserve">CO </w:t>
            </w:r>
            <w:r>
              <w:t>5</w:t>
            </w:r>
            <w:r w:rsidRPr="005356F7">
              <w:t>/</w:t>
            </w:r>
            <w:r>
              <w:t>An</w:t>
            </w:r>
          </w:p>
        </w:tc>
        <w:tc>
          <w:tcPr>
            <w:tcW w:w="438" w:type="pct"/>
          </w:tcPr>
          <w:p w:rsidR="0016284B" w:rsidRPr="00BA50B9" w:rsidRDefault="0016284B" w:rsidP="00082724">
            <w:pPr>
              <w:jc w:val="center"/>
            </w:pPr>
            <w:r>
              <w:t>12</w:t>
            </w:r>
          </w:p>
        </w:tc>
      </w:tr>
      <w:tr w:rsidR="0016284B" w:rsidRPr="00BA50B9" w:rsidTr="00082724">
        <w:trPr>
          <w:trHeight w:val="232"/>
        </w:trPr>
        <w:tc>
          <w:tcPr>
            <w:tcW w:w="316" w:type="pct"/>
          </w:tcPr>
          <w:p w:rsidR="0016284B" w:rsidRPr="00BA50B9" w:rsidRDefault="0016284B" w:rsidP="00082724">
            <w:pPr>
              <w:jc w:val="center"/>
            </w:pPr>
          </w:p>
        </w:tc>
        <w:tc>
          <w:tcPr>
            <w:tcW w:w="265" w:type="pct"/>
          </w:tcPr>
          <w:p w:rsidR="0016284B" w:rsidRPr="00BA50B9" w:rsidRDefault="0016284B" w:rsidP="00082724">
            <w:pPr>
              <w:jc w:val="center"/>
            </w:pPr>
          </w:p>
        </w:tc>
        <w:tc>
          <w:tcPr>
            <w:tcW w:w="3450" w:type="pct"/>
          </w:tcPr>
          <w:p w:rsidR="0016284B" w:rsidRPr="00BA50B9" w:rsidRDefault="0016284B" w:rsidP="00082724"/>
        </w:tc>
        <w:tc>
          <w:tcPr>
            <w:tcW w:w="531" w:type="pct"/>
          </w:tcPr>
          <w:p w:rsidR="0016284B" w:rsidRPr="00BA50B9" w:rsidRDefault="0016284B" w:rsidP="00082724">
            <w:pPr>
              <w:jc w:val="center"/>
            </w:pPr>
          </w:p>
        </w:tc>
        <w:tc>
          <w:tcPr>
            <w:tcW w:w="438" w:type="pct"/>
          </w:tcPr>
          <w:p w:rsidR="0016284B" w:rsidRPr="00BA50B9" w:rsidRDefault="0016284B" w:rsidP="00082724">
            <w:pPr>
              <w:jc w:val="center"/>
            </w:pPr>
          </w:p>
        </w:tc>
      </w:tr>
      <w:tr w:rsidR="0016284B" w:rsidRPr="00BA50B9" w:rsidTr="00082724">
        <w:trPr>
          <w:trHeight w:val="226"/>
        </w:trPr>
        <w:tc>
          <w:tcPr>
            <w:tcW w:w="316" w:type="pct"/>
          </w:tcPr>
          <w:p w:rsidR="0016284B" w:rsidRPr="00BA50B9" w:rsidRDefault="0016284B" w:rsidP="00082724">
            <w:pPr>
              <w:jc w:val="center"/>
            </w:pPr>
            <w:r w:rsidRPr="00BA50B9">
              <w:t>23.</w:t>
            </w:r>
          </w:p>
        </w:tc>
        <w:tc>
          <w:tcPr>
            <w:tcW w:w="265" w:type="pct"/>
          </w:tcPr>
          <w:p w:rsidR="0016284B" w:rsidRPr="00BA50B9" w:rsidRDefault="0016284B" w:rsidP="00082724">
            <w:pPr>
              <w:jc w:val="center"/>
            </w:pPr>
            <w:r w:rsidRPr="00BA50B9">
              <w:t>a.</w:t>
            </w:r>
          </w:p>
        </w:tc>
        <w:tc>
          <w:tcPr>
            <w:tcW w:w="3450" w:type="pct"/>
          </w:tcPr>
          <w:p w:rsidR="0016284B" w:rsidRPr="00BA50B9" w:rsidRDefault="0016284B" w:rsidP="00082724">
            <w:r w:rsidRPr="008626C5">
              <w:t>'Earning of profit is considered to be the subsidiary objective of the business.'</w:t>
            </w:r>
            <w:r>
              <w:t xml:space="preserve">  Explain.</w:t>
            </w:r>
          </w:p>
        </w:tc>
        <w:tc>
          <w:tcPr>
            <w:tcW w:w="531" w:type="pct"/>
          </w:tcPr>
          <w:p w:rsidR="0016284B" w:rsidRDefault="0016284B" w:rsidP="00082724">
            <w:r w:rsidRPr="007A0718">
              <w:t>CO</w:t>
            </w:r>
            <w:r>
              <w:t>2</w:t>
            </w:r>
            <w:r w:rsidRPr="007A0718">
              <w:t xml:space="preserve">/ </w:t>
            </w:r>
            <w:r>
              <w:t>An</w:t>
            </w:r>
          </w:p>
        </w:tc>
        <w:tc>
          <w:tcPr>
            <w:tcW w:w="438" w:type="pct"/>
          </w:tcPr>
          <w:p w:rsidR="0016284B" w:rsidRPr="00BA50B9" w:rsidRDefault="0016284B" w:rsidP="00082724">
            <w:pPr>
              <w:jc w:val="center"/>
            </w:pPr>
            <w:r>
              <w:t>12</w:t>
            </w:r>
          </w:p>
        </w:tc>
      </w:tr>
      <w:tr w:rsidR="0016284B" w:rsidRPr="00BA50B9" w:rsidTr="00082724">
        <w:trPr>
          <w:trHeight w:val="320"/>
        </w:trPr>
        <w:tc>
          <w:tcPr>
            <w:tcW w:w="316" w:type="pct"/>
          </w:tcPr>
          <w:p w:rsidR="0016284B" w:rsidRPr="00BA50B9" w:rsidRDefault="0016284B" w:rsidP="00082724">
            <w:pPr>
              <w:rPr>
                <w:b/>
              </w:rPr>
            </w:pPr>
          </w:p>
        </w:tc>
        <w:tc>
          <w:tcPr>
            <w:tcW w:w="265" w:type="pct"/>
          </w:tcPr>
          <w:p w:rsidR="0016284B" w:rsidRPr="00BA50B9" w:rsidRDefault="0016284B" w:rsidP="00082724">
            <w:pPr>
              <w:rPr>
                <w:b/>
              </w:rPr>
            </w:pPr>
          </w:p>
        </w:tc>
        <w:tc>
          <w:tcPr>
            <w:tcW w:w="4419" w:type="pct"/>
            <w:gridSpan w:val="3"/>
          </w:tcPr>
          <w:p w:rsidR="0016284B" w:rsidRDefault="0016284B" w:rsidP="00082724">
            <w:pPr>
              <w:rPr>
                <w:b/>
                <w:u w:val="single"/>
              </w:rPr>
            </w:pPr>
            <w:r w:rsidRPr="00BA50B9">
              <w:rPr>
                <w:b/>
                <w:u w:val="single"/>
              </w:rPr>
              <w:t>Compulsory:</w:t>
            </w:r>
          </w:p>
          <w:p w:rsidR="0016284B" w:rsidRPr="00BA50B9" w:rsidRDefault="0016284B" w:rsidP="00082724">
            <w:pPr>
              <w:rPr>
                <w:b/>
                <w:u w:val="single"/>
              </w:rPr>
            </w:pPr>
          </w:p>
        </w:tc>
      </w:tr>
      <w:tr w:rsidR="0016284B" w:rsidRPr="00BA50B9" w:rsidTr="00082724">
        <w:trPr>
          <w:trHeight w:val="323"/>
        </w:trPr>
        <w:tc>
          <w:tcPr>
            <w:tcW w:w="316" w:type="pct"/>
          </w:tcPr>
          <w:p w:rsidR="0016284B" w:rsidRPr="00BA50B9" w:rsidRDefault="0016284B" w:rsidP="00082724">
            <w:pPr>
              <w:jc w:val="center"/>
            </w:pPr>
            <w:r w:rsidRPr="00BA50B9">
              <w:t>24.</w:t>
            </w:r>
          </w:p>
        </w:tc>
        <w:tc>
          <w:tcPr>
            <w:tcW w:w="265" w:type="pct"/>
          </w:tcPr>
          <w:p w:rsidR="0016284B" w:rsidRPr="00BA50B9" w:rsidRDefault="0016284B" w:rsidP="00082724">
            <w:pPr>
              <w:jc w:val="center"/>
            </w:pPr>
            <w:r w:rsidRPr="00BA50B9">
              <w:t>a.</w:t>
            </w:r>
          </w:p>
        </w:tc>
        <w:tc>
          <w:tcPr>
            <w:tcW w:w="3450" w:type="pct"/>
          </w:tcPr>
          <w:p w:rsidR="0016284B" w:rsidRPr="00BA50B9" w:rsidRDefault="0016284B" w:rsidP="00082724">
            <w:pPr>
              <w:pStyle w:val="NoSpacing"/>
            </w:pPr>
            <w:r>
              <w:rPr>
                <w:rFonts w:ascii="Times New Roman" w:hAnsi="Times New Roman"/>
                <w:sz w:val="24"/>
                <w:szCs w:val="24"/>
              </w:rPr>
              <w:t>Corporate Strategy is</w:t>
            </w:r>
            <w:r w:rsidRPr="008626C5">
              <w:rPr>
                <w:rFonts w:ascii="Times New Roman" w:hAnsi="Times New Roman"/>
                <w:sz w:val="24"/>
                <w:szCs w:val="24"/>
              </w:rPr>
              <w:t xml:space="preserve"> a special type of plan prepared for meeting the challenges of competitors and other environmental forces. </w:t>
            </w:r>
            <w:r>
              <w:rPr>
                <w:rFonts w:ascii="Times New Roman" w:hAnsi="Times New Roman"/>
                <w:sz w:val="24"/>
                <w:szCs w:val="24"/>
              </w:rPr>
              <w:t xml:space="preserve"> Discuss.</w:t>
            </w:r>
          </w:p>
        </w:tc>
        <w:tc>
          <w:tcPr>
            <w:tcW w:w="531" w:type="pct"/>
          </w:tcPr>
          <w:p w:rsidR="0016284B" w:rsidRDefault="0016284B" w:rsidP="00082724">
            <w:r w:rsidRPr="00E011C4">
              <w:t>CO</w:t>
            </w:r>
            <w:r>
              <w:t>6</w:t>
            </w:r>
            <w:r w:rsidRPr="00E011C4">
              <w:t xml:space="preserve">/ </w:t>
            </w:r>
            <w:r>
              <w:t>An</w:t>
            </w:r>
          </w:p>
        </w:tc>
        <w:tc>
          <w:tcPr>
            <w:tcW w:w="438" w:type="pct"/>
          </w:tcPr>
          <w:p w:rsidR="0016284B" w:rsidRPr="00BA50B9" w:rsidRDefault="0016284B" w:rsidP="00082724">
            <w:pPr>
              <w:jc w:val="center"/>
            </w:pPr>
            <w:r>
              <w:t>12</w:t>
            </w:r>
          </w:p>
        </w:tc>
      </w:tr>
    </w:tbl>
    <w:p w:rsidR="0016284B" w:rsidRDefault="0016284B" w:rsidP="00594C61"/>
    <w:p w:rsidR="0016284B" w:rsidRPr="007E5F37" w:rsidRDefault="0016284B" w:rsidP="00594C61">
      <w:pPr>
        <w:rPr>
          <w:b/>
        </w:rPr>
      </w:pPr>
    </w:p>
    <w:tbl>
      <w:tblPr>
        <w:tblStyle w:val="TableGrid"/>
        <w:tblW w:w="0" w:type="auto"/>
        <w:tblLook w:val="04A0" w:firstRow="1" w:lastRow="0" w:firstColumn="1" w:lastColumn="0" w:noHBand="0" w:noVBand="1"/>
      </w:tblPr>
      <w:tblGrid>
        <w:gridCol w:w="675"/>
        <w:gridCol w:w="9782"/>
      </w:tblGrid>
      <w:tr w:rsidR="0016284B" w:rsidTr="00082724">
        <w:tc>
          <w:tcPr>
            <w:tcW w:w="675" w:type="dxa"/>
          </w:tcPr>
          <w:p w:rsidR="0016284B" w:rsidRDefault="0016284B" w:rsidP="00082724"/>
        </w:tc>
        <w:tc>
          <w:tcPr>
            <w:tcW w:w="9782" w:type="dxa"/>
          </w:tcPr>
          <w:p w:rsidR="0016284B" w:rsidRPr="007E5F37" w:rsidRDefault="0016284B" w:rsidP="00082724">
            <w:pPr>
              <w:jc w:val="center"/>
              <w:rPr>
                <w:b/>
              </w:rPr>
            </w:pPr>
            <w:r w:rsidRPr="007E5F37">
              <w:rPr>
                <w:b/>
              </w:rPr>
              <w:t>COURSE OUTCOMES</w:t>
            </w:r>
          </w:p>
        </w:tc>
      </w:tr>
      <w:tr w:rsidR="0016284B" w:rsidTr="00082724">
        <w:tc>
          <w:tcPr>
            <w:tcW w:w="675" w:type="dxa"/>
          </w:tcPr>
          <w:p w:rsidR="0016284B" w:rsidRDefault="0016284B" w:rsidP="00082724">
            <w:r>
              <w:t>CO1</w:t>
            </w:r>
          </w:p>
        </w:tc>
        <w:tc>
          <w:tcPr>
            <w:tcW w:w="9782" w:type="dxa"/>
            <w:tcBorders>
              <w:top w:val="single" w:sz="4" w:space="0" w:color="auto"/>
              <w:left w:val="single" w:sz="4" w:space="0" w:color="auto"/>
              <w:bottom w:val="single" w:sz="4" w:space="0" w:color="auto"/>
              <w:right w:val="single" w:sz="4" w:space="0" w:color="auto"/>
            </w:tcBorders>
            <w:shd w:val="clear" w:color="auto" w:fill="auto"/>
            <w:vAlign w:val="bottom"/>
          </w:tcPr>
          <w:p w:rsidR="0016284B" w:rsidRDefault="0016284B" w:rsidP="00082724">
            <w:r>
              <w:rPr>
                <w:color w:val="000000"/>
              </w:rPr>
              <w:t>Know  Independently manage the ch</w:t>
            </w:r>
            <w:r>
              <w:rPr>
                <w:color w:val="000000"/>
                <w:sz w:val="22"/>
                <w:szCs w:val="22"/>
              </w:rPr>
              <w:t>allenges in the work place</w:t>
            </w:r>
          </w:p>
        </w:tc>
      </w:tr>
      <w:tr w:rsidR="0016284B" w:rsidTr="00082724">
        <w:tc>
          <w:tcPr>
            <w:tcW w:w="675" w:type="dxa"/>
          </w:tcPr>
          <w:p w:rsidR="0016284B" w:rsidRDefault="0016284B" w:rsidP="00082724">
            <w:r>
              <w:t>CO2</w:t>
            </w:r>
          </w:p>
        </w:tc>
        <w:tc>
          <w:tcPr>
            <w:tcW w:w="9782" w:type="dxa"/>
            <w:tcBorders>
              <w:top w:val="nil"/>
              <w:left w:val="single" w:sz="4" w:space="0" w:color="auto"/>
              <w:bottom w:val="single" w:sz="4" w:space="0" w:color="auto"/>
              <w:right w:val="single" w:sz="4" w:space="0" w:color="auto"/>
            </w:tcBorders>
            <w:shd w:val="clear" w:color="auto" w:fill="auto"/>
            <w:vAlign w:val="bottom"/>
          </w:tcPr>
          <w:p w:rsidR="0016284B" w:rsidRDefault="0016284B" w:rsidP="00082724">
            <w:r>
              <w:rPr>
                <w:color w:val="000000"/>
              </w:rPr>
              <w:t>Understand  the types of business for one’s new venture</w:t>
            </w:r>
          </w:p>
        </w:tc>
      </w:tr>
      <w:tr w:rsidR="0016284B" w:rsidTr="00082724">
        <w:tc>
          <w:tcPr>
            <w:tcW w:w="675" w:type="dxa"/>
          </w:tcPr>
          <w:p w:rsidR="0016284B" w:rsidRDefault="0016284B" w:rsidP="00082724">
            <w:r>
              <w:t>CO3</w:t>
            </w:r>
          </w:p>
        </w:tc>
        <w:tc>
          <w:tcPr>
            <w:tcW w:w="9782" w:type="dxa"/>
            <w:tcBorders>
              <w:top w:val="nil"/>
              <w:left w:val="single" w:sz="4" w:space="0" w:color="auto"/>
              <w:bottom w:val="single" w:sz="4" w:space="0" w:color="auto"/>
              <w:right w:val="single" w:sz="4" w:space="0" w:color="auto"/>
            </w:tcBorders>
            <w:shd w:val="clear" w:color="auto" w:fill="auto"/>
            <w:vAlign w:val="bottom"/>
          </w:tcPr>
          <w:p w:rsidR="0016284B" w:rsidRDefault="0016284B" w:rsidP="00082724">
            <w:r>
              <w:rPr>
                <w:color w:val="000000"/>
              </w:rPr>
              <w:t>Apply  the various marketing and selling techniques</w:t>
            </w:r>
          </w:p>
        </w:tc>
      </w:tr>
      <w:tr w:rsidR="0016284B" w:rsidTr="00082724">
        <w:tc>
          <w:tcPr>
            <w:tcW w:w="675" w:type="dxa"/>
          </w:tcPr>
          <w:p w:rsidR="0016284B" w:rsidRDefault="0016284B" w:rsidP="00082724">
            <w:r>
              <w:t>CO4</w:t>
            </w:r>
          </w:p>
        </w:tc>
        <w:tc>
          <w:tcPr>
            <w:tcW w:w="9782" w:type="dxa"/>
            <w:tcBorders>
              <w:top w:val="nil"/>
              <w:left w:val="single" w:sz="4" w:space="0" w:color="auto"/>
              <w:bottom w:val="single" w:sz="4" w:space="0" w:color="auto"/>
              <w:right w:val="single" w:sz="4" w:space="0" w:color="auto"/>
            </w:tcBorders>
            <w:shd w:val="clear" w:color="auto" w:fill="auto"/>
            <w:vAlign w:val="bottom"/>
          </w:tcPr>
          <w:p w:rsidR="0016284B" w:rsidRDefault="0016284B" w:rsidP="00082724">
            <w:r>
              <w:rPr>
                <w:color w:val="000000"/>
              </w:rPr>
              <w:t>Analysis  the  selling  and  marketing  in business</w:t>
            </w:r>
          </w:p>
        </w:tc>
      </w:tr>
      <w:tr w:rsidR="0016284B" w:rsidTr="00082724">
        <w:tc>
          <w:tcPr>
            <w:tcW w:w="675" w:type="dxa"/>
          </w:tcPr>
          <w:p w:rsidR="0016284B" w:rsidRDefault="0016284B" w:rsidP="00082724">
            <w:r>
              <w:t>CO5</w:t>
            </w:r>
          </w:p>
        </w:tc>
        <w:tc>
          <w:tcPr>
            <w:tcW w:w="9782" w:type="dxa"/>
            <w:tcBorders>
              <w:top w:val="nil"/>
              <w:left w:val="single" w:sz="4" w:space="0" w:color="auto"/>
              <w:bottom w:val="single" w:sz="4" w:space="0" w:color="auto"/>
              <w:right w:val="single" w:sz="4" w:space="0" w:color="auto"/>
            </w:tcBorders>
            <w:shd w:val="clear" w:color="auto" w:fill="auto"/>
            <w:vAlign w:val="bottom"/>
          </w:tcPr>
          <w:p w:rsidR="0016284B" w:rsidRDefault="0016284B" w:rsidP="00082724">
            <w:r>
              <w:rPr>
                <w:color w:val="000000"/>
              </w:rPr>
              <w:t xml:space="preserve">Evaluate  various  types  of  business  </w:t>
            </w:r>
          </w:p>
        </w:tc>
      </w:tr>
      <w:tr w:rsidR="0016284B" w:rsidTr="00082724">
        <w:tc>
          <w:tcPr>
            <w:tcW w:w="675" w:type="dxa"/>
          </w:tcPr>
          <w:p w:rsidR="0016284B" w:rsidRDefault="0016284B" w:rsidP="00082724">
            <w:r>
              <w:t>CO6</w:t>
            </w:r>
          </w:p>
        </w:tc>
        <w:tc>
          <w:tcPr>
            <w:tcW w:w="9782" w:type="dxa"/>
            <w:tcBorders>
              <w:top w:val="nil"/>
              <w:left w:val="single" w:sz="4" w:space="0" w:color="auto"/>
              <w:bottom w:val="single" w:sz="4" w:space="0" w:color="auto"/>
              <w:right w:val="single" w:sz="4" w:space="0" w:color="auto"/>
            </w:tcBorders>
            <w:shd w:val="clear" w:color="auto" w:fill="auto"/>
            <w:vAlign w:val="bottom"/>
          </w:tcPr>
          <w:p w:rsidR="0016284B" w:rsidRDefault="0016284B" w:rsidP="00082724">
            <w:r>
              <w:rPr>
                <w:color w:val="000000"/>
              </w:rPr>
              <w:t xml:space="preserve">Create the management  of  business  techniques </w:t>
            </w:r>
          </w:p>
        </w:tc>
      </w:tr>
    </w:tbl>
    <w:p w:rsidR="0016284B" w:rsidRPr="00BA50B9" w:rsidRDefault="0016284B" w:rsidP="00594C6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082724">
        <w:tc>
          <w:tcPr>
            <w:tcW w:w="10683" w:type="dxa"/>
            <w:gridSpan w:val="8"/>
          </w:tcPr>
          <w:p w:rsidR="0016284B" w:rsidRPr="0009580C" w:rsidRDefault="0016284B" w:rsidP="00082724">
            <w:pPr>
              <w:jc w:val="center"/>
              <w:rPr>
                <w:b/>
              </w:rPr>
            </w:pPr>
            <w:r w:rsidRPr="0009580C">
              <w:rPr>
                <w:b/>
              </w:rPr>
              <w:t>A</w:t>
            </w:r>
            <w:r>
              <w:rPr>
                <w:b/>
              </w:rPr>
              <w:t>ssessment Pattern</w:t>
            </w:r>
            <w:r w:rsidRPr="0009580C">
              <w:rPr>
                <w:b/>
              </w:rPr>
              <w:t xml:space="preserve"> as per Bloom’s Taxonomy</w:t>
            </w:r>
          </w:p>
        </w:tc>
      </w:tr>
      <w:tr w:rsidR="0016284B" w:rsidTr="00082724">
        <w:tc>
          <w:tcPr>
            <w:tcW w:w="959" w:type="dxa"/>
          </w:tcPr>
          <w:p w:rsidR="0016284B" w:rsidRDefault="0016284B" w:rsidP="00082724">
            <w:r>
              <w:t>CO / P</w:t>
            </w:r>
          </w:p>
        </w:tc>
        <w:tc>
          <w:tcPr>
            <w:tcW w:w="1362" w:type="dxa"/>
          </w:tcPr>
          <w:p w:rsidR="0016284B" w:rsidRPr="00723EF4" w:rsidRDefault="0016284B" w:rsidP="00082724">
            <w:pPr>
              <w:jc w:val="center"/>
              <w:rPr>
                <w:b/>
              </w:rPr>
            </w:pPr>
            <w:r w:rsidRPr="00723EF4">
              <w:rPr>
                <w:b/>
              </w:rPr>
              <w:t>Remember</w:t>
            </w:r>
          </w:p>
        </w:tc>
        <w:tc>
          <w:tcPr>
            <w:tcW w:w="1569" w:type="dxa"/>
          </w:tcPr>
          <w:p w:rsidR="0016284B" w:rsidRPr="00723EF4" w:rsidRDefault="0016284B" w:rsidP="00082724">
            <w:pPr>
              <w:jc w:val="center"/>
              <w:rPr>
                <w:b/>
              </w:rPr>
            </w:pPr>
            <w:r w:rsidRPr="00723EF4">
              <w:rPr>
                <w:b/>
              </w:rPr>
              <w:t>Understand</w:t>
            </w:r>
          </w:p>
        </w:tc>
        <w:tc>
          <w:tcPr>
            <w:tcW w:w="1439" w:type="dxa"/>
          </w:tcPr>
          <w:p w:rsidR="0016284B" w:rsidRPr="00723EF4" w:rsidRDefault="0016284B" w:rsidP="00082724">
            <w:pPr>
              <w:jc w:val="center"/>
              <w:rPr>
                <w:b/>
              </w:rPr>
            </w:pPr>
            <w:r w:rsidRPr="00723EF4">
              <w:rPr>
                <w:b/>
              </w:rPr>
              <w:t>Apply</w:t>
            </w:r>
          </w:p>
        </w:tc>
        <w:tc>
          <w:tcPr>
            <w:tcW w:w="1497" w:type="dxa"/>
          </w:tcPr>
          <w:p w:rsidR="0016284B" w:rsidRPr="00723EF4" w:rsidRDefault="0016284B" w:rsidP="00082724">
            <w:pPr>
              <w:jc w:val="center"/>
              <w:rPr>
                <w:b/>
              </w:rPr>
            </w:pPr>
            <w:r w:rsidRPr="00723EF4">
              <w:rPr>
                <w:b/>
              </w:rPr>
              <w:t>Analyze</w:t>
            </w:r>
          </w:p>
        </w:tc>
        <w:tc>
          <w:tcPr>
            <w:tcW w:w="1375" w:type="dxa"/>
          </w:tcPr>
          <w:p w:rsidR="0016284B" w:rsidRPr="00723EF4" w:rsidRDefault="0016284B" w:rsidP="00082724">
            <w:pPr>
              <w:jc w:val="center"/>
              <w:rPr>
                <w:b/>
              </w:rPr>
            </w:pPr>
            <w:r w:rsidRPr="00723EF4">
              <w:rPr>
                <w:b/>
              </w:rPr>
              <w:t>Evaluate</w:t>
            </w:r>
          </w:p>
        </w:tc>
        <w:tc>
          <w:tcPr>
            <w:tcW w:w="1321" w:type="dxa"/>
          </w:tcPr>
          <w:p w:rsidR="0016284B" w:rsidRPr="00723EF4" w:rsidRDefault="0016284B" w:rsidP="00082724">
            <w:pPr>
              <w:jc w:val="center"/>
              <w:rPr>
                <w:b/>
              </w:rPr>
            </w:pPr>
            <w:r w:rsidRPr="00723EF4">
              <w:rPr>
                <w:b/>
              </w:rPr>
              <w:t>Create</w:t>
            </w:r>
          </w:p>
        </w:tc>
        <w:tc>
          <w:tcPr>
            <w:tcW w:w="1161" w:type="dxa"/>
          </w:tcPr>
          <w:p w:rsidR="0016284B" w:rsidRPr="00723EF4" w:rsidRDefault="0016284B" w:rsidP="00082724">
            <w:pPr>
              <w:jc w:val="center"/>
              <w:rPr>
                <w:b/>
              </w:rPr>
            </w:pPr>
            <w:r w:rsidRPr="00723EF4">
              <w:rPr>
                <w:b/>
              </w:rPr>
              <w:t>Total</w:t>
            </w:r>
          </w:p>
        </w:tc>
      </w:tr>
      <w:tr w:rsidR="0016284B" w:rsidTr="00082724">
        <w:tc>
          <w:tcPr>
            <w:tcW w:w="959" w:type="dxa"/>
          </w:tcPr>
          <w:p w:rsidR="0016284B" w:rsidRDefault="0016284B" w:rsidP="00082724">
            <w:r>
              <w:t>CO1</w:t>
            </w:r>
          </w:p>
        </w:tc>
        <w:tc>
          <w:tcPr>
            <w:tcW w:w="1362" w:type="dxa"/>
          </w:tcPr>
          <w:p w:rsidR="0016284B" w:rsidRDefault="0016284B" w:rsidP="00082724">
            <w:pPr>
              <w:jc w:val="center"/>
            </w:pPr>
            <w:r>
              <w:t>6</w:t>
            </w:r>
          </w:p>
        </w:tc>
        <w:tc>
          <w:tcPr>
            <w:tcW w:w="1569" w:type="dxa"/>
          </w:tcPr>
          <w:p w:rsidR="0016284B" w:rsidRDefault="0016284B" w:rsidP="00082724">
            <w:pPr>
              <w:jc w:val="center"/>
            </w:pPr>
            <w:r>
              <w:t>2</w:t>
            </w:r>
          </w:p>
        </w:tc>
        <w:tc>
          <w:tcPr>
            <w:tcW w:w="1439" w:type="dxa"/>
          </w:tcPr>
          <w:p w:rsidR="0016284B" w:rsidRDefault="0016284B" w:rsidP="00082724">
            <w:pPr>
              <w:jc w:val="center"/>
            </w:pPr>
            <w:r>
              <w:t>12</w:t>
            </w:r>
          </w:p>
        </w:tc>
        <w:tc>
          <w:tcPr>
            <w:tcW w:w="1497" w:type="dxa"/>
          </w:tcPr>
          <w:p w:rsidR="0016284B" w:rsidRDefault="0016284B" w:rsidP="00082724">
            <w:pPr>
              <w:jc w:val="center"/>
            </w:pPr>
            <w:r>
              <w:t>12</w:t>
            </w:r>
          </w:p>
        </w:tc>
        <w:tc>
          <w:tcPr>
            <w:tcW w:w="1375" w:type="dxa"/>
          </w:tcPr>
          <w:p w:rsidR="0016284B" w:rsidRDefault="0016284B" w:rsidP="00082724">
            <w:pPr>
              <w:jc w:val="center"/>
            </w:pPr>
            <w:r>
              <w:t>-</w:t>
            </w:r>
          </w:p>
        </w:tc>
        <w:tc>
          <w:tcPr>
            <w:tcW w:w="1321" w:type="dxa"/>
          </w:tcPr>
          <w:p w:rsidR="0016284B" w:rsidRDefault="0016284B" w:rsidP="00082724">
            <w:pPr>
              <w:jc w:val="center"/>
            </w:pPr>
            <w:r>
              <w:t>-</w:t>
            </w:r>
          </w:p>
        </w:tc>
        <w:tc>
          <w:tcPr>
            <w:tcW w:w="1161" w:type="dxa"/>
          </w:tcPr>
          <w:p w:rsidR="0016284B" w:rsidRDefault="0016284B" w:rsidP="00082724">
            <w:pPr>
              <w:jc w:val="center"/>
            </w:pPr>
            <w:r>
              <w:t>32</w:t>
            </w:r>
          </w:p>
        </w:tc>
      </w:tr>
      <w:tr w:rsidR="0016284B" w:rsidTr="00082724">
        <w:tc>
          <w:tcPr>
            <w:tcW w:w="959" w:type="dxa"/>
          </w:tcPr>
          <w:p w:rsidR="0016284B" w:rsidRDefault="0016284B" w:rsidP="00082724">
            <w:r>
              <w:t>CO2</w:t>
            </w:r>
          </w:p>
        </w:tc>
        <w:tc>
          <w:tcPr>
            <w:tcW w:w="1362" w:type="dxa"/>
          </w:tcPr>
          <w:p w:rsidR="0016284B" w:rsidRDefault="0016284B" w:rsidP="00082724">
            <w:pPr>
              <w:jc w:val="center"/>
            </w:pPr>
            <w:r>
              <w:t>3</w:t>
            </w:r>
          </w:p>
        </w:tc>
        <w:tc>
          <w:tcPr>
            <w:tcW w:w="1569" w:type="dxa"/>
          </w:tcPr>
          <w:p w:rsidR="0016284B" w:rsidRDefault="0016284B" w:rsidP="00082724">
            <w:pPr>
              <w:jc w:val="center"/>
            </w:pPr>
            <w:r>
              <w:t>2</w:t>
            </w:r>
          </w:p>
        </w:tc>
        <w:tc>
          <w:tcPr>
            <w:tcW w:w="1439" w:type="dxa"/>
          </w:tcPr>
          <w:p w:rsidR="0016284B" w:rsidRDefault="0016284B" w:rsidP="00082724">
            <w:pPr>
              <w:jc w:val="center"/>
            </w:pPr>
            <w:r>
              <w:t>12</w:t>
            </w:r>
          </w:p>
        </w:tc>
        <w:tc>
          <w:tcPr>
            <w:tcW w:w="1497" w:type="dxa"/>
          </w:tcPr>
          <w:p w:rsidR="0016284B" w:rsidRDefault="0016284B" w:rsidP="00082724">
            <w:pPr>
              <w:jc w:val="center"/>
            </w:pPr>
            <w:r>
              <w:t>12</w:t>
            </w:r>
          </w:p>
        </w:tc>
        <w:tc>
          <w:tcPr>
            <w:tcW w:w="1375" w:type="dxa"/>
          </w:tcPr>
          <w:p w:rsidR="0016284B" w:rsidRDefault="0016284B" w:rsidP="00082724">
            <w:pPr>
              <w:jc w:val="center"/>
            </w:pPr>
          </w:p>
        </w:tc>
        <w:tc>
          <w:tcPr>
            <w:tcW w:w="1321" w:type="dxa"/>
          </w:tcPr>
          <w:p w:rsidR="0016284B" w:rsidRDefault="0016284B" w:rsidP="00082724">
            <w:pPr>
              <w:jc w:val="center"/>
            </w:pPr>
          </w:p>
        </w:tc>
        <w:tc>
          <w:tcPr>
            <w:tcW w:w="1161" w:type="dxa"/>
          </w:tcPr>
          <w:p w:rsidR="0016284B" w:rsidRDefault="0016284B" w:rsidP="00082724">
            <w:pPr>
              <w:jc w:val="center"/>
            </w:pPr>
            <w:r>
              <w:t>29</w:t>
            </w:r>
          </w:p>
        </w:tc>
      </w:tr>
      <w:tr w:rsidR="0016284B" w:rsidTr="00082724">
        <w:tc>
          <w:tcPr>
            <w:tcW w:w="959" w:type="dxa"/>
          </w:tcPr>
          <w:p w:rsidR="0016284B" w:rsidRDefault="0016284B" w:rsidP="00082724">
            <w:r>
              <w:t>CO3</w:t>
            </w:r>
          </w:p>
        </w:tc>
        <w:tc>
          <w:tcPr>
            <w:tcW w:w="1362" w:type="dxa"/>
          </w:tcPr>
          <w:p w:rsidR="0016284B" w:rsidRDefault="0016284B" w:rsidP="00082724">
            <w:pPr>
              <w:jc w:val="center"/>
            </w:pPr>
            <w:r>
              <w:t>2</w:t>
            </w:r>
          </w:p>
        </w:tc>
        <w:tc>
          <w:tcPr>
            <w:tcW w:w="1569" w:type="dxa"/>
          </w:tcPr>
          <w:p w:rsidR="0016284B" w:rsidRDefault="0016284B" w:rsidP="00082724">
            <w:pPr>
              <w:jc w:val="center"/>
            </w:pPr>
            <w:r>
              <w:t>15</w:t>
            </w:r>
          </w:p>
        </w:tc>
        <w:tc>
          <w:tcPr>
            <w:tcW w:w="1439" w:type="dxa"/>
          </w:tcPr>
          <w:p w:rsidR="0016284B" w:rsidRDefault="0016284B" w:rsidP="00082724">
            <w:pPr>
              <w:jc w:val="center"/>
            </w:pPr>
          </w:p>
        </w:tc>
        <w:tc>
          <w:tcPr>
            <w:tcW w:w="1497" w:type="dxa"/>
          </w:tcPr>
          <w:p w:rsidR="0016284B" w:rsidRDefault="0016284B" w:rsidP="00082724">
            <w:pPr>
              <w:jc w:val="center"/>
            </w:pPr>
          </w:p>
        </w:tc>
        <w:tc>
          <w:tcPr>
            <w:tcW w:w="1375" w:type="dxa"/>
          </w:tcPr>
          <w:p w:rsidR="0016284B" w:rsidRDefault="0016284B" w:rsidP="00082724">
            <w:pPr>
              <w:jc w:val="center"/>
            </w:pPr>
            <w:r>
              <w:t>-</w:t>
            </w:r>
          </w:p>
        </w:tc>
        <w:tc>
          <w:tcPr>
            <w:tcW w:w="1321" w:type="dxa"/>
          </w:tcPr>
          <w:p w:rsidR="0016284B" w:rsidRDefault="0016284B" w:rsidP="00082724">
            <w:pPr>
              <w:jc w:val="center"/>
            </w:pPr>
            <w:r>
              <w:t>-</w:t>
            </w:r>
          </w:p>
        </w:tc>
        <w:tc>
          <w:tcPr>
            <w:tcW w:w="1161" w:type="dxa"/>
          </w:tcPr>
          <w:p w:rsidR="0016284B" w:rsidRDefault="0016284B" w:rsidP="00082724">
            <w:pPr>
              <w:jc w:val="center"/>
            </w:pPr>
            <w:r>
              <w:t>17</w:t>
            </w:r>
          </w:p>
        </w:tc>
      </w:tr>
      <w:tr w:rsidR="0016284B" w:rsidTr="00082724">
        <w:tc>
          <w:tcPr>
            <w:tcW w:w="959" w:type="dxa"/>
          </w:tcPr>
          <w:p w:rsidR="0016284B" w:rsidRDefault="0016284B" w:rsidP="00082724">
            <w:r>
              <w:t>CO4</w:t>
            </w:r>
          </w:p>
        </w:tc>
        <w:tc>
          <w:tcPr>
            <w:tcW w:w="1362" w:type="dxa"/>
          </w:tcPr>
          <w:p w:rsidR="0016284B" w:rsidRDefault="0016284B" w:rsidP="00082724">
            <w:pPr>
              <w:jc w:val="center"/>
            </w:pPr>
            <w:r>
              <w:t>-</w:t>
            </w:r>
          </w:p>
        </w:tc>
        <w:tc>
          <w:tcPr>
            <w:tcW w:w="1569" w:type="dxa"/>
          </w:tcPr>
          <w:p w:rsidR="0016284B" w:rsidRDefault="0016284B" w:rsidP="00082724">
            <w:pPr>
              <w:jc w:val="center"/>
            </w:pPr>
            <w:r>
              <w:t>5</w:t>
            </w:r>
          </w:p>
        </w:tc>
        <w:tc>
          <w:tcPr>
            <w:tcW w:w="1439" w:type="dxa"/>
          </w:tcPr>
          <w:p w:rsidR="0016284B" w:rsidRDefault="0016284B" w:rsidP="00082724">
            <w:pPr>
              <w:jc w:val="center"/>
            </w:pPr>
            <w:r>
              <w:t>12</w:t>
            </w:r>
          </w:p>
        </w:tc>
        <w:tc>
          <w:tcPr>
            <w:tcW w:w="1497" w:type="dxa"/>
          </w:tcPr>
          <w:p w:rsidR="0016284B" w:rsidRDefault="0016284B" w:rsidP="00082724">
            <w:pPr>
              <w:jc w:val="center"/>
            </w:pPr>
            <w:r>
              <w:t>-</w:t>
            </w:r>
          </w:p>
        </w:tc>
        <w:tc>
          <w:tcPr>
            <w:tcW w:w="1375" w:type="dxa"/>
          </w:tcPr>
          <w:p w:rsidR="0016284B" w:rsidRDefault="0016284B" w:rsidP="00082724">
            <w:pPr>
              <w:jc w:val="center"/>
            </w:pPr>
          </w:p>
        </w:tc>
        <w:tc>
          <w:tcPr>
            <w:tcW w:w="1321" w:type="dxa"/>
          </w:tcPr>
          <w:p w:rsidR="0016284B" w:rsidRDefault="0016284B" w:rsidP="00082724">
            <w:pPr>
              <w:jc w:val="center"/>
            </w:pPr>
          </w:p>
        </w:tc>
        <w:tc>
          <w:tcPr>
            <w:tcW w:w="1161" w:type="dxa"/>
          </w:tcPr>
          <w:p w:rsidR="0016284B" w:rsidRDefault="0016284B" w:rsidP="00082724">
            <w:pPr>
              <w:jc w:val="center"/>
            </w:pPr>
            <w:r>
              <w:t>17</w:t>
            </w:r>
          </w:p>
        </w:tc>
      </w:tr>
      <w:tr w:rsidR="0016284B" w:rsidTr="00082724">
        <w:tc>
          <w:tcPr>
            <w:tcW w:w="959" w:type="dxa"/>
          </w:tcPr>
          <w:p w:rsidR="0016284B" w:rsidRDefault="0016284B" w:rsidP="00082724">
            <w:r>
              <w:t>CO5</w:t>
            </w:r>
          </w:p>
        </w:tc>
        <w:tc>
          <w:tcPr>
            <w:tcW w:w="1362" w:type="dxa"/>
          </w:tcPr>
          <w:p w:rsidR="0016284B" w:rsidRDefault="0016284B" w:rsidP="00082724">
            <w:pPr>
              <w:jc w:val="center"/>
            </w:pPr>
          </w:p>
        </w:tc>
        <w:tc>
          <w:tcPr>
            <w:tcW w:w="1569" w:type="dxa"/>
          </w:tcPr>
          <w:p w:rsidR="0016284B" w:rsidRDefault="0016284B" w:rsidP="00082724">
            <w:pPr>
              <w:jc w:val="center"/>
            </w:pPr>
            <w:r>
              <w:t>5</w:t>
            </w:r>
          </w:p>
        </w:tc>
        <w:tc>
          <w:tcPr>
            <w:tcW w:w="1439" w:type="dxa"/>
          </w:tcPr>
          <w:p w:rsidR="0016284B" w:rsidRDefault="0016284B" w:rsidP="00082724">
            <w:pPr>
              <w:jc w:val="center"/>
            </w:pPr>
            <w:r>
              <w:t>-</w:t>
            </w:r>
          </w:p>
        </w:tc>
        <w:tc>
          <w:tcPr>
            <w:tcW w:w="1497" w:type="dxa"/>
          </w:tcPr>
          <w:p w:rsidR="0016284B" w:rsidRDefault="0016284B" w:rsidP="00082724">
            <w:pPr>
              <w:jc w:val="center"/>
            </w:pPr>
            <w:r>
              <w:t>12</w:t>
            </w:r>
          </w:p>
        </w:tc>
        <w:tc>
          <w:tcPr>
            <w:tcW w:w="1375" w:type="dxa"/>
          </w:tcPr>
          <w:p w:rsidR="0016284B" w:rsidRDefault="0016284B" w:rsidP="00082724">
            <w:pPr>
              <w:jc w:val="center"/>
            </w:pPr>
            <w:r>
              <w:t>-</w:t>
            </w:r>
          </w:p>
        </w:tc>
        <w:tc>
          <w:tcPr>
            <w:tcW w:w="1321" w:type="dxa"/>
          </w:tcPr>
          <w:p w:rsidR="0016284B" w:rsidRDefault="0016284B" w:rsidP="00082724">
            <w:pPr>
              <w:jc w:val="center"/>
            </w:pPr>
            <w:r>
              <w:t>-</w:t>
            </w:r>
          </w:p>
        </w:tc>
        <w:tc>
          <w:tcPr>
            <w:tcW w:w="1161" w:type="dxa"/>
          </w:tcPr>
          <w:p w:rsidR="0016284B" w:rsidRDefault="0016284B" w:rsidP="00082724">
            <w:pPr>
              <w:jc w:val="center"/>
            </w:pPr>
            <w:r>
              <w:t>17</w:t>
            </w:r>
          </w:p>
        </w:tc>
      </w:tr>
      <w:tr w:rsidR="0016284B" w:rsidTr="00082724">
        <w:tc>
          <w:tcPr>
            <w:tcW w:w="959" w:type="dxa"/>
          </w:tcPr>
          <w:p w:rsidR="0016284B" w:rsidRDefault="0016284B" w:rsidP="00082724">
            <w:r>
              <w:t>CO6</w:t>
            </w:r>
          </w:p>
        </w:tc>
        <w:tc>
          <w:tcPr>
            <w:tcW w:w="1362" w:type="dxa"/>
          </w:tcPr>
          <w:p w:rsidR="0016284B" w:rsidRDefault="0016284B" w:rsidP="00082724">
            <w:pPr>
              <w:jc w:val="center"/>
            </w:pPr>
          </w:p>
        </w:tc>
        <w:tc>
          <w:tcPr>
            <w:tcW w:w="1569" w:type="dxa"/>
          </w:tcPr>
          <w:p w:rsidR="0016284B" w:rsidRDefault="0016284B" w:rsidP="00082724">
            <w:pPr>
              <w:jc w:val="center"/>
            </w:pPr>
          </w:p>
        </w:tc>
        <w:tc>
          <w:tcPr>
            <w:tcW w:w="1439" w:type="dxa"/>
          </w:tcPr>
          <w:p w:rsidR="0016284B" w:rsidRDefault="0016284B" w:rsidP="00082724">
            <w:pPr>
              <w:jc w:val="center"/>
            </w:pPr>
            <w:r>
              <w:t>-</w:t>
            </w:r>
          </w:p>
        </w:tc>
        <w:tc>
          <w:tcPr>
            <w:tcW w:w="1497" w:type="dxa"/>
          </w:tcPr>
          <w:p w:rsidR="0016284B" w:rsidRDefault="0016284B" w:rsidP="00082724">
            <w:pPr>
              <w:jc w:val="center"/>
            </w:pPr>
            <w:r>
              <w:t>12</w:t>
            </w:r>
          </w:p>
        </w:tc>
        <w:tc>
          <w:tcPr>
            <w:tcW w:w="1375" w:type="dxa"/>
          </w:tcPr>
          <w:p w:rsidR="0016284B" w:rsidRDefault="0016284B" w:rsidP="00082724">
            <w:pPr>
              <w:jc w:val="center"/>
            </w:pPr>
            <w:r>
              <w:t>-</w:t>
            </w:r>
          </w:p>
        </w:tc>
        <w:tc>
          <w:tcPr>
            <w:tcW w:w="1321" w:type="dxa"/>
          </w:tcPr>
          <w:p w:rsidR="0016284B" w:rsidRDefault="0016284B" w:rsidP="00082724">
            <w:pPr>
              <w:jc w:val="center"/>
            </w:pPr>
            <w:r>
              <w:t>-</w:t>
            </w:r>
          </w:p>
        </w:tc>
        <w:tc>
          <w:tcPr>
            <w:tcW w:w="1161" w:type="dxa"/>
          </w:tcPr>
          <w:p w:rsidR="0016284B" w:rsidRDefault="0016284B" w:rsidP="00082724">
            <w:pPr>
              <w:jc w:val="center"/>
            </w:pPr>
            <w:r>
              <w:t>12</w:t>
            </w:r>
          </w:p>
        </w:tc>
      </w:tr>
      <w:tr w:rsidR="0016284B" w:rsidTr="00082724">
        <w:tc>
          <w:tcPr>
            <w:tcW w:w="9522" w:type="dxa"/>
            <w:gridSpan w:val="7"/>
          </w:tcPr>
          <w:p w:rsidR="0016284B" w:rsidRDefault="0016284B" w:rsidP="00082724"/>
        </w:tc>
        <w:tc>
          <w:tcPr>
            <w:tcW w:w="1161" w:type="dxa"/>
          </w:tcPr>
          <w:p w:rsidR="0016284B" w:rsidRPr="00723EF4" w:rsidRDefault="0016284B" w:rsidP="00082724">
            <w:pPr>
              <w:jc w:val="center"/>
              <w:rPr>
                <w:b/>
              </w:rPr>
            </w:pPr>
            <w:r>
              <w:rPr>
                <w:b/>
              </w:rPr>
              <w:t>124</w:t>
            </w:r>
          </w:p>
        </w:tc>
      </w:tr>
    </w:tbl>
    <w:p w:rsidR="0016284B" w:rsidRDefault="0016284B" w:rsidP="00594C61"/>
    <w:p w:rsidR="0016284B" w:rsidRDefault="0016284B" w:rsidP="002E336A"/>
    <w:p w:rsidR="0016284B" w:rsidRDefault="0016284B">
      <w:pPr>
        <w:rPr>
          <w:bCs/>
        </w:rPr>
      </w:pPr>
      <w:r>
        <w:rPr>
          <w:bCs/>
        </w:rPr>
        <w:br w:type="page"/>
      </w:r>
    </w:p>
    <w:p w:rsidR="0016284B" w:rsidRPr="007107BB" w:rsidRDefault="0016284B" w:rsidP="00B659E1">
      <w:pPr>
        <w:jc w:val="right"/>
        <w:rPr>
          <w:bCs/>
        </w:rPr>
      </w:pPr>
      <w:r w:rsidRPr="007107BB">
        <w:rPr>
          <w:bCs/>
        </w:rPr>
        <w:lastRenderedPageBreak/>
        <w:t>Reg.</w:t>
      </w:r>
      <w:r>
        <w:rPr>
          <w:bCs/>
        </w:rPr>
        <w:t xml:space="preserve"> </w:t>
      </w:r>
      <w:r w:rsidRPr="007107BB">
        <w:rPr>
          <w:bCs/>
        </w:rPr>
        <w:t>No. _____________</w:t>
      </w:r>
    </w:p>
    <w:p w:rsidR="0016284B" w:rsidRDefault="0016284B"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Default="0016284B"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AA3F2E" w:rsidTr="00342CB9">
        <w:tc>
          <w:tcPr>
            <w:tcW w:w="1616" w:type="dxa"/>
          </w:tcPr>
          <w:p w:rsidR="0016284B" w:rsidRPr="00AA3F2E" w:rsidRDefault="0016284B" w:rsidP="00342CB9">
            <w:pPr>
              <w:pStyle w:val="Title"/>
              <w:jc w:val="left"/>
              <w:rPr>
                <w:b/>
              </w:rPr>
            </w:pPr>
          </w:p>
        </w:tc>
        <w:tc>
          <w:tcPr>
            <w:tcW w:w="6232" w:type="dxa"/>
          </w:tcPr>
          <w:p w:rsidR="0016284B" w:rsidRPr="00AA3F2E" w:rsidRDefault="0016284B" w:rsidP="00342CB9">
            <w:pPr>
              <w:pStyle w:val="Title"/>
              <w:jc w:val="left"/>
              <w:rPr>
                <w:b/>
              </w:rPr>
            </w:pPr>
          </w:p>
        </w:tc>
        <w:tc>
          <w:tcPr>
            <w:tcW w:w="1890" w:type="dxa"/>
          </w:tcPr>
          <w:p w:rsidR="0016284B" w:rsidRPr="00B160C8" w:rsidRDefault="0016284B" w:rsidP="00342CB9">
            <w:pPr>
              <w:pStyle w:val="Title"/>
              <w:ind w:left="-468" w:firstLine="468"/>
              <w:jc w:val="left"/>
            </w:pPr>
          </w:p>
        </w:tc>
        <w:tc>
          <w:tcPr>
            <w:tcW w:w="900" w:type="dxa"/>
          </w:tcPr>
          <w:p w:rsidR="0016284B" w:rsidRPr="00AA3F2E" w:rsidRDefault="0016284B" w:rsidP="00342CB9">
            <w:pPr>
              <w:pStyle w:val="Title"/>
              <w:jc w:val="left"/>
              <w:rPr>
                <w:b/>
              </w:rPr>
            </w:pPr>
          </w:p>
        </w:tc>
      </w:tr>
      <w:tr w:rsidR="0016284B" w:rsidRPr="00AA3F2E" w:rsidTr="00342CB9">
        <w:tc>
          <w:tcPr>
            <w:tcW w:w="1616" w:type="dxa"/>
          </w:tcPr>
          <w:p w:rsidR="0016284B" w:rsidRPr="00AA3F2E" w:rsidRDefault="0016284B" w:rsidP="00342CB9">
            <w:pPr>
              <w:pStyle w:val="Title"/>
              <w:jc w:val="left"/>
              <w:rPr>
                <w:b/>
              </w:rPr>
            </w:pPr>
            <w:r w:rsidRPr="00AA3F2E">
              <w:rPr>
                <w:b/>
              </w:rPr>
              <w:t>Code           :</w:t>
            </w:r>
          </w:p>
        </w:tc>
        <w:tc>
          <w:tcPr>
            <w:tcW w:w="6232" w:type="dxa"/>
          </w:tcPr>
          <w:p w:rsidR="0016284B" w:rsidRPr="00B93268" w:rsidRDefault="0016284B" w:rsidP="00117497">
            <w:pPr>
              <w:pStyle w:val="Title"/>
              <w:jc w:val="left"/>
              <w:rPr>
                <w:b/>
                <w:color w:val="000000" w:themeColor="text1"/>
                <w:szCs w:val="24"/>
              </w:rPr>
            </w:pPr>
            <w:r w:rsidRPr="00B93268">
              <w:rPr>
                <w:b/>
                <w:color w:val="000000" w:themeColor="text1"/>
                <w:szCs w:val="24"/>
                <w:shd w:val="clear" w:color="auto" w:fill="FFFFFF"/>
              </w:rPr>
              <w:t>12MS360 / 16MS3045 / 18MS3057</w:t>
            </w:r>
          </w:p>
        </w:tc>
        <w:tc>
          <w:tcPr>
            <w:tcW w:w="1890" w:type="dxa"/>
          </w:tcPr>
          <w:p w:rsidR="0016284B" w:rsidRPr="00F90A0E" w:rsidRDefault="0016284B" w:rsidP="00342CB9">
            <w:pPr>
              <w:pStyle w:val="Title"/>
              <w:jc w:val="left"/>
              <w:rPr>
                <w:b/>
                <w:bCs/>
              </w:rPr>
            </w:pPr>
            <w:r w:rsidRPr="00F90A0E">
              <w:rPr>
                <w:b/>
                <w:bCs/>
              </w:rPr>
              <w:t>Duration      :</w:t>
            </w:r>
          </w:p>
        </w:tc>
        <w:tc>
          <w:tcPr>
            <w:tcW w:w="900" w:type="dxa"/>
          </w:tcPr>
          <w:p w:rsidR="0016284B" w:rsidRPr="00AA3F2E" w:rsidRDefault="0016284B" w:rsidP="00342CB9">
            <w:pPr>
              <w:pStyle w:val="Title"/>
              <w:jc w:val="left"/>
              <w:rPr>
                <w:b/>
              </w:rPr>
            </w:pPr>
            <w:r w:rsidRPr="00AA3F2E">
              <w:rPr>
                <w:b/>
              </w:rPr>
              <w:t>3hrs</w:t>
            </w:r>
          </w:p>
        </w:tc>
      </w:tr>
      <w:tr w:rsidR="0016284B" w:rsidRPr="00AA3F2E" w:rsidTr="00342CB9">
        <w:tc>
          <w:tcPr>
            <w:tcW w:w="1616" w:type="dxa"/>
          </w:tcPr>
          <w:p w:rsidR="0016284B" w:rsidRPr="00AA3F2E" w:rsidRDefault="0016284B" w:rsidP="00342CB9">
            <w:pPr>
              <w:pStyle w:val="Title"/>
              <w:jc w:val="left"/>
              <w:rPr>
                <w:b/>
              </w:rPr>
            </w:pPr>
            <w:r w:rsidRPr="00AA3F2E">
              <w:rPr>
                <w:b/>
              </w:rPr>
              <w:t>Sub. Name :</w:t>
            </w:r>
          </w:p>
        </w:tc>
        <w:tc>
          <w:tcPr>
            <w:tcW w:w="6232" w:type="dxa"/>
          </w:tcPr>
          <w:p w:rsidR="0016284B" w:rsidRPr="00B93268" w:rsidRDefault="0016284B" w:rsidP="00FA1D11">
            <w:pPr>
              <w:pStyle w:val="Title"/>
              <w:jc w:val="left"/>
              <w:rPr>
                <w:b/>
                <w:color w:val="000000" w:themeColor="text1"/>
                <w:szCs w:val="24"/>
              </w:rPr>
            </w:pPr>
            <w:r w:rsidRPr="00B93268">
              <w:rPr>
                <w:b/>
                <w:color w:val="000000" w:themeColor="text1"/>
                <w:szCs w:val="24"/>
                <w:shd w:val="clear" w:color="auto" w:fill="FFFFFF"/>
              </w:rPr>
              <w:t>LABOUR LEGISLATION AND INDUSTRIAL RELATIONS</w:t>
            </w:r>
          </w:p>
        </w:tc>
        <w:tc>
          <w:tcPr>
            <w:tcW w:w="1890" w:type="dxa"/>
          </w:tcPr>
          <w:p w:rsidR="0016284B" w:rsidRPr="00F90A0E" w:rsidRDefault="0016284B" w:rsidP="007107BB">
            <w:pPr>
              <w:pStyle w:val="Title"/>
              <w:jc w:val="left"/>
              <w:rPr>
                <w:b/>
                <w:bCs/>
              </w:rPr>
            </w:pPr>
            <w:r w:rsidRPr="00F90A0E">
              <w:rPr>
                <w:b/>
                <w:bCs/>
              </w:rPr>
              <w:t>Max. Marks :</w:t>
            </w:r>
          </w:p>
        </w:tc>
        <w:tc>
          <w:tcPr>
            <w:tcW w:w="900" w:type="dxa"/>
          </w:tcPr>
          <w:p w:rsidR="0016284B" w:rsidRPr="00AA3F2E" w:rsidRDefault="0016284B" w:rsidP="00342CB9">
            <w:pPr>
              <w:pStyle w:val="Title"/>
              <w:jc w:val="left"/>
              <w:rPr>
                <w:b/>
              </w:rPr>
            </w:pPr>
            <w:r w:rsidRPr="00AA3F2E">
              <w:rPr>
                <w:b/>
              </w:rPr>
              <w:t>100</w:t>
            </w:r>
          </w:p>
        </w:tc>
      </w:tr>
    </w:tbl>
    <w:p w:rsidR="0016284B" w:rsidRDefault="0016284B" w:rsidP="008C7BA2">
      <w:pPr>
        <w:jc w:val="center"/>
        <w:rPr>
          <w:b/>
          <w:u w:val="single"/>
        </w:rPr>
      </w:pPr>
    </w:p>
    <w:p w:rsidR="0016284B" w:rsidRDefault="0016284B" w:rsidP="008C7BA2">
      <w:pPr>
        <w:jc w:val="center"/>
        <w:rPr>
          <w:b/>
          <w:u w:val="single"/>
        </w:rPr>
      </w:pPr>
      <w:r w:rsidRPr="004C0F5A">
        <w:rPr>
          <w:b/>
          <w:u w:val="single"/>
        </w:rPr>
        <w:t>ANSWER ALL QUESTIONS</w:t>
      </w:r>
      <w:r>
        <w:rPr>
          <w:b/>
          <w:u w:val="single"/>
        </w:rPr>
        <w:t xml:space="preserve"> (5 X 20 = 100 Marks)</w:t>
      </w:r>
    </w:p>
    <w:p w:rsidR="0016284B"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50"/>
      </w:tblGrid>
      <w:tr w:rsidR="0016284B" w:rsidRPr="004725CA" w:rsidTr="00B93268">
        <w:trPr>
          <w:trHeight w:val="132"/>
        </w:trPr>
        <w:tc>
          <w:tcPr>
            <w:tcW w:w="657" w:type="dxa"/>
            <w:shd w:val="clear" w:color="auto" w:fill="auto"/>
            <w:vAlign w:val="center"/>
          </w:tcPr>
          <w:p w:rsidR="0016284B" w:rsidRPr="008C7BA2" w:rsidRDefault="0016284B" w:rsidP="00B93268">
            <w:pPr>
              <w:jc w:val="center"/>
              <w:rPr>
                <w:b/>
              </w:rPr>
            </w:pPr>
            <w:r w:rsidRPr="008C7BA2">
              <w:rPr>
                <w:b/>
              </w:rPr>
              <w:t>Q. No.</w:t>
            </w:r>
          </w:p>
        </w:tc>
        <w:tc>
          <w:tcPr>
            <w:tcW w:w="709" w:type="dxa"/>
            <w:shd w:val="clear" w:color="auto" w:fill="auto"/>
            <w:vAlign w:val="center"/>
          </w:tcPr>
          <w:p w:rsidR="0016284B" w:rsidRPr="008C7BA2" w:rsidRDefault="0016284B" w:rsidP="00B93268">
            <w:pPr>
              <w:jc w:val="center"/>
              <w:rPr>
                <w:b/>
              </w:rPr>
            </w:pPr>
            <w:r w:rsidRPr="008C7BA2">
              <w:rPr>
                <w:b/>
              </w:rPr>
              <w:t>Sub Div.</w:t>
            </w:r>
          </w:p>
        </w:tc>
        <w:tc>
          <w:tcPr>
            <w:tcW w:w="6104" w:type="dxa"/>
            <w:shd w:val="clear" w:color="auto" w:fill="auto"/>
            <w:vAlign w:val="center"/>
          </w:tcPr>
          <w:p w:rsidR="0016284B" w:rsidRPr="008C7BA2" w:rsidRDefault="0016284B" w:rsidP="00B93268">
            <w:pPr>
              <w:jc w:val="center"/>
              <w:rPr>
                <w:b/>
              </w:rPr>
            </w:pPr>
            <w:r w:rsidRPr="008C7BA2">
              <w:rPr>
                <w:b/>
              </w:rPr>
              <w:t>Questions</w:t>
            </w:r>
          </w:p>
        </w:tc>
        <w:tc>
          <w:tcPr>
            <w:tcW w:w="1170" w:type="dxa"/>
            <w:shd w:val="clear" w:color="auto" w:fill="auto"/>
            <w:vAlign w:val="center"/>
          </w:tcPr>
          <w:p w:rsidR="0016284B" w:rsidRPr="008C7BA2" w:rsidRDefault="0016284B" w:rsidP="00B93268">
            <w:pPr>
              <w:jc w:val="center"/>
              <w:rPr>
                <w:b/>
              </w:rPr>
            </w:pPr>
            <w:r w:rsidRPr="000E6B20">
              <w:rPr>
                <w:b/>
              </w:rPr>
              <w:t>Course Outcome</w:t>
            </w:r>
          </w:p>
        </w:tc>
        <w:tc>
          <w:tcPr>
            <w:tcW w:w="990" w:type="dxa"/>
            <w:vAlign w:val="center"/>
          </w:tcPr>
          <w:p w:rsidR="0016284B" w:rsidRPr="008C7BA2" w:rsidRDefault="0016284B" w:rsidP="00B93268">
            <w:pPr>
              <w:jc w:val="center"/>
              <w:rPr>
                <w:b/>
              </w:rPr>
            </w:pPr>
            <w:r>
              <w:rPr>
                <w:b/>
              </w:rPr>
              <w:t>Pattern</w:t>
            </w:r>
          </w:p>
        </w:tc>
        <w:tc>
          <w:tcPr>
            <w:tcW w:w="950" w:type="dxa"/>
            <w:shd w:val="clear" w:color="auto" w:fill="auto"/>
            <w:vAlign w:val="center"/>
          </w:tcPr>
          <w:p w:rsidR="0016284B" w:rsidRPr="008C7BA2" w:rsidRDefault="0016284B" w:rsidP="00B93268">
            <w:pPr>
              <w:jc w:val="center"/>
              <w:rPr>
                <w:b/>
              </w:rPr>
            </w:pPr>
            <w:r w:rsidRPr="008C7BA2">
              <w:rPr>
                <w:b/>
              </w:rPr>
              <w:t>Marks</w:t>
            </w: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r w:rsidRPr="00EF5853">
              <w:t>1.</w:t>
            </w: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Pr="004838E3" w:rsidRDefault="0016284B" w:rsidP="00117497">
            <w:pPr>
              <w:jc w:val="both"/>
            </w:pPr>
            <w:r w:rsidRPr="004838E3">
              <w:t xml:space="preserve">State in briefly the </w:t>
            </w:r>
            <w:r>
              <w:t>duties of principal employer and contractor to ensure good working condition and wages under</w:t>
            </w:r>
            <w:r w:rsidRPr="004838E3">
              <w:t xml:space="preserve"> Contract Labour (Regulation and Abolition) Act, 1970</w:t>
            </w:r>
          </w:p>
        </w:tc>
        <w:tc>
          <w:tcPr>
            <w:tcW w:w="1170" w:type="dxa"/>
            <w:shd w:val="clear" w:color="auto" w:fill="auto"/>
            <w:vAlign w:val="center"/>
          </w:tcPr>
          <w:p w:rsidR="0016284B" w:rsidRPr="00B26468" w:rsidRDefault="0016284B" w:rsidP="00B93268">
            <w:pPr>
              <w:jc w:val="center"/>
              <w:rPr>
                <w:sz w:val="22"/>
                <w:szCs w:val="22"/>
              </w:rPr>
            </w:pPr>
            <w:r w:rsidRPr="00B26468">
              <w:t>CO1</w:t>
            </w:r>
          </w:p>
        </w:tc>
        <w:tc>
          <w:tcPr>
            <w:tcW w:w="990" w:type="dxa"/>
            <w:vAlign w:val="center"/>
          </w:tcPr>
          <w:p w:rsidR="0016284B" w:rsidRPr="005814FF" w:rsidRDefault="0016284B" w:rsidP="00B93268">
            <w:pPr>
              <w:jc w:val="center"/>
            </w:pPr>
            <w:r>
              <w:t>R</w:t>
            </w:r>
          </w:p>
        </w:tc>
        <w:tc>
          <w:tcPr>
            <w:tcW w:w="950" w:type="dxa"/>
            <w:shd w:val="clear" w:color="auto" w:fill="auto"/>
            <w:vAlign w:val="center"/>
          </w:tcPr>
          <w:p w:rsidR="0016284B" w:rsidRPr="005814FF" w:rsidRDefault="0016284B" w:rsidP="00B93268">
            <w:pPr>
              <w:jc w:val="center"/>
            </w:pPr>
            <w:r>
              <w:t>20</w:t>
            </w:r>
          </w:p>
        </w:tc>
      </w:tr>
      <w:tr w:rsidR="0016284B" w:rsidRPr="00EF5853" w:rsidTr="00B93268">
        <w:trPr>
          <w:trHeight w:val="90"/>
        </w:trPr>
        <w:tc>
          <w:tcPr>
            <w:tcW w:w="1366" w:type="dxa"/>
            <w:gridSpan w:val="2"/>
            <w:vAlign w:val="center"/>
          </w:tcPr>
          <w:p w:rsidR="0016284B" w:rsidRPr="007107BB" w:rsidRDefault="0016284B" w:rsidP="00B93268">
            <w:pPr>
              <w:jc w:val="center"/>
              <w:rPr>
                <w:b/>
                <w:bCs/>
              </w:rPr>
            </w:pPr>
          </w:p>
        </w:tc>
        <w:tc>
          <w:tcPr>
            <w:tcW w:w="9214" w:type="dxa"/>
            <w:gridSpan w:val="4"/>
            <w:shd w:val="clear" w:color="auto" w:fill="auto"/>
            <w:vAlign w:val="center"/>
          </w:tcPr>
          <w:p w:rsidR="0016284B" w:rsidRPr="00B26468" w:rsidRDefault="0016284B" w:rsidP="00B93268">
            <w:pPr>
              <w:jc w:val="center"/>
              <w:rPr>
                <w:b/>
                <w:bCs/>
              </w:rPr>
            </w:pPr>
            <w:r w:rsidRPr="00B26468">
              <w:rPr>
                <w:b/>
                <w:bCs/>
              </w:rPr>
              <w:t>(OR)</w:t>
            </w:r>
          </w:p>
        </w:tc>
      </w:tr>
      <w:tr w:rsidR="0016284B" w:rsidRPr="00EF5853" w:rsidTr="00B93268">
        <w:trPr>
          <w:trHeight w:val="90"/>
        </w:trPr>
        <w:tc>
          <w:tcPr>
            <w:tcW w:w="657" w:type="dxa"/>
            <w:vMerge w:val="restart"/>
            <w:shd w:val="clear" w:color="auto" w:fill="auto"/>
            <w:vAlign w:val="center"/>
          </w:tcPr>
          <w:p w:rsidR="0016284B" w:rsidRPr="00EF5853" w:rsidRDefault="0016284B" w:rsidP="00B93268">
            <w:pPr>
              <w:jc w:val="center"/>
            </w:pPr>
            <w:r w:rsidRPr="00EF5853">
              <w:t>2.</w:t>
            </w:r>
          </w:p>
        </w:tc>
        <w:tc>
          <w:tcPr>
            <w:tcW w:w="709" w:type="dxa"/>
            <w:shd w:val="clear" w:color="auto" w:fill="auto"/>
            <w:vAlign w:val="center"/>
          </w:tcPr>
          <w:p w:rsidR="0016284B" w:rsidRPr="00EF5853" w:rsidRDefault="0016284B" w:rsidP="00B93268">
            <w:pPr>
              <w:jc w:val="center"/>
            </w:pPr>
            <w:r w:rsidRPr="00EF5853">
              <w:t>a.</w:t>
            </w:r>
          </w:p>
        </w:tc>
        <w:tc>
          <w:tcPr>
            <w:tcW w:w="6104" w:type="dxa"/>
            <w:shd w:val="clear" w:color="auto" w:fill="auto"/>
          </w:tcPr>
          <w:p w:rsidR="0016284B" w:rsidRPr="00EF5853" w:rsidRDefault="0016284B" w:rsidP="00883B1A">
            <w:pPr>
              <w:jc w:val="both"/>
            </w:pPr>
            <w:r>
              <w:t xml:space="preserve">As a HR manager prepare </w:t>
            </w:r>
            <w:r w:rsidRPr="004838E3">
              <w:t>a step wise disciplinary procedure</w:t>
            </w:r>
            <w:r>
              <w:t xml:space="preserve"> to be followed in case of indiscipline in work place</w:t>
            </w:r>
            <w:r w:rsidRPr="004838E3">
              <w:t>. What are the reasons contributing to indiscipline at work?</w:t>
            </w:r>
          </w:p>
        </w:tc>
        <w:tc>
          <w:tcPr>
            <w:tcW w:w="1170" w:type="dxa"/>
            <w:shd w:val="clear" w:color="auto" w:fill="auto"/>
            <w:vAlign w:val="center"/>
          </w:tcPr>
          <w:p w:rsidR="0016284B" w:rsidRPr="00B26468" w:rsidRDefault="0016284B" w:rsidP="00B93268">
            <w:pPr>
              <w:jc w:val="center"/>
              <w:rPr>
                <w:sz w:val="22"/>
                <w:szCs w:val="22"/>
              </w:rPr>
            </w:pPr>
            <w:r w:rsidRPr="00B26468">
              <w:rPr>
                <w:sz w:val="22"/>
                <w:szCs w:val="22"/>
              </w:rPr>
              <w:t>CO3</w:t>
            </w:r>
          </w:p>
        </w:tc>
        <w:tc>
          <w:tcPr>
            <w:tcW w:w="990" w:type="dxa"/>
            <w:vAlign w:val="center"/>
          </w:tcPr>
          <w:p w:rsidR="0016284B" w:rsidRPr="005814FF" w:rsidRDefault="0016284B" w:rsidP="00B93268">
            <w:pPr>
              <w:jc w:val="center"/>
            </w:pPr>
            <w:r>
              <w:t>C</w:t>
            </w:r>
          </w:p>
        </w:tc>
        <w:tc>
          <w:tcPr>
            <w:tcW w:w="950" w:type="dxa"/>
            <w:shd w:val="clear" w:color="auto" w:fill="auto"/>
            <w:vAlign w:val="center"/>
          </w:tcPr>
          <w:p w:rsidR="0016284B" w:rsidRPr="005814FF" w:rsidRDefault="0016284B" w:rsidP="00B93268">
            <w:pPr>
              <w:jc w:val="center"/>
            </w:pPr>
            <w:r>
              <w:t>10</w:t>
            </w:r>
          </w:p>
        </w:tc>
      </w:tr>
      <w:tr w:rsidR="0016284B" w:rsidRPr="00EF5853" w:rsidTr="00B93268">
        <w:trPr>
          <w:trHeight w:val="975"/>
        </w:trPr>
        <w:tc>
          <w:tcPr>
            <w:tcW w:w="657" w:type="dxa"/>
            <w:vMerge/>
            <w:shd w:val="clear" w:color="auto" w:fill="auto"/>
            <w:vAlign w:val="center"/>
          </w:tcPr>
          <w:p w:rsidR="0016284B" w:rsidRPr="00EF5853" w:rsidRDefault="0016284B" w:rsidP="00B93268">
            <w:pPr>
              <w:jc w:val="center"/>
            </w:pPr>
          </w:p>
        </w:tc>
        <w:tc>
          <w:tcPr>
            <w:tcW w:w="709" w:type="dxa"/>
            <w:shd w:val="clear" w:color="auto" w:fill="auto"/>
            <w:vAlign w:val="center"/>
          </w:tcPr>
          <w:p w:rsidR="0016284B" w:rsidRPr="00EF5853" w:rsidRDefault="0016284B" w:rsidP="00B93268">
            <w:pPr>
              <w:jc w:val="center"/>
            </w:pPr>
            <w:r w:rsidRPr="00EF5853">
              <w:t>b.</w:t>
            </w:r>
          </w:p>
        </w:tc>
        <w:tc>
          <w:tcPr>
            <w:tcW w:w="6104" w:type="dxa"/>
            <w:shd w:val="clear" w:color="auto" w:fill="auto"/>
          </w:tcPr>
          <w:p w:rsidR="0016284B" w:rsidRDefault="0016284B" w:rsidP="00117497">
            <w:pPr>
              <w:spacing w:line="276" w:lineRule="auto"/>
              <w:jc w:val="both"/>
            </w:pPr>
            <w:r>
              <w:t xml:space="preserve">Brief </w:t>
            </w:r>
            <w:r w:rsidRPr="008F3756">
              <w:t xml:space="preserve">the provisions under the ID Act </w:t>
            </w:r>
            <w:r>
              <w:t>1947 with regard to</w:t>
            </w:r>
          </w:p>
          <w:p w:rsidR="0016284B" w:rsidRDefault="0016284B" w:rsidP="0016284B">
            <w:pPr>
              <w:pStyle w:val="ListParagraph"/>
              <w:numPr>
                <w:ilvl w:val="0"/>
                <w:numId w:val="14"/>
              </w:numPr>
              <w:spacing w:after="200" w:line="276" w:lineRule="auto"/>
              <w:jc w:val="both"/>
            </w:pPr>
            <w:r w:rsidRPr="008F3756">
              <w:t>Lockout</w:t>
            </w:r>
          </w:p>
          <w:p w:rsidR="0016284B" w:rsidRPr="008F3756" w:rsidRDefault="0016284B" w:rsidP="0016284B">
            <w:pPr>
              <w:pStyle w:val="ListParagraph"/>
              <w:numPr>
                <w:ilvl w:val="0"/>
                <w:numId w:val="14"/>
              </w:numPr>
              <w:spacing w:line="276" w:lineRule="auto"/>
              <w:jc w:val="both"/>
            </w:pPr>
            <w:r>
              <w:t>Strike</w:t>
            </w:r>
          </w:p>
        </w:tc>
        <w:tc>
          <w:tcPr>
            <w:tcW w:w="1170" w:type="dxa"/>
            <w:shd w:val="clear" w:color="auto" w:fill="auto"/>
            <w:vAlign w:val="center"/>
          </w:tcPr>
          <w:p w:rsidR="0016284B" w:rsidRPr="00B26468" w:rsidRDefault="0016284B" w:rsidP="00B93268">
            <w:pPr>
              <w:jc w:val="center"/>
              <w:rPr>
                <w:sz w:val="22"/>
                <w:szCs w:val="22"/>
              </w:rPr>
            </w:pPr>
            <w:r w:rsidRPr="00B26468">
              <w:rPr>
                <w:sz w:val="22"/>
                <w:szCs w:val="22"/>
              </w:rPr>
              <w:t>CO3</w:t>
            </w:r>
          </w:p>
        </w:tc>
        <w:tc>
          <w:tcPr>
            <w:tcW w:w="990" w:type="dxa"/>
            <w:vAlign w:val="center"/>
          </w:tcPr>
          <w:p w:rsidR="0016284B" w:rsidRPr="005814FF" w:rsidRDefault="0016284B" w:rsidP="00B93268">
            <w:pPr>
              <w:jc w:val="center"/>
            </w:pPr>
            <w:r>
              <w:t>U</w:t>
            </w:r>
          </w:p>
        </w:tc>
        <w:tc>
          <w:tcPr>
            <w:tcW w:w="950" w:type="dxa"/>
            <w:shd w:val="clear" w:color="auto" w:fill="auto"/>
            <w:vAlign w:val="center"/>
          </w:tcPr>
          <w:p w:rsidR="0016284B" w:rsidRPr="005814FF" w:rsidRDefault="0016284B" w:rsidP="00B93268">
            <w:pPr>
              <w:jc w:val="center"/>
            </w:pPr>
            <w:r>
              <w:t>10</w:t>
            </w: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Pr="00EF5853" w:rsidRDefault="0016284B" w:rsidP="00193F27"/>
        </w:tc>
        <w:tc>
          <w:tcPr>
            <w:tcW w:w="1170" w:type="dxa"/>
            <w:shd w:val="clear" w:color="auto" w:fill="auto"/>
            <w:vAlign w:val="center"/>
          </w:tcPr>
          <w:p w:rsidR="0016284B" w:rsidRPr="00B26468" w:rsidRDefault="0016284B" w:rsidP="00B93268">
            <w:pPr>
              <w:jc w:val="center"/>
              <w:rPr>
                <w:sz w:val="22"/>
                <w:szCs w:val="22"/>
              </w:rPr>
            </w:pPr>
          </w:p>
        </w:tc>
        <w:tc>
          <w:tcPr>
            <w:tcW w:w="990" w:type="dxa"/>
            <w:vAlign w:val="center"/>
          </w:tcPr>
          <w:p w:rsidR="0016284B" w:rsidRPr="005814FF" w:rsidRDefault="0016284B" w:rsidP="00B93268">
            <w:pPr>
              <w:jc w:val="center"/>
            </w:pPr>
          </w:p>
        </w:tc>
        <w:tc>
          <w:tcPr>
            <w:tcW w:w="950" w:type="dxa"/>
            <w:shd w:val="clear" w:color="auto" w:fill="auto"/>
            <w:vAlign w:val="center"/>
          </w:tcPr>
          <w:p w:rsidR="0016284B" w:rsidRPr="005814FF" w:rsidRDefault="0016284B" w:rsidP="00B93268">
            <w:pPr>
              <w:jc w:val="center"/>
            </w:pP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r w:rsidRPr="00EF5853">
              <w:t>3.</w:t>
            </w: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Pr="00EF5853" w:rsidRDefault="0016284B" w:rsidP="00117497">
            <w:pPr>
              <w:jc w:val="both"/>
            </w:pPr>
            <w:r w:rsidRPr="00BB3D33">
              <w:t xml:space="preserve">Imagine yourself as an HR manager of any establishment of your choice and prepare an Employment Standing Order containing all the information as </w:t>
            </w:r>
            <w:r>
              <w:t xml:space="preserve">required under </w:t>
            </w:r>
            <w:r w:rsidRPr="00BB3D33">
              <w:t xml:space="preserve">the provisions </w:t>
            </w:r>
            <w:r>
              <w:t>of</w:t>
            </w:r>
            <w:r w:rsidRPr="00BB3D33">
              <w:t xml:space="preserve"> Industrial Employment (Standing Orders) Act,1946</w:t>
            </w:r>
            <w:r w:rsidRPr="00BB3D33">
              <w:tab/>
            </w:r>
          </w:p>
        </w:tc>
        <w:tc>
          <w:tcPr>
            <w:tcW w:w="1170" w:type="dxa"/>
            <w:shd w:val="clear" w:color="auto" w:fill="auto"/>
            <w:vAlign w:val="center"/>
          </w:tcPr>
          <w:p w:rsidR="0016284B" w:rsidRPr="00B26468" w:rsidRDefault="0016284B" w:rsidP="00B93268">
            <w:pPr>
              <w:jc w:val="center"/>
              <w:rPr>
                <w:sz w:val="22"/>
                <w:szCs w:val="22"/>
              </w:rPr>
            </w:pPr>
            <w:r w:rsidRPr="00B26468">
              <w:t>CO6</w:t>
            </w:r>
          </w:p>
        </w:tc>
        <w:tc>
          <w:tcPr>
            <w:tcW w:w="990" w:type="dxa"/>
            <w:vAlign w:val="center"/>
          </w:tcPr>
          <w:p w:rsidR="0016284B" w:rsidRPr="005814FF" w:rsidRDefault="0016284B" w:rsidP="00B93268">
            <w:pPr>
              <w:jc w:val="center"/>
            </w:pPr>
            <w:r>
              <w:t>C</w:t>
            </w:r>
          </w:p>
        </w:tc>
        <w:tc>
          <w:tcPr>
            <w:tcW w:w="950" w:type="dxa"/>
            <w:shd w:val="clear" w:color="auto" w:fill="auto"/>
            <w:vAlign w:val="center"/>
          </w:tcPr>
          <w:p w:rsidR="0016284B" w:rsidRPr="005814FF" w:rsidRDefault="0016284B" w:rsidP="00B93268">
            <w:pPr>
              <w:jc w:val="center"/>
            </w:pPr>
            <w:r>
              <w:t>20</w:t>
            </w:r>
          </w:p>
        </w:tc>
      </w:tr>
      <w:tr w:rsidR="0016284B" w:rsidRPr="00EF5853" w:rsidTr="00B93268">
        <w:trPr>
          <w:trHeight w:val="90"/>
        </w:trPr>
        <w:tc>
          <w:tcPr>
            <w:tcW w:w="1366" w:type="dxa"/>
            <w:gridSpan w:val="2"/>
            <w:vAlign w:val="center"/>
          </w:tcPr>
          <w:p w:rsidR="0016284B" w:rsidRPr="007107BB" w:rsidRDefault="0016284B" w:rsidP="00B93268">
            <w:pPr>
              <w:jc w:val="center"/>
              <w:rPr>
                <w:b/>
                <w:bCs/>
              </w:rPr>
            </w:pPr>
          </w:p>
        </w:tc>
        <w:tc>
          <w:tcPr>
            <w:tcW w:w="9214" w:type="dxa"/>
            <w:gridSpan w:val="4"/>
            <w:shd w:val="clear" w:color="auto" w:fill="auto"/>
            <w:vAlign w:val="center"/>
          </w:tcPr>
          <w:p w:rsidR="0016284B" w:rsidRPr="00B26468" w:rsidRDefault="0016284B" w:rsidP="00B93268">
            <w:pPr>
              <w:jc w:val="center"/>
              <w:rPr>
                <w:b/>
                <w:bCs/>
              </w:rPr>
            </w:pPr>
            <w:r w:rsidRPr="00B26468">
              <w:rPr>
                <w:b/>
                <w:bCs/>
              </w:rPr>
              <w:t>(OR)</w:t>
            </w:r>
          </w:p>
        </w:tc>
      </w:tr>
      <w:tr w:rsidR="0016284B" w:rsidRPr="00EF5853" w:rsidTr="00B93268">
        <w:trPr>
          <w:trHeight w:val="90"/>
        </w:trPr>
        <w:tc>
          <w:tcPr>
            <w:tcW w:w="657" w:type="dxa"/>
            <w:vMerge w:val="restart"/>
            <w:shd w:val="clear" w:color="auto" w:fill="auto"/>
            <w:vAlign w:val="center"/>
          </w:tcPr>
          <w:p w:rsidR="0016284B" w:rsidRPr="00EF5853" w:rsidRDefault="0016284B" w:rsidP="00B93268">
            <w:pPr>
              <w:jc w:val="center"/>
            </w:pPr>
            <w:r w:rsidRPr="00EF5853">
              <w:t>4.</w:t>
            </w:r>
          </w:p>
        </w:tc>
        <w:tc>
          <w:tcPr>
            <w:tcW w:w="709" w:type="dxa"/>
            <w:shd w:val="clear" w:color="auto" w:fill="auto"/>
            <w:vAlign w:val="center"/>
          </w:tcPr>
          <w:p w:rsidR="0016284B" w:rsidRPr="00EF5853" w:rsidRDefault="0016284B" w:rsidP="00B93268">
            <w:pPr>
              <w:jc w:val="center"/>
            </w:pPr>
            <w:r w:rsidRPr="00EF5853">
              <w:t>a.</w:t>
            </w:r>
          </w:p>
        </w:tc>
        <w:tc>
          <w:tcPr>
            <w:tcW w:w="6104" w:type="dxa"/>
            <w:shd w:val="clear" w:color="auto" w:fill="auto"/>
          </w:tcPr>
          <w:p w:rsidR="0016284B" w:rsidRPr="00EF5853" w:rsidRDefault="0016284B" w:rsidP="00117497">
            <w:pPr>
              <w:jc w:val="both"/>
            </w:pPr>
            <w:r>
              <w:t xml:space="preserve">Summarize the practices that </w:t>
            </w:r>
            <w:r w:rsidRPr="00C73EC3">
              <w:t xml:space="preserve">are </w:t>
            </w:r>
            <w:r>
              <w:t xml:space="preserve">considered as </w:t>
            </w:r>
            <w:r w:rsidRPr="00C73EC3">
              <w:t xml:space="preserve">Unfair Labour Practices in Industrial Establishments under the Industrial Disputes Act, 1947 with respect to?                             </w:t>
            </w:r>
          </w:p>
        </w:tc>
        <w:tc>
          <w:tcPr>
            <w:tcW w:w="1170" w:type="dxa"/>
            <w:shd w:val="clear" w:color="auto" w:fill="auto"/>
            <w:vAlign w:val="center"/>
          </w:tcPr>
          <w:p w:rsidR="0016284B" w:rsidRPr="00B26468" w:rsidRDefault="0016284B" w:rsidP="00B93268">
            <w:pPr>
              <w:jc w:val="center"/>
            </w:pPr>
            <w:r w:rsidRPr="00B26468">
              <w:t>CO5</w:t>
            </w:r>
          </w:p>
        </w:tc>
        <w:tc>
          <w:tcPr>
            <w:tcW w:w="990" w:type="dxa"/>
            <w:vAlign w:val="center"/>
          </w:tcPr>
          <w:p w:rsidR="0016284B" w:rsidRPr="005814FF" w:rsidRDefault="0016284B" w:rsidP="00B93268">
            <w:pPr>
              <w:jc w:val="center"/>
            </w:pPr>
            <w:r>
              <w:t>An</w:t>
            </w:r>
          </w:p>
        </w:tc>
        <w:tc>
          <w:tcPr>
            <w:tcW w:w="950" w:type="dxa"/>
            <w:shd w:val="clear" w:color="auto" w:fill="auto"/>
            <w:vAlign w:val="center"/>
          </w:tcPr>
          <w:p w:rsidR="0016284B" w:rsidRPr="005814FF" w:rsidRDefault="0016284B" w:rsidP="00B93268">
            <w:pPr>
              <w:jc w:val="center"/>
            </w:pPr>
            <w:r>
              <w:t>10</w:t>
            </w:r>
          </w:p>
        </w:tc>
      </w:tr>
      <w:tr w:rsidR="0016284B" w:rsidRPr="00EF5853" w:rsidTr="00B93268">
        <w:trPr>
          <w:trHeight w:val="90"/>
        </w:trPr>
        <w:tc>
          <w:tcPr>
            <w:tcW w:w="657" w:type="dxa"/>
            <w:vMerge/>
            <w:shd w:val="clear" w:color="auto" w:fill="auto"/>
            <w:vAlign w:val="center"/>
          </w:tcPr>
          <w:p w:rsidR="0016284B" w:rsidRPr="00EF5853" w:rsidRDefault="0016284B" w:rsidP="00B93268">
            <w:pPr>
              <w:jc w:val="center"/>
            </w:pPr>
          </w:p>
        </w:tc>
        <w:tc>
          <w:tcPr>
            <w:tcW w:w="709" w:type="dxa"/>
            <w:shd w:val="clear" w:color="auto" w:fill="auto"/>
            <w:vAlign w:val="center"/>
          </w:tcPr>
          <w:p w:rsidR="0016284B" w:rsidRPr="00EF5853" w:rsidRDefault="0016284B" w:rsidP="00B93268">
            <w:pPr>
              <w:jc w:val="center"/>
            </w:pPr>
            <w:r w:rsidRPr="00EF5853">
              <w:t>b.</w:t>
            </w:r>
          </w:p>
        </w:tc>
        <w:tc>
          <w:tcPr>
            <w:tcW w:w="6104" w:type="dxa"/>
            <w:shd w:val="clear" w:color="auto" w:fill="auto"/>
          </w:tcPr>
          <w:p w:rsidR="0016284B" w:rsidRPr="004838E3" w:rsidRDefault="0016284B" w:rsidP="00117497">
            <w:pPr>
              <w:jc w:val="both"/>
            </w:pPr>
            <w:r w:rsidRPr="004838E3">
              <w:rPr>
                <w:shd w:val="clear" w:color="auto" w:fill="FFFFFF"/>
              </w:rPr>
              <w:t>Trade Unions</w:t>
            </w:r>
            <w:r>
              <w:rPr>
                <w:shd w:val="clear" w:color="auto" w:fill="FFFFFF"/>
              </w:rPr>
              <w:t xml:space="preserve"> in India </w:t>
            </w:r>
            <w:r w:rsidRPr="004838E3">
              <w:rPr>
                <w:shd w:val="clear" w:color="auto" w:fill="FFFFFF"/>
              </w:rPr>
              <w:t>are registered and file annual returns under the </w:t>
            </w:r>
            <w:r w:rsidRPr="004838E3">
              <w:rPr>
                <w:bCs/>
                <w:shd w:val="clear" w:color="auto" w:fill="FFFFFF"/>
              </w:rPr>
              <w:t>Trade Union Act (1926)</w:t>
            </w:r>
            <w:r w:rsidRPr="004838E3">
              <w:rPr>
                <w:shd w:val="clear" w:color="auto" w:fill="FFFFFF"/>
              </w:rPr>
              <w:t>. </w:t>
            </w:r>
            <w:r w:rsidRPr="004838E3">
              <w:t xml:space="preserve">Define a Trade Union. State in briefly the provisions for the registration of a Trade Union.                                              </w:t>
            </w:r>
          </w:p>
        </w:tc>
        <w:tc>
          <w:tcPr>
            <w:tcW w:w="1170" w:type="dxa"/>
            <w:shd w:val="clear" w:color="auto" w:fill="auto"/>
            <w:vAlign w:val="center"/>
          </w:tcPr>
          <w:p w:rsidR="0016284B" w:rsidRPr="00B26468" w:rsidRDefault="0016284B" w:rsidP="00B93268">
            <w:pPr>
              <w:jc w:val="center"/>
            </w:pPr>
            <w:r w:rsidRPr="00B26468">
              <w:t>CO4</w:t>
            </w:r>
          </w:p>
        </w:tc>
        <w:tc>
          <w:tcPr>
            <w:tcW w:w="990" w:type="dxa"/>
            <w:vAlign w:val="center"/>
          </w:tcPr>
          <w:p w:rsidR="0016284B" w:rsidRPr="005814FF" w:rsidRDefault="0016284B" w:rsidP="00B93268">
            <w:pPr>
              <w:jc w:val="center"/>
            </w:pPr>
            <w:r>
              <w:t>R</w:t>
            </w:r>
          </w:p>
        </w:tc>
        <w:tc>
          <w:tcPr>
            <w:tcW w:w="950" w:type="dxa"/>
            <w:shd w:val="clear" w:color="auto" w:fill="auto"/>
            <w:vAlign w:val="center"/>
          </w:tcPr>
          <w:p w:rsidR="0016284B" w:rsidRPr="005814FF" w:rsidRDefault="0016284B" w:rsidP="00B93268">
            <w:pPr>
              <w:jc w:val="center"/>
            </w:pPr>
            <w:r>
              <w:t>10</w:t>
            </w: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Pr="00EF5853" w:rsidRDefault="0016284B" w:rsidP="00193F27"/>
        </w:tc>
        <w:tc>
          <w:tcPr>
            <w:tcW w:w="1170" w:type="dxa"/>
            <w:shd w:val="clear" w:color="auto" w:fill="auto"/>
            <w:vAlign w:val="center"/>
          </w:tcPr>
          <w:p w:rsidR="0016284B" w:rsidRPr="00B26468" w:rsidRDefault="0016284B" w:rsidP="00B93268">
            <w:pPr>
              <w:jc w:val="center"/>
              <w:rPr>
                <w:sz w:val="22"/>
                <w:szCs w:val="22"/>
              </w:rPr>
            </w:pPr>
          </w:p>
        </w:tc>
        <w:tc>
          <w:tcPr>
            <w:tcW w:w="990" w:type="dxa"/>
            <w:vAlign w:val="center"/>
          </w:tcPr>
          <w:p w:rsidR="0016284B" w:rsidRPr="005814FF" w:rsidRDefault="0016284B" w:rsidP="00B93268">
            <w:pPr>
              <w:jc w:val="center"/>
            </w:pPr>
          </w:p>
        </w:tc>
        <w:tc>
          <w:tcPr>
            <w:tcW w:w="950" w:type="dxa"/>
            <w:shd w:val="clear" w:color="auto" w:fill="auto"/>
            <w:vAlign w:val="center"/>
          </w:tcPr>
          <w:p w:rsidR="0016284B" w:rsidRPr="005814FF" w:rsidRDefault="0016284B" w:rsidP="00B93268">
            <w:pPr>
              <w:jc w:val="center"/>
            </w:pP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r w:rsidRPr="00EF5853">
              <w:t>5.</w:t>
            </w: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Pr="00EF5853" w:rsidRDefault="0016284B" w:rsidP="00B93268">
            <w:pPr>
              <w:jc w:val="both"/>
            </w:pPr>
            <w:r w:rsidRPr="00C73EC3">
              <w:t>Describe the various kinds of deductions from wages as permissible under</w:t>
            </w:r>
            <w:r>
              <w:t xml:space="preserve"> the payment of Wages regulations</w:t>
            </w:r>
            <w:r w:rsidRPr="00C73EC3">
              <w:t xml:space="preserve"> along with the conditions to be observed.     </w:t>
            </w:r>
          </w:p>
        </w:tc>
        <w:tc>
          <w:tcPr>
            <w:tcW w:w="1170" w:type="dxa"/>
            <w:shd w:val="clear" w:color="auto" w:fill="auto"/>
            <w:vAlign w:val="center"/>
          </w:tcPr>
          <w:p w:rsidR="0016284B" w:rsidRPr="00B26468" w:rsidRDefault="0016284B" w:rsidP="00B93268">
            <w:pPr>
              <w:jc w:val="center"/>
              <w:rPr>
                <w:sz w:val="22"/>
                <w:szCs w:val="22"/>
              </w:rPr>
            </w:pPr>
            <w:r w:rsidRPr="00B26468">
              <w:rPr>
                <w:sz w:val="22"/>
                <w:szCs w:val="22"/>
              </w:rPr>
              <w:t>CO2</w:t>
            </w:r>
          </w:p>
        </w:tc>
        <w:tc>
          <w:tcPr>
            <w:tcW w:w="990" w:type="dxa"/>
            <w:vAlign w:val="center"/>
          </w:tcPr>
          <w:p w:rsidR="0016284B" w:rsidRPr="005814FF" w:rsidRDefault="0016284B" w:rsidP="00B93268">
            <w:pPr>
              <w:jc w:val="center"/>
            </w:pPr>
            <w:r>
              <w:t>U</w:t>
            </w:r>
          </w:p>
        </w:tc>
        <w:tc>
          <w:tcPr>
            <w:tcW w:w="950" w:type="dxa"/>
            <w:shd w:val="clear" w:color="auto" w:fill="auto"/>
            <w:vAlign w:val="center"/>
          </w:tcPr>
          <w:p w:rsidR="0016284B" w:rsidRPr="005814FF" w:rsidRDefault="0016284B" w:rsidP="00B93268">
            <w:pPr>
              <w:jc w:val="center"/>
            </w:pPr>
            <w:r>
              <w:t>20</w:t>
            </w:r>
          </w:p>
        </w:tc>
      </w:tr>
      <w:tr w:rsidR="0016284B" w:rsidRPr="00EF5853" w:rsidTr="00B93268">
        <w:trPr>
          <w:trHeight w:val="90"/>
        </w:trPr>
        <w:tc>
          <w:tcPr>
            <w:tcW w:w="1366" w:type="dxa"/>
            <w:gridSpan w:val="2"/>
            <w:vAlign w:val="center"/>
          </w:tcPr>
          <w:p w:rsidR="0016284B" w:rsidRPr="007107BB" w:rsidRDefault="0016284B" w:rsidP="00B93268">
            <w:pPr>
              <w:jc w:val="center"/>
              <w:rPr>
                <w:b/>
                <w:bCs/>
              </w:rPr>
            </w:pPr>
          </w:p>
        </w:tc>
        <w:tc>
          <w:tcPr>
            <w:tcW w:w="9214" w:type="dxa"/>
            <w:gridSpan w:val="4"/>
            <w:shd w:val="clear" w:color="auto" w:fill="auto"/>
            <w:vAlign w:val="center"/>
          </w:tcPr>
          <w:p w:rsidR="0016284B" w:rsidRPr="00B26468" w:rsidRDefault="0016284B" w:rsidP="00B93268">
            <w:pPr>
              <w:jc w:val="center"/>
              <w:rPr>
                <w:b/>
                <w:bCs/>
              </w:rPr>
            </w:pPr>
            <w:r w:rsidRPr="00B26468">
              <w:rPr>
                <w:b/>
                <w:bCs/>
              </w:rPr>
              <w:t>(OR)</w:t>
            </w: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r w:rsidRPr="00EF5853">
              <w:t>6.</w:t>
            </w: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Default="0016284B" w:rsidP="00883B1A">
            <w:pPr>
              <w:jc w:val="both"/>
            </w:pPr>
            <w:r>
              <w:t>Explain the legal provisions under the Employees’ Compensation regulations regarding:</w:t>
            </w:r>
          </w:p>
          <w:p w:rsidR="0016284B" w:rsidRDefault="0016284B" w:rsidP="0016284B">
            <w:pPr>
              <w:pStyle w:val="NormalWeb"/>
              <w:numPr>
                <w:ilvl w:val="0"/>
                <w:numId w:val="15"/>
              </w:numPr>
              <w:spacing w:before="0" w:beforeAutospacing="0" w:after="0" w:afterAutospacing="0"/>
            </w:pPr>
            <w:r>
              <w:t>Employers liability &amp; Non liability for Compensation</w:t>
            </w:r>
          </w:p>
          <w:p w:rsidR="0016284B" w:rsidRPr="00BC725E" w:rsidRDefault="0016284B" w:rsidP="0016284B">
            <w:pPr>
              <w:pStyle w:val="NormalWeb"/>
              <w:numPr>
                <w:ilvl w:val="0"/>
                <w:numId w:val="15"/>
              </w:numPr>
              <w:spacing w:before="0" w:beforeAutospacing="0" w:after="0" w:afterAutospacing="0"/>
            </w:pPr>
            <w:r w:rsidRPr="00CB106F">
              <w:rPr>
                <w:bCs/>
              </w:rPr>
              <w:t>Quantum of compensation in case of Death</w:t>
            </w:r>
          </w:p>
          <w:p w:rsidR="0016284B" w:rsidRPr="00BC725E" w:rsidRDefault="0016284B" w:rsidP="0016284B">
            <w:pPr>
              <w:pStyle w:val="NormalWeb"/>
              <w:numPr>
                <w:ilvl w:val="0"/>
                <w:numId w:val="15"/>
              </w:numPr>
              <w:spacing w:before="0" w:beforeAutospacing="0" w:after="0" w:afterAutospacing="0"/>
            </w:pPr>
            <w:r w:rsidRPr="00CB106F">
              <w:rPr>
                <w:bCs/>
              </w:rPr>
              <w:t>Quantum of compensation in case of Permanent Total Disablement</w:t>
            </w:r>
          </w:p>
          <w:p w:rsidR="0016284B" w:rsidRPr="002E336A" w:rsidRDefault="0016284B" w:rsidP="0016284B">
            <w:pPr>
              <w:pStyle w:val="NormalWeb"/>
              <w:numPr>
                <w:ilvl w:val="0"/>
                <w:numId w:val="15"/>
              </w:numPr>
              <w:spacing w:before="0" w:beforeAutospacing="0" w:after="0" w:afterAutospacing="0"/>
            </w:pPr>
            <w:r w:rsidRPr="00CB106F">
              <w:rPr>
                <w:bCs/>
              </w:rPr>
              <w:t>Quantum of compensation</w:t>
            </w:r>
            <w:r>
              <w:rPr>
                <w:b/>
                <w:bCs/>
              </w:rPr>
              <w:t xml:space="preserve"> i</w:t>
            </w:r>
            <w:r w:rsidRPr="00E4171C">
              <w:rPr>
                <w:iCs/>
              </w:rPr>
              <w:t xml:space="preserve">n case of </w:t>
            </w:r>
            <w:r>
              <w:rPr>
                <w:iCs/>
              </w:rPr>
              <w:t>Temporary Disablement</w:t>
            </w:r>
          </w:p>
        </w:tc>
        <w:tc>
          <w:tcPr>
            <w:tcW w:w="1170" w:type="dxa"/>
            <w:shd w:val="clear" w:color="auto" w:fill="auto"/>
            <w:vAlign w:val="center"/>
          </w:tcPr>
          <w:p w:rsidR="0016284B" w:rsidRPr="00B26468" w:rsidRDefault="0016284B" w:rsidP="00B93268">
            <w:pPr>
              <w:jc w:val="center"/>
            </w:pPr>
            <w:r w:rsidRPr="00B26468">
              <w:t>CO4</w:t>
            </w:r>
          </w:p>
        </w:tc>
        <w:tc>
          <w:tcPr>
            <w:tcW w:w="990" w:type="dxa"/>
            <w:vAlign w:val="center"/>
          </w:tcPr>
          <w:p w:rsidR="0016284B" w:rsidRPr="005814FF" w:rsidRDefault="0016284B" w:rsidP="00B93268">
            <w:pPr>
              <w:jc w:val="center"/>
            </w:pPr>
            <w:r>
              <w:t>A</w:t>
            </w:r>
          </w:p>
        </w:tc>
        <w:tc>
          <w:tcPr>
            <w:tcW w:w="950" w:type="dxa"/>
            <w:shd w:val="clear" w:color="auto" w:fill="auto"/>
            <w:vAlign w:val="center"/>
          </w:tcPr>
          <w:p w:rsidR="0016284B" w:rsidRPr="005814FF" w:rsidRDefault="0016284B" w:rsidP="00B93268">
            <w:pPr>
              <w:jc w:val="center"/>
            </w:pPr>
            <w:r>
              <w:t>20</w:t>
            </w:r>
          </w:p>
        </w:tc>
      </w:tr>
      <w:tr w:rsidR="0016284B" w:rsidRPr="00EF5853" w:rsidTr="00B93268">
        <w:trPr>
          <w:trHeight w:val="90"/>
        </w:trPr>
        <w:tc>
          <w:tcPr>
            <w:tcW w:w="657" w:type="dxa"/>
            <w:shd w:val="clear" w:color="auto" w:fill="auto"/>
            <w:vAlign w:val="center"/>
          </w:tcPr>
          <w:p w:rsidR="0016284B" w:rsidRPr="00EF5853" w:rsidRDefault="0016284B" w:rsidP="00B93268">
            <w:pPr>
              <w:jc w:val="center"/>
            </w:pPr>
          </w:p>
        </w:tc>
        <w:tc>
          <w:tcPr>
            <w:tcW w:w="709" w:type="dxa"/>
            <w:shd w:val="clear" w:color="auto" w:fill="auto"/>
            <w:vAlign w:val="center"/>
          </w:tcPr>
          <w:p w:rsidR="0016284B" w:rsidRPr="00EF5853" w:rsidRDefault="0016284B" w:rsidP="00B93268">
            <w:pPr>
              <w:jc w:val="center"/>
            </w:pPr>
          </w:p>
        </w:tc>
        <w:tc>
          <w:tcPr>
            <w:tcW w:w="6104" w:type="dxa"/>
            <w:shd w:val="clear" w:color="auto" w:fill="auto"/>
          </w:tcPr>
          <w:p w:rsidR="0016284B" w:rsidRPr="00EF5853" w:rsidRDefault="0016284B" w:rsidP="00193F27"/>
        </w:tc>
        <w:tc>
          <w:tcPr>
            <w:tcW w:w="1170" w:type="dxa"/>
            <w:shd w:val="clear" w:color="auto" w:fill="auto"/>
            <w:vAlign w:val="center"/>
          </w:tcPr>
          <w:p w:rsidR="0016284B" w:rsidRPr="00B26468" w:rsidRDefault="0016284B" w:rsidP="00B93268">
            <w:pPr>
              <w:jc w:val="center"/>
              <w:rPr>
                <w:sz w:val="22"/>
                <w:szCs w:val="22"/>
              </w:rPr>
            </w:pPr>
          </w:p>
        </w:tc>
        <w:tc>
          <w:tcPr>
            <w:tcW w:w="990" w:type="dxa"/>
            <w:vAlign w:val="center"/>
          </w:tcPr>
          <w:p w:rsidR="0016284B" w:rsidRPr="005814FF" w:rsidRDefault="0016284B" w:rsidP="00B93268">
            <w:pPr>
              <w:jc w:val="center"/>
            </w:pPr>
          </w:p>
        </w:tc>
        <w:tc>
          <w:tcPr>
            <w:tcW w:w="950" w:type="dxa"/>
            <w:shd w:val="clear" w:color="auto" w:fill="auto"/>
            <w:vAlign w:val="center"/>
          </w:tcPr>
          <w:p w:rsidR="0016284B" w:rsidRPr="005814FF" w:rsidRDefault="0016284B" w:rsidP="00B93268">
            <w:pPr>
              <w:jc w:val="center"/>
            </w:pPr>
          </w:p>
        </w:tc>
      </w:tr>
    </w:tbl>
    <w:p w:rsidR="0016284B" w:rsidRDefault="0016284B" w:rsidP="00B93268"/>
    <w:p w:rsidR="0016284B" w:rsidRDefault="0016284B" w:rsidP="00B93268"/>
    <w:p w:rsidR="0016284B" w:rsidRDefault="0016284B" w:rsidP="00B93268"/>
    <w:p w:rsidR="0016284B" w:rsidRDefault="0016284B" w:rsidP="00B93268"/>
    <w:p w:rsidR="0016284B" w:rsidRDefault="0016284B" w:rsidP="00B93268"/>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50"/>
      </w:tblGrid>
      <w:tr w:rsidR="0016284B" w:rsidRPr="00EF5853" w:rsidTr="00B32B6A">
        <w:trPr>
          <w:trHeight w:val="90"/>
        </w:trPr>
        <w:tc>
          <w:tcPr>
            <w:tcW w:w="657" w:type="dxa"/>
            <w:vMerge w:val="restart"/>
            <w:shd w:val="clear" w:color="auto" w:fill="auto"/>
            <w:vAlign w:val="center"/>
          </w:tcPr>
          <w:p w:rsidR="0016284B" w:rsidRPr="00EF5853" w:rsidRDefault="0016284B" w:rsidP="00B32B6A">
            <w:pPr>
              <w:jc w:val="center"/>
            </w:pPr>
            <w:r w:rsidRPr="00EF5853">
              <w:t>7.</w:t>
            </w:r>
          </w:p>
        </w:tc>
        <w:tc>
          <w:tcPr>
            <w:tcW w:w="709" w:type="dxa"/>
            <w:shd w:val="clear" w:color="auto" w:fill="auto"/>
            <w:vAlign w:val="center"/>
          </w:tcPr>
          <w:p w:rsidR="0016284B" w:rsidRPr="00EF5853" w:rsidRDefault="0016284B" w:rsidP="00B32B6A">
            <w:pPr>
              <w:jc w:val="center"/>
            </w:pPr>
            <w:r w:rsidRPr="00EF5853">
              <w:t>a.</w:t>
            </w:r>
          </w:p>
        </w:tc>
        <w:tc>
          <w:tcPr>
            <w:tcW w:w="6104" w:type="dxa"/>
            <w:shd w:val="clear" w:color="auto" w:fill="auto"/>
          </w:tcPr>
          <w:p w:rsidR="0016284B" w:rsidRPr="00EF5853" w:rsidRDefault="0016284B" w:rsidP="00B32B6A">
            <w:pPr>
              <w:jc w:val="both"/>
            </w:pPr>
            <w:r w:rsidRPr="00BB3D33">
              <w:t>Explain the salient features of Employee Provident Fund sche</w:t>
            </w:r>
            <w:r>
              <w:t xml:space="preserve">me and Employees’ </w:t>
            </w:r>
            <w:r w:rsidRPr="00BB3D33">
              <w:t>insurance scheme</w:t>
            </w:r>
            <w:r>
              <w:t xml:space="preserve"> under Employee Provident Fund legislation.</w:t>
            </w:r>
          </w:p>
        </w:tc>
        <w:tc>
          <w:tcPr>
            <w:tcW w:w="1170" w:type="dxa"/>
            <w:shd w:val="clear" w:color="auto" w:fill="auto"/>
            <w:vAlign w:val="center"/>
          </w:tcPr>
          <w:p w:rsidR="0016284B" w:rsidRPr="00B26468" w:rsidRDefault="0016284B" w:rsidP="00B32B6A">
            <w:pPr>
              <w:jc w:val="center"/>
              <w:rPr>
                <w:sz w:val="22"/>
                <w:szCs w:val="22"/>
              </w:rPr>
            </w:pPr>
            <w:r w:rsidRPr="00B26468">
              <w:rPr>
                <w:sz w:val="22"/>
                <w:szCs w:val="22"/>
              </w:rPr>
              <w:t>CO2</w:t>
            </w:r>
          </w:p>
        </w:tc>
        <w:tc>
          <w:tcPr>
            <w:tcW w:w="990" w:type="dxa"/>
            <w:vAlign w:val="center"/>
          </w:tcPr>
          <w:p w:rsidR="0016284B" w:rsidRPr="005814FF" w:rsidRDefault="0016284B" w:rsidP="00B32B6A">
            <w:pPr>
              <w:jc w:val="center"/>
            </w:pPr>
            <w:r>
              <w:t>U</w:t>
            </w:r>
          </w:p>
        </w:tc>
        <w:tc>
          <w:tcPr>
            <w:tcW w:w="950" w:type="dxa"/>
            <w:shd w:val="clear" w:color="auto" w:fill="auto"/>
            <w:vAlign w:val="center"/>
          </w:tcPr>
          <w:p w:rsidR="0016284B" w:rsidRPr="005814FF" w:rsidRDefault="0016284B" w:rsidP="00B32B6A">
            <w:pPr>
              <w:jc w:val="center"/>
            </w:pPr>
            <w:r>
              <w:t>10</w:t>
            </w:r>
          </w:p>
        </w:tc>
      </w:tr>
      <w:tr w:rsidR="0016284B" w:rsidRPr="00EF5853" w:rsidTr="00B32B6A">
        <w:trPr>
          <w:trHeight w:val="90"/>
        </w:trPr>
        <w:tc>
          <w:tcPr>
            <w:tcW w:w="657" w:type="dxa"/>
            <w:vMerge/>
            <w:shd w:val="clear" w:color="auto" w:fill="auto"/>
            <w:vAlign w:val="center"/>
          </w:tcPr>
          <w:p w:rsidR="0016284B" w:rsidRPr="00EF5853" w:rsidRDefault="0016284B" w:rsidP="00B32B6A">
            <w:pPr>
              <w:jc w:val="center"/>
            </w:pPr>
          </w:p>
        </w:tc>
        <w:tc>
          <w:tcPr>
            <w:tcW w:w="709" w:type="dxa"/>
            <w:shd w:val="clear" w:color="auto" w:fill="auto"/>
            <w:vAlign w:val="center"/>
          </w:tcPr>
          <w:p w:rsidR="0016284B" w:rsidRPr="00EF5853" w:rsidRDefault="0016284B" w:rsidP="00B32B6A">
            <w:pPr>
              <w:jc w:val="center"/>
            </w:pPr>
            <w:r w:rsidRPr="00EF5853">
              <w:t>b.</w:t>
            </w:r>
          </w:p>
        </w:tc>
        <w:tc>
          <w:tcPr>
            <w:tcW w:w="6104" w:type="dxa"/>
            <w:shd w:val="clear" w:color="auto" w:fill="auto"/>
          </w:tcPr>
          <w:p w:rsidR="0016284B" w:rsidRPr="00EF5853" w:rsidRDefault="0016284B" w:rsidP="00B32B6A">
            <w:pPr>
              <w:jc w:val="both"/>
            </w:pPr>
            <w:r w:rsidRPr="00C73EC3">
              <w:t xml:space="preserve">State the terms and conditions for Payment of Gratuity </w:t>
            </w:r>
            <w:r>
              <w:t xml:space="preserve">and the method of calculation of gratuity </w:t>
            </w:r>
            <w:r w:rsidRPr="00C73EC3">
              <w:t xml:space="preserve">under the Payment of Gratuity </w:t>
            </w:r>
            <w:r>
              <w:t>legislation</w:t>
            </w:r>
            <w:r w:rsidRPr="00C73EC3">
              <w:t>. Under what conditions the employer can withhold Gratuity</w:t>
            </w:r>
          </w:p>
        </w:tc>
        <w:tc>
          <w:tcPr>
            <w:tcW w:w="1170" w:type="dxa"/>
            <w:shd w:val="clear" w:color="auto" w:fill="auto"/>
            <w:vAlign w:val="center"/>
          </w:tcPr>
          <w:p w:rsidR="0016284B" w:rsidRPr="00B26468" w:rsidRDefault="0016284B" w:rsidP="00B32B6A">
            <w:pPr>
              <w:jc w:val="center"/>
              <w:rPr>
                <w:sz w:val="22"/>
                <w:szCs w:val="22"/>
              </w:rPr>
            </w:pPr>
            <w:r w:rsidRPr="00B26468">
              <w:rPr>
                <w:sz w:val="22"/>
                <w:szCs w:val="22"/>
              </w:rPr>
              <w:t>CO2</w:t>
            </w:r>
          </w:p>
        </w:tc>
        <w:tc>
          <w:tcPr>
            <w:tcW w:w="990" w:type="dxa"/>
            <w:vAlign w:val="center"/>
          </w:tcPr>
          <w:p w:rsidR="0016284B" w:rsidRPr="005814FF" w:rsidRDefault="0016284B" w:rsidP="00B32B6A">
            <w:pPr>
              <w:jc w:val="center"/>
            </w:pPr>
            <w:r>
              <w:t>U</w:t>
            </w:r>
          </w:p>
        </w:tc>
        <w:tc>
          <w:tcPr>
            <w:tcW w:w="950" w:type="dxa"/>
            <w:shd w:val="clear" w:color="auto" w:fill="auto"/>
            <w:vAlign w:val="center"/>
          </w:tcPr>
          <w:p w:rsidR="0016284B" w:rsidRPr="005814FF" w:rsidRDefault="0016284B" w:rsidP="00B32B6A">
            <w:pPr>
              <w:jc w:val="center"/>
            </w:pPr>
            <w:r>
              <w:t>10</w:t>
            </w:r>
          </w:p>
        </w:tc>
      </w:tr>
      <w:tr w:rsidR="0016284B" w:rsidRPr="00EF5853" w:rsidTr="00B32B6A">
        <w:trPr>
          <w:trHeight w:val="42"/>
        </w:trPr>
        <w:tc>
          <w:tcPr>
            <w:tcW w:w="1366" w:type="dxa"/>
            <w:gridSpan w:val="2"/>
            <w:vAlign w:val="center"/>
          </w:tcPr>
          <w:p w:rsidR="0016284B" w:rsidRPr="007107BB" w:rsidRDefault="0016284B" w:rsidP="00B32B6A">
            <w:pPr>
              <w:jc w:val="center"/>
              <w:rPr>
                <w:b/>
                <w:bCs/>
              </w:rPr>
            </w:pPr>
          </w:p>
        </w:tc>
        <w:tc>
          <w:tcPr>
            <w:tcW w:w="9214" w:type="dxa"/>
            <w:gridSpan w:val="4"/>
            <w:shd w:val="clear" w:color="auto" w:fill="auto"/>
            <w:vAlign w:val="center"/>
          </w:tcPr>
          <w:p w:rsidR="0016284B" w:rsidRPr="00B26468" w:rsidRDefault="0016284B" w:rsidP="00B32B6A">
            <w:pPr>
              <w:jc w:val="center"/>
              <w:rPr>
                <w:b/>
                <w:bCs/>
              </w:rPr>
            </w:pPr>
            <w:r w:rsidRPr="00B26468">
              <w:rPr>
                <w:b/>
                <w:bCs/>
              </w:rPr>
              <w:t>(OR)</w:t>
            </w:r>
          </w:p>
        </w:tc>
      </w:tr>
      <w:tr w:rsidR="0016284B" w:rsidRPr="00EF5853" w:rsidTr="00B32B6A">
        <w:trPr>
          <w:trHeight w:val="42"/>
        </w:trPr>
        <w:tc>
          <w:tcPr>
            <w:tcW w:w="657" w:type="dxa"/>
            <w:vMerge w:val="restart"/>
            <w:shd w:val="clear" w:color="auto" w:fill="auto"/>
            <w:vAlign w:val="center"/>
          </w:tcPr>
          <w:p w:rsidR="0016284B" w:rsidRPr="00EF5853" w:rsidRDefault="0016284B" w:rsidP="00B32B6A">
            <w:pPr>
              <w:jc w:val="center"/>
            </w:pPr>
            <w:r w:rsidRPr="00EF5853">
              <w:t>8.</w:t>
            </w:r>
          </w:p>
        </w:tc>
        <w:tc>
          <w:tcPr>
            <w:tcW w:w="709" w:type="dxa"/>
            <w:shd w:val="clear" w:color="auto" w:fill="auto"/>
            <w:vAlign w:val="center"/>
          </w:tcPr>
          <w:p w:rsidR="0016284B" w:rsidRPr="00EF5853" w:rsidRDefault="0016284B" w:rsidP="00B32B6A">
            <w:pPr>
              <w:jc w:val="center"/>
            </w:pPr>
            <w:r w:rsidRPr="00EF5853">
              <w:t>a.</w:t>
            </w:r>
          </w:p>
        </w:tc>
        <w:tc>
          <w:tcPr>
            <w:tcW w:w="6104" w:type="dxa"/>
            <w:shd w:val="clear" w:color="auto" w:fill="auto"/>
          </w:tcPr>
          <w:p w:rsidR="0016284B" w:rsidRPr="00EF5853" w:rsidRDefault="0016284B" w:rsidP="00B32B6A">
            <w:pPr>
              <w:jc w:val="both"/>
            </w:pPr>
            <w:r>
              <w:rPr>
                <w:color w:val="000000"/>
                <w:shd w:val="clear" w:color="auto" w:fill="FFFFFF"/>
              </w:rPr>
              <w:t>Brief the benefits under ESI Scheme? What is the contribution of employee and employer under this scheme?</w:t>
            </w:r>
          </w:p>
        </w:tc>
        <w:tc>
          <w:tcPr>
            <w:tcW w:w="1170" w:type="dxa"/>
            <w:shd w:val="clear" w:color="auto" w:fill="auto"/>
            <w:vAlign w:val="center"/>
          </w:tcPr>
          <w:p w:rsidR="0016284B" w:rsidRPr="00B26468" w:rsidRDefault="0016284B" w:rsidP="00B32B6A">
            <w:pPr>
              <w:jc w:val="center"/>
              <w:rPr>
                <w:sz w:val="22"/>
                <w:szCs w:val="22"/>
              </w:rPr>
            </w:pPr>
            <w:r w:rsidRPr="00B26468">
              <w:rPr>
                <w:sz w:val="22"/>
                <w:szCs w:val="22"/>
              </w:rPr>
              <w:t>CO2</w:t>
            </w:r>
          </w:p>
        </w:tc>
        <w:tc>
          <w:tcPr>
            <w:tcW w:w="990" w:type="dxa"/>
            <w:vAlign w:val="center"/>
          </w:tcPr>
          <w:p w:rsidR="0016284B" w:rsidRPr="005814FF" w:rsidRDefault="0016284B" w:rsidP="00B32B6A">
            <w:pPr>
              <w:jc w:val="center"/>
            </w:pPr>
            <w:r>
              <w:t>R</w:t>
            </w:r>
          </w:p>
        </w:tc>
        <w:tc>
          <w:tcPr>
            <w:tcW w:w="950" w:type="dxa"/>
            <w:shd w:val="clear" w:color="auto" w:fill="auto"/>
            <w:vAlign w:val="center"/>
          </w:tcPr>
          <w:p w:rsidR="0016284B" w:rsidRPr="005814FF" w:rsidRDefault="0016284B" w:rsidP="00B32B6A">
            <w:pPr>
              <w:jc w:val="center"/>
            </w:pPr>
            <w:r>
              <w:t>10</w:t>
            </w:r>
          </w:p>
        </w:tc>
      </w:tr>
      <w:tr w:rsidR="0016284B" w:rsidRPr="00EF5853" w:rsidTr="00B32B6A">
        <w:trPr>
          <w:trHeight w:val="42"/>
        </w:trPr>
        <w:tc>
          <w:tcPr>
            <w:tcW w:w="657" w:type="dxa"/>
            <w:vMerge/>
            <w:shd w:val="clear" w:color="auto" w:fill="auto"/>
            <w:vAlign w:val="center"/>
          </w:tcPr>
          <w:p w:rsidR="0016284B" w:rsidRPr="00EF5853" w:rsidRDefault="0016284B" w:rsidP="00B32B6A">
            <w:pPr>
              <w:jc w:val="center"/>
            </w:pPr>
          </w:p>
        </w:tc>
        <w:tc>
          <w:tcPr>
            <w:tcW w:w="709" w:type="dxa"/>
            <w:shd w:val="clear" w:color="auto" w:fill="auto"/>
            <w:vAlign w:val="center"/>
          </w:tcPr>
          <w:p w:rsidR="0016284B" w:rsidRPr="00EF5853" w:rsidRDefault="0016284B" w:rsidP="00B32B6A">
            <w:pPr>
              <w:jc w:val="center"/>
            </w:pPr>
            <w:r w:rsidRPr="00EF5853">
              <w:t>b.</w:t>
            </w:r>
          </w:p>
        </w:tc>
        <w:tc>
          <w:tcPr>
            <w:tcW w:w="6104" w:type="dxa"/>
            <w:shd w:val="clear" w:color="auto" w:fill="auto"/>
          </w:tcPr>
          <w:p w:rsidR="0016284B" w:rsidRPr="00EF5853" w:rsidRDefault="0016284B" w:rsidP="00B32B6A">
            <w:pPr>
              <w:jc w:val="both"/>
            </w:pPr>
            <w:r>
              <w:t xml:space="preserve">Brief </w:t>
            </w:r>
            <w:r w:rsidRPr="0087228A">
              <w:t>the legal provisions of the Maternity Benefit Act 1961?</w:t>
            </w:r>
            <w:r>
              <w:t xml:space="preserve"> Discuss the amendments made for the betterment of women from the date of its enactment.</w:t>
            </w:r>
          </w:p>
        </w:tc>
        <w:tc>
          <w:tcPr>
            <w:tcW w:w="1170" w:type="dxa"/>
            <w:shd w:val="clear" w:color="auto" w:fill="auto"/>
            <w:vAlign w:val="center"/>
          </w:tcPr>
          <w:p w:rsidR="0016284B" w:rsidRPr="00B26468" w:rsidRDefault="0016284B" w:rsidP="00B32B6A">
            <w:pPr>
              <w:jc w:val="center"/>
              <w:rPr>
                <w:sz w:val="22"/>
                <w:szCs w:val="22"/>
              </w:rPr>
            </w:pPr>
            <w:r w:rsidRPr="00B26468">
              <w:rPr>
                <w:sz w:val="22"/>
                <w:szCs w:val="22"/>
              </w:rPr>
              <w:t>CO2</w:t>
            </w:r>
          </w:p>
        </w:tc>
        <w:tc>
          <w:tcPr>
            <w:tcW w:w="990" w:type="dxa"/>
            <w:vAlign w:val="center"/>
          </w:tcPr>
          <w:p w:rsidR="0016284B" w:rsidRPr="005814FF" w:rsidRDefault="0016284B" w:rsidP="00B32B6A">
            <w:pPr>
              <w:jc w:val="center"/>
            </w:pPr>
            <w:r>
              <w:t>R</w:t>
            </w:r>
          </w:p>
        </w:tc>
        <w:tc>
          <w:tcPr>
            <w:tcW w:w="950" w:type="dxa"/>
            <w:shd w:val="clear" w:color="auto" w:fill="auto"/>
            <w:vAlign w:val="center"/>
          </w:tcPr>
          <w:p w:rsidR="0016284B" w:rsidRPr="005814FF" w:rsidRDefault="0016284B" w:rsidP="00B32B6A">
            <w:pPr>
              <w:jc w:val="center"/>
            </w:pPr>
            <w:r>
              <w:t>10</w:t>
            </w:r>
          </w:p>
        </w:tc>
      </w:tr>
      <w:tr w:rsidR="0016284B" w:rsidRPr="00EF5853" w:rsidTr="00B32B6A">
        <w:trPr>
          <w:trHeight w:val="42"/>
        </w:trPr>
        <w:tc>
          <w:tcPr>
            <w:tcW w:w="1366" w:type="dxa"/>
            <w:gridSpan w:val="2"/>
            <w:shd w:val="clear" w:color="auto" w:fill="auto"/>
            <w:vAlign w:val="center"/>
          </w:tcPr>
          <w:p w:rsidR="0016284B" w:rsidRPr="00EF5853" w:rsidRDefault="0016284B" w:rsidP="00B32B6A">
            <w:pPr>
              <w:jc w:val="center"/>
            </w:pPr>
          </w:p>
        </w:tc>
        <w:tc>
          <w:tcPr>
            <w:tcW w:w="6104" w:type="dxa"/>
            <w:shd w:val="clear" w:color="auto" w:fill="auto"/>
          </w:tcPr>
          <w:p w:rsidR="0016284B" w:rsidRDefault="0016284B" w:rsidP="00B32B6A">
            <w:pPr>
              <w:rPr>
                <w:b/>
                <w:u w:val="single"/>
              </w:rPr>
            </w:pPr>
          </w:p>
          <w:p w:rsidR="0016284B" w:rsidRDefault="0016284B" w:rsidP="00B32B6A">
            <w:pPr>
              <w:rPr>
                <w:u w:val="single"/>
              </w:rPr>
            </w:pPr>
            <w:r w:rsidRPr="008C7BA2">
              <w:rPr>
                <w:b/>
                <w:u w:val="single"/>
              </w:rPr>
              <w:t>Compulsory</w:t>
            </w:r>
            <w:r w:rsidRPr="00875196">
              <w:rPr>
                <w:u w:val="single"/>
              </w:rPr>
              <w:t>:</w:t>
            </w:r>
          </w:p>
          <w:p w:rsidR="0016284B" w:rsidRPr="00875196" w:rsidRDefault="0016284B" w:rsidP="00B32B6A">
            <w:pPr>
              <w:rPr>
                <w:u w:val="single"/>
              </w:rPr>
            </w:pPr>
          </w:p>
        </w:tc>
        <w:tc>
          <w:tcPr>
            <w:tcW w:w="1170" w:type="dxa"/>
            <w:shd w:val="clear" w:color="auto" w:fill="auto"/>
            <w:vAlign w:val="center"/>
          </w:tcPr>
          <w:p w:rsidR="0016284B" w:rsidRPr="00B26468" w:rsidRDefault="0016284B" w:rsidP="00B32B6A">
            <w:pPr>
              <w:jc w:val="center"/>
              <w:rPr>
                <w:sz w:val="22"/>
                <w:szCs w:val="22"/>
              </w:rPr>
            </w:pPr>
          </w:p>
        </w:tc>
        <w:tc>
          <w:tcPr>
            <w:tcW w:w="990" w:type="dxa"/>
            <w:vAlign w:val="center"/>
          </w:tcPr>
          <w:p w:rsidR="0016284B" w:rsidRPr="005814FF" w:rsidRDefault="0016284B" w:rsidP="00B32B6A">
            <w:pPr>
              <w:jc w:val="center"/>
            </w:pPr>
          </w:p>
        </w:tc>
        <w:tc>
          <w:tcPr>
            <w:tcW w:w="950" w:type="dxa"/>
            <w:shd w:val="clear" w:color="auto" w:fill="auto"/>
            <w:vAlign w:val="center"/>
          </w:tcPr>
          <w:p w:rsidR="0016284B" w:rsidRPr="005814FF" w:rsidRDefault="0016284B" w:rsidP="00B32B6A">
            <w:pPr>
              <w:jc w:val="center"/>
            </w:pPr>
          </w:p>
        </w:tc>
      </w:tr>
      <w:tr w:rsidR="0016284B" w:rsidRPr="00EF5853" w:rsidTr="00B32B6A">
        <w:trPr>
          <w:trHeight w:val="42"/>
        </w:trPr>
        <w:tc>
          <w:tcPr>
            <w:tcW w:w="657" w:type="dxa"/>
            <w:shd w:val="clear" w:color="auto" w:fill="auto"/>
            <w:vAlign w:val="center"/>
          </w:tcPr>
          <w:p w:rsidR="0016284B" w:rsidRPr="00EF5853" w:rsidRDefault="0016284B" w:rsidP="00B32B6A">
            <w:pPr>
              <w:jc w:val="center"/>
            </w:pPr>
            <w:r w:rsidRPr="00EF5853">
              <w:t>9.</w:t>
            </w:r>
          </w:p>
        </w:tc>
        <w:tc>
          <w:tcPr>
            <w:tcW w:w="709" w:type="dxa"/>
            <w:shd w:val="clear" w:color="auto" w:fill="auto"/>
            <w:vAlign w:val="center"/>
          </w:tcPr>
          <w:p w:rsidR="0016284B" w:rsidRPr="00EF5853" w:rsidRDefault="0016284B" w:rsidP="00B32B6A">
            <w:pPr>
              <w:jc w:val="center"/>
            </w:pPr>
          </w:p>
        </w:tc>
        <w:tc>
          <w:tcPr>
            <w:tcW w:w="6104" w:type="dxa"/>
            <w:shd w:val="clear" w:color="auto" w:fill="auto"/>
          </w:tcPr>
          <w:p w:rsidR="0016284B" w:rsidRDefault="0016284B" w:rsidP="00B32B6A">
            <w:pPr>
              <w:pStyle w:val="NormalWeb"/>
              <w:spacing w:before="0" w:beforeAutospacing="0" w:after="0" w:afterAutospacing="0"/>
              <w:jc w:val="both"/>
              <w:rPr>
                <w:color w:val="333333"/>
                <w:shd w:val="clear" w:color="auto" w:fill="FFFFFF"/>
              </w:rPr>
            </w:pPr>
            <w:r w:rsidRPr="0087228A">
              <w:rPr>
                <w:color w:val="333333"/>
              </w:rPr>
              <w:t xml:space="preserve">29 year old Thyagarajan, a junior engineer, working as a maintenance lead at Renault Nissan plant at Oragadam died in a tragic accident on 6th Jan. He was checking machines at the power train section that assembles the engine.  While the reasons leading to the accident are not clear, sources indicate that he was crushed by a hydraulic press. </w:t>
            </w:r>
            <w:r w:rsidRPr="0087228A">
              <w:rPr>
                <w:color w:val="333333"/>
                <w:shd w:val="clear" w:color="auto" w:fill="FFFFFF"/>
              </w:rPr>
              <w:t xml:space="preserve">This is the third major accident in the past 6 months in the major auto manufacturing companies in this region. Recently a casual worker died in another incident in Hyundai Motor India factory at Irungattukottai near Chennai. An apprentice was injured in the Hyundai plant with in a span one month. The spate of such accidents reveals the poor safety protocols and lack of monitoring by state agencies. Given the dilution of inspection </w:t>
            </w:r>
            <w:r>
              <w:rPr>
                <w:color w:val="333333"/>
                <w:shd w:val="clear" w:color="auto" w:fill="FFFFFF"/>
              </w:rPr>
              <w:t xml:space="preserve">powers for factory inspectors, </w:t>
            </w:r>
            <w:r w:rsidRPr="0087228A">
              <w:rPr>
                <w:color w:val="333333"/>
                <w:shd w:val="clear" w:color="auto" w:fill="FFFFFF"/>
              </w:rPr>
              <w:t>the risk of fatal accidents shall only increase.</w:t>
            </w:r>
          </w:p>
          <w:p w:rsidR="0016284B" w:rsidRDefault="0016284B" w:rsidP="00B32B6A">
            <w:pPr>
              <w:pStyle w:val="NormalWeb"/>
              <w:spacing w:before="0" w:beforeAutospacing="0" w:after="0" w:afterAutospacing="0"/>
              <w:jc w:val="both"/>
            </w:pPr>
          </w:p>
          <w:p w:rsidR="0016284B" w:rsidRDefault="0016284B" w:rsidP="00B32B6A">
            <w:pPr>
              <w:pStyle w:val="NormalWeb"/>
              <w:spacing w:before="0" w:beforeAutospacing="0" w:after="0" w:afterAutospacing="0"/>
              <w:jc w:val="both"/>
            </w:pPr>
            <w:r w:rsidRPr="00C73EC3">
              <w:t xml:space="preserve">State in briefly the provisions of the </w:t>
            </w:r>
            <w:r>
              <w:t xml:space="preserve">Factories regulations relating to:        </w:t>
            </w:r>
          </w:p>
          <w:p w:rsidR="0016284B" w:rsidRDefault="0016284B" w:rsidP="0016284B">
            <w:pPr>
              <w:pStyle w:val="NormalWeb"/>
              <w:numPr>
                <w:ilvl w:val="0"/>
                <w:numId w:val="13"/>
              </w:numPr>
              <w:spacing w:before="0" w:beforeAutospacing="0" w:after="0" w:afterAutospacing="0"/>
              <w:jc w:val="both"/>
            </w:pPr>
            <w:r>
              <w:t>H</w:t>
            </w:r>
            <w:r>
              <w:rPr>
                <w:b/>
              </w:rPr>
              <w:t xml:space="preserve">ealth </w:t>
            </w:r>
            <w:r w:rsidRPr="00C73EC3">
              <w:t>of the workmen</w:t>
            </w:r>
          </w:p>
          <w:p w:rsidR="0016284B" w:rsidRPr="00EF5853" w:rsidRDefault="0016284B" w:rsidP="0016284B">
            <w:pPr>
              <w:pStyle w:val="NormalWeb"/>
              <w:numPr>
                <w:ilvl w:val="0"/>
                <w:numId w:val="13"/>
              </w:numPr>
              <w:spacing w:before="0" w:beforeAutospacing="0" w:after="0" w:afterAutospacing="0"/>
              <w:jc w:val="both"/>
            </w:pPr>
            <w:r>
              <w:rPr>
                <w:b/>
              </w:rPr>
              <w:t>W</w:t>
            </w:r>
            <w:r w:rsidRPr="008502E9">
              <w:rPr>
                <w:b/>
              </w:rPr>
              <w:t>elfare</w:t>
            </w:r>
            <w:r>
              <w:rPr>
                <w:b/>
              </w:rPr>
              <w:t xml:space="preserve"> </w:t>
            </w:r>
            <w:r w:rsidRPr="00C73EC3">
              <w:t>of the workmen</w:t>
            </w:r>
          </w:p>
        </w:tc>
        <w:tc>
          <w:tcPr>
            <w:tcW w:w="1170" w:type="dxa"/>
            <w:shd w:val="clear" w:color="auto" w:fill="auto"/>
            <w:vAlign w:val="center"/>
          </w:tcPr>
          <w:p w:rsidR="0016284B" w:rsidRPr="00B26468" w:rsidRDefault="0016284B" w:rsidP="00B32B6A">
            <w:pPr>
              <w:jc w:val="center"/>
              <w:rPr>
                <w:sz w:val="22"/>
                <w:szCs w:val="22"/>
              </w:rPr>
            </w:pPr>
            <w:r w:rsidRPr="00B26468">
              <w:rPr>
                <w:sz w:val="22"/>
                <w:szCs w:val="22"/>
              </w:rPr>
              <w:t>CO2</w:t>
            </w:r>
          </w:p>
        </w:tc>
        <w:tc>
          <w:tcPr>
            <w:tcW w:w="990" w:type="dxa"/>
            <w:vAlign w:val="center"/>
          </w:tcPr>
          <w:p w:rsidR="0016284B" w:rsidRDefault="0016284B" w:rsidP="00B32B6A">
            <w:pPr>
              <w:jc w:val="center"/>
            </w:pPr>
          </w:p>
          <w:p w:rsidR="0016284B" w:rsidRDefault="0016284B" w:rsidP="00B32B6A">
            <w:pPr>
              <w:jc w:val="center"/>
            </w:pPr>
            <w:r>
              <w:t>U</w:t>
            </w:r>
          </w:p>
          <w:p w:rsidR="0016284B" w:rsidRPr="005814FF" w:rsidRDefault="0016284B" w:rsidP="00B32B6A">
            <w:pPr>
              <w:jc w:val="center"/>
            </w:pPr>
          </w:p>
        </w:tc>
        <w:tc>
          <w:tcPr>
            <w:tcW w:w="950" w:type="dxa"/>
            <w:shd w:val="clear" w:color="auto" w:fill="auto"/>
            <w:vAlign w:val="center"/>
          </w:tcPr>
          <w:p w:rsidR="0016284B" w:rsidRPr="005814FF" w:rsidRDefault="0016284B" w:rsidP="00B32B6A">
            <w:pPr>
              <w:jc w:val="center"/>
            </w:pPr>
            <w:r>
              <w:t>20</w:t>
            </w:r>
          </w:p>
        </w:tc>
      </w:tr>
    </w:tbl>
    <w:p w:rsidR="0016284B" w:rsidRDefault="0016284B" w:rsidP="00B93268"/>
    <w:p w:rsidR="0016284B" w:rsidRDefault="0016284B">
      <w:pPr>
        <w:rPr>
          <w:bCs/>
        </w:rPr>
      </w:pPr>
      <w:r>
        <w:rPr>
          <w:bCs/>
        </w:rPr>
        <w:br w:type="page"/>
      </w:r>
    </w:p>
    <w:p w:rsidR="0016284B" w:rsidRPr="00D218BB" w:rsidRDefault="0016284B" w:rsidP="0093370F">
      <w:pPr>
        <w:jc w:val="right"/>
        <w:rPr>
          <w:bCs/>
        </w:rPr>
      </w:pPr>
      <w:r w:rsidRPr="00D218BB">
        <w:rPr>
          <w:bCs/>
        </w:rPr>
        <w:lastRenderedPageBreak/>
        <w:t>Reg. No. _____________</w:t>
      </w:r>
    </w:p>
    <w:p w:rsidR="0016284B" w:rsidRPr="00D218BB" w:rsidRDefault="0016284B" w:rsidP="0093370F">
      <w:pPr>
        <w:jc w:val="center"/>
        <w:rPr>
          <w:bCs/>
        </w:rPr>
      </w:pPr>
      <w:r w:rsidRPr="00D218BB">
        <w:rPr>
          <w:bCs/>
          <w:noProof/>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D218BB" w:rsidRDefault="0016284B" w:rsidP="0093370F">
      <w:pPr>
        <w:jc w:val="center"/>
        <w:rPr>
          <w:b/>
        </w:rPr>
      </w:pPr>
      <w:r w:rsidRPr="00D218BB">
        <w:rPr>
          <w:b/>
        </w:rPr>
        <w:t>End Semester Examination – May / June – 2022</w:t>
      </w:r>
    </w:p>
    <w:p w:rsidR="0016284B" w:rsidRPr="00D218BB" w:rsidRDefault="0016284B" w:rsidP="0093370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D218BB" w:rsidTr="00CE1660">
        <w:tc>
          <w:tcPr>
            <w:tcW w:w="1616" w:type="dxa"/>
          </w:tcPr>
          <w:p w:rsidR="0016284B" w:rsidRPr="00D218BB" w:rsidRDefault="0016284B" w:rsidP="00D9144D">
            <w:pPr>
              <w:pStyle w:val="Title"/>
              <w:ind w:right="-443"/>
              <w:jc w:val="left"/>
              <w:rPr>
                <w:b/>
                <w:szCs w:val="24"/>
              </w:rPr>
            </w:pPr>
            <w:r w:rsidRPr="00D218BB">
              <w:rPr>
                <w:b/>
                <w:szCs w:val="24"/>
              </w:rPr>
              <w:t>Code            :</w:t>
            </w:r>
          </w:p>
        </w:tc>
        <w:tc>
          <w:tcPr>
            <w:tcW w:w="6232" w:type="dxa"/>
          </w:tcPr>
          <w:p w:rsidR="0016284B" w:rsidRPr="00D218BB" w:rsidRDefault="0016284B" w:rsidP="000E15E2">
            <w:pPr>
              <w:pStyle w:val="Title"/>
              <w:jc w:val="left"/>
              <w:rPr>
                <w:b/>
                <w:color w:val="000000" w:themeColor="text1"/>
                <w:szCs w:val="24"/>
              </w:rPr>
            </w:pPr>
            <w:r w:rsidRPr="00D218BB">
              <w:rPr>
                <w:b/>
                <w:color w:val="000000" w:themeColor="text1"/>
                <w:szCs w:val="24"/>
                <w:shd w:val="clear" w:color="auto" w:fill="FFFFFF"/>
              </w:rPr>
              <w:t>16BB2004</w:t>
            </w:r>
            <w:r>
              <w:rPr>
                <w:b/>
                <w:color w:val="000000" w:themeColor="text1"/>
                <w:szCs w:val="24"/>
                <w:shd w:val="clear" w:color="auto" w:fill="FFFFFF"/>
              </w:rPr>
              <w:t xml:space="preserve"> </w:t>
            </w:r>
            <w:r w:rsidRPr="00D218BB">
              <w:rPr>
                <w:b/>
                <w:color w:val="000000" w:themeColor="text1"/>
                <w:szCs w:val="24"/>
                <w:shd w:val="clear" w:color="auto" w:fill="FFFFFF"/>
              </w:rPr>
              <w:t>/</w:t>
            </w:r>
            <w:r>
              <w:rPr>
                <w:b/>
                <w:color w:val="000000" w:themeColor="text1"/>
                <w:szCs w:val="24"/>
                <w:shd w:val="clear" w:color="auto" w:fill="FFFFFF"/>
              </w:rPr>
              <w:t xml:space="preserve"> </w:t>
            </w:r>
            <w:r w:rsidRPr="00D218BB">
              <w:rPr>
                <w:b/>
                <w:color w:val="000000" w:themeColor="text1"/>
                <w:szCs w:val="24"/>
                <w:shd w:val="clear" w:color="auto" w:fill="FFFFFF"/>
              </w:rPr>
              <w:t>17BB2004</w:t>
            </w:r>
            <w:r>
              <w:rPr>
                <w:b/>
                <w:color w:val="000000" w:themeColor="text1"/>
                <w:szCs w:val="24"/>
                <w:shd w:val="clear" w:color="auto" w:fill="FFFFFF"/>
              </w:rPr>
              <w:t xml:space="preserve"> </w:t>
            </w:r>
            <w:r w:rsidRPr="00D218BB">
              <w:rPr>
                <w:b/>
                <w:color w:val="000000" w:themeColor="text1"/>
                <w:szCs w:val="24"/>
                <w:shd w:val="clear" w:color="auto" w:fill="FFFFFF"/>
              </w:rPr>
              <w:t>/</w:t>
            </w:r>
            <w:r>
              <w:rPr>
                <w:b/>
                <w:color w:val="000000" w:themeColor="text1"/>
                <w:szCs w:val="24"/>
                <w:shd w:val="clear" w:color="auto" w:fill="FFFFFF"/>
              </w:rPr>
              <w:t xml:space="preserve"> </w:t>
            </w:r>
            <w:r w:rsidRPr="00D218BB">
              <w:rPr>
                <w:b/>
                <w:color w:val="000000" w:themeColor="text1"/>
                <w:szCs w:val="24"/>
                <w:shd w:val="clear" w:color="auto" w:fill="FFFFFF"/>
              </w:rPr>
              <w:t>17BC2003</w:t>
            </w:r>
            <w:r>
              <w:rPr>
                <w:b/>
                <w:color w:val="000000" w:themeColor="text1"/>
                <w:szCs w:val="24"/>
                <w:shd w:val="clear" w:color="auto" w:fill="FFFFFF"/>
              </w:rPr>
              <w:t xml:space="preserve"> </w:t>
            </w:r>
            <w:r w:rsidRPr="00D218BB">
              <w:rPr>
                <w:b/>
                <w:color w:val="000000" w:themeColor="text1"/>
                <w:szCs w:val="24"/>
                <w:shd w:val="clear" w:color="auto" w:fill="FFFFFF"/>
              </w:rPr>
              <w:t>/</w:t>
            </w:r>
            <w:r>
              <w:rPr>
                <w:b/>
                <w:color w:val="000000" w:themeColor="text1"/>
                <w:szCs w:val="24"/>
                <w:shd w:val="clear" w:color="auto" w:fill="FFFFFF"/>
              </w:rPr>
              <w:t xml:space="preserve"> </w:t>
            </w:r>
            <w:r w:rsidRPr="00D218BB">
              <w:rPr>
                <w:b/>
                <w:color w:val="000000" w:themeColor="text1"/>
                <w:szCs w:val="24"/>
                <w:shd w:val="clear" w:color="auto" w:fill="FFFFFF"/>
              </w:rPr>
              <w:t>20BC2003</w:t>
            </w:r>
          </w:p>
        </w:tc>
        <w:tc>
          <w:tcPr>
            <w:tcW w:w="1890" w:type="dxa"/>
          </w:tcPr>
          <w:p w:rsidR="0016284B" w:rsidRPr="00D218BB" w:rsidRDefault="0016284B" w:rsidP="0093370F">
            <w:pPr>
              <w:pStyle w:val="Title"/>
              <w:jc w:val="left"/>
              <w:rPr>
                <w:b/>
                <w:szCs w:val="24"/>
              </w:rPr>
            </w:pPr>
            <w:r w:rsidRPr="00D218BB">
              <w:rPr>
                <w:b/>
                <w:szCs w:val="24"/>
              </w:rPr>
              <w:t>Duration      :</w:t>
            </w:r>
          </w:p>
        </w:tc>
        <w:tc>
          <w:tcPr>
            <w:tcW w:w="900" w:type="dxa"/>
          </w:tcPr>
          <w:p w:rsidR="0016284B" w:rsidRPr="00D218BB" w:rsidRDefault="0016284B" w:rsidP="0093370F">
            <w:pPr>
              <w:pStyle w:val="Title"/>
              <w:jc w:val="left"/>
              <w:rPr>
                <w:b/>
                <w:szCs w:val="24"/>
              </w:rPr>
            </w:pPr>
            <w:r w:rsidRPr="00D218BB">
              <w:rPr>
                <w:b/>
                <w:szCs w:val="24"/>
              </w:rPr>
              <w:t>3hrs</w:t>
            </w:r>
          </w:p>
        </w:tc>
      </w:tr>
      <w:tr w:rsidR="0016284B" w:rsidRPr="00D218BB" w:rsidTr="00CE1660">
        <w:tc>
          <w:tcPr>
            <w:tcW w:w="1616" w:type="dxa"/>
          </w:tcPr>
          <w:p w:rsidR="0016284B" w:rsidRPr="00D218BB" w:rsidRDefault="0016284B" w:rsidP="004B0560">
            <w:pPr>
              <w:pStyle w:val="Title"/>
              <w:ind w:right="-160"/>
              <w:jc w:val="left"/>
              <w:rPr>
                <w:b/>
                <w:szCs w:val="24"/>
              </w:rPr>
            </w:pPr>
            <w:r w:rsidRPr="00D218BB">
              <w:rPr>
                <w:b/>
                <w:szCs w:val="24"/>
              </w:rPr>
              <w:t>Sub. Name :</w:t>
            </w:r>
          </w:p>
        </w:tc>
        <w:tc>
          <w:tcPr>
            <w:tcW w:w="6232" w:type="dxa"/>
          </w:tcPr>
          <w:p w:rsidR="0016284B" w:rsidRPr="00D218BB" w:rsidRDefault="0016284B" w:rsidP="000E15E2">
            <w:pPr>
              <w:pStyle w:val="Title"/>
              <w:jc w:val="left"/>
              <w:rPr>
                <w:b/>
                <w:color w:val="000000" w:themeColor="text1"/>
                <w:szCs w:val="24"/>
              </w:rPr>
            </w:pPr>
            <w:r w:rsidRPr="00D218BB">
              <w:rPr>
                <w:b/>
                <w:color w:val="000000" w:themeColor="text1"/>
                <w:szCs w:val="24"/>
                <w:shd w:val="clear" w:color="auto" w:fill="FFFFFF"/>
              </w:rPr>
              <w:t>BUSINESS ECONOMICS</w:t>
            </w:r>
          </w:p>
        </w:tc>
        <w:tc>
          <w:tcPr>
            <w:tcW w:w="1890" w:type="dxa"/>
          </w:tcPr>
          <w:p w:rsidR="0016284B" w:rsidRPr="00D218BB" w:rsidRDefault="0016284B" w:rsidP="0093370F">
            <w:pPr>
              <w:pStyle w:val="Title"/>
              <w:jc w:val="left"/>
              <w:rPr>
                <w:b/>
                <w:szCs w:val="24"/>
              </w:rPr>
            </w:pPr>
            <w:r w:rsidRPr="00D218BB">
              <w:rPr>
                <w:b/>
                <w:szCs w:val="24"/>
              </w:rPr>
              <w:t>Max. Marks :</w:t>
            </w:r>
          </w:p>
        </w:tc>
        <w:tc>
          <w:tcPr>
            <w:tcW w:w="900" w:type="dxa"/>
          </w:tcPr>
          <w:p w:rsidR="0016284B" w:rsidRPr="00D218BB" w:rsidRDefault="0016284B" w:rsidP="0093370F">
            <w:pPr>
              <w:pStyle w:val="Title"/>
              <w:jc w:val="left"/>
              <w:rPr>
                <w:b/>
                <w:szCs w:val="24"/>
              </w:rPr>
            </w:pPr>
            <w:r w:rsidRPr="00D218BB">
              <w:rPr>
                <w:b/>
                <w:szCs w:val="24"/>
              </w:rPr>
              <w:t>100</w:t>
            </w:r>
          </w:p>
        </w:tc>
      </w:tr>
    </w:tbl>
    <w:p w:rsidR="0016284B" w:rsidRPr="00D218BB"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D218BB" w:rsidTr="00CE1660">
        <w:tc>
          <w:tcPr>
            <w:tcW w:w="648" w:type="dxa"/>
            <w:tcBorders>
              <w:bottom w:val="single" w:sz="4" w:space="0" w:color="D9D9D9" w:themeColor="background1" w:themeShade="D9"/>
            </w:tcBorders>
            <w:vAlign w:val="center"/>
          </w:tcPr>
          <w:p w:rsidR="0016284B" w:rsidRPr="00D218BB" w:rsidRDefault="0016284B" w:rsidP="0093370F">
            <w:pPr>
              <w:jc w:val="center"/>
              <w:rPr>
                <w:b/>
              </w:rPr>
            </w:pPr>
            <w:r w:rsidRPr="00D218BB">
              <w:rPr>
                <w:b/>
              </w:rPr>
              <w:t>Q. No.</w:t>
            </w:r>
          </w:p>
        </w:tc>
        <w:tc>
          <w:tcPr>
            <w:tcW w:w="7830" w:type="dxa"/>
            <w:tcBorders>
              <w:bottom w:val="single" w:sz="4" w:space="0" w:color="D9D9D9" w:themeColor="background1" w:themeShade="D9"/>
            </w:tcBorders>
            <w:vAlign w:val="center"/>
          </w:tcPr>
          <w:p w:rsidR="0016284B" w:rsidRPr="00D218BB" w:rsidRDefault="0016284B" w:rsidP="0093370F">
            <w:pPr>
              <w:jc w:val="center"/>
              <w:rPr>
                <w:b/>
              </w:rPr>
            </w:pPr>
            <w:r w:rsidRPr="00D218BB">
              <w:rPr>
                <w:b/>
              </w:rPr>
              <w:t>Questions</w:t>
            </w:r>
          </w:p>
        </w:tc>
        <w:tc>
          <w:tcPr>
            <w:tcW w:w="1170" w:type="dxa"/>
            <w:tcBorders>
              <w:bottom w:val="single" w:sz="4" w:space="0" w:color="D9D9D9" w:themeColor="background1" w:themeShade="D9"/>
            </w:tcBorders>
            <w:vAlign w:val="center"/>
          </w:tcPr>
          <w:p w:rsidR="0016284B" w:rsidRPr="00D218BB" w:rsidRDefault="0016284B" w:rsidP="0093370F">
            <w:pPr>
              <w:jc w:val="center"/>
              <w:rPr>
                <w:b/>
              </w:rPr>
            </w:pPr>
            <w:r w:rsidRPr="00D218BB">
              <w:rPr>
                <w:b/>
              </w:rPr>
              <w:t>Course Outcome / Pattern</w:t>
            </w:r>
          </w:p>
        </w:tc>
        <w:tc>
          <w:tcPr>
            <w:tcW w:w="900" w:type="dxa"/>
            <w:tcBorders>
              <w:bottom w:val="single" w:sz="4" w:space="0" w:color="D9D9D9" w:themeColor="background1" w:themeShade="D9"/>
            </w:tcBorders>
            <w:vAlign w:val="center"/>
          </w:tcPr>
          <w:p w:rsidR="0016284B" w:rsidRPr="00D218BB" w:rsidRDefault="0016284B" w:rsidP="0093370F">
            <w:pPr>
              <w:jc w:val="center"/>
              <w:rPr>
                <w:b/>
              </w:rPr>
            </w:pPr>
            <w:r w:rsidRPr="00D218BB">
              <w:rPr>
                <w:b/>
              </w:rPr>
              <w:t>Marks</w:t>
            </w:r>
          </w:p>
        </w:tc>
      </w:tr>
      <w:tr w:rsidR="0016284B" w:rsidRPr="00D218BB" w:rsidTr="000226DD">
        <w:tc>
          <w:tcPr>
            <w:tcW w:w="10548" w:type="dxa"/>
            <w:gridSpan w:val="4"/>
            <w:tcBorders>
              <w:bottom w:val="single" w:sz="4" w:space="0" w:color="D9D9D9" w:themeColor="background1" w:themeShade="D9"/>
            </w:tcBorders>
            <w:vAlign w:val="center"/>
          </w:tcPr>
          <w:p w:rsidR="0016284B" w:rsidRDefault="0016284B" w:rsidP="00A77E3D">
            <w:pPr>
              <w:jc w:val="center"/>
              <w:rPr>
                <w:b/>
                <w:u w:val="single"/>
              </w:rPr>
            </w:pPr>
          </w:p>
          <w:p w:rsidR="0016284B" w:rsidRPr="00D218BB" w:rsidRDefault="0016284B" w:rsidP="00A77E3D">
            <w:pPr>
              <w:jc w:val="center"/>
              <w:rPr>
                <w:b/>
                <w:u w:val="single"/>
              </w:rPr>
            </w:pPr>
            <w:r w:rsidRPr="00D218BB">
              <w:rPr>
                <w:b/>
                <w:u w:val="single"/>
              </w:rPr>
              <w:t>PART – A (5 X 2 = 10 MARKS)</w:t>
            </w:r>
          </w:p>
          <w:p w:rsidR="0016284B" w:rsidRPr="00D218BB" w:rsidRDefault="0016284B" w:rsidP="0093370F">
            <w:pPr>
              <w:jc w:val="center"/>
              <w:rPr>
                <w:b/>
              </w:rPr>
            </w:pPr>
          </w:p>
        </w:tc>
      </w:tr>
      <w:tr w:rsidR="0016284B" w:rsidRPr="00D218BB" w:rsidTr="00F2137F">
        <w:tc>
          <w:tcPr>
            <w:tcW w:w="648" w:type="dxa"/>
            <w:tcBorders>
              <w:bottom w:val="single" w:sz="4" w:space="0" w:color="D9D9D9" w:themeColor="background1" w:themeShade="D9"/>
            </w:tcBorders>
            <w:vAlign w:val="center"/>
          </w:tcPr>
          <w:p w:rsidR="0016284B" w:rsidRPr="00D218BB" w:rsidRDefault="0016284B" w:rsidP="00C74D4E">
            <w:pPr>
              <w:jc w:val="center"/>
              <w:rPr>
                <w:bCs/>
              </w:rPr>
            </w:pPr>
            <w:r w:rsidRPr="00D218BB">
              <w:rPr>
                <w:bCs/>
              </w:rPr>
              <w:t>1.</w:t>
            </w:r>
          </w:p>
        </w:tc>
        <w:tc>
          <w:tcPr>
            <w:tcW w:w="7830" w:type="dxa"/>
            <w:tcBorders>
              <w:bottom w:val="single" w:sz="4" w:space="0" w:color="D9D9D9" w:themeColor="background1" w:themeShade="D9"/>
            </w:tcBorders>
          </w:tcPr>
          <w:p w:rsidR="0016284B" w:rsidRPr="00D218BB" w:rsidRDefault="0016284B" w:rsidP="003A66F1">
            <w:r w:rsidRPr="00D218BB">
              <w:t>Define Business.</w:t>
            </w:r>
          </w:p>
        </w:tc>
        <w:tc>
          <w:tcPr>
            <w:tcW w:w="1170" w:type="dxa"/>
            <w:tcBorders>
              <w:bottom w:val="single" w:sz="4" w:space="0" w:color="D9D9D9" w:themeColor="background1" w:themeShade="D9"/>
            </w:tcBorders>
          </w:tcPr>
          <w:p w:rsidR="0016284B" w:rsidRPr="00D218BB" w:rsidRDefault="0016284B" w:rsidP="00D218BB">
            <w:r w:rsidRPr="00D218BB">
              <w:t>CO1 /</w:t>
            </w:r>
            <w:r>
              <w:t xml:space="preserve"> </w:t>
            </w:r>
            <w:r w:rsidRPr="00D218BB">
              <w:t xml:space="preserve">R  </w:t>
            </w:r>
          </w:p>
        </w:tc>
        <w:tc>
          <w:tcPr>
            <w:tcW w:w="900" w:type="dxa"/>
            <w:tcBorders>
              <w:bottom w:val="single" w:sz="4" w:space="0" w:color="D9D9D9" w:themeColor="background1" w:themeShade="D9"/>
            </w:tcBorders>
            <w:vAlign w:val="center"/>
          </w:tcPr>
          <w:p w:rsidR="0016284B" w:rsidRPr="00D218BB" w:rsidRDefault="0016284B" w:rsidP="00C74D4E">
            <w:pPr>
              <w:jc w:val="center"/>
            </w:pPr>
            <w:r w:rsidRPr="00D218BB">
              <w:t>2</w:t>
            </w:r>
          </w:p>
        </w:tc>
      </w:tr>
      <w:tr w:rsidR="0016284B" w:rsidRPr="00D218BB" w:rsidTr="00CF5E4B">
        <w:tc>
          <w:tcPr>
            <w:tcW w:w="648" w:type="dxa"/>
            <w:tcBorders>
              <w:bottom w:val="single" w:sz="4" w:space="0" w:color="D9D9D9" w:themeColor="background1" w:themeShade="D9"/>
            </w:tcBorders>
            <w:vAlign w:val="center"/>
          </w:tcPr>
          <w:p w:rsidR="0016284B" w:rsidRPr="00D218BB" w:rsidRDefault="0016284B" w:rsidP="00C74D4E">
            <w:pPr>
              <w:jc w:val="center"/>
              <w:rPr>
                <w:bCs/>
              </w:rPr>
            </w:pPr>
            <w:r w:rsidRPr="00D218BB">
              <w:rPr>
                <w:bCs/>
              </w:rPr>
              <w:t>2.</w:t>
            </w:r>
          </w:p>
        </w:tc>
        <w:tc>
          <w:tcPr>
            <w:tcW w:w="7830" w:type="dxa"/>
            <w:tcBorders>
              <w:bottom w:val="single" w:sz="4" w:space="0" w:color="D9D9D9" w:themeColor="background1" w:themeShade="D9"/>
            </w:tcBorders>
          </w:tcPr>
          <w:p w:rsidR="0016284B" w:rsidRPr="00D218BB" w:rsidRDefault="0016284B" w:rsidP="003A66F1">
            <w:r w:rsidRPr="00D218BB">
              <w:t>Describe Demand.</w:t>
            </w:r>
          </w:p>
        </w:tc>
        <w:tc>
          <w:tcPr>
            <w:tcW w:w="1170" w:type="dxa"/>
            <w:tcBorders>
              <w:bottom w:val="single" w:sz="4" w:space="0" w:color="D9D9D9" w:themeColor="background1" w:themeShade="D9"/>
            </w:tcBorders>
          </w:tcPr>
          <w:p w:rsidR="0016284B" w:rsidRPr="00D218BB" w:rsidRDefault="0016284B" w:rsidP="00D218BB">
            <w:r w:rsidRPr="00D218BB">
              <w:t>CO1 /</w:t>
            </w:r>
            <w:r>
              <w:t xml:space="preserve"> </w:t>
            </w:r>
            <w:r w:rsidRPr="00D218BB">
              <w:t xml:space="preserve">R  </w:t>
            </w:r>
          </w:p>
        </w:tc>
        <w:tc>
          <w:tcPr>
            <w:tcW w:w="900" w:type="dxa"/>
            <w:tcBorders>
              <w:bottom w:val="single" w:sz="4" w:space="0" w:color="D9D9D9" w:themeColor="background1" w:themeShade="D9"/>
            </w:tcBorders>
            <w:vAlign w:val="center"/>
          </w:tcPr>
          <w:p w:rsidR="0016284B" w:rsidRPr="00D218BB" w:rsidRDefault="0016284B" w:rsidP="00C74D4E">
            <w:pPr>
              <w:jc w:val="center"/>
            </w:pPr>
            <w:r w:rsidRPr="00D218BB">
              <w:t>2</w:t>
            </w:r>
          </w:p>
        </w:tc>
      </w:tr>
      <w:tr w:rsidR="0016284B" w:rsidRPr="00D218BB" w:rsidTr="00CF5E4B">
        <w:tc>
          <w:tcPr>
            <w:tcW w:w="648" w:type="dxa"/>
            <w:tcBorders>
              <w:bottom w:val="single" w:sz="4" w:space="0" w:color="D9D9D9" w:themeColor="background1" w:themeShade="D9"/>
            </w:tcBorders>
            <w:vAlign w:val="center"/>
          </w:tcPr>
          <w:p w:rsidR="0016284B" w:rsidRPr="00D218BB" w:rsidRDefault="0016284B" w:rsidP="00C74D4E">
            <w:pPr>
              <w:jc w:val="center"/>
              <w:rPr>
                <w:bCs/>
              </w:rPr>
            </w:pPr>
            <w:r w:rsidRPr="00D218BB">
              <w:rPr>
                <w:bCs/>
              </w:rPr>
              <w:t>3.</w:t>
            </w:r>
          </w:p>
        </w:tc>
        <w:tc>
          <w:tcPr>
            <w:tcW w:w="7830" w:type="dxa"/>
            <w:tcBorders>
              <w:bottom w:val="single" w:sz="4" w:space="0" w:color="D9D9D9" w:themeColor="background1" w:themeShade="D9"/>
            </w:tcBorders>
          </w:tcPr>
          <w:p w:rsidR="0016284B" w:rsidRPr="00D218BB" w:rsidRDefault="0016284B" w:rsidP="003A66F1">
            <w:r w:rsidRPr="00D218BB">
              <w:rPr>
                <w:lang w:eastAsia="en-IN"/>
              </w:rPr>
              <w:t>What is Perfect Competition?</w:t>
            </w:r>
          </w:p>
        </w:tc>
        <w:tc>
          <w:tcPr>
            <w:tcW w:w="1170" w:type="dxa"/>
            <w:tcBorders>
              <w:bottom w:val="single" w:sz="4" w:space="0" w:color="D9D9D9" w:themeColor="background1" w:themeShade="D9"/>
            </w:tcBorders>
          </w:tcPr>
          <w:p w:rsidR="0016284B" w:rsidRPr="00D218BB" w:rsidRDefault="0016284B" w:rsidP="00D218BB">
            <w:r w:rsidRPr="00D218BB">
              <w:t>CO1 /</w:t>
            </w:r>
            <w:r>
              <w:t xml:space="preserve"> </w:t>
            </w:r>
            <w:r w:rsidRPr="00D218BB">
              <w:t xml:space="preserve">R  </w:t>
            </w:r>
          </w:p>
        </w:tc>
        <w:tc>
          <w:tcPr>
            <w:tcW w:w="900" w:type="dxa"/>
            <w:tcBorders>
              <w:bottom w:val="single" w:sz="4" w:space="0" w:color="D9D9D9" w:themeColor="background1" w:themeShade="D9"/>
            </w:tcBorders>
            <w:vAlign w:val="center"/>
          </w:tcPr>
          <w:p w:rsidR="0016284B" w:rsidRPr="00D218BB" w:rsidRDefault="0016284B" w:rsidP="00C74D4E">
            <w:pPr>
              <w:jc w:val="center"/>
            </w:pPr>
            <w:r w:rsidRPr="00D218BB">
              <w:t>2</w:t>
            </w:r>
          </w:p>
        </w:tc>
      </w:tr>
      <w:tr w:rsidR="0016284B" w:rsidRPr="00D218BB" w:rsidTr="00CF5E4B">
        <w:tc>
          <w:tcPr>
            <w:tcW w:w="648" w:type="dxa"/>
            <w:tcBorders>
              <w:bottom w:val="single" w:sz="4" w:space="0" w:color="D9D9D9" w:themeColor="background1" w:themeShade="D9"/>
            </w:tcBorders>
            <w:vAlign w:val="center"/>
          </w:tcPr>
          <w:p w:rsidR="0016284B" w:rsidRPr="00D218BB" w:rsidRDefault="0016284B" w:rsidP="00C74D4E">
            <w:pPr>
              <w:jc w:val="center"/>
              <w:rPr>
                <w:bCs/>
              </w:rPr>
            </w:pPr>
            <w:r w:rsidRPr="00D218BB">
              <w:rPr>
                <w:bCs/>
              </w:rPr>
              <w:t>4.</w:t>
            </w:r>
          </w:p>
        </w:tc>
        <w:tc>
          <w:tcPr>
            <w:tcW w:w="7830" w:type="dxa"/>
            <w:tcBorders>
              <w:bottom w:val="single" w:sz="4" w:space="0" w:color="D9D9D9" w:themeColor="background1" w:themeShade="D9"/>
            </w:tcBorders>
          </w:tcPr>
          <w:p w:rsidR="0016284B" w:rsidRPr="00D218BB" w:rsidRDefault="0016284B" w:rsidP="003A66F1">
            <w:r w:rsidRPr="00D218BB">
              <w:t>Describe Public Finance.</w:t>
            </w:r>
          </w:p>
        </w:tc>
        <w:tc>
          <w:tcPr>
            <w:tcW w:w="1170" w:type="dxa"/>
            <w:tcBorders>
              <w:bottom w:val="single" w:sz="4" w:space="0" w:color="D9D9D9" w:themeColor="background1" w:themeShade="D9"/>
            </w:tcBorders>
          </w:tcPr>
          <w:p w:rsidR="0016284B" w:rsidRPr="00D218BB" w:rsidRDefault="0016284B" w:rsidP="00D218BB">
            <w:r w:rsidRPr="00D218BB">
              <w:t xml:space="preserve">CO1 / R </w:t>
            </w:r>
          </w:p>
        </w:tc>
        <w:tc>
          <w:tcPr>
            <w:tcW w:w="900" w:type="dxa"/>
            <w:tcBorders>
              <w:bottom w:val="single" w:sz="4" w:space="0" w:color="D9D9D9" w:themeColor="background1" w:themeShade="D9"/>
            </w:tcBorders>
            <w:vAlign w:val="center"/>
          </w:tcPr>
          <w:p w:rsidR="0016284B" w:rsidRPr="00D218BB" w:rsidRDefault="0016284B" w:rsidP="00C74D4E">
            <w:pPr>
              <w:jc w:val="center"/>
            </w:pPr>
            <w:r w:rsidRPr="00D218BB">
              <w:t>2</w:t>
            </w:r>
          </w:p>
        </w:tc>
      </w:tr>
      <w:tr w:rsidR="0016284B" w:rsidRPr="00D218BB" w:rsidTr="00CF5E4B">
        <w:tc>
          <w:tcPr>
            <w:tcW w:w="648" w:type="dxa"/>
            <w:tcBorders>
              <w:bottom w:val="single" w:sz="4" w:space="0" w:color="D9D9D9" w:themeColor="background1" w:themeShade="D9"/>
            </w:tcBorders>
            <w:vAlign w:val="center"/>
          </w:tcPr>
          <w:p w:rsidR="0016284B" w:rsidRPr="00D218BB" w:rsidRDefault="0016284B" w:rsidP="00C74D4E">
            <w:pPr>
              <w:jc w:val="center"/>
              <w:rPr>
                <w:bCs/>
              </w:rPr>
            </w:pPr>
            <w:r w:rsidRPr="00D218BB">
              <w:rPr>
                <w:bCs/>
              </w:rPr>
              <w:t>5.</w:t>
            </w:r>
          </w:p>
        </w:tc>
        <w:tc>
          <w:tcPr>
            <w:tcW w:w="7830" w:type="dxa"/>
            <w:tcBorders>
              <w:bottom w:val="single" w:sz="4" w:space="0" w:color="D9D9D9" w:themeColor="background1" w:themeShade="D9"/>
            </w:tcBorders>
          </w:tcPr>
          <w:p w:rsidR="0016284B" w:rsidRPr="00D218BB" w:rsidRDefault="0016284B" w:rsidP="003A66F1">
            <w:r w:rsidRPr="00D218BB">
              <w:rPr>
                <w:lang w:eastAsia="en-IN"/>
              </w:rPr>
              <w:t>Define National Income.</w:t>
            </w:r>
          </w:p>
        </w:tc>
        <w:tc>
          <w:tcPr>
            <w:tcW w:w="1170" w:type="dxa"/>
            <w:tcBorders>
              <w:bottom w:val="single" w:sz="4" w:space="0" w:color="D9D9D9" w:themeColor="background1" w:themeShade="D9"/>
            </w:tcBorders>
          </w:tcPr>
          <w:p w:rsidR="0016284B" w:rsidRPr="00D218BB" w:rsidRDefault="0016284B" w:rsidP="00C74D4E">
            <w:r w:rsidRPr="00D218BB">
              <w:t xml:space="preserve">CO1 / R </w:t>
            </w:r>
          </w:p>
        </w:tc>
        <w:tc>
          <w:tcPr>
            <w:tcW w:w="900" w:type="dxa"/>
            <w:tcBorders>
              <w:bottom w:val="single" w:sz="4" w:space="0" w:color="D9D9D9" w:themeColor="background1" w:themeShade="D9"/>
            </w:tcBorders>
            <w:vAlign w:val="center"/>
          </w:tcPr>
          <w:p w:rsidR="0016284B" w:rsidRPr="00D218BB" w:rsidRDefault="0016284B" w:rsidP="00C74D4E">
            <w:pPr>
              <w:jc w:val="center"/>
            </w:pPr>
            <w:r w:rsidRPr="00D218BB">
              <w:t>2</w:t>
            </w:r>
          </w:p>
        </w:tc>
      </w:tr>
    </w:tbl>
    <w:p w:rsidR="0016284B" w:rsidRPr="00D218BB"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D218BB" w:rsidTr="00CE1660">
        <w:tc>
          <w:tcPr>
            <w:tcW w:w="10548" w:type="dxa"/>
            <w:gridSpan w:val="4"/>
            <w:tcBorders>
              <w:bottom w:val="single" w:sz="4" w:space="0" w:color="D9D9D9" w:themeColor="background1" w:themeShade="D9"/>
            </w:tcBorders>
          </w:tcPr>
          <w:p w:rsidR="0016284B" w:rsidRDefault="0016284B" w:rsidP="0093370F">
            <w:pPr>
              <w:jc w:val="center"/>
              <w:rPr>
                <w:b/>
                <w:u w:val="single"/>
              </w:rPr>
            </w:pPr>
          </w:p>
          <w:p w:rsidR="0016284B" w:rsidRPr="00D218BB" w:rsidRDefault="0016284B" w:rsidP="0093370F">
            <w:pPr>
              <w:jc w:val="center"/>
              <w:rPr>
                <w:b/>
                <w:u w:val="single"/>
              </w:rPr>
            </w:pPr>
            <w:r w:rsidRPr="00D218BB">
              <w:rPr>
                <w:b/>
                <w:u w:val="single"/>
              </w:rPr>
              <w:t xml:space="preserve">PART – B (3 X 10 = 30 MARKS) </w:t>
            </w:r>
          </w:p>
          <w:p w:rsidR="0016284B" w:rsidRDefault="0016284B" w:rsidP="00C96096">
            <w:pPr>
              <w:jc w:val="center"/>
              <w:rPr>
                <w:b/>
                <w:u w:val="single"/>
              </w:rPr>
            </w:pPr>
            <w:r w:rsidRPr="00D218BB">
              <w:rPr>
                <w:b/>
                <w:u w:val="single"/>
              </w:rPr>
              <w:t>(either or type)</w:t>
            </w:r>
          </w:p>
          <w:p w:rsidR="0016284B" w:rsidRPr="00D218BB" w:rsidRDefault="0016284B" w:rsidP="00C96096">
            <w:pPr>
              <w:jc w:val="center"/>
              <w:rPr>
                <w:b/>
                <w:u w:val="single"/>
              </w:rPr>
            </w:pPr>
          </w:p>
        </w:tc>
      </w:tr>
      <w:tr w:rsidR="0016284B" w:rsidRPr="00D218BB" w:rsidTr="0019537D">
        <w:tc>
          <w:tcPr>
            <w:tcW w:w="675" w:type="dxa"/>
            <w:tcBorders>
              <w:right w:val="single" w:sz="4" w:space="0" w:color="D9D9D9" w:themeColor="background1" w:themeShade="D9"/>
            </w:tcBorders>
          </w:tcPr>
          <w:p w:rsidR="0016284B" w:rsidRPr="00D218BB" w:rsidRDefault="0016284B" w:rsidP="001903CA">
            <w:pPr>
              <w:jc w:val="center"/>
            </w:pPr>
            <w:r w:rsidRPr="00D218BB">
              <w:t>6.</w:t>
            </w:r>
          </w:p>
        </w:tc>
        <w:tc>
          <w:tcPr>
            <w:tcW w:w="7803"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Briefly explain the scope of Business Economics.</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pPr>
              <w:jc w:val="center"/>
            </w:pPr>
            <w:r w:rsidRPr="00D218BB">
              <w:t>CO1 / R</w:t>
            </w:r>
          </w:p>
        </w:tc>
        <w:tc>
          <w:tcPr>
            <w:tcW w:w="900" w:type="dxa"/>
            <w:tcBorders>
              <w:left w:val="single" w:sz="4" w:space="0" w:color="D9D9D9" w:themeColor="background1" w:themeShade="D9"/>
            </w:tcBorders>
          </w:tcPr>
          <w:p w:rsidR="0016284B" w:rsidRPr="00D218BB" w:rsidRDefault="0016284B" w:rsidP="0093370F">
            <w:pPr>
              <w:jc w:val="center"/>
            </w:pPr>
            <w:r w:rsidRPr="00D218BB">
              <w:t>10</w:t>
            </w:r>
          </w:p>
        </w:tc>
      </w:tr>
      <w:tr w:rsidR="0016284B" w:rsidRPr="00D218BB" w:rsidTr="0019537D">
        <w:tc>
          <w:tcPr>
            <w:tcW w:w="675" w:type="dxa"/>
          </w:tcPr>
          <w:p w:rsidR="0016284B" w:rsidRPr="00D218BB" w:rsidRDefault="0016284B" w:rsidP="001903CA">
            <w:pPr>
              <w:jc w:val="center"/>
            </w:pPr>
          </w:p>
        </w:tc>
        <w:tc>
          <w:tcPr>
            <w:tcW w:w="8973" w:type="dxa"/>
            <w:gridSpan w:val="2"/>
          </w:tcPr>
          <w:p w:rsidR="0016284B" w:rsidRPr="00D218BB" w:rsidRDefault="0016284B" w:rsidP="0093370F">
            <w:pPr>
              <w:jc w:val="center"/>
              <w:rPr>
                <w:b/>
              </w:rPr>
            </w:pPr>
            <w:r w:rsidRPr="00D218BB">
              <w:rPr>
                <w:b/>
              </w:rPr>
              <w:t>(OR)</w:t>
            </w:r>
          </w:p>
        </w:tc>
        <w:tc>
          <w:tcPr>
            <w:tcW w:w="900" w:type="dxa"/>
          </w:tcPr>
          <w:p w:rsidR="0016284B" w:rsidRPr="00D218BB" w:rsidRDefault="0016284B" w:rsidP="0093370F">
            <w:pPr>
              <w:jc w:val="center"/>
            </w:pPr>
          </w:p>
        </w:tc>
      </w:tr>
      <w:tr w:rsidR="0016284B" w:rsidRPr="00D218BB" w:rsidTr="0019537D">
        <w:tc>
          <w:tcPr>
            <w:tcW w:w="675" w:type="dxa"/>
            <w:tcBorders>
              <w:right w:val="single" w:sz="4" w:space="0" w:color="D9D9D9" w:themeColor="background1" w:themeShade="D9"/>
            </w:tcBorders>
          </w:tcPr>
          <w:p w:rsidR="0016284B" w:rsidRPr="00D218BB" w:rsidRDefault="0016284B" w:rsidP="001903CA">
            <w:pPr>
              <w:jc w:val="center"/>
            </w:pPr>
            <w:r w:rsidRPr="00D218BB">
              <w:t>7.</w:t>
            </w:r>
          </w:p>
        </w:tc>
        <w:tc>
          <w:tcPr>
            <w:tcW w:w="7803"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Briefly discuss the importance of Business Economics.</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pPr>
              <w:jc w:val="center"/>
            </w:pPr>
            <w:r w:rsidRPr="00D218BB">
              <w:t>CO1 / R</w:t>
            </w:r>
          </w:p>
        </w:tc>
        <w:tc>
          <w:tcPr>
            <w:tcW w:w="900" w:type="dxa"/>
            <w:tcBorders>
              <w:left w:val="single" w:sz="4" w:space="0" w:color="D9D9D9" w:themeColor="background1" w:themeShade="D9"/>
            </w:tcBorders>
          </w:tcPr>
          <w:p w:rsidR="0016284B" w:rsidRPr="00D218BB" w:rsidRDefault="0016284B" w:rsidP="0093370F">
            <w:pPr>
              <w:jc w:val="center"/>
            </w:pPr>
            <w:r w:rsidRPr="00D218BB">
              <w:t>10</w:t>
            </w:r>
          </w:p>
        </w:tc>
      </w:tr>
      <w:tr w:rsidR="0016284B" w:rsidRPr="00D218BB" w:rsidTr="0019537D">
        <w:tc>
          <w:tcPr>
            <w:tcW w:w="675" w:type="dxa"/>
          </w:tcPr>
          <w:p w:rsidR="0016284B" w:rsidRPr="00D218BB" w:rsidRDefault="0016284B" w:rsidP="001903CA">
            <w:pPr>
              <w:jc w:val="center"/>
            </w:pPr>
          </w:p>
        </w:tc>
        <w:tc>
          <w:tcPr>
            <w:tcW w:w="8973" w:type="dxa"/>
            <w:gridSpan w:val="2"/>
          </w:tcPr>
          <w:p w:rsidR="0016284B" w:rsidRPr="00D218BB" w:rsidRDefault="0016284B" w:rsidP="0093370F">
            <w:pPr>
              <w:jc w:val="center"/>
            </w:pPr>
          </w:p>
        </w:tc>
        <w:tc>
          <w:tcPr>
            <w:tcW w:w="900" w:type="dxa"/>
          </w:tcPr>
          <w:p w:rsidR="0016284B" w:rsidRPr="00D218BB" w:rsidRDefault="0016284B" w:rsidP="0093370F">
            <w:pPr>
              <w:jc w:val="center"/>
            </w:pPr>
          </w:p>
        </w:tc>
      </w:tr>
      <w:tr w:rsidR="0016284B" w:rsidRPr="00D218BB" w:rsidTr="00A77E3D">
        <w:trPr>
          <w:trHeight w:val="296"/>
        </w:trPr>
        <w:tc>
          <w:tcPr>
            <w:tcW w:w="675" w:type="dxa"/>
            <w:tcBorders>
              <w:right w:val="single" w:sz="4" w:space="0" w:color="D9D9D9" w:themeColor="background1" w:themeShade="D9"/>
            </w:tcBorders>
          </w:tcPr>
          <w:p w:rsidR="0016284B" w:rsidRPr="00D218BB" w:rsidRDefault="0016284B" w:rsidP="001903CA">
            <w:pPr>
              <w:jc w:val="center"/>
            </w:pPr>
            <w:r w:rsidRPr="00D218BB">
              <w:t>8.</w:t>
            </w:r>
          </w:p>
        </w:tc>
        <w:tc>
          <w:tcPr>
            <w:tcW w:w="7803"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Discuss the Law of Demand.</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pPr>
              <w:jc w:val="center"/>
            </w:pPr>
            <w:r w:rsidRPr="00D218BB">
              <w:t>CO2 / U</w:t>
            </w:r>
          </w:p>
        </w:tc>
        <w:tc>
          <w:tcPr>
            <w:tcW w:w="900" w:type="dxa"/>
            <w:tcBorders>
              <w:left w:val="single" w:sz="4" w:space="0" w:color="D9D9D9" w:themeColor="background1" w:themeShade="D9"/>
            </w:tcBorders>
          </w:tcPr>
          <w:p w:rsidR="0016284B" w:rsidRPr="00D218BB" w:rsidRDefault="0016284B" w:rsidP="0093370F">
            <w:pPr>
              <w:jc w:val="center"/>
            </w:pPr>
            <w:r w:rsidRPr="00D218BB">
              <w:t>10</w:t>
            </w:r>
          </w:p>
        </w:tc>
      </w:tr>
      <w:tr w:rsidR="0016284B" w:rsidRPr="00D218BB" w:rsidTr="0019537D">
        <w:tc>
          <w:tcPr>
            <w:tcW w:w="675" w:type="dxa"/>
          </w:tcPr>
          <w:p w:rsidR="0016284B" w:rsidRPr="00D218BB" w:rsidRDefault="0016284B" w:rsidP="001903CA">
            <w:pPr>
              <w:jc w:val="center"/>
            </w:pPr>
          </w:p>
        </w:tc>
        <w:tc>
          <w:tcPr>
            <w:tcW w:w="8973" w:type="dxa"/>
            <w:gridSpan w:val="2"/>
          </w:tcPr>
          <w:p w:rsidR="0016284B" w:rsidRPr="00D218BB" w:rsidRDefault="0016284B" w:rsidP="0093370F">
            <w:pPr>
              <w:jc w:val="center"/>
              <w:rPr>
                <w:b/>
              </w:rPr>
            </w:pPr>
            <w:r w:rsidRPr="00D218BB">
              <w:rPr>
                <w:b/>
              </w:rPr>
              <w:t>(OR)</w:t>
            </w:r>
          </w:p>
        </w:tc>
        <w:tc>
          <w:tcPr>
            <w:tcW w:w="900" w:type="dxa"/>
          </w:tcPr>
          <w:p w:rsidR="0016284B" w:rsidRPr="00D218BB" w:rsidRDefault="0016284B" w:rsidP="0093370F">
            <w:pPr>
              <w:jc w:val="center"/>
            </w:pPr>
          </w:p>
        </w:tc>
      </w:tr>
      <w:tr w:rsidR="0016284B" w:rsidRPr="00D218BB" w:rsidTr="0019537D">
        <w:tc>
          <w:tcPr>
            <w:tcW w:w="675" w:type="dxa"/>
            <w:tcBorders>
              <w:right w:val="single" w:sz="4" w:space="0" w:color="D9D9D9" w:themeColor="background1" w:themeShade="D9"/>
            </w:tcBorders>
          </w:tcPr>
          <w:p w:rsidR="0016284B" w:rsidRPr="00D218BB" w:rsidRDefault="0016284B" w:rsidP="001903CA">
            <w:pPr>
              <w:jc w:val="center"/>
            </w:pPr>
            <w:r w:rsidRPr="00D218BB">
              <w:t>9.</w:t>
            </w:r>
          </w:p>
        </w:tc>
        <w:tc>
          <w:tcPr>
            <w:tcW w:w="7803"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Briefly explain the merits and demerits of Large scale production.</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pPr>
              <w:jc w:val="center"/>
            </w:pPr>
            <w:r w:rsidRPr="00D218BB">
              <w:t>CO2 / U</w:t>
            </w:r>
          </w:p>
        </w:tc>
        <w:tc>
          <w:tcPr>
            <w:tcW w:w="900" w:type="dxa"/>
            <w:tcBorders>
              <w:left w:val="single" w:sz="4" w:space="0" w:color="D9D9D9" w:themeColor="background1" w:themeShade="D9"/>
            </w:tcBorders>
          </w:tcPr>
          <w:p w:rsidR="0016284B" w:rsidRPr="00D218BB" w:rsidRDefault="0016284B" w:rsidP="0093370F">
            <w:pPr>
              <w:jc w:val="center"/>
            </w:pPr>
            <w:r w:rsidRPr="00D218BB">
              <w:t>10</w:t>
            </w:r>
          </w:p>
        </w:tc>
      </w:tr>
      <w:tr w:rsidR="0016284B" w:rsidRPr="00D218BB" w:rsidTr="0019537D">
        <w:tc>
          <w:tcPr>
            <w:tcW w:w="675" w:type="dxa"/>
          </w:tcPr>
          <w:p w:rsidR="0016284B" w:rsidRPr="00D218BB" w:rsidRDefault="0016284B" w:rsidP="001903CA">
            <w:pPr>
              <w:jc w:val="center"/>
            </w:pPr>
          </w:p>
        </w:tc>
        <w:tc>
          <w:tcPr>
            <w:tcW w:w="8973" w:type="dxa"/>
            <w:gridSpan w:val="2"/>
          </w:tcPr>
          <w:p w:rsidR="0016284B" w:rsidRPr="00D218BB" w:rsidRDefault="0016284B" w:rsidP="0093370F">
            <w:pPr>
              <w:jc w:val="both"/>
            </w:pPr>
          </w:p>
        </w:tc>
        <w:tc>
          <w:tcPr>
            <w:tcW w:w="900" w:type="dxa"/>
          </w:tcPr>
          <w:p w:rsidR="0016284B" w:rsidRPr="00D218BB" w:rsidRDefault="0016284B" w:rsidP="0093370F">
            <w:pPr>
              <w:jc w:val="center"/>
            </w:pPr>
          </w:p>
        </w:tc>
      </w:tr>
      <w:tr w:rsidR="0016284B" w:rsidRPr="00D218BB" w:rsidTr="0019537D">
        <w:tc>
          <w:tcPr>
            <w:tcW w:w="675" w:type="dxa"/>
            <w:tcBorders>
              <w:right w:val="single" w:sz="4" w:space="0" w:color="D9D9D9" w:themeColor="background1" w:themeShade="D9"/>
            </w:tcBorders>
          </w:tcPr>
          <w:p w:rsidR="0016284B" w:rsidRPr="00D218BB" w:rsidRDefault="0016284B" w:rsidP="001903CA">
            <w:pPr>
              <w:jc w:val="center"/>
            </w:pPr>
            <w:r w:rsidRPr="00D218BB">
              <w:t>10.</w:t>
            </w:r>
          </w:p>
        </w:tc>
        <w:tc>
          <w:tcPr>
            <w:tcW w:w="7803"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Briefly explain the objectives of Pricing.</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pPr>
              <w:jc w:val="center"/>
            </w:pPr>
            <w:r w:rsidRPr="00D218BB">
              <w:t>CO3 / A</w:t>
            </w:r>
          </w:p>
        </w:tc>
        <w:tc>
          <w:tcPr>
            <w:tcW w:w="900" w:type="dxa"/>
            <w:tcBorders>
              <w:left w:val="single" w:sz="4" w:space="0" w:color="D9D9D9" w:themeColor="background1" w:themeShade="D9"/>
            </w:tcBorders>
          </w:tcPr>
          <w:p w:rsidR="0016284B" w:rsidRPr="00D218BB" w:rsidRDefault="0016284B" w:rsidP="0093370F">
            <w:pPr>
              <w:jc w:val="center"/>
            </w:pPr>
            <w:r w:rsidRPr="00D218BB">
              <w:t>10</w:t>
            </w:r>
          </w:p>
        </w:tc>
      </w:tr>
      <w:tr w:rsidR="0016284B" w:rsidRPr="00D218BB" w:rsidTr="0019537D">
        <w:tc>
          <w:tcPr>
            <w:tcW w:w="675" w:type="dxa"/>
          </w:tcPr>
          <w:p w:rsidR="0016284B" w:rsidRPr="00D218BB" w:rsidRDefault="0016284B" w:rsidP="001903CA">
            <w:pPr>
              <w:jc w:val="center"/>
            </w:pPr>
          </w:p>
        </w:tc>
        <w:tc>
          <w:tcPr>
            <w:tcW w:w="8973" w:type="dxa"/>
            <w:gridSpan w:val="2"/>
          </w:tcPr>
          <w:p w:rsidR="0016284B" w:rsidRPr="00D218BB" w:rsidRDefault="0016284B" w:rsidP="0093370F">
            <w:pPr>
              <w:jc w:val="center"/>
              <w:rPr>
                <w:b/>
              </w:rPr>
            </w:pPr>
            <w:r w:rsidRPr="00D218BB">
              <w:rPr>
                <w:b/>
              </w:rPr>
              <w:t>(OR)</w:t>
            </w:r>
          </w:p>
        </w:tc>
        <w:tc>
          <w:tcPr>
            <w:tcW w:w="900" w:type="dxa"/>
          </w:tcPr>
          <w:p w:rsidR="0016284B" w:rsidRPr="00D218BB" w:rsidRDefault="0016284B" w:rsidP="0093370F">
            <w:pPr>
              <w:jc w:val="center"/>
            </w:pPr>
          </w:p>
        </w:tc>
      </w:tr>
      <w:tr w:rsidR="0016284B" w:rsidRPr="00D218BB" w:rsidTr="0019537D">
        <w:tc>
          <w:tcPr>
            <w:tcW w:w="675" w:type="dxa"/>
            <w:tcBorders>
              <w:right w:val="single" w:sz="4" w:space="0" w:color="D9D9D9" w:themeColor="background1" w:themeShade="D9"/>
            </w:tcBorders>
          </w:tcPr>
          <w:p w:rsidR="0016284B" w:rsidRPr="00D218BB" w:rsidRDefault="0016284B" w:rsidP="001903CA">
            <w:pPr>
              <w:jc w:val="center"/>
            </w:pPr>
            <w:r w:rsidRPr="00D218BB">
              <w:t>11.</w:t>
            </w:r>
          </w:p>
        </w:tc>
        <w:tc>
          <w:tcPr>
            <w:tcW w:w="7803"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Describe the importance of National Income.</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pPr>
              <w:jc w:val="center"/>
            </w:pPr>
            <w:r w:rsidRPr="00D218BB">
              <w:t>CO3 / A</w:t>
            </w:r>
          </w:p>
        </w:tc>
        <w:tc>
          <w:tcPr>
            <w:tcW w:w="900" w:type="dxa"/>
            <w:tcBorders>
              <w:left w:val="single" w:sz="4" w:space="0" w:color="D9D9D9" w:themeColor="background1" w:themeShade="D9"/>
            </w:tcBorders>
          </w:tcPr>
          <w:p w:rsidR="0016284B" w:rsidRPr="00D218BB" w:rsidRDefault="0016284B" w:rsidP="0093370F">
            <w:pPr>
              <w:jc w:val="center"/>
            </w:pPr>
            <w:r w:rsidRPr="00D218BB">
              <w:t>10</w:t>
            </w:r>
          </w:p>
        </w:tc>
      </w:tr>
    </w:tbl>
    <w:p w:rsidR="0016284B" w:rsidRPr="00D218BB"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D218BB" w:rsidTr="00CE1660">
        <w:trPr>
          <w:trHeight w:val="232"/>
        </w:trPr>
        <w:tc>
          <w:tcPr>
            <w:tcW w:w="10548" w:type="dxa"/>
            <w:gridSpan w:val="5"/>
            <w:tcBorders>
              <w:bottom w:val="single" w:sz="4" w:space="0" w:color="D9D9D9" w:themeColor="background1" w:themeShade="D9"/>
            </w:tcBorders>
          </w:tcPr>
          <w:p w:rsidR="0016284B" w:rsidRDefault="0016284B" w:rsidP="0093370F">
            <w:pPr>
              <w:jc w:val="center"/>
              <w:rPr>
                <w:b/>
                <w:u w:val="single"/>
              </w:rPr>
            </w:pPr>
          </w:p>
          <w:p w:rsidR="0016284B" w:rsidRPr="00D218BB" w:rsidRDefault="0016284B" w:rsidP="0093370F">
            <w:pPr>
              <w:jc w:val="center"/>
              <w:rPr>
                <w:b/>
                <w:u w:val="single"/>
              </w:rPr>
            </w:pPr>
            <w:r w:rsidRPr="00D218BB">
              <w:rPr>
                <w:b/>
                <w:u w:val="single"/>
              </w:rPr>
              <w:t>PART – C (3 X 20 =  60 MARKS)</w:t>
            </w:r>
          </w:p>
          <w:p w:rsidR="0016284B" w:rsidRDefault="0016284B" w:rsidP="00C96096">
            <w:pPr>
              <w:jc w:val="center"/>
              <w:rPr>
                <w:b/>
              </w:rPr>
            </w:pPr>
            <w:r w:rsidRPr="00D218BB">
              <w:rPr>
                <w:b/>
              </w:rPr>
              <w:t xml:space="preserve"> (Answer any three out of five Questions)</w:t>
            </w:r>
          </w:p>
          <w:p w:rsidR="0016284B" w:rsidRPr="00D218BB" w:rsidRDefault="0016284B" w:rsidP="00C96096">
            <w:pPr>
              <w:jc w:val="center"/>
              <w:rPr>
                <w:b/>
              </w:rPr>
            </w:pPr>
          </w:p>
        </w:tc>
      </w:tr>
      <w:tr w:rsidR="0016284B" w:rsidRPr="00D218BB" w:rsidTr="0019537D">
        <w:trPr>
          <w:trHeight w:val="323"/>
        </w:trPr>
        <w:tc>
          <w:tcPr>
            <w:tcW w:w="675" w:type="dxa"/>
            <w:tcBorders>
              <w:right w:val="single" w:sz="4" w:space="0" w:color="D9D9D9" w:themeColor="background1" w:themeShade="D9"/>
            </w:tcBorders>
          </w:tcPr>
          <w:p w:rsidR="0016284B" w:rsidRPr="00D218BB" w:rsidRDefault="0016284B" w:rsidP="00C74D4E">
            <w:pPr>
              <w:jc w:val="center"/>
            </w:pPr>
            <w:r w:rsidRPr="00D218BB">
              <w:t>12.</w:t>
            </w:r>
          </w:p>
        </w:tc>
        <w:tc>
          <w:tcPr>
            <w:tcW w:w="555" w:type="dxa"/>
            <w:tcBorders>
              <w:left w:val="single" w:sz="4" w:space="0" w:color="D9D9D9" w:themeColor="background1" w:themeShade="D9"/>
              <w:right w:val="single" w:sz="4" w:space="0" w:color="D9D9D9" w:themeColor="background1" w:themeShade="D9"/>
            </w:tcBorders>
          </w:tcPr>
          <w:p w:rsidR="0016284B" w:rsidRPr="00D218BB"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D218BB" w:rsidRDefault="0016284B" w:rsidP="002A6B75">
            <w:pPr>
              <w:jc w:val="both"/>
            </w:pPr>
            <w:r w:rsidRPr="00D218BB">
              <w:t>Elucidatethe Micro and Macro Environment of Business.</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r w:rsidRPr="00D218BB">
              <w:t>CO4 /</w:t>
            </w:r>
            <w:r>
              <w:t xml:space="preserve"> </w:t>
            </w:r>
            <w:r w:rsidRPr="00D218BB">
              <w:t xml:space="preserve">An  </w:t>
            </w:r>
          </w:p>
        </w:tc>
        <w:tc>
          <w:tcPr>
            <w:tcW w:w="900" w:type="dxa"/>
            <w:tcBorders>
              <w:left w:val="single" w:sz="4" w:space="0" w:color="D9D9D9" w:themeColor="background1" w:themeShade="D9"/>
            </w:tcBorders>
          </w:tcPr>
          <w:p w:rsidR="0016284B" w:rsidRPr="00D218BB" w:rsidRDefault="0016284B" w:rsidP="00C74D4E">
            <w:pPr>
              <w:jc w:val="center"/>
            </w:pPr>
            <w:r w:rsidRPr="00D218BB">
              <w:t>20</w:t>
            </w:r>
          </w:p>
        </w:tc>
      </w:tr>
      <w:tr w:rsidR="0016284B" w:rsidRPr="00D218BB" w:rsidTr="00CE1660">
        <w:trPr>
          <w:trHeight w:val="232"/>
        </w:trPr>
        <w:tc>
          <w:tcPr>
            <w:tcW w:w="10548" w:type="dxa"/>
            <w:gridSpan w:val="5"/>
          </w:tcPr>
          <w:p w:rsidR="0016284B" w:rsidRPr="00D218BB" w:rsidRDefault="0016284B" w:rsidP="002A6B75">
            <w:pPr>
              <w:jc w:val="both"/>
              <w:rPr>
                <w:b/>
              </w:rPr>
            </w:pPr>
          </w:p>
        </w:tc>
      </w:tr>
      <w:tr w:rsidR="0016284B" w:rsidRPr="00D218BB" w:rsidTr="0019537D">
        <w:trPr>
          <w:trHeight w:val="232"/>
        </w:trPr>
        <w:tc>
          <w:tcPr>
            <w:tcW w:w="675" w:type="dxa"/>
            <w:tcBorders>
              <w:right w:val="single" w:sz="4" w:space="0" w:color="D9D9D9" w:themeColor="background1" w:themeShade="D9"/>
            </w:tcBorders>
          </w:tcPr>
          <w:p w:rsidR="0016284B" w:rsidRPr="00D218BB" w:rsidRDefault="0016284B" w:rsidP="00C74D4E">
            <w:pPr>
              <w:jc w:val="center"/>
            </w:pPr>
            <w:r w:rsidRPr="00D218BB">
              <w:t>13.</w:t>
            </w:r>
          </w:p>
        </w:tc>
        <w:tc>
          <w:tcPr>
            <w:tcW w:w="555" w:type="dxa"/>
            <w:tcBorders>
              <w:left w:val="single" w:sz="4" w:space="0" w:color="D9D9D9" w:themeColor="background1" w:themeShade="D9"/>
              <w:right w:val="single" w:sz="4" w:space="0" w:color="D9D9D9" w:themeColor="background1" w:themeShade="D9"/>
            </w:tcBorders>
          </w:tcPr>
          <w:p w:rsidR="0016284B" w:rsidRPr="00D218BB"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Briefly explain the Demand Forecasting.</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C74D4E">
            <w:r w:rsidRPr="00D218BB">
              <w:t xml:space="preserve">CO4 / An </w:t>
            </w:r>
          </w:p>
        </w:tc>
        <w:tc>
          <w:tcPr>
            <w:tcW w:w="900" w:type="dxa"/>
            <w:tcBorders>
              <w:left w:val="single" w:sz="4" w:space="0" w:color="D9D9D9" w:themeColor="background1" w:themeShade="D9"/>
            </w:tcBorders>
          </w:tcPr>
          <w:p w:rsidR="0016284B" w:rsidRPr="00D218BB" w:rsidRDefault="0016284B" w:rsidP="00C74D4E">
            <w:pPr>
              <w:jc w:val="center"/>
            </w:pPr>
            <w:r w:rsidRPr="00D218BB">
              <w:t>20</w:t>
            </w:r>
          </w:p>
        </w:tc>
      </w:tr>
      <w:tr w:rsidR="0016284B" w:rsidRPr="00D218BB" w:rsidTr="0019537D">
        <w:trPr>
          <w:trHeight w:val="232"/>
        </w:trPr>
        <w:tc>
          <w:tcPr>
            <w:tcW w:w="675" w:type="dxa"/>
          </w:tcPr>
          <w:p w:rsidR="0016284B" w:rsidRPr="00D218BB" w:rsidRDefault="0016284B" w:rsidP="0093370F">
            <w:pPr>
              <w:jc w:val="center"/>
            </w:pPr>
          </w:p>
        </w:tc>
        <w:tc>
          <w:tcPr>
            <w:tcW w:w="555" w:type="dxa"/>
          </w:tcPr>
          <w:p w:rsidR="0016284B" w:rsidRPr="00D218BB" w:rsidRDefault="0016284B" w:rsidP="0093370F">
            <w:pPr>
              <w:jc w:val="center"/>
            </w:pPr>
          </w:p>
        </w:tc>
        <w:tc>
          <w:tcPr>
            <w:tcW w:w="8418" w:type="dxa"/>
            <w:gridSpan w:val="2"/>
          </w:tcPr>
          <w:p w:rsidR="0016284B" w:rsidRPr="00D218BB" w:rsidRDefault="0016284B" w:rsidP="002A6B75">
            <w:pPr>
              <w:jc w:val="both"/>
              <w:rPr>
                <w:b/>
              </w:rPr>
            </w:pPr>
          </w:p>
        </w:tc>
        <w:tc>
          <w:tcPr>
            <w:tcW w:w="900" w:type="dxa"/>
          </w:tcPr>
          <w:p w:rsidR="0016284B" w:rsidRPr="00D218BB" w:rsidRDefault="0016284B" w:rsidP="0093370F">
            <w:pPr>
              <w:jc w:val="center"/>
            </w:pPr>
          </w:p>
        </w:tc>
      </w:tr>
      <w:tr w:rsidR="0016284B" w:rsidRPr="00D218BB" w:rsidTr="0019537D">
        <w:trPr>
          <w:trHeight w:val="232"/>
        </w:trPr>
        <w:tc>
          <w:tcPr>
            <w:tcW w:w="675" w:type="dxa"/>
            <w:tcBorders>
              <w:right w:val="single" w:sz="4" w:space="0" w:color="D9D9D9" w:themeColor="background1" w:themeShade="D9"/>
            </w:tcBorders>
          </w:tcPr>
          <w:p w:rsidR="0016284B" w:rsidRPr="00D218BB" w:rsidRDefault="0016284B" w:rsidP="00C74D4E">
            <w:pPr>
              <w:jc w:val="center"/>
            </w:pPr>
            <w:r w:rsidRPr="00D218BB">
              <w:t>14.</w:t>
            </w:r>
          </w:p>
        </w:tc>
        <w:tc>
          <w:tcPr>
            <w:tcW w:w="555" w:type="dxa"/>
            <w:tcBorders>
              <w:left w:val="single" w:sz="4" w:space="0" w:color="D9D9D9" w:themeColor="background1" w:themeShade="D9"/>
              <w:right w:val="single" w:sz="4" w:space="0" w:color="D9D9D9" w:themeColor="background1" w:themeShade="D9"/>
            </w:tcBorders>
          </w:tcPr>
          <w:p w:rsidR="0016284B" w:rsidRPr="00D218BB"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D218BB" w:rsidRDefault="0016284B" w:rsidP="002A7D47">
            <w:r w:rsidRPr="00D218BB">
              <w:t>Briefly discuss the Factors of Production.</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r w:rsidRPr="00D218BB">
              <w:t>CO5 /</w:t>
            </w:r>
            <w:r>
              <w:t xml:space="preserve"> </w:t>
            </w:r>
            <w:r w:rsidRPr="00D218BB">
              <w:t xml:space="preserve">E  </w:t>
            </w:r>
          </w:p>
        </w:tc>
        <w:tc>
          <w:tcPr>
            <w:tcW w:w="900" w:type="dxa"/>
            <w:tcBorders>
              <w:left w:val="single" w:sz="4" w:space="0" w:color="D9D9D9" w:themeColor="background1" w:themeShade="D9"/>
            </w:tcBorders>
          </w:tcPr>
          <w:p w:rsidR="0016284B" w:rsidRPr="00D218BB" w:rsidRDefault="0016284B" w:rsidP="00C74D4E">
            <w:pPr>
              <w:jc w:val="center"/>
            </w:pPr>
            <w:r w:rsidRPr="00D218BB">
              <w:t>20</w:t>
            </w:r>
          </w:p>
        </w:tc>
      </w:tr>
      <w:tr w:rsidR="0016284B" w:rsidRPr="00D218BB" w:rsidTr="00CE1660">
        <w:trPr>
          <w:trHeight w:val="232"/>
        </w:trPr>
        <w:tc>
          <w:tcPr>
            <w:tcW w:w="10548" w:type="dxa"/>
            <w:gridSpan w:val="5"/>
          </w:tcPr>
          <w:p w:rsidR="0016284B" w:rsidRPr="00D218BB" w:rsidRDefault="0016284B" w:rsidP="002A6B75">
            <w:pPr>
              <w:jc w:val="both"/>
              <w:rPr>
                <w:b/>
              </w:rPr>
            </w:pPr>
          </w:p>
        </w:tc>
      </w:tr>
      <w:tr w:rsidR="0016284B" w:rsidRPr="00D218BB" w:rsidTr="0019537D">
        <w:trPr>
          <w:trHeight w:val="341"/>
        </w:trPr>
        <w:tc>
          <w:tcPr>
            <w:tcW w:w="675" w:type="dxa"/>
          </w:tcPr>
          <w:p w:rsidR="0016284B" w:rsidRPr="00D218BB" w:rsidRDefault="0016284B" w:rsidP="00C74D4E">
            <w:pPr>
              <w:jc w:val="center"/>
            </w:pPr>
            <w:r w:rsidRPr="00D218BB">
              <w:t>15.</w:t>
            </w:r>
          </w:p>
        </w:tc>
        <w:tc>
          <w:tcPr>
            <w:tcW w:w="555" w:type="dxa"/>
            <w:tcBorders>
              <w:right w:val="single" w:sz="4" w:space="0" w:color="D9D9D9" w:themeColor="background1" w:themeShade="D9"/>
            </w:tcBorders>
          </w:tcPr>
          <w:p w:rsidR="0016284B" w:rsidRPr="00D218BB"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D218BB" w:rsidRDefault="0016284B" w:rsidP="002A7D47">
            <w:pPr>
              <w:pStyle w:val="NormalWeb"/>
              <w:spacing w:before="0" w:beforeAutospacing="0" w:after="0" w:afterAutospacing="0"/>
            </w:pPr>
            <w:r w:rsidRPr="00D218BB">
              <w:t>Briefly explain the various methods of Pricing.</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r w:rsidRPr="00D218BB">
              <w:t>CO6 /</w:t>
            </w:r>
            <w:r>
              <w:t xml:space="preserve"> </w:t>
            </w:r>
            <w:r w:rsidRPr="00D218BB">
              <w:t xml:space="preserve">E  </w:t>
            </w:r>
          </w:p>
        </w:tc>
        <w:tc>
          <w:tcPr>
            <w:tcW w:w="900" w:type="dxa"/>
            <w:tcBorders>
              <w:left w:val="single" w:sz="4" w:space="0" w:color="D9D9D9" w:themeColor="background1" w:themeShade="D9"/>
            </w:tcBorders>
          </w:tcPr>
          <w:p w:rsidR="0016284B" w:rsidRPr="00D218BB" w:rsidRDefault="0016284B" w:rsidP="00C74D4E">
            <w:pPr>
              <w:jc w:val="center"/>
            </w:pPr>
            <w:r w:rsidRPr="00D218BB">
              <w:t>20</w:t>
            </w:r>
          </w:p>
        </w:tc>
      </w:tr>
      <w:tr w:rsidR="0016284B" w:rsidRPr="00D218BB" w:rsidTr="0019537D">
        <w:trPr>
          <w:trHeight w:val="232"/>
        </w:trPr>
        <w:tc>
          <w:tcPr>
            <w:tcW w:w="675" w:type="dxa"/>
          </w:tcPr>
          <w:p w:rsidR="0016284B" w:rsidRPr="00D218BB" w:rsidRDefault="0016284B" w:rsidP="0093370F">
            <w:pPr>
              <w:jc w:val="center"/>
            </w:pPr>
          </w:p>
        </w:tc>
        <w:tc>
          <w:tcPr>
            <w:tcW w:w="555" w:type="dxa"/>
          </w:tcPr>
          <w:p w:rsidR="0016284B" w:rsidRPr="00D218BB" w:rsidRDefault="0016284B" w:rsidP="0093370F">
            <w:pPr>
              <w:jc w:val="center"/>
            </w:pPr>
          </w:p>
        </w:tc>
        <w:tc>
          <w:tcPr>
            <w:tcW w:w="8418" w:type="dxa"/>
            <w:gridSpan w:val="2"/>
          </w:tcPr>
          <w:p w:rsidR="0016284B" w:rsidRPr="00D218BB" w:rsidRDefault="0016284B" w:rsidP="002A6B75">
            <w:pPr>
              <w:jc w:val="both"/>
              <w:rPr>
                <w:b/>
              </w:rPr>
            </w:pPr>
          </w:p>
        </w:tc>
        <w:tc>
          <w:tcPr>
            <w:tcW w:w="900" w:type="dxa"/>
          </w:tcPr>
          <w:p w:rsidR="0016284B" w:rsidRPr="00D218BB" w:rsidRDefault="0016284B" w:rsidP="0093370F">
            <w:pPr>
              <w:jc w:val="center"/>
            </w:pPr>
          </w:p>
        </w:tc>
      </w:tr>
      <w:tr w:rsidR="0016284B" w:rsidRPr="00D218BB" w:rsidTr="0019537D">
        <w:trPr>
          <w:trHeight w:val="232"/>
        </w:trPr>
        <w:tc>
          <w:tcPr>
            <w:tcW w:w="675" w:type="dxa"/>
          </w:tcPr>
          <w:p w:rsidR="0016284B" w:rsidRPr="00D218BB" w:rsidRDefault="0016284B" w:rsidP="00C74D4E">
            <w:pPr>
              <w:jc w:val="center"/>
            </w:pPr>
            <w:r w:rsidRPr="00D218BB">
              <w:t>16.</w:t>
            </w:r>
          </w:p>
        </w:tc>
        <w:tc>
          <w:tcPr>
            <w:tcW w:w="555" w:type="dxa"/>
            <w:tcBorders>
              <w:right w:val="single" w:sz="4" w:space="0" w:color="D9D9D9" w:themeColor="background1" w:themeShade="D9"/>
            </w:tcBorders>
          </w:tcPr>
          <w:p w:rsidR="0016284B" w:rsidRPr="00D218BB"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D218BB" w:rsidRDefault="0016284B" w:rsidP="007F0A07">
            <w:r w:rsidRPr="00D218BB">
              <w:t>Describe the importance of Public Finance.</w:t>
            </w:r>
          </w:p>
        </w:tc>
        <w:tc>
          <w:tcPr>
            <w:tcW w:w="1170" w:type="dxa"/>
            <w:tcBorders>
              <w:left w:val="single" w:sz="4" w:space="0" w:color="D9D9D9" w:themeColor="background1" w:themeShade="D9"/>
              <w:right w:val="single" w:sz="4" w:space="0" w:color="D9D9D9" w:themeColor="background1" w:themeShade="D9"/>
            </w:tcBorders>
          </w:tcPr>
          <w:p w:rsidR="0016284B" w:rsidRPr="00D218BB" w:rsidRDefault="0016284B" w:rsidP="00D218BB">
            <w:r w:rsidRPr="00D218BB">
              <w:t>CO6 / E</w:t>
            </w:r>
          </w:p>
        </w:tc>
        <w:tc>
          <w:tcPr>
            <w:tcW w:w="900" w:type="dxa"/>
            <w:tcBorders>
              <w:left w:val="single" w:sz="4" w:space="0" w:color="D9D9D9" w:themeColor="background1" w:themeShade="D9"/>
            </w:tcBorders>
          </w:tcPr>
          <w:p w:rsidR="0016284B" w:rsidRPr="00D218BB" w:rsidRDefault="0016284B" w:rsidP="00C74D4E">
            <w:pPr>
              <w:jc w:val="center"/>
            </w:pPr>
            <w:r w:rsidRPr="00D218BB">
              <w:t>20</w:t>
            </w:r>
          </w:p>
        </w:tc>
      </w:tr>
    </w:tbl>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p w:rsidR="0016284B" w:rsidRPr="00D218BB" w:rsidRDefault="0016284B" w:rsidP="00C74D4E">
      <w:pPr>
        <w:rPr>
          <w:highlight w:val="yellow"/>
        </w:rPr>
      </w:pPr>
    </w:p>
    <w:p w:rsidR="0016284B" w:rsidRPr="00D218BB" w:rsidRDefault="0016284B" w:rsidP="00C74D4E">
      <w:pPr>
        <w:rPr>
          <w:highlight w:val="yellow"/>
        </w:rPr>
      </w:pPr>
    </w:p>
    <w:tbl>
      <w:tblPr>
        <w:tblStyle w:val="TableGrid"/>
        <w:tblW w:w="0" w:type="auto"/>
        <w:tblLook w:val="04A0" w:firstRow="1" w:lastRow="0" w:firstColumn="1" w:lastColumn="0" w:noHBand="0" w:noVBand="1"/>
      </w:tblPr>
      <w:tblGrid>
        <w:gridCol w:w="675"/>
        <w:gridCol w:w="10008"/>
      </w:tblGrid>
      <w:tr w:rsidR="0016284B" w:rsidRPr="00D218BB" w:rsidTr="005D4A17">
        <w:tc>
          <w:tcPr>
            <w:tcW w:w="675" w:type="dxa"/>
          </w:tcPr>
          <w:p w:rsidR="0016284B" w:rsidRPr="00D218BB" w:rsidRDefault="0016284B" w:rsidP="005D4A17"/>
        </w:tc>
        <w:tc>
          <w:tcPr>
            <w:tcW w:w="10008" w:type="dxa"/>
          </w:tcPr>
          <w:p w:rsidR="0016284B" w:rsidRPr="00D218BB" w:rsidRDefault="0016284B" w:rsidP="005D4A17">
            <w:pPr>
              <w:jc w:val="center"/>
              <w:rPr>
                <w:b/>
              </w:rPr>
            </w:pPr>
            <w:r w:rsidRPr="00D218BB">
              <w:rPr>
                <w:b/>
              </w:rPr>
              <w:t>COURSE OUTCOMES</w:t>
            </w:r>
          </w:p>
        </w:tc>
      </w:tr>
      <w:tr w:rsidR="0016284B" w:rsidRPr="00D218BB" w:rsidTr="005D4A17">
        <w:tc>
          <w:tcPr>
            <w:tcW w:w="675" w:type="dxa"/>
          </w:tcPr>
          <w:p w:rsidR="0016284B" w:rsidRPr="00D218BB" w:rsidRDefault="0016284B" w:rsidP="005D4A17">
            <w:r w:rsidRPr="00D218BB">
              <w:t>CO1</w:t>
            </w:r>
          </w:p>
        </w:tc>
        <w:tc>
          <w:tcPr>
            <w:tcW w:w="10008" w:type="dxa"/>
          </w:tcPr>
          <w:p w:rsidR="0016284B" w:rsidRPr="00D218BB" w:rsidRDefault="0016284B" w:rsidP="007A6137">
            <w:pPr>
              <w:autoSpaceDE w:val="0"/>
              <w:autoSpaceDN w:val="0"/>
              <w:adjustRightInd w:val="0"/>
              <w:spacing w:after="33"/>
              <w:jc w:val="both"/>
            </w:pPr>
            <w:r w:rsidRPr="00D218BB">
              <w:t xml:space="preserve">To understand the basic economic theory </w:t>
            </w:r>
          </w:p>
        </w:tc>
      </w:tr>
      <w:tr w:rsidR="0016284B" w:rsidRPr="00D218BB" w:rsidTr="005D4A17">
        <w:tc>
          <w:tcPr>
            <w:tcW w:w="675" w:type="dxa"/>
          </w:tcPr>
          <w:p w:rsidR="0016284B" w:rsidRPr="00D218BB" w:rsidRDefault="0016284B" w:rsidP="005D4A17">
            <w:r w:rsidRPr="00D218BB">
              <w:t>CO2</w:t>
            </w:r>
          </w:p>
        </w:tc>
        <w:tc>
          <w:tcPr>
            <w:tcW w:w="10008" w:type="dxa"/>
          </w:tcPr>
          <w:p w:rsidR="0016284B" w:rsidRPr="00D218BB" w:rsidRDefault="0016284B" w:rsidP="007A6137">
            <w:pPr>
              <w:autoSpaceDE w:val="0"/>
              <w:autoSpaceDN w:val="0"/>
              <w:adjustRightInd w:val="0"/>
              <w:spacing w:after="33"/>
              <w:jc w:val="both"/>
            </w:pPr>
            <w:r w:rsidRPr="00D218BB">
              <w:t xml:space="preserve">To know the market demand and supply for the organization development </w:t>
            </w:r>
          </w:p>
        </w:tc>
      </w:tr>
      <w:tr w:rsidR="0016284B" w:rsidRPr="00D218BB" w:rsidTr="005D4A17">
        <w:tc>
          <w:tcPr>
            <w:tcW w:w="675" w:type="dxa"/>
          </w:tcPr>
          <w:p w:rsidR="0016284B" w:rsidRPr="00D218BB" w:rsidRDefault="0016284B" w:rsidP="005D4A17">
            <w:r w:rsidRPr="00D218BB">
              <w:t>CO3</w:t>
            </w:r>
          </w:p>
        </w:tc>
        <w:tc>
          <w:tcPr>
            <w:tcW w:w="10008" w:type="dxa"/>
          </w:tcPr>
          <w:p w:rsidR="0016284B" w:rsidRPr="00D218BB" w:rsidRDefault="0016284B" w:rsidP="007A6137">
            <w:pPr>
              <w:autoSpaceDE w:val="0"/>
              <w:autoSpaceDN w:val="0"/>
              <w:adjustRightInd w:val="0"/>
              <w:spacing w:after="33"/>
              <w:jc w:val="both"/>
            </w:pPr>
            <w:r w:rsidRPr="00D218BB">
              <w:t xml:space="preserve">To apply fundamental economic concepts in any business for decision making </w:t>
            </w:r>
          </w:p>
        </w:tc>
      </w:tr>
      <w:tr w:rsidR="0016284B" w:rsidRPr="00D218BB" w:rsidTr="005D4A17">
        <w:tc>
          <w:tcPr>
            <w:tcW w:w="675" w:type="dxa"/>
          </w:tcPr>
          <w:p w:rsidR="0016284B" w:rsidRPr="00D218BB" w:rsidRDefault="0016284B" w:rsidP="005D4A17">
            <w:r w:rsidRPr="00D218BB">
              <w:t>CO4</w:t>
            </w:r>
          </w:p>
        </w:tc>
        <w:tc>
          <w:tcPr>
            <w:tcW w:w="10008" w:type="dxa"/>
          </w:tcPr>
          <w:p w:rsidR="0016284B" w:rsidRPr="00D218BB" w:rsidRDefault="0016284B" w:rsidP="007A6137">
            <w:pPr>
              <w:autoSpaceDE w:val="0"/>
              <w:autoSpaceDN w:val="0"/>
              <w:adjustRightInd w:val="0"/>
              <w:spacing w:after="33"/>
              <w:jc w:val="both"/>
            </w:pPr>
            <w:r w:rsidRPr="00D218BB">
              <w:t xml:space="preserve">To impart the market structure knowledge to know the world economic systems </w:t>
            </w:r>
          </w:p>
        </w:tc>
      </w:tr>
      <w:tr w:rsidR="0016284B" w:rsidRPr="00D218BB" w:rsidTr="005D4A17">
        <w:tc>
          <w:tcPr>
            <w:tcW w:w="675" w:type="dxa"/>
          </w:tcPr>
          <w:p w:rsidR="0016284B" w:rsidRPr="00D218BB" w:rsidRDefault="0016284B" w:rsidP="005D4A17">
            <w:r w:rsidRPr="00D218BB">
              <w:t>CO5</w:t>
            </w:r>
          </w:p>
        </w:tc>
        <w:tc>
          <w:tcPr>
            <w:tcW w:w="10008" w:type="dxa"/>
          </w:tcPr>
          <w:p w:rsidR="0016284B" w:rsidRPr="00D218BB" w:rsidRDefault="0016284B" w:rsidP="007A6137">
            <w:pPr>
              <w:autoSpaceDE w:val="0"/>
              <w:autoSpaceDN w:val="0"/>
              <w:adjustRightInd w:val="0"/>
              <w:spacing w:after="33"/>
              <w:jc w:val="both"/>
            </w:pPr>
            <w:r w:rsidRPr="00D218BB">
              <w:t xml:space="preserve">To help to analyse the Marginal concept for the proper decision-making </w:t>
            </w:r>
          </w:p>
        </w:tc>
      </w:tr>
      <w:tr w:rsidR="0016284B" w:rsidRPr="00D218BB" w:rsidTr="005D4A17">
        <w:tc>
          <w:tcPr>
            <w:tcW w:w="675" w:type="dxa"/>
          </w:tcPr>
          <w:p w:rsidR="0016284B" w:rsidRPr="00D218BB" w:rsidRDefault="0016284B" w:rsidP="005D4A17">
            <w:r w:rsidRPr="00D218BB">
              <w:t>CO6</w:t>
            </w:r>
          </w:p>
        </w:tc>
        <w:tc>
          <w:tcPr>
            <w:tcW w:w="10008" w:type="dxa"/>
          </w:tcPr>
          <w:p w:rsidR="0016284B" w:rsidRPr="00D218BB" w:rsidRDefault="0016284B" w:rsidP="00387882">
            <w:r w:rsidRPr="00D218BB">
              <w:t xml:space="preserve">To evaluate the organization through different market structure </w:t>
            </w:r>
          </w:p>
        </w:tc>
      </w:tr>
    </w:tbl>
    <w:p w:rsidR="0016284B" w:rsidRPr="00D218BB" w:rsidRDefault="0016284B"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D218BB" w:rsidTr="005D4A17">
        <w:tc>
          <w:tcPr>
            <w:tcW w:w="10683" w:type="dxa"/>
            <w:gridSpan w:val="8"/>
          </w:tcPr>
          <w:p w:rsidR="0016284B" w:rsidRPr="00D218BB" w:rsidRDefault="0016284B" w:rsidP="005D4A17">
            <w:pPr>
              <w:jc w:val="center"/>
              <w:rPr>
                <w:b/>
              </w:rPr>
            </w:pPr>
            <w:r w:rsidRPr="00D218BB">
              <w:rPr>
                <w:b/>
              </w:rPr>
              <w:t>Assessment Pattern as per Bloom’s Taxonomy</w:t>
            </w:r>
          </w:p>
        </w:tc>
      </w:tr>
      <w:tr w:rsidR="0016284B" w:rsidRPr="00D218BB" w:rsidTr="005D4A17">
        <w:tc>
          <w:tcPr>
            <w:tcW w:w="959" w:type="dxa"/>
          </w:tcPr>
          <w:p w:rsidR="0016284B" w:rsidRPr="00D218BB" w:rsidRDefault="0016284B" w:rsidP="005D4A17">
            <w:r w:rsidRPr="00D218BB">
              <w:t>CO / P</w:t>
            </w:r>
          </w:p>
        </w:tc>
        <w:tc>
          <w:tcPr>
            <w:tcW w:w="1362" w:type="dxa"/>
          </w:tcPr>
          <w:p w:rsidR="0016284B" w:rsidRPr="00D218BB" w:rsidRDefault="0016284B" w:rsidP="005D4A17">
            <w:pPr>
              <w:jc w:val="center"/>
              <w:rPr>
                <w:b/>
              </w:rPr>
            </w:pPr>
            <w:r w:rsidRPr="00D218BB">
              <w:rPr>
                <w:b/>
              </w:rPr>
              <w:t>Remember</w:t>
            </w:r>
          </w:p>
        </w:tc>
        <w:tc>
          <w:tcPr>
            <w:tcW w:w="1569" w:type="dxa"/>
          </w:tcPr>
          <w:p w:rsidR="0016284B" w:rsidRPr="00D218BB" w:rsidRDefault="0016284B" w:rsidP="005D4A17">
            <w:pPr>
              <w:jc w:val="center"/>
              <w:rPr>
                <w:b/>
              </w:rPr>
            </w:pPr>
            <w:r w:rsidRPr="00D218BB">
              <w:rPr>
                <w:b/>
              </w:rPr>
              <w:t>Understand</w:t>
            </w:r>
          </w:p>
        </w:tc>
        <w:tc>
          <w:tcPr>
            <w:tcW w:w="1439" w:type="dxa"/>
          </w:tcPr>
          <w:p w:rsidR="0016284B" w:rsidRPr="00D218BB" w:rsidRDefault="0016284B" w:rsidP="005D4A17">
            <w:pPr>
              <w:jc w:val="center"/>
              <w:rPr>
                <w:b/>
              </w:rPr>
            </w:pPr>
            <w:r w:rsidRPr="00D218BB">
              <w:rPr>
                <w:b/>
              </w:rPr>
              <w:t>Apply</w:t>
            </w:r>
          </w:p>
        </w:tc>
        <w:tc>
          <w:tcPr>
            <w:tcW w:w="1497" w:type="dxa"/>
          </w:tcPr>
          <w:p w:rsidR="0016284B" w:rsidRPr="00D218BB" w:rsidRDefault="0016284B" w:rsidP="005D4A17">
            <w:pPr>
              <w:jc w:val="center"/>
              <w:rPr>
                <w:b/>
              </w:rPr>
            </w:pPr>
            <w:r w:rsidRPr="00D218BB">
              <w:rPr>
                <w:b/>
              </w:rPr>
              <w:t>Analyze</w:t>
            </w:r>
          </w:p>
        </w:tc>
        <w:tc>
          <w:tcPr>
            <w:tcW w:w="1375" w:type="dxa"/>
          </w:tcPr>
          <w:p w:rsidR="0016284B" w:rsidRPr="00D218BB" w:rsidRDefault="0016284B" w:rsidP="005D4A17">
            <w:pPr>
              <w:jc w:val="center"/>
              <w:rPr>
                <w:b/>
              </w:rPr>
            </w:pPr>
            <w:r w:rsidRPr="00D218BB">
              <w:rPr>
                <w:b/>
              </w:rPr>
              <w:t>Evaluate</w:t>
            </w:r>
          </w:p>
        </w:tc>
        <w:tc>
          <w:tcPr>
            <w:tcW w:w="1321" w:type="dxa"/>
          </w:tcPr>
          <w:p w:rsidR="0016284B" w:rsidRPr="00D218BB" w:rsidRDefault="0016284B" w:rsidP="005D4A17">
            <w:pPr>
              <w:jc w:val="center"/>
              <w:rPr>
                <w:b/>
              </w:rPr>
            </w:pPr>
            <w:r w:rsidRPr="00D218BB">
              <w:rPr>
                <w:b/>
              </w:rPr>
              <w:t>Create</w:t>
            </w:r>
          </w:p>
        </w:tc>
        <w:tc>
          <w:tcPr>
            <w:tcW w:w="1161" w:type="dxa"/>
          </w:tcPr>
          <w:p w:rsidR="0016284B" w:rsidRPr="00D218BB" w:rsidRDefault="0016284B" w:rsidP="005D4A17">
            <w:pPr>
              <w:jc w:val="center"/>
              <w:rPr>
                <w:b/>
              </w:rPr>
            </w:pPr>
            <w:r w:rsidRPr="00D218BB">
              <w:rPr>
                <w:b/>
              </w:rPr>
              <w:t>Total</w:t>
            </w:r>
          </w:p>
        </w:tc>
      </w:tr>
      <w:tr w:rsidR="0016284B" w:rsidRPr="00D218BB" w:rsidTr="005D4A17">
        <w:tc>
          <w:tcPr>
            <w:tcW w:w="959" w:type="dxa"/>
          </w:tcPr>
          <w:p w:rsidR="0016284B" w:rsidRPr="00D218BB" w:rsidRDefault="0016284B" w:rsidP="005D4A17">
            <w:r w:rsidRPr="00D218BB">
              <w:t>CO1</w:t>
            </w:r>
          </w:p>
        </w:tc>
        <w:tc>
          <w:tcPr>
            <w:tcW w:w="1362" w:type="dxa"/>
          </w:tcPr>
          <w:p w:rsidR="0016284B" w:rsidRPr="00D218BB" w:rsidRDefault="0016284B" w:rsidP="005D4A17">
            <w:pPr>
              <w:jc w:val="center"/>
            </w:pPr>
            <w:r w:rsidRPr="00D218BB">
              <w:t>20</w:t>
            </w:r>
          </w:p>
        </w:tc>
        <w:tc>
          <w:tcPr>
            <w:tcW w:w="1569" w:type="dxa"/>
          </w:tcPr>
          <w:p w:rsidR="0016284B" w:rsidRPr="00D218BB" w:rsidRDefault="0016284B" w:rsidP="005D4A17">
            <w:pPr>
              <w:jc w:val="center"/>
            </w:pPr>
          </w:p>
        </w:tc>
        <w:tc>
          <w:tcPr>
            <w:tcW w:w="1439" w:type="dxa"/>
          </w:tcPr>
          <w:p w:rsidR="0016284B" w:rsidRPr="00D218BB" w:rsidRDefault="0016284B" w:rsidP="005D4A17">
            <w:pPr>
              <w:jc w:val="center"/>
            </w:pPr>
          </w:p>
        </w:tc>
        <w:tc>
          <w:tcPr>
            <w:tcW w:w="1497" w:type="dxa"/>
          </w:tcPr>
          <w:p w:rsidR="0016284B" w:rsidRPr="00D218BB" w:rsidRDefault="0016284B" w:rsidP="005D4A17">
            <w:pPr>
              <w:jc w:val="center"/>
            </w:pPr>
          </w:p>
        </w:tc>
        <w:tc>
          <w:tcPr>
            <w:tcW w:w="1375" w:type="dxa"/>
          </w:tcPr>
          <w:p w:rsidR="0016284B" w:rsidRPr="00D218BB" w:rsidRDefault="0016284B" w:rsidP="005D4A17">
            <w:pPr>
              <w:jc w:val="center"/>
            </w:pPr>
          </w:p>
        </w:tc>
        <w:tc>
          <w:tcPr>
            <w:tcW w:w="1321" w:type="dxa"/>
          </w:tcPr>
          <w:p w:rsidR="0016284B" w:rsidRPr="00D218BB" w:rsidRDefault="0016284B" w:rsidP="005D4A17">
            <w:pPr>
              <w:jc w:val="center"/>
            </w:pPr>
          </w:p>
        </w:tc>
        <w:tc>
          <w:tcPr>
            <w:tcW w:w="1161" w:type="dxa"/>
          </w:tcPr>
          <w:p w:rsidR="0016284B" w:rsidRPr="00D218BB" w:rsidRDefault="0016284B" w:rsidP="005D4A17">
            <w:pPr>
              <w:jc w:val="center"/>
            </w:pPr>
            <w:r w:rsidRPr="00D218BB">
              <w:t>20</w:t>
            </w:r>
          </w:p>
        </w:tc>
      </w:tr>
      <w:tr w:rsidR="0016284B" w:rsidRPr="00D218BB" w:rsidTr="005D4A17">
        <w:tc>
          <w:tcPr>
            <w:tcW w:w="959" w:type="dxa"/>
          </w:tcPr>
          <w:p w:rsidR="0016284B" w:rsidRPr="00D218BB" w:rsidRDefault="0016284B" w:rsidP="005D4A17">
            <w:r w:rsidRPr="00D218BB">
              <w:t>CO2</w:t>
            </w:r>
          </w:p>
        </w:tc>
        <w:tc>
          <w:tcPr>
            <w:tcW w:w="1362" w:type="dxa"/>
          </w:tcPr>
          <w:p w:rsidR="0016284B" w:rsidRPr="00D218BB" w:rsidRDefault="0016284B" w:rsidP="005D4A17">
            <w:pPr>
              <w:jc w:val="center"/>
            </w:pPr>
          </w:p>
        </w:tc>
        <w:tc>
          <w:tcPr>
            <w:tcW w:w="1569" w:type="dxa"/>
          </w:tcPr>
          <w:p w:rsidR="0016284B" w:rsidRPr="00D218BB" w:rsidRDefault="0016284B" w:rsidP="005D4A17">
            <w:pPr>
              <w:jc w:val="center"/>
            </w:pPr>
            <w:r w:rsidRPr="00D218BB">
              <w:t>10</w:t>
            </w:r>
          </w:p>
        </w:tc>
        <w:tc>
          <w:tcPr>
            <w:tcW w:w="1439" w:type="dxa"/>
          </w:tcPr>
          <w:p w:rsidR="0016284B" w:rsidRPr="00D218BB" w:rsidRDefault="0016284B" w:rsidP="005D4A17">
            <w:pPr>
              <w:jc w:val="center"/>
            </w:pPr>
          </w:p>
        </w:tc>
        <w:tc>
          <w:tcPr>
            <w:tcW w:w="1497" w:type="dxa"/>
          </w:tcPr>
          <w:p w:rsidR="0016284B" w:rsidRPr="00D218BB" w:rsidRDefault="0016284B" w:rsidP="005D4A17">
            <w:pPr>
              <w:jc w:val="center"/>
            </w:pPr>
          </w:p>
        </w:tc>
        <w:tc>
          <w:tcPr>
            <w:tcW w:w="1375" w:type="dxa"/>
          </w:tcPr>
          <w:p w:rsidR="0016284B" w:rsidRPr="00D218BB" w:rsidRDefault="0016284B" w:rsidP="005D4A17">
            <w:pPr>
              <w:jc w:val="center"/>
            </w:pPr>
          </w:p>
        </w:tc>
        <w:tc>
          <w:tcPr>
            <w:tcW w:w="1321" w:type="dxa"/>
          </w:tcPr>
          <w:p w:rsidR="0016284B" w:rsidRPr="00D218BB" w:rsidRDefault="0016284B" w:rsidP="005D4A17">
            <w:pPr>
              <w:jc w:val="center"/>
            </w:pPr>
          </w:p>
        </w:tc>
        <w:tc>
          <w:tcPr>
            <w:tcW w:w="1161" w:type="dxa"/>
          </w:tcPr>
          <w:p w:rsidR="0016284B" w:rsidRPr="00D218BB" w:rsidRDefault="0016284B" w:rsidP="005D4A17">
            <w:pPr>
              <w:jc w:val="center"/>
            </w:pPr>
            <w:r w:rsidRPr="00D218BB">
              <w:t>10</w:t>
            </w:r>
          </w:p>
        </w:tc>
      </w:tr>
      <w:tr w:rsidR="0016284B" w:rsidRPr="00D218BB" w:rsidTr="005D4A17">
        <w:tc>
          <w:tcPr>
            <w:tcW w:w="959" w:type="dxa"/>
          </w:tcPr>
          <w:p w:rsidR="0016284B" w:rsidRPr="00D218BB" w:rsidRDefault="0016284B" w:rsidP="005D4A17">
            <w:r w:rsidRPr="00D218BB">
              <w:t>CO3</w:t>
            </w:r>
          </w:p>
        </w:tc>
        <w:tc>
          <w:tcPr>
            <w:tcW w:w="1362" w:type="dxa"/>
          </w:tcPr>
          <w:p w:rsidR="0016284B" w:rsidRPr="00D218BB" w:rsidRDefault="0016284B" w:rsidP="005D4A17">
            <w:pPr>
              <w:jc w:val="center"/>
            </w:pPr>
          </w:p>
        </w:tc>
        <w:tc>
          <w:tcPr>
            <w:tcW w:w="1569" w:type="dxa"/>
          </w:tcPr>
          <w:p w:rsidR="0016284B" w:rsidRPr="00D218BB" w:rsidRDefault="0016284B" w:rsidP="005D4A17">
            <w:pPr>
              <w:jc w:val="center"/>
            </w:pPr>
          </w:p>
        </w:tc>
        <w:tc>
          <w:tcPr>
            <w:tcW w:w="1439" w:type="dxa"/>
          </w:tcPr>
          <w:p w:rsidR="0016284B" w:rsidRPr="00D218BB" w:rsidRDefault="0016284B" w:rsidP="005D4A17">
            <w:pPr>
              <w:jc w:val="center"/>
            </w:pPr>
            <w:r w:rsidRPr="00D218BB">
              <w:t>10</w:t>
            </w:r>
          </w:p>
        </w:tc>
        <w:tc>
          <w:tcPr>
            <w:tcW w:w="1497" w:type="dxa"/>
          </w:tcPr>
          <w:p w:rsidR="0016284B" w:rsidRPr="00D218BB" w:rsidRDefault="0016284B" w:rsidP="005D4A17">
            <w:pPr>
              <w:jc w:val="center"/>
            </w:pPr>
          </w:p>
        </w:tc>
        <w:tc>
          <w:tcPr>
            <w:tcW w:w="1375" w:type="dxa"/>
          </w:tcPr>
          <w:p w:rsidR="0016284B" w:rsidRPr="00D218BB" w:rsidRDefault="0016284B" w:rsidP="005D4A17">
            <w:pPr>
              <w:jc w:val="center"/>
            </w:pPr>
          </w:p>
        </w:tc>
        <w:tc>
          <w:tcPr>
            <w:tcW w:w="1321" w:type="dxa"/>
          </w:tcPr>
          <w:p w:rsidR="0016284B" w:rsidRPr="00D218BB" w:rsidRDefault="0016284B" w:rsidP="005D4A17">
            <w:pPr>
              <w:jc w:val="center"/>
            </w:pPr>
          </w:p>
        </w:tc>
        <w:tc>
          <w:tcPr>
            <w:tcW w:w="1161" w:type="dxa"/>
          </w:tcPr>
          <w:p w:rsidR="0016284B" w:rsidRPr="00D218BB" w:rsidRDefault="0016284B" w:rsidP="005D4A17">
            <w:pPr>
              <w:jc w:val="center"/>
            </w:pPr>
            <w:r w:rsidRPr="00D218BB">
              <w:t>10</w:t>
            </w:r>
          </w:p>
        </w:tc>
      </w:tr>
      <w:tr w:rsidR="0016284B" w:rsidRPr="00D218BB" w:rsidTr="005D4A17">
        <w:tc>
          <w:tcPr>
            <w:tcW w:w="959" w:type="dxa"/>
          </w:tcPr>
          <w:p w:rsidR="0016284B" w:rsidRPr="00D218BB" w:rsidRDefault="0016284B" w:rsidP="005D4A17">
            <w:r w:rsidRPr="00D218BB">
              <w:t>CO4</w:t>
            </w:r>
          </w:p>
        </w:tc>
        <w:tc>
          <w:tcPr>
            <w:tcW w:w="1362" w:type="dxa"/>
          </w:tcPr>
          <w:p w:rsidR="0016284B" w:rsidRPr="00D218BB" w:rsidRDefault="0016284B" w:rsidP="005D4A17">
            <w:pPr>
              <w:jc w:val="center"/>
            </w:pPr>
          </w:p>
        </w:tc>
        <w:tc>
          <w:tcPr>
            <w:tcW w:w="1569" w:type="dxa"/>
          </w:tcPr>
          <w:p w:rsidR="0016284B" w:rsidRPr="00D218BB" w:rsidRDefault="0016284B" w:rsidP="005D4A17">
            <w:pPr>
              <w:jc w:val="center"/>
            </w:pPr>
          </w:p>
        </w:tc>
        <w:tc>
          <w:tcPr>
            <w:tcW w:w="1439" w:type="dxa"/>
          </w:tcPr>
          <w:p w:rsidR="0016284B" w:rsidRPr="00D218BB" w:rsidRDefault="0016284B" w:rsidP="005D4A17">
            <w:pPr>
              <w:jc w:val="center"/>
            </w:pPr>
          </w:p>
        </w:tc>
        <w:tc>
          <w:tcPr>
            <w:tcW w:w="1497" w:type="dxa"/>
          </w:tcPr>
          <w:p w:rsidR="0016284B" w:rsidRPr="00D218BB" w:rsidRDefault="0016284B" w:rsidP="005D4A17">
            <w:pPr>
              <w:jc w:val="center"/>
            </w:pPr>
            <w:r w:rsidRPr="00D218BB">
              <w:t>2O</w:t>
            </w:r>
          </w:p>
        </w:tc>
        <w:tc>
          <w:tcPr>
            <w:tcW w:w="1375" w:type="dxa"/>
          </w:tcPr>
          <w:p w:rsidR="0016284B" w:rsidRPr="00D218BB" w:rsidRDefault="0016284B" w:rsidP="005D4A17">
            <w:pPr>
              <w:jc w:val="center"/>
            </w:pPr>
          </w:p>
        </w:tc>
        <w:tc>
          <w:tcPr>
            <w:tcW w:w="1321" w:type="dxa"/>
          </w:tcPr>
          <w:p w:rsidR="0016284B" w:rsidRPr="00D218BB" w:rsidRDefault="0016284B" w:rsidP="005D4A17">
            <w:pPr>
              <w:jc w:val="center"/>
            </w:pPr>
          </w:p>
        </w:tc>
        <w:tc>
          <w:tcPr>
            <w:tcW w:w="1161" w:type="dxa"/>
          </w:tcPr>
          <w:p w:rsidR="0016284B" w:rsidRPr="00D218BB" w:rsidRDefault="0016284B" w:rsidP="005D4A17">
            <w:pPr>
              <w:jc w:val="center"/>
            </w:pPr>
            <w:r w:rsidRPr="00D218BB">
              <w:t>20</w:t>
            </w:r>
          </w:p>
        </w:tc>
      </w:tr>
      <w:tr w:rsidR="0016284B" w:rsidRPr="00D218BB" w:rsidTr="005D4A17">
        <w:tc>
          <w:tcPr>
            <w:tcW w:w="959" w:type="dxa"/>
          </w:tcPr>
          <w:p w:rsidR="0016284B" w:rsidRPr="00D218BB" w:rsidRDefault="0016284B" w:rsidP="005D4A17">
            <w:r w:rsidRPr="00D218BB">
              <w:t>CO5</w:t>
            </w:r>
          </w:p>
        </w:tc>
        <w:tc>
          <w:tcPr>
            <w:tcW w:w="1362" w:type="dxa"/>
          </w:tcPr>
          <w:p w:rsidR="0016284B" w:rsidRPr="00D218BB" w:rsidRDefault="0016284B" w:rsidP="005D4A17">
            <w:pPr>
              <w:jc w:val="center"/>
            </w:pPr>
          </w:p>
        </w:tc>
        <w:tc>
          <w:tcPr>
            <w:tcW w:w="1569" w:type="dxa"/>
          </w:tcPr>
          <w:p w:rsidR="0016284B" w:rsidRPr="00D218BB" w:rsidRDefault="0016284B" w:rsidP="005D4A17">
            <w:pPr>
              <w:jc w:val="center"/>
            </w:pPr>
          </w:p>
        </w:tc>
        <w:tc>
          <w:tcPr>
            <w:tcW w:w="1439" w:type="dxa"/>
          </w:tcPr>
          <w:p w:rsidR="0016284B" w:rsidRPr="00D218BB" w:rsidRDefault="0016284B" w:rsidP="005D4A17">
            <w:pPr>
              <w:jc w:val="center"/>
            </w:pPr>
          </w:p>
        </w:tc>
        <w:tc>
          <w:tcPr>
            <w:tcW w:w="1497" w:type="dxa"/>
          </w:tcPr>
          <w:p w:rsidR="0016284B" w:rsidRPr="00D218BB" w:rsidRDefault="0016284B" w:rsidP="005D4A17">
            <w:pPr>
              <w:jc w:val="center"/>
            </w:pPr>
          </w:p>
        </w:tc>
        <w:tc>
          <w:tcPr>
            <w:tcW w:w="1375" w:type="dxa"/>
          </w:tcPr>
          <w:p w:rsidR="0016284B" w:rsidRPr="00D218BB" w:rsidRDefault="0016284B" w:rsidP="005D4A17">
            <w:pPr>
              <w:jc w:val="center"/>
            </w:pPr>
            <w:r w:rsidRPr="00D218BB">
              <w:t>20</w:t>
            </w:r>
          </w:p>
        </w:tc>
        <w:tc>
          <w:tcPr>
            <w:tcW w:w="1321" w:type="dxa"/>
          </w:tcPr>
          <w:p w:rsidR="0016284B" w:rsidRPr="00D218BB" w:rsidRDefault="0016284B" w:rsidP="005D4A17">
            <w:pPr>
              <w:jc w:val="center"/>
            </w:pPr>
          </w:p>
        </w:tc>
        <w:tc>
          <w:tcPr>
            <w:tcW w:w="1161" w:type="dxa"/>
          </w:tcPr>
          <w:p w:rsidR="0016284B" w:rsidRPr="00D218BB" w:rsidRDefault="0016284B" w:rsidP="005D4A17">
            <w:pPr>
              <w:jc w:val="center"/>
            </w:pPr>
            <w:r w:rsidRPr="00D218BB">
              <w:t>20</w:t>
            </w:r>
          </w:p>
        </w:tc>
      </w:tr>
      <w:tr w:rsidR="0016284B" w:rsidRPr="00D218BB" w:rsidTr="005D4A17">
        <w:tc>
          <w:tcPr>
            <w:tcW w:w="959" w:type="dxa"/>
          </w:tcPr>
          <w:p w:rsidR="0016284B" w:rsidRPr="00D218BB" w:rsidRDefault="0016284B" w:rsidP="005D4A17">
            <w:r w:rsidRPr="00D218BB">
              <w:t>CO6</w:t>
            </w:r>
          </w:p>
        </w:tc>
        <w:tc>
          <w:tcPr>
            <w:tcW w:w="1362" w:type="dxa"/>
          </w:tcPr>
          <w:p w:rsidR="0016284B" w:rsidRPr="00D218BB" w:rsidRDefault="0016284B" w:rsidP="005D4A17">
            <w:pPr>
              <w:jc w:val="center"/>
            </w:pPr>
          </w:p>
        </w:tc>
        <w:tc>
          <w:tcPr>
            <w:tcW w:w="1569" w:type="dxa"/>
          </w:tcPr>
          <w:p w:rsidR="0016284B" w:rsidRPr="00D218BB" w:rsidRDefault="0016284B" w:rsidP="005D4A17">
            <w:pPr>
              <w:jc w:val="center"/>
            </w:pPr>
          </w:p>
        </w:tc>
        <w:tc>
          <w:tcPr>
            <w:tcW w:w="1439" w:type="dxa"/>
          </w:tcPr>
          <w:p w:rsidR="0016284B" w:rsidRPr="00D218BB" w:rsidRDefault="0016284B" w:rsidP="005D4A17">
            <w:pPr>
              <w:jc w:val="center"/>
            </w:pPr>
          </w:p>
        </w:tc>
        <w:tc>
          <w:tcPr>
            <w:tcW w:w="1497" w:type="dxa"/>
          </w:tcPr>
          <w:p w:rsidR="0016284B" w:rsidRPr="00D218BB" w:rsidRDefault="0016284B" w:rsidP="005D4A17">
            <w:pPr>
              <w:jc w:val="center"/>
            </w:pPr>
          </w:p>
        </w:tc>
        <w:tc>
          <w:tcPr>
            <w:tcW w:w="1375" w:type="dxa"/>
          </w:tcPr>
          <w:p w:rsidR="0016284B" w:rsidRPr="00D218BB" w:rsidRDefault="0016284B" w:rsidP="005D4A17">
            <w:pPr>
              <w:jc w:val="center"/>
            </w:pPr>
            <w:r w:rsidRPr="00D218BB">
              <w:t>20</w:t>
            </w:r>
          </w:p>
        </w:tc>
        <w:tc>
          <w:tcPr>
            <w:tcW w:w="1321" w:type="dxa"/>
          </w:tcPr>
          <w:p w:rsidR="0016284B" w:rsidRPr="00D218BB" w:rsidRDefault="0016284B" w:rsidP="005D4A17">
            <w:pPr>
              <w:jc w:val="center"/>
            </w:pPr>
          </w:p>
        </w:tc>
        <w:tc>
          <w:tcPr>
            <w:tcW w:w="1161" w:type="dxa"/>
          </w:tcPr>
          <w:p w:rsidR="0016284B" w:rsidRPr="00D218BB" w:rsidRDefault="0016284B" w:rsidP="005D4A17">
            <w:pPr>
              <w:jc w:val="center"/>
            </w:pPr>
            <w:r w:rsidRPr="00D218BB">
              <w:t>20</w:t>
            </w:r>
          </w:p>
        </w:tc>
      </w:tr>
      <w:tr w:rsidR="0016284B" w:rsidRPr="00D218BB" w:rsidTr="005D4A17">
        <w:tc>
          <w:tcPr>
            <w:tcW w:w="9522" w:type="dxa"/>
            <w:gridSpan w:val="7"/>
          </w:tcPr>
          <w:p w:rsidR="0016284B" w:rsidRPr="00D218BB" w:rsidRDefault="0016284B" w:rsidP="005D4A17"/>
        </w:tc>
        <w:tc>
          <w:tcPr>
            <w:tcW w:w="1161" w:type="dxa"/>
          </w:tcPr>
          <w:p w:rsidR="0016284B" w:rsidRPr="00D218BB" w:rsidRDefault="0016284B" w:rsidP="005D4A17">
            <w:pPr>
              <w:jc w:val="center"/>
              <w:rPr>
                <w:b/>
              </w:rPr>
            </w:pPr>
            <w:r w:rsidRPr="00D218BB">
              <w:rPr>
                <w:b/>
              </w:rPr>
              <w:t>100</w:t>
            </w:r>
          </w:p>
        </w:tc>
      </w:tr>
    </w:tbl>
    <w:p w:rsidR="0016284B" w:rsidRPr="00D218BB" w:rsidRDefault="0016284B" w:rsidP="002A6B75">
      <w:pPr>
        <w:rPr>
          <w:highlight w:val="yellow"/>
        </w:rPr>
      </w:pPr>
    </w:p>
    <w:p w:rsidR="0016284B" w:rsidRDefault="0016284B">
      <w:pPr>
        <w:rPr>
          <w:bCs/>
        </w:rPr>
      </w:pPr>
      <w:r>
        <w:rPr>
          <w:bCs/>
        </w:rPr>
        <w:br w:type="page"/>
      </w:r>
    </w:p>
    <w:p w:rsidR="0016284B" w:rsidRPr="00C63660" w:rsidRDefault="0016284B" w:rsidP="00B659E1">
      <w:pPr>
        <w:jc w:val="right"/>
        <w:rPr>
          <w:bCs/>
        </w:rPr>
      </w:pPr>
      <w:r w:rsidRPr="00C63660">
        <w:rPr>
          <w:bCs/>
        </w:rPr>
        <w:lastRenderedPageBreak/>
        <w:t>Reg. No. _____________</w:t>
      </w:r>
    </w:p>
    <w:p w:rsidR="0016284B" w:rsidRPr="00C63660" w:rsidRDefault="0016284B" w:rsidP="00B659E1">
      <w:pPr>
        <w:jc w:val="center"/>
        <w:rPr>
          <w:bCs/>
        </w:rPr>
      </w:pPr>
      <w:r w:rsidRPr="00C63660">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A90C3C" w:rsidRDefault="0016284B" w:rsidP="00B659E1">
      <w:pPr>
        <w:jc w:val="center"/>
        <w:rPr>
          <w:b/>
          <w:sz w:val="28"/>
        </w:rPr>
      </w:pPr>
      <w:r w:rsidRPr="00A90C3C">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C63660" w:rsidTr="00342CB9">
        <w:tc>
          <w:tcPr>
            <w:tcW w:w="1616" w:type="dxa"/>
          </w:tcPr>
          <w:p w:rsidR="0016284B" w:rsidRPr="00C63660" w:rsidRDefault="0016284B" w:rsidP="00342CB9">
            <w:pPr>
              <w:pStyle w:val="Title"/>
              <w:jc w:val="left"/>
              <w:rPr>
                <w:b/>
                <w:szCs w:val="24"/>
              </w:rPr>
            </w:pPr>
          </w:p>
        </w:tc>
        <w:tc>
          <w:tcPr>
            <w:tcW w:w="6232" w:type="dxa"/>
          </w:tcPr>
          <w:p w:rsidR="0016284B" w:rsidRPr="00C63660" w:rsidRDefault="0016284B" w:rsidP="00342CB9">
            <w:pPr>
              <w:pStyle w:val="Title"/>
              <w:jc w:val="left"/>
              <w:rPr>
                <w:b/>
                <w:szCs w:val="24"/>
              </w:rPr>
            </w:pPr>
          </w:p>
        </w:tc>
        <w:tc>
          <w:tcPr>
            <w:tcW w:w="1890" w:type="dxa"/>
          </w:tcPr>
          <w:p w:rsidR="0016284B" w:rsidRPr="00C63660" w:rsidRDefault="0016284B" w:rsidP="00342CB9">
            <w:pPr>
              <w:pStyle w:val="Title"/>
              <w:ind w:left="-468" w:firstLine="468"/>
              <w:jc w:val="left"/>
              <w:rPr>
                <w:szCs w:val="24"/>
              </w:rPr>
            </w:pPr>
          </w:p>
        </w:tc>
        <w:tc>
          <w:tcPr>
            <w:tcW w:w="900" w:type="dxa"/>
          </w:tcPr>
          <w:p w:rsidR="0016284B" w:rsidRPr="00C63660" w:rsidRDefault="0016284B" w:rsidP="00342CB9">
            <w:pPr>
              <w:pStyle w:val="Title"/>
              <w:jc w:val="left"/>
              <w:rPr>
                <w:b/>
                <w:szCs w:val="24"/>
              </w:rPr>
            </w:pPr>
          </w:p>
        </w:tc>
      </w:tr>
      <w:tr w:rsidR="0016284B" w:rsidRPr="00C63660" w:rsidTr="00342CB9">
        <w:tc>
          <w:tcPr>
            <w:tcW w:w="1616" w:type="dxa"/>
          </w:tcPr>
          <w:p w:rsidR="0016284B" w:rsidRPr="00C63660" w:rsidRDefault="0016284B" w:rsidP="00342CB9">
            <w:pPr>
              <w:pStyle w:val="Title"/>
              <w:jc w:val="left"/>
              <w:rPr>
                <w:b/>
                <w:szCs w:val="24"/>
              </w:rPr>
            </w:pPr>
            <w:r w:rsidRPr="00C63660">
              <w:rPr>
                <w:b/>
                <w:szCs w:val="24"/>
              </w:rPr>
              <w:t>Code           :</w:t>
            </w:r>
          </w:p>
        </w:tc>
        <w:tc>
          <w:tcPr>
            <w:tcW w:w="6232" w:type="dxa"/>
          </w:tcPr>
          <w:p w:rsidR="0016284B" w:rsidRPr="00C63660" w:rsidRDefault="0016284B" w:rsidP="00342CB9">
            <w:pPr>
              <w:pStyle w:val="Title"/>
              <w:jc w:val="left"/>
              <w:rPr>
                <w:b/>
                <w:color w:val="000000" w:themeColor="text1"/>
                <w:szCs w:val="24"/>
              </w:rPr>
            </w:pPr>
            <w:r>
              <w:rPr>
                <w:b/>
                <w:color w:val="000000" w:themeColor="text1"/>
                <w:szCs w:val="24"/>
                <w:shd w:val="clear" w:color="auto" w:fill="F9F9F9"/>
              </w:rPr>
              <w:t xml:space="preserve">16MS3007 / 18MS3007 / </w:t>
            </w:r>
            <w:r w:rsidRPr="00C63660">
              <w:rPr>
                <w:b/>
                <w:color w:val="000000" w:themeColor="text1"/>
                <w:szCs w:val="24"/>
                <w:shd w:val="clear" w:color="auto" w:fill="F9F9F9"/>
              </w:rPr>
              <w:t>19MS3008</w:t>
            </w:r>
          </w:p>
        </w:tc>
        <w:tc>
          <w:tcPr>
            <w:tcW w:w="1890" w:type="dxa"/>
          </w:tcPr>
          <w:p w:rsidR="0016284B" w:rsidRPr="00C63660" w:rsidRDefault="0016284B" w:rsidP="00342CB9">
            <w:pPr>
              <w:pStyle w:val="Title"/>
              <w:jc w:val="left"/>
              <w:rPr>
                <w:b/>
                <w:bCs/>
                <w:szCs w:val="24"/>
              </w:rPr>
            </w:pPr>
            <w:r w:rsidRPr="00C63660">
              <w:rPr>
                <w:b/>
                <w:bCs/>
                <w:szCs w:val="24"/>
              </w:rPr>
              <w:t>Duration      :</w:t>
            </w:r>
          </w:p>
        </w:tc>
        <w:tc>
          <w:tcPr>
            <w:tcW w:w="900" w:type="dxa"/>
          </w:tcPr>
          <w:p w:rsidR="0016284B" w:rsidRPr="00C63660" w:rsidRDefault="0016284B" w:rsidP="00342CB9">
            <w:pPr>
              <w:pStyle w:val="Title"/>
              <w:jc w:val="left"/>
              <w:rPr>
                <w:b/>
                <w:szCs w:val="24"/>
              </w:rPr>
            </w:pPr>
            <w:r w:rsidRPr="00C63660">
              <w:rPr>
                <w:b/>
                <w:szCs w:val="24"/>
              </w:rPr>
              <w:t>3hrs</w:t>
            </w:r>
          </w:p>
        </w:tc>
      </w:tr>
      <w:tr w:rsidR="0016284B" w:rsidRPr="00C63660" w:rsidTr="00342CB9">
        <w:tc>
          <w:tcPr>
            <w:tcW w:w="1616" w:type="dxa"/>
          </w:tcPr>
          <w:p w:rsidR="0016284B" w:rsidRPr="00C63660" w:rsidRDefault="0016284B" w:rsidP="00342CB9">
            <w:pPr>
              <w:pStyle w:val="Title"/>
              <w:jc w:val="left"/>
              <w:rPr>
                <w:b/>
                <w:szCs w:val="24"/>
              </w:rPr>
            </w:pPr>
            <w:r w:rsidRPr="00C63660">
              <w:rPr>
                <w:b/>
                <w:szCs w:val="24"/>
              </w:rPr>
              <w:t>Sub. Name :</w:t>
            </w:r>
          </w:p>
        </w:tc>
        <w:tc>
          <w:tcPr>
            <w:tcW w:w="6232" w:type="dxa"/>
          </w:tcPr>
          <w:p w:rsidR="0016284B" w:rsidRPr="00C63660" w:rsidRDefault="0016284B" w:rsidP="00342CB9">
            <w:pPr>
              <w:pStyle w:val="Title"/>
              <w:jc w:val="left"/>
              <w:rPr>
                <w:b/>
                <w:color w:val="000000" w:themeColor="text1"/>
                <w:szCs w:val="24"/>
              </w:rPr>
            </w:pPr>
            <w:r w:rsidRPr="00C63660">
              <w:rPr>
                <w:b/>
                <w:color w:val="000000" w:themeColor="text1"/>
                <w:szCs w:val="24"/>
                <w:shd w:val="clear" w:color="auto" w:fill="F9F9F9"/>
              </w:rPr>
              <w:t>HUMAN RESOURCE MANAGEMENT</w:t>
            </w:r>
          </w:p>
        </w:tc>
        <w:tc>
          <w:tcPr>
            <w:tcW w:w="1890" w:type="dxa"/>
          </w:tcPr>
          <w:p w:rsidR="0016284B" w:rsidRPr="00C63660" w:rsidRDefault="0016284B" w:rsidP="007107BB">
            <w:pPr>
              <w:pStyle w:val="Title"/>
              <w:jc w:val="left"/>
              <w:rPr>
                <w:b/>
                <w:bCs/>
                <w:szCs w:val="24"/>
              </w:rPr>
            </w:pPr>
            <w:r w:rsidRPr="00C63660">
              <w:rPr>
                <w:b/>
                <w:bCs/>
                <w:szCs w:val="24"/>
              </w:rPr>
              <w:t>Max. Marks :</w:t>
            </w:r>
          </w:p>
        </w:tc>
        <w:tc>
          <w:tcPr>
            <w:tcW w:w="900" w:type="dxa"/>
          </w:tcPr>
          <w:p w:rsidR="0016284B" w:rsidRPr="00C63660" w:rsidRDefault="0016284B" w:rsidP="00342CB9">
            <w:pPr>
              <w:pStyle w:val="Title"/>
              <w:jc w:val="left"/>
              <w:rPr>
                <w:b/>
                <w:szCs w:val="24"/>
              </w:rPr>
            </w:pPr>
            <w:r w:rsidRPr="00C63660">
              <w:rPr>
                <w:b/>
                <w:szCs w:val="24"/>
              </w:rPr>
              <w:t>100</w:t>
            </w:r>
          </w:p>
        </w:tc>
      </w:tr>
    </w:tbl>
    <w:p w:rsidR="0016284B" w:rsidRPr="00C63660" w:rsidRDefault="0016284B" w:rsidP="008C7BA2">
      <w:pPr>
        <w:jc w:val="center"/>
        <w:rPr>
          <w:b/>
          <w:u w:val="single"/>
        </w:rPr>
      </w:pPr>
    </w:p>
    <w:p w:rsidR="0016284B" w:rsidRPr="00C63660" w:rsidRDefault="0016284B" w:rsidP="008C7BA2">
      <w:pPr>
        <w:jc w:val="center"/>
        <w:rPr>
          <w:b/>
          <w:u w:val="single"/>
        </w:rPr>
      </w:pPr>
      <w:r w:rsidRPr="00C63660">
        <w:rPr>
          <w:b/>
          <w:u w:val="single"/>
        </w:rPr>
        <w:t xml:space="preserve">ANSWER ALL QUESTIONS (5 </w:t>
      </w:r>
      <w:r>
        <w:rPr>
          <w:b/>
          <w:u w:val="single"/>
        </w:rPr>
        <w:t>X</w:t>
      </w:r>
      <w:r w:rsidRPr="00C63660">
        <w:rPr>
          <w:b/>
          <w:u w:val="single"/>
        </w:rPr>
        <w:t xml:space="preserve"> 20 = 100 Marks)</w:t>
      </w:r>
    </w:p>
    <w:p w:rsidR="0016284B" w:rsidRPr="00C63660"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16284B" w:rsidRPr="00C63660" w:rsidTr="0057599E">
        <w:trPr>
          <w:trHeight w:val="132"/>
        </w:trPr>
        <w:tc>
          <w:tcPr>
            <w:tcW w:w="657" w:type="dxa"/>
            <w:shd w:val="clear" w:color="auto" w:fill="auto"/>
          </w:tcPr>
          <w:p w:rsidR="0016284B" w:rsidRPr="00C63660" w:rsidRDefault="0016284B" w:rsidP="008C7BA2">
            <w:pPr>
              <w:jc w:val="center"/>
              <w:rPr>
                <w:b/>
              </w:rPr>
            </w:pPr>
            <w:r w:rsidRPr="00C63660">
              <w:rPr>
                <w:b/>
              </w:rPr>
              <w:t>Q. No.</w:t>
            </w:r>
          </w:p>
        </w:tc>
        <w:tc>
          <w:tcPr>
            <w:tcW w:w="709" w:type="dxa"/>
            <w:shd w:val="clear" w:color="auto" w:fill="auto"/>
          </w:tcPr>
          <w:p w:rsidR="0016284B" w:rsidRPr="00C63660" w:rsidRDefault="0016284B" w:rsidP="008C7BA2">
            <w:pPr>
              <w:jc w:val="center"/>
              <w:rPr>
                <w:b/>
              </w:rPr>
            </w:pPr>
            <w:r w:rsidRPr="00C63660">
              <w:rPr>
                <w:b/>
              </w:rPr>
              <w:t>Sub Div.</w:t>
            </w:r>
          </w:p>
        </w:tc>
        <w:tc>
          <w:tcPr>
            <w:tcW w:w="5954" w:type="dxa"/>
            <w:shd w:val="clear" w:color="auto" w:fill="auto"/>
          </w:tcPr>
          <w:p w:rsidR="0016284B" w:rsidRPr="00C63660" w:rsidRDefault="0016284B" w:rsidP="00193F27">
            <w:pPr>
              <w:jc w:val="center"/>
              <w:rPr>
                <w:b/>
              </w:rPr>
            </w:pPr>
            <w:r w:rsidRPr="00C63660">
              <w:rPr>
                <w:b/>
              </w:rPr>
              <w:t>Questions</w:t>
            </w:r>
          </w:p>
        </w:tc>
        <w:tc>
          <w:tcPr>
            <w:tcW w:w="1275" w:type="dxa"/>
            <w:shd w:val="clear" w:color="auto" w:fill="auto"/>
            <w:vAlign w:val="center"/>
          </w:tcPr>
          <w:p w:rsidR="0016284B" w:rsidRPr="00C63660" w:rsidRDefault="0016284B" w:rsidP="0057599E">
            <w:pPr>
              <w:jc w:val="center"/>
              <w:rPr>
                <w:b/>
              </w:rPr>
            </w:pPr>
            <w:r w:rsidRPr="00C63660">
              <w:rPr>
                <w:b/>
              </w:rPr>
              <w:t>Course Outcome</w:t>
            </w:r>
          </w:p>
        </w:tc>
        <w:tc>
          <w:tcPr>
            <w:tcW w:w="993" w:type="dxa"/>
            <w:vAlign w:val="center"/>
          </w:tcPr>
          <w:p w:rsidR="0016284B" w:rsidRPr="00C63660" w:rsidRDefault="0016284B" w:rsidP="0057599E">
            <w:pPr>
              <w:jc w:val="center"/>
              <w:rPr>
                <w:b/>
              </w:rPr>
            </w:pPr>
            <w:r w:rsidRPr="00C63660">
              <w:rPr>
                <w:b/>
              </w:rPr>
              <w:t>Pattern</w:t>
            </w:r>
          </w:p>
        </w:tc>
        <w:tc>
          <w:tcPr>
            <w:tcW w:w="992" w:type="dxa"/>
            <w:shd w:val="clear" w:color="auto" w:fill="auto"/>
            <w:vAlign w:val="center"/>
          </w:tcPr>
          <w:p w:rsidR="0016284B" w:rsidRPr="00C63660" w:rsidRDefault="0016284B" w:rsidP="0057599E">
            <w:pPr>
              <w:jc w:val="center"/>
              <w:rPr>
                <w:b/>
              </w:rPr>
            </w:pPr>
            <w:r w:rsidRPr="00C63660">
              <w:rPr>
                <w:b/>
              </w:rPr>
              <w:t>Marks</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1.</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510270">
            <w:pPr>
              <w:contextualSpacing/>
              <w:jc w:val="both"/>
            </w:pPr>
            <w:r w:rsidRPr="00C63660">
              <w:t>Elucidate the various HRM Models. According to you which one is the most comprehensive and most suitable for service industry? Justify with suitable example.</w:t>
            </w:r>
          </w:p>
        </w:tc>
        <w:tc>
          <w:tcPr>
            <w:tcW w:w="1275" w:type="dxa"/>
            <w:shd w:val="clear" w:color="auto" w:fill="auto"/>
            <w:vAlign w:val="center"/>
          </w:tcPr>
          <w:p w:rsidR="0016284B" w:rsidRPr="00C63660" w:rsidRDefault="0016284B" w:rsidP="0057599E">
            <w:pPr>
              <w:contextualSpacing/>
              <w:jc w:val="center"/>
            </w:pPr>
            <w:r w:rsidRPr="00C63660">
              <w:t>CO2</w:t>
            </w:r>
          </w:p>
        </w:tc>
        <w:tc>
          <w:tcPr>
            <w:tcW w:w="993" w:type="dxa"/>
            <w:vAlign w:val="center"/>
          </w:tcPr>
          <w:p w:rsidR="0016284B" w:rsidRPr="00C63660" w:rsidRDefault="0016284B" w:rsidP="0057599E">
            <w:pPr>
              <w:contextualSpacing/>
              <w:jc w:val="center"/>
            </w:pPr>
            <w:r w:rsidRPr="00C63660">
              <w:t>An</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90"/>
        </w:trPr>
        <w:tc>
          <w:tcPr>
            <w:tcW w:w="1366" w:type="dxa"/>
            <w:gridSpan w:val="2"/>
            <w:vAlign w:val="center"/>
          </w:tcPr>
          <w:p w:rsidR="0016284B" w:rsidRPr="00C63660" w:rsidRDefault="0016284B" w:rsidP="00C63660">
            <w:pPr>
              <w:jc w:val="center"/>
              <w:rPr>
                <w:b/>
                <w:bCs/>
              </w:rPr>
            </w:pPr>
          </w:p>
        </w:tc>
        <w:tc>
          <w:tcPr>
            <w:tcW w:w="9214" w:type="dxa"/>
            <w:gridSpan w:val="4"/>
            <w:shd w:val="clear" w:color="auto" w:fill="auto"/>
            <w:vAlign w:val="center"/>
          </w:tcPr>
          <w:p w:rsidR="0016284B" w:rsidRPr="00C63660" w:rsidRDefault="0016284B" w:rsidP="0057599E">
            <w:pPr>
              <w:jc w:val="center"/>
              <w:rPr>
                <w:b/>
                <w:bCs/>
              </w:rPr>
            </w:pPr>
            <w:r w:rsidRPr="00C63660">
              <w:rPr>
                <w:b/>
                <w:bCs/>
              </w:rPr>
              <w:t>(OR)</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2.</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C65E0B">
            <w:pPr>
              <w:contextualSpacing/>
              <w:jc w:val="both"/>
            </w:pPr>
            <w:r w:rsidRPr="00C63660">
              <w:t>Develop new HR policies and procedures for a five star hotel opened in your home town and enumerate the various functions of HRM in the hotel.</w:t>
            </w:r>
          </w:p>
        </w:tc>
        <w:tc>
          <w:tcPr>
            <w:tcW w:w="1275" w:type="dxa"/>
            <w:shd w:val="clear" w:color="auto" w:fill="auto"/>
            <w:vAlign w:val="center"/>
          </w:tcPr>
          <w:p w:rsidR="0016284B" w:rsidRPr="00C63660" w:rsidRDefault="0016284B" w:rsidP="0057599E">
            <w:pPr>
              <w:contextualSpacing/>
              <w:jc w:val="center"/>
            </w:pPr>
            <w:r w:rsidRPr="00C63660">
              <w:t>CO3</w:t>
            </w:r>
          </w:p>
        </w:tc>
        <w:tc>
          <w:tcPr>
            <w:tcW w:w="993" w:type="dxa"/>
            <w:vAlign w:val="center"/>
          </w:tcPr>
          <w:p w:rsidR="0016284B" w:rsidRPr="00C63660" w:rsidRDefault="0016284B" w:rsidP="0057599E">
            <w:pPr>
              <w:contextualSpacing/>
              <w:jc w:val="center"/>
            </w:pPr>
            <w:r w:rsidRPr="00C63660">
              <w:t>C</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193F27"/>
        </w:tc>
        <w:tc>
          <w:tcPr>
            <w:tcW w:w="1275" w:type="dxa"/>
            <w:shd w:val="clear" w:color="auto" w:fill="auto"/>
            <w:vAlign w:val="center"/>
          </w:tcPr>
          <w:p w:rsidR="0016284B" w:rsidRPr="00C63660" w:rsidRDefault="0016284B" w:rsidP="0057599E">
            <w:pPr>
              <w:jc w:val="center"/>
            </w:pPr>
          </w:p>
        </w:tc>
        <w:tc>
          <w:tcPr>
            <w:tcW w:w="993" w:type="dxa"/>
            <w:vAlign w:val="center"/>
          </w:tcPr>
          <w:p w:rsidR="0016284B" w:rsidRPr="00C63660" w:rsidRDefault="0016284B" w:rsidP="0057599E">
            <w:pPr>
              <w:jc w:val="center"/>
            </w:pPr>
          </w:p>
        </w:tc>
        <w:tc>
          <w:tcPr>
            <w:tcW w:w="992" w:type="dxa"/>
            <w:shd w:val="clear" w:color="auto" w:fill="auto"/>
            <w:vAlign w:val="center"/>
          </w:tcPr>
          <w:p w:rsidR="0016284B" w:rsidRPr="00C63660" w:rsidRDefault="0016284B" w:rsidP="0057599E">
            <w:pPr>
              <w:jc w:val="center"/>
            </w:pP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3.</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614EEB">
            <w:pPr>
              <w:jc w:val="both"/>
            </w:pPr>
            <w:r w:rsidRPr="00962F35">
              <w:t>To plan for future uncertainties, HR managers do human resource planning. Draw light on both qualitative and quantitative techniques/methods that they could possibly use.</w:t>
            </w:r>
          </w:p>
        </w:tc>
        <w:tc>
          <w:tcPr>
            <w:tcW w:w="1275" w:type="dxa"/>
            <w:shd w:val="clear" w:color="auto" w:fill="auto"/>
            <w:vAlign w:val="center"/>
          </w:tcPr>
          <w:p w:rsidR="0016284B" w:rsidRPr="00C63660" w:rsidRDefault="0016284B" w:rsidP="0057599E">
            <w:pPr>
              <w:jc w:val="center"/>
            </w:pPr>
            <w:r w:rsidRPr="00C63660">
              <w:t>CO3</w:t>
            </w:r>
          </w:p>
        </w:tc>
        <w:tc>
          <w:tcPr>
            <w:tcW w:w="993" w:type="dxa"/>
            <w:vAlign w:val="center"/>
          </w:tcPr>
          <w:p w:rsidR="0016284B" w:rsidRPr="00C63660" w:rsidRDefault="0016284B" w:rsidP="0057599E">
            <w:pPr>
              <w:jc w:val="center"/>
            </w:pPr>
            <w:r w:rsidRPr="00C63660">
              <w:t>U</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90"/>
        </w:trPr>
        <w:tc>
          <w:tcPr>
            <w:tcW w:w="1366" w:type="dxa"/>
            <w:gridSpan w:val="2"/>
            <w:vAlign w:val="center"/>
          </w:tcPr>
          <w:p w:rsidR="0016284B" w:rsidRPr="00C63660" w:rsidRDefault="0016284B" w:rsidP="00C63660">
            <w:pPr>
              <w:jc w:val="center"/>
              <w:rPr>
                <w:b/>
                <w:bCs/>
              </w:rPr>
            </w:pPr>
          </w:p>
        </w:tc>
        <w:tc>
          <w:tcPr>
            <w:tcW w:w="9214" w:type="dxa"/>
            <w:gridSpan w:val="4"/>
            <w:shd w:val="clear" w:color="auto" w:fill="auto"/>
            <w:vAlign w:val="center"/>
          </w:tcPr>
          <w:p w:rsidR="0016284B" w:rsidRPr="00C63660" w:rsidRDefault="0016284B" w:rsidP="0057599E">
            <w:pPr>
              <w:jc w:val="center"/>
              <w:rPr>
                <w:b/>
                <w:bCs/>
              </w:rPr>
            </w:pPr>
            <w:r w:rsidRPr="00C63660">
              <w:rPr>
                <w:b/>
                <w:bCs/>
              </w:rPr>
              <w:t>(OR)</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4.</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57599E">
            <w:pPr>
              <w:jc w:val="both"/>
            </w:pPr>
            <w:r w:rsidRPr="00C63660">
              <w:t>Discuss the importance of Job Analysis and describe the process of Job Analysis.</w:t>
            </w:r>
            <w:r>
              <w:t xml:space="preserve"> </w:t>
            </w:r>
            <w:r w:rsidRPr="00C63660">
              <w:t>Create a sample job analysis for a Marketing Manager designation.</w:t>
            </w:r>
          </w:p>
        </w:tc>
        <w:tc>
          <w:tcPr>
            <w:tcW w:w="1275" w:type="dxa"/>
            <w:shd w:val="clear" w:color="auto" w:fill="auto"/>
            <w:vAlign w:val="center"/>
          </w:tcPr>
          <w:p w:rsidR="0016284B" w:rsidRPr="00C63660" w:rsidRDefault="0016284B" w:rsidP="0057599E">
            <w:pPr>
              <w:jc w:val="center"/>
            </w:pPr>
            <w:r w:rsidRPr="00C63660">
              <w:t>CO6</w:t>
            </w:r>
          </w:p>
        </w:tc>
        <w:tc>
          <w:tcPr>
            <w:tcW w:w="993" w:type="dxa"/>
            <w:vAlign w:val="center"/>
          </w:tcPr>
          <w:p w:rsidR="0016284B" w:rsidRPr="00C63660" w:rsidRDefault="0016284B" w:rsidP="0057599E">
            <w:pPr>
              <w:jc w:val="center"/>
            </w:pPr>
            <w:r w:rsidRPr="00C63660">
              <w:t>C</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193F27"/>
        </w:tc>
        <w:tc>
          <w:tcPr>
            <w:tcW w:w="1275" w:type="dxa"/>
            <w:shd w:val="clear" w:color="auto" w:fill="auto"/>
            <w:vAlign w:val="center"/>
          </w:tcPr>
          <w:p w:rsidR="0016284B" w:rsidRPr="00C63660" w:rsidRDefault="0016284B" w:rsidP="0057599E">
            <w:pPr>
              <w:jc w:val="center"/>
            </w:pPr>
          </w:p>
        </w:tc>
        <w:tc>
          <w:tcPr>
            <w:tcW w:w="993" w:type="dxa"/>
            <w:vAlign w:val="center"/>
          </w:tcPr>
          <w:p w:rsidR="0016284B" w:rsidRPr="00C63660" w:rsidRDefault="0016284B" w:rsidP="0057599E">
            <w:pPr>
              <w:jc w:val="center"/>
            </w:pPr>
          </w:p>
        </w:tc>
        <w:tc>
          <w:tcPr>
            <w:tcW w:w="992" w:type="dxa"/>
            <w:shd w:val="clear" w:color="auto" w:fill="auto"/>
            <w:vAlign w:val="center"/>
          </w:tcPr>
          <w:p w:rsidR="0016284B" w:rsidRPr="00C63660" w:rsidRDefault="0016284B" w:rsidP="0057599E">
            <w:pPr>
              <w:jc w:val="center"/>
            </w:pP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5.</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614EEB">
            <w:pPr>
              <w:jc w:val="both"/>
            </w:pPr>
            <w:r>
              <w:t>Compensation should never be the result of random decisions but instead the result of a careful and systematic strategic process. Describe the basic issues involved in developing a compensation strategy.</w:t>
            </w:r>
          </w:p>
        </w:tc>
        <w:tc>
          <w:tcPr>
            <w:tcW w:w="1275" w:type="dxa"/>
            <w:shd w:val="clear" w:color="auto" w:fill="auto"/>
            <w:vAlign w:val="center"/>
          </w:tcPr>
          <w:p w:rsidR="0016284B" w:rsidRPr="00C63660" w:rsidRDefault="0016284B" w:rsidP="0057599E">
            <w:pPr>
              <w:jc w:val="center"/>
            </w:pPr>
            <w:r w:rsidRPr="00C63660">
              <w:t>CO1</w:t>
            </w:r>
          </w:p>
        </w:tc>
        <w:tc>
          <w:tcPr>
            <w:tcW w:w="993" w:type="dxa"/>
            <w:vAlign w:val="center"/>
          </w:tcPr>
          <w:p w:rsidR="0016284B" w:rsidRPr="00C63660" w:rsidRDefault="0016284B" w:rsidP="00C65E0B">
            <w:pPr>
              <w:jc w:val="center"/>
            </w:pPr>
            <w:r w:rsidRPr="00C63660">
              <w:t>R</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90"/>
        </w:trPr>
        <w:tc>
          <w:tcPr>
            <w:tcW w:w="1366" w:type="dxa"/>
            <w:gridSpan w:val="2"/>
            <w:vAlign w:val="center"/>
          </w:tcPr>
          <w:p w:rsidR="0016284B" w:rsidRPr="00C63660" w:rsidRDefault="0016284B" w:rsidP="00C63660">
            <w:pPr>
              <w:jc w:val="center"/>
              <w:rPr>
                <w:b/>
                <w:bCs/>
              </w:rPr>
            </w:pPr>
          </w:p>
        </w:tc>
        <w:tc>
          <w:tcPr>
            <w:tcW w:w="9214" w:type="dxa"/>
            <w:gridSpan w:val="4"/>
            <w:shd w:val="clear" w:color="auto" w:fill="auto"/>
            <w:vAlign w:val="center"/>
          </w:tcPr>
          <w:p w:rsidR="0016284B" w:rsidRPr="00C63660" w:rsidRDefault="0016284B" w:rsidP="0057599E">
            <w:pPr>
              <w:jc w:val="center"/>
              <w:rPr>
                <w:b/>
                <w:bCs/>
              </w:rPr>
            </w:pPr>
            <w:r w:rsidRPr="00C63660">
              <w:rPr>
                <w:b/>
                <w:bCs/>
              </w:rPr>
              <w:t>(OR)</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6.</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5421D4">
            <w:pPr>
              <w:contextualSpacing/>
              <w:jc w:val="both"/>
            </w:pPr>
            <w:r w:rsidRPr="00C63660">
              <w:t>Hiring involves two important activities recruitment and selection. Explain the recruitment and selection process of an</w:t>
            </w:r>
            <w:r>
              <w:t xml:space="preserve"> </w:t>
            </w:r>
            <w:r w:rsidRPr="00C63660">
              <w:t>IT professional</w:t>
            </w:r>
            <w:r>
              <w:t xml:space="preserve"> </w:t>
            </w:r>
            <w:r w:rsidRPr="00C63660">
              <w:t>and deliberate the purposes and importance of recruitment and selection.</w:t>
            </w:r>
          </w:p>
        </w:tc>
        <w:tc>
          <w:tcPr>
            <w:tcW w:w="1275" w:type="dxa"/>
            <w:shd w:val="clear" w:color="auto" w:fill="auto"/>
            <w:vAlign w:val="center"/>
          </w:tcPr>
          <w:p w:rsidR="0016284B" w:rsidRPr="00C63660" w:rsidRDefault="0016284B" w:rsidP="0057599E">
            <w:pPr>
              <w:contextualSpacing/>
              <w:jc w:val="center"/>
            </w:pPr>
            <w:r w:rsidRPr="00C63660">
              <w:t>CO2</w:t>
            </w:r>
          </w:p>
        </w:tc>
        <w:tc>
          <w:tcPr>
            <w:tcW w:w="993" w:type="dxa"/>
            <w:vAlign w:val="center"/>
          </w:tcPr>
          <w:p w:rsidR="0016284B" w:rsidRPr="00C63660" w:rsidRDefault="0016284B" w:rsidP="0057599E">
            <w:pPr>
              <w:contextualSpacing/>
              <w:jc w:val="center"/>
            </w:pPr>
            <w:r w:rsidRPr="00C63660">
              <w:t>U</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193F27"/>
        </w:tc>
        <w:tc>
          <w:tcPr>
            <w:tcW w:w="1275" w:type="dxa"/>
            <w:shd w:val="clear" w:color="auto" w:fill="auto"/>
            <w:vAlign w:val="center"/>
          </w:tcPr>
          <w:p w:rsidR="0016284B" w:rsidRPr="00C63660" w:rsidRDefault="0016284B" w:rsidP="0057599E">
            <w:pPr>
              <w:jc w:val="center"/>
            </w:pPr>
          </w:p>
        </w:tc>
        <w:tc>
          <w:tcPr>
            <w:tcW w:w="993" w:type="dxa"/>
            <w:vAlign w:val="center"/>
          </w:tcPr>
          <w:p w:rsidR="0016284B" w:rsidRPr="00C63660" w:rsidRDefault="0016284B" w:rsidP="0057599E">
            <w:pPr>
              <w:jc w:val="center"/>
            </w:pPr>
          </w:p>
        </w:tc>
        <w:tc>
          <w:tcPr>
            <w:tcW w:w="992" w:type="dxa"/>
            <w:shd w:val="clear" w:color="auto" w:fill="auto"/>
            <w:vAlign w:val="center"/>
          </w:tcPr>
          <w:p w:rsidR="0016284B" w:rsidRPr="00C63660" w:rsidRDefault="0016284B" w:rsidP="0057599E">
            <w:pPr>
              <w:jc w:val="center"/>
            </w:pPr>
          </w:p>
        </w:tc>
      </w:tr>
      <w:tr w:rsidR="0016284B" w:rsidRPr="00C63660" w:rsidTr="00C63660">
        <w:trPr>
          <w:trHeight w:val="90"/>
        </w:trPr>
        <w:tc>
          <w:tcPr>
            <w:tcW w:w="657" w:type="dxa"/>
            <w:shd w:val="clear" w:color="auto" w:fill="auto"/>
            <w:vAlign w:val="center"/>
          </w:tcPr>
          <w:p w:rsidR="0016284B" w:rsidRPr="00C63660" w:rsidRDefault="0016284B" w:rsidP="00C63660">
            <w:pPr>
              <w:jc w:val="center"/>
            </w:pPr>
            <w:r w:rsidRPr="00C63660">
              <w:t>7.</w:t>
            </w:r>
          </w:p>
        </w:tc>
        <w:tc>
          <w:tcPr>
            <w:tcW w:w="709" w:type="dxa"/>
            <w:shd w:val="clear" w:color="auto" w:fill="auto"/>
            <w:vAlign w:val="center"/>
          </w:tcPr>
          <w:p w:rsidR="0016284B" w:rsidRPr="00C63660" w:rsidRDefault="0016284B" w:rsidP="00C63660">
            <w:pPr>
              <w:jc w:val="center"/>
            </w:pPr>
          </w:p>
        </w:tc>
        <w:tc>
          <w:tcPr>
            <w:tcW w:w="5954" w:type="dxa"/>
            <w:shd w:val="clear" w:color="auto" w:fill="auto"/>
          </w:tcPr>
          <w:p w:rsidR="0016284B" w:rsidRPr="00C63660" w:rsidRDefault="0016284B" w:rsidP="00614EEB">
            <w:pPr>
              <w:contextualSpacing/>
              <w:jc w:val="both"/>
            </w:pPr>
            <w:r w:rsidRPr="00C63660">
              <w:t>Performance Appraisal is an objective assessment of an individual’s performance against well-defined benchmarks. Illustrate in detail the nature, objectives and the different stages in the appraisal process.</w:t>
            </w:r>
          </w:p>
        </w:tc>
        <w:tc>
          <w:tcPr>
            <w:tcW w:w="1275" w:type="dxa"/>
            <w:shd w:val="clear" w:color="auto" w:fill="auto"/>
            <w:vAlign w:val="center"/>
          </w:tcPr>
          <w:p w:rsidR="0016284B" w:rsidRPr="00C63660" w:rsidRDefault="0016284B" w:rsidP="0057599E">
            <w:pPr>
              <w:contextualSpacing/>
              <w:jc w:val="center"/>
            </w:pPr>
            <w:r w:rsidRPr="00C63660">
              <w:t>CO2</w:t>
            </w:r>
          </w:p>
        </w:tc>
        <w:tc>
          <w:tcPr>
            <w:tcW w:w="993" w:type="dxa"/>
            <w:vAlign w:val="center"/>
          </w:tcPr>
          <w:p w:rsidR="0016284B" w:rsidRPr="00C63660" w:rsidRDefault="0016284B" w:rsidP="0057599E">
            <w:pPr>
              <w:contextualSpacing/>
              <w:jc w:val="center"/>
            </w:pPr>
            <w:r w:rsidRPr="00C63660">
              <w:t>A</w:t>
            </w:r>
          </w:p>
        </w:tc>
        <w:tc>
          <w:tcPr>
            <w:tcW w:w="992" w:type="dxa"/>
            <w:shd w:val="clear" w:color="auto" w:fill="auto"/>
            <w:vAlign w:val="center"/>
          </w:tcPr>
          <w:p w:rsidR="0016284B" w:rsidRPr="00C63660" w:rsidRDefault="0016284B" w:rsidP="0057599E">
            <w:pPr>
              <w:jc w:val="center"/>
            </w:pPr>
            <w:r w:rsidRPr="00C63660">
              <w:t>20</w:t>
            </w:r>
          </w:p>
        </w:tc>
      </w:tr>
      <w:tr w:rsidR="0016284B" w:rsidRPr="00C63660" w:rsidTr="00C63660">
        <w:trPr>
          <w:trHeight w:val="42"/>
        </w:trPr>
        <w:tc>
          <w:tcPr>
            <w:tcW w:w="1366" w:type="dxa"/>
            <w:gridSpan w:val="2"/>
            <w:vAlign w:val="center"/>
          </w:tcPr>
          <w:p w:rsidR="0016284B" w:rsidRPr="00C63660" w:rsidRDefault="0016284B" w:rsidP="00C63660">
            <w:pPr>
              <w:jc w:val="center"/>
              <w:rPr>
                <w:b/>
                <w:bCs/>
              </w:rPr>
            </w:pPr>
          </w:p>
        </w:tc>
        <w:tc>
          <w:tcPr>
            <w:tcW w:w="9214" w:type="dxa"/>
            <w:gridSpan w:val="4"/>
            <w:shd w:val="clear" w:color="auto" w:fill="auto"/>
            <w:vAlign w:val="center"/>
          </w:tcPr>
          <w:p w:rsidR="0016284B" w:rsidRPr="00C63660" w:rsidRDefault="0016284B" w:rsidP="0057599E">
            <w:pPr>
              <w:jc w:val="center"/>
              <w:rPr>
                <w:b/>
                <w:bCs/>
              </w:rPr>
            </w:pPr>
            <w:r w:rsidRPr="00C63660">
              <w:rPr>
                <w:b/>
                <w:bCs/>
              </w:rPr>
              <w:t>(OR)</w:t>
            </w:r>
          </w:p>
        </w:tc>
      </w:tr>
      <w:tr w:rsidR="0016284B" w:rsidRPr="00C63660" w:rsidTr="00C63660">
        <w:trPr>
          <w:trHeight w:val="42"/>
        </w:trPr>
        <w:tc>
          <w:tcPr>
            <w:tcW w:w="657" w:type="dxa"/>
            <w:vMerge w:val="restart"/>
            <w:shd w:val="clear" w:color="auto" w:fill="auto"/>
            <w:vAlign w:val="center"/>
          </w:tcPr>
          <w:p w:rsidR="0016284B" w:rsidRPr="00C63660" w:rsidRDefault="0016284B" w:rsidP="00C63660">
            <w:pPr>
              <w:jc w:val="center"/>
            </w:pPr>
            <w:r w:rsidRPr="00C63660">
              <w:t>8.</w:t>
            </w:r>
          </w:p>
        </w:tc>
        <w:tc>
          <w:tcPr>
            <w:tcW w:w="709" w:type="dxa"/>
            <w:shd w:val="clear" w:color="auto" w:fill="auto"/>
            <w:vAlign w:val="center"/>
          </w:tcPr>
          <w:p w:rsidR="0016284B" w:rsidRPr="00C63660" w:rsidRDefault="0016284B" w:rsidP="00C63660">
            <w:pPr>
              <w:jc w:val="center"/>
            </w:pPr>
            <w:r w:rsidRPr="00C63660">
              <w:t>a.</w:t>
            </w:r>
          </w:p>
        </w:tc>
        <w:tc>
          <w:tcPr>
            <w:tcW w:w="5954" w:type="dxa"/>
            <w:shd w:val="clear" w:color="auto" w:fill="auto"/>
          </w:tcPr>
          <w:p w:rsidR="0016284B" w:rsidRPr="00C63660" w:rsidRDefault="0016284B" w:rsidP="00C36584">
            <w:pPr>
              <w:jc w:val="both"/>
            </w:pPr>
            <w:r w:rsidRPr="00C63660">
              <w:t>As a HR manager, detail the components of an employee’s remuneration.</w:t>
            </w:r>
          </w:p>
        </w:tc>
        <w:tc>
          <w:tcPr>
            <w:tcW w:w="1275" w:type="dxa"/>
            <w:shd w:val="clear" w:color="auto" w:fill="auto"/>
            <w:vAlign w:val="center"/>
          </w:tcPr>
          <w:p w:rsidR="0016284B" w:rsidRPr="00C63660" w:rsidRDefault="0016284B" w:rsidP="0057599E">
            <w:pPr>
              <w:jc w:val="center"/>
            </w:pPr>
            <w:r w:rsidRPr="00C63660">
              <w:t>CO1</w:t>
            </w:r>
          </w:p>
        </w:tc>
        <w:tc>
          <w:tcPr>
            <w:tcW w:w="993" w:type="dxa"/>
            <w:vAlign w:val="center"/>
          </w:tcPr>
          <w:p w:rsidR="0016284B" w:rsidRPr="00C63660" w:rsidRDefault="0016284B" w:rsidP="0057599E">
            <w:pPr>
              <w:jc w:val="center"/>
            </w:pPr>
            <w:r w:rsidRPr="00C63660">
              <w:t>A</w:t>
            </w:r>
          </w:p>
        </w:tc>
        <w:tc>
          <w:tcPr>
            <w:tcW w:w="992" w:type="dxa"/>
            <w:shd w:val="clear" w:color="auto" w:fill="auto"/>
            <w:vAlign w:val="center"/>
          </w:tcPr>
          <w:p w:rsidR="0016284B" w:rsidRPr="00C63660" w:rsidRDefault="0016284B" w:rsidP="0057599E">
            <w:pPr>
              <w:jc w:val="center"/>
            </w:pPr>
            <w:r w:rsidRPr="00C63660">
              <w:t>10</w:t>
            </w:r>
          </w:p>
        </w:tc>
      </w:tr>
      <w:tr w:rsidR="0016284B" w:rsidRPr="00C63660" w:rsidTr="00C63660">
        <w:trPr>
          <w:trHeight w:val="42"/>
        </w:trPr>
        <w:tc>
          <w:tcPr>
            <w:tcW w:w="657" w:type="dxa"/>
            <w:vMerge/>
            <w:shd w:val="clear" w:color="auto" w:fill="auto"/>
            <w:vAlign w:val="center"/>
          </w:tcPr>
          <w:p w:rsidR="0016284B" w:rsidRPr="00C63660" w:rsidRDefault="0016284B" w:rsidP="00C63660">
            <w:pPr>
              <w:jc w:val="center"/>
            </w:pPr>
          </w:p>
        </w:tc>
        <w:tc>
          <w:tcPr>
            <w:tcW w:w="709" w:type="dxa"/>
            <w:shd w:val="clear" w:color="auto" w:fill="auto"/>
            <w:vAlign w:val="center"/>
          </w:tcPr>
          <w:p w:rsidR="0016284B" w:rsidRPr="00C63660" w:rsidRDefault="0016284B" w:rsidP="00C63660">
            <w:pPr>
              <w:jc w:val="center"/>
            </w:pPr>
            <w:r w:rsidRPr="00C63660">
              <w:t>b.</w:t>
            </w:r>
          </w:p>
        </w:tc>
        <w:tc>
          <w:tcPr>
            <w:tcW w:w="5954" w:type="dxa"/>
            <w:shd w:val="clear" w:color="auto" w:fill="auto"/>
          </w:tcPr>
          <w:p w:rsidR="0016284B" w:rsidRPr="00C63660" w:rsidRDefault="0016284B" w:rsidP="00A97483">
            <w:pPr>
              <w:jc w:val="both"/>
            </w:pPr>
            <w:r w:rsidRPr="00C63660">
              <w:t>Give an account on any five major acts in Industrial relations in India.</w:t>
            </w:r>
          </w:p>
        </w:tc>
        <w:tc>
          <w:tcPr>
            <w:tcW w:w="1275" w:type="dxa"/>
            <w:shd w:val="clear" w:color="auto" w:fill="auto"/>
            <w:vAlign w:val="center"/>
          </w:tcPr>
          <w:p w:rsidR="0016284B" w:rsidRPr="00C63660" w:rsidRDefault="0016284B" w:rsidP="0057599E">
            <w:pPr>
              <w:jc w:val="center"/>
            </w:pPr>
            <w:r w:rsidRPr="00C63660">
              <w:t>CO4</w:t>
            </w:r>
          </w:p>
        </w:tc>
        <w:tc>
          <w:tcPr>
            <w:tcW w:w="993" w:type="dxa"/>
            <w:vAlign w:val="center"/>
          </w:tcPr>
          <w:p w:rsidR="0016284B" w:rsidRPr="00C63660" w:rsidRDefault="0016284B" w:rsidP="0057599E">
            <w:pPr>
              <w:jc w:val="center"/>
            </w:pPr>
            <w:r w:rsidRPr="00C63660">
              <w:t>R</w:t>
            </w:r>
          </w:p>
        </w:tc>
        <w:tc>
          <w:tcPr>
            <w:tcW w:w="992" w:type="dxa"/>
            <w:shd w:val="clear" w:color="auto" w:fill="auto"/>
            <w:vAlign w:val="center"/>
          </w:tcPr>
          <w:p w:rsidR="0016284B" w:rsidRPr="00C63660" w:rsidRDefault="0016284B" w:rsidP="0057599E">
            <w:pPr>
              <w:jc w:val="center"/>
            </w:pPr>
            <w:r w:rsidRPr="00C63660">
              <w:t>10</w:t>
            </w:r>
          </w:p>
        </w:tc>
      </w:tr>
    </w:tbl>
    <w:p w:rsidR="0016284B" w:rsidRDefault="0016284B" w:rsidP="00C63660"/>
    <w:p w:rsidR="0016284B" w:rsidRDefault="0016284B" w:rsidP="00C63660"/>
    <w:p w:rsidR="0016284B" w:rsidRDefault="0016284B" w:rsidP="00C63660"/>
    <w:p w:rsidR="0016284B" w:rsidRDefault="0016284B" w:rsidP="00C63660"/>
    <w:p w:rsidR="0016284B" w:rsidRDefault="0016284B" w:rsidP="00C63660"/>
    <w:p w:rsidR="0016284B" w:rsidRDefault="0016284B" w:rsidP="00C63660"/>
    <w:p w:rsidR="0016284B" w:rsidRDefault="0016284B" w:rsidP="00C63660"/>
    <w:p w:rsidR="0016284B" w:rsidRDefault="0016284B" w:rsidP="00C63660"/>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16284B" w:rsidRPr="00C63660" w:rsidTr="006A78A9">
        <w:trPr>
          <w:trHeight w:val="42"/>
        </w:trPr>
        <w:tc>
          <w:tcPr>
            <w:tcW w:w="1366" w:type="dxa"/>
            <w:gridSpan w:val="2"/>
            <w:shd w:val="clear" w:color="auto" w:fill="auto"/>
          </w:tcPr>
          <w:p w:rsidR="0016284B" w:rsidRPr="00C63660" w:rsidRDefault="0016284B" w:rsidP="006A78A9">
            <w:pPr>
              <w:jc w:val="center"/>
            </w:pPr>
          </w:p>
        </w:tc>
        <w:tc>
          <w:tcPr>
            <w:tcW w:w="5954" w:type="dxa"/>
            <w:shd w:val="clear" w:color="auto" w:fill="auto"/>
          </w:tcPr>
          <w:p w:rsidR="0016284B" w:rsidRDefault="0016284B" w:rsidP="006A78A9">
            <w:pPr>
              <w:rPr>
                <w:b/>
                <w:u w:val="single"/>
              </w:rPr>
            </w:pPr>
          </w:p>
          <w:p w:rsidR="0016284B" w:rsidRDefault="0016284B" w:rsidP="006A78A9">
            <w:pPr>
              <w:rPr>
                <w:u w:val="single"/>
              </w:rPr>
            </w:pPr>
            <w:r w:rsidRPr="00C63660">
              <w:rPr>
                <w:b/>
                <w:u w:val="single"/>
              </w:rPr>
              <w:t>Compulsory</w:t>
            </w:r>
            <w:r w:rsidRPr="00C63660">
              <w:rPr>
                <w:u w:val="single"/>
              </w:rPr>
              <w:t>:</w:t>
            </w:r>
          </w:p>
          <w:p w:rsidR="0016284B" w:rsidRPr="00C63660" w:rsidRDefault="0016284B" w:rsidP="006A78A9">
            <w:pPr>
              <w:rPr>
                <w:u w:val="single"/>
              </w:rPr>
            </w:pPr>
          </w:p>
        </w:tc>
        <w:tc>
          <w:tcPr>
            <w:tcW w:w="1275" w:type="dxa"/>
            <w:shd w:val="clear" w:color="auto" w:fill="auto"/>
            <w:vAlign w:val="center"/>
          </w:tcPr>
          <w:p w:rsidR="0016284B" w:rsidRPr="00C63660" w:rsidRDefault="0016284B" w:rsidP="006A78A9">
            <w:pPr>
              <w:jc w:val="center"/>
            </w:pPr>
          </w:p>
        </w:tc>
        <w:tc>
          <w:tcPr>
            <w:tcW w:w="993" w:type="dxa"/>
            <w:vAlign w:val="center"/>
          </w:tcPr>
          <w:p w:rsidR="0016284B" w:rsidRPr="00C63660" w:rsidRDefault="0016284B" w:rsidP="006A78A9">
            <w:pPr>
              <w:jc w:val="center"/>
            </w:pPr>
          </w:p>
        </w:tc>
        <w:tc>
          <w:tcPr>
            <w:tcW w:w="992" w:type="dxa"/>
            <w:shd w:val="clear" w:color="auto" w:fill="auto"/>
            <w:vAlign w:val="center"/>
          </w:tcPr>
          <w:p w:rsidR="0016284B" w:rsidRPr="00C63660" w:rsidRDefault="0016284B" w:rsidP="006A78A9">
            <w:pPr>
              <w:jc w:val="center"/>
            </w:pPr>
          </w:p>
        </w:tc>
      </w:tr>
      <w:tr w:rsidR="0016284B" w:rsidRPr="00C63660" w:rsidTr="00C63660">
        <w:trPr>
          <w:trHeight w:val="42"/>
        </w:trPr>
        <w:tc>
          <w:tcPr>
            <w:tcW w:w="657" w:type="dxa"/>
            <w:shd w:val="clear" w:color="auto" w:fill="auto"/>
            <w:vAlign w:val="center"/>
          </w:tcPr>
          <w:p w:rsidR="0016284B" w:rsidRPr="00C63660" w:rsidRDefault="0016284B" w:rsidP="00C63660">
            <w:pPr>
              <w:jc w:val="center"/>
            </w:pPr>
            <w:r w:rsidRPr="00C63660">
              <w:t>9.</w:t>
            </w:r>
          </w:p>
        </w:tc>
        <w:tc>
          <w:tcPr>
            <w:tcW w:w="709" w:type="dxa"/>
            <w:shd w:val="clear" w:color="auto" w:fill="auto"/>
          </w:tcPr>
          <w:p w:rsidR="0016284B" w:rsidRPr="00C63660" w:rsidRDefault="0016284B" w:rsidP="006A78A9">
            <w:pPr>
              <w:jc w:val="center"/>
            </w:pPr>
          </w:p>
        </w:tc>
        <w:tc>
          <w:tcPr>
            <w:tcW w:w="5954" w:type="dxa"/>
            <w:shd w:val="clear" w:color="auto" w:fill="auto"/>
          </w:tcPr>
          <w:p w:rsidR="0016284B" w:rsidRPr="00C63660" w:rsidRDefault="0016284B" w:rsidP="006A78A9">
            <w:pPr>
              <w:spacing w:line="276" w:lineRule="auto"/>
              <w:jc w:val="center"/>
              <w:textAlignment w:val="baseline"/>
              <w:rPr>
                <w:b/>
              </w:rPr>
            </w:pPr>
            <w:r w:rsidRPr="00C63660">
              <w:rPr>
                <w:b/>
              </w:rPr>
              <w:t>Training Program at ABC Cement</w:t>
            </w:r>
          </w:p>
          <w:p w:rsidR="0016284B" w:rsidRPr="00C63660" w:rsidRDefault="0016284B" w:rsidP="006A78A9">
            <w:pPr>
              <w:jc w:val="both"/>
            </w:pPr>
            <w:r w:rsidRPr="00C63660">
              <w:t xml:space="preserve">Mr. Sunil Varughese of a large cement manufacturing organization is contemplating on how to improve training programs at ABC cement. ABC cement has a yearly mandate of imparting training to all its staff members and officers. There are currently three different training programs running in the company SAP training for all, attitudinal/ behavioral training for those whose managers have identified such training need on the basis of annual performance feedback, and induction training for the new employees. Each of these training programs has their unique set of challenges. </w:t>
            </w:r>
          </w:p>
          <w:p w:rsidR="0016284B" w:rsidRPr="00C63660" w:rsidRDefault="0016284B" w:rsidP="006A78A9">
            <w:pPr>
              <w:jc w:val="both"/>
            </w:pPr>
          </w:p>
          <w:p w:rsidR="0016284B" w:rsidRPr="00C63660" w:rsidRDefault="0016284B" w:rsidP="006A78A9">
            <w:pPr>
              <w:jc w:val="both"/>
            </w:pPr>
            <w:r w:rsidRPr="00C63660">
              <w:t>As a future HR personnel create a training plan to offer to Mr. Varughese for:</w:t>
            </w:r>
          </w:p>
          <w:p w:rsidR="0016284B" w:rsidRPr="00C63660" w:rsidRDefault="0016284B" w:rsidP="006A78A9">
            <w:pPr>
              <w:jc w:val="both"/>
            </w:pPr>
            <w:r w:rsidRPr="00C63660">
              <w:t xml:space="preserve"> (1) SAP training</w:t>
            </w:r>
          </w:p>
          <w:p w:rsidR="0016284B" w:rsidRPr="00C63660" w:rsidRDefault="0016284B" w:rsidP="006A78A9">
            <w:pPr>
              <w:jc w:val="both"/>
            </w:pPr>
            <w:r w:rsidRPr="00C63660">
              <w:t xml:space="preserve"> (2) attitudinal/ behavioral training and </w:t>
            </w:r>
          </w:p>
          <w:p w:rsidR="0016284B" w:rsidRPr="00C63660" w:rsidRDefault="0016284B" w:rsidP="006A78A9">
            <w:pPr>
              <w:jc w:val="both"/>
            </w:pPr>
            <w:r w:rsidRPr="00C63660">
              <w:t>(3) Induction training program for the new employees.</w:t>
            </w:r>
          </w:p>
          <w:p w:rsidR="0016284B" w:rsidRPr="00C63660" w:rsidRDefault="0016284B" w:rsidP="006A78A9">
            <w:pPr>
              <w:spacing w:line="276" w:lineRule="auto"/>
              <w:textAlignment w:val="baseline"/>
            </w:pPr>
          </w:p>
        </w:tc>
        <w:tc>
          <w:tcPr>
            <w:tcW w:w="1275" w:type="dxa"/>
            <w:shd w:val="clear" w:color="auto" w:fill="auto"/>
            <w:vAlign w:val="center"/>
          </w:tcPr>
          <w:p w:rsidR="0016284B" w:rsidRPr="00C63660" w:rsidRDefault="0016284B" w:rsidP="006A78A9">
            <w:pPr>
              <w:jc w:val="center"/>
            </w:pPr>
            <w:r w:rsidRPr="00C63660">
              <w:t>CO1</w:t>
            </w:r>
          </w:p>
        </w:tc>
        <w:tc>
          <w:tcPr>
            <w:tcW w:w="993" w:type="dxa"/>
            <w:vAlign w:val="center"/>
          </w:tcPr>
          <w:p w:rsidR="0016284B" w:rsidRPr="00C63660" w:rsidRDefault="0016284B" w:rsidP="006A78A9">
            <w:pPr>
              <w:jc w:val="center"/>
            </w:pPr>
            <w:r w:rsidRPr="00C63660">
              <w:t>A</w:t>
            </w:r>
          </w:p>
        </w:tc>
        <w:tc>
          <w:tcPr>
            <w:tcW w:w="992" w:type="dxa"/>
            <w:shd w:val="clear" w:color="auto" w:fill="auto"/>
            <w:vAlign w:val="center"/>
          </w:tcPr>
          <w:p w:rsidR="0016284B" w:rsidRPr="00C63660" w:rsidRDefault="0016284B" w:rsidP="006A78A9">
            <w:pPr>
              <w:jc w:val="center"/>
            </w:pPr>
            <w:r w:rsidRPr="00C63660">
              <w:t>20</w:t>
            </w:r>
          </w:p>
        </w:tc>
      </w:tr>
    </w:tbl>
    <w:p w:rsidR="0016284B" w:rsidRPr="00C63660" w:rsidRDefault="0016284B" w:rsidP="00C63660"/>
    <w:p w:rsidR="0016284B" w:rsidRDefault="0016284B" w:rsidP="00C63660"/>
    <w:p w:rsidR="0016284B" w:rsidRPr="00C63660" w:rsidRDefault="0016284B" w:rsidP="00C63660"/>
    <w:tbl>
      <w:tblPr>
        <w:tblStyle w:val="TableGrid"/>
        <w:tblW w:w="0" w:type="auto"/>
        <w:tblLook w:val="04A0" w:firstRow="1" w:lastRow="0" w:firstColumn="1" w:lastColumn="0" w:noHBand="0" w:noVBand="1"/>
      </w:tblPr>
      <w:tblGrid>
        <w:gridCol w:w="675"/>
        <w:gridCol w:w="10008"/>
      </w:tblGrid>
      <w:tr w:rsidR="0016284B" w:rsidRPr="00C63660" w:rsidTr="005D4A17">
        <w:tc>
          <w:tcPr>
            <w:tcW w:w="675" w:type="dxa"/>
          </w:tcPr>
          <w:p w:rsidR="0016284B" w:rsidRPr="00C63660" w:rsidRDefault="0016284B" w:rsidP="005D4A17"/>
        </w:tc>
        <w:tc>
          <w:tcPr>
            <w:tcW w:w="10008" w:type="dxa"/>
          </w:tcPr>
          <w:p w:rsidR="0016284B" w:rsidRPr="00C63660" w:rsidRDefault="0016284B" w:rsidP="005D4A17">
            <w:pPr>
              <w:jc w:val="center"/>
              <w:rPr>
                <w:b/>
              </w:rPr>
            </w:pPr>
            <w:r w:rsidRPr="00C63660">
              <w:rPr>
                <w:b/>
              </w:rPr>
              <w:t>COURSE OUTCOMES</w:t>
            </w:r>
          </w:p>
        </w:tc>
      </w:tr>
      <w:tr w:rsidR="0016284B" w:rsidRPr="00C63660" w:rsidTr="005D4A17">
        <w:tc>
          <w:tcPr>
            <w:tcW w:w="675" w:type="dxa"/>
          </w:tcPr>
          <w:p w:rsidR="0016284B" w:rsidRPr="00C63660" w:rsidRDefault="0016284B" w:rsidP="005D4A17">
            <w:r w:rsidRPr="00C63660">
              <w:t>CO1</w:t>
            </w:r>
          </w:p>
        </w:tc>
        <w:tc>
          <w:tcPr>
            <w:tcW w:w="10008" w:type="dxa"/>
          </w:tcPr>
          <w:p w:rsidR="0016284B" w:rsidRPr="00C63660" w:rsidRDefault="0016284B" w:rsidP="00D065BD">
            <w:pPr>
              <w:jc w:val="both"/>
            </w:pPr>
            <w:r w:rsidRPr="00C63660">
              <w:t>Identify the necessary managerial skills and competencies required for analysing the work and designing a job</w:t>
            </w:r>
          </w:p>
        </w:tc>
      </w:tr>
      <w:tr w:rsidR="0016284B" w:rsidRPr="00C63660" w:rsidTr="005D4A17">
        <w:tc>
          <w:tcPr>
            <w:tcW w:w="675" w:type="dxa"/>
          </w:tcPr>
          <w:p w:rsidR="0016284B" w:rsidRPr="00C63660" w:rsidRDefault="0016284B" w:rsidP="005D4A17">
            <w:r w:rsidRPr="00C63660">
              <w:t>CO2</w:t>
            </w:r>
          </w:p>
        </w:tc>
        <w:tc>
          <w:tcPr>
            <w:tcW w:w="10008" w:type="dxa"/>
          </w:tcPr>
          <w:p w:rsidR="0016284B" w:rsidRPr="00C63660" w:rsidRDefault="0016284B" w:rsidP="00D065BD">
            <w:pPr>
              <w:jc w:val="both"/>
            </w:pPr>
            <w:r w:rsidRPr="00C63660">
              <w:t>Acquire an insight into the role and responsibilities of the HRM function</w:t>
            </w:r>
          </w:p>
        </w:tc>
      </w:tr>
      <w:tr w:rsidR="0016284B" w:rsidRPr="00C63660" w:rsidTr="005D4A17">
        <w:tc>
          <w:tcPr>
            <w:tcW w:w="675" w:type="dxa"/>
          </w:tcPr>
          <w:p w:rsidR="0016284B" w:rsidRPr="00C63660" w:rsidRDefault="0016284B" w:rsidP="005D4A17">
            <w:r w:rsidRPr="00C63660">
              <w:t>CO3</w:t>
            </w:r>
          </w:p>
        </w:tc>
        <w:tc>
          <w:tcPr>
            <w:tcW w:w="10008" w:type="dxa"/>
          </w:tcPr>
          <w:p w:rsidR="0016284B" w:rsidRPr="00C63660" w:rsidRDefault="0016284B" w:rsidP="005D4A17">
            <w:r w:rsidRPr="00C63660">
              <w:t>Evolve HR policies and procedures for the operational functions of HR in organizations</w:t>
            </w:r>
          </w:p>
        </w:tc>
      </w:tr>
      <w:tr w:rsidR="0016284B" w:rsidRPr="00C63660" w:rsidTr="005D4A17">
        <w:tc>
          <w:tcPr>
            <w:tcW w:w="675" w:type="dxa"/>
          </w:tcPr>
          <w:p w:rsidR="0016284B" w:rsidRPr="00C63660" w:rsidRDefault="0016284B" w:rsidP="005D4A17">
            <w:r w:rsidRPr="00C63660">
              <w:t>CO4</w:t>
            </w:r>
          </w:p>
        </w:tc>
        <w:tc>
          <w:tcPr>
            <w:tcW w:w="10008" w:type="dxa"/>
          </w:tcPr>
          <w:p w:rsidR="0016284B" w:rsidRPr="00C63660" w:rsidRDefault="0016284B" w:rsidP="005D4A17">
            <w:r w:rsidRPr="00C63660">
              <w:t>Discover emerging labour union issues in the twenty first century</w:t>
            </w:r>
          </w:p>
        </w:tc>
      </w:tr>
      <w:tr w:rsidR="0016284B" w:rsidRPr="00C63660" w:rsidTr="005D4A17">
        <w:tc>
          <w:tcPr>
            <w:tcW w:w="675" w:type="dxa"/>
          </w:tcPr>
          <w:p w:rsidR="0016284B" w:rsidRPr="00C63660" w:rsidRDefault="0016284B" w:rsidP="005D4A17">
            <w:r w:rsidRPr="00C63660">
              <w:t>CO5</w:t>
            </w:r>
          </w:p>
        </w:tc>
        <w:tc>
          <w:tcPr>
            <w:tcW w:w="10008" w:type="dxa"/>
          </w:tcPr>
          <w:p w:rsidR="0016284B" w:rsidRPr="00C63660" w:rsidRDefault="0016284B" w:rsidP="005D4A17">
            <w:r w:rsidRPr="00C63660">
              <w:t>Justify in carrying out the various approaches in enhancing the employee relations with work ethics.</w:t>
            </w:r>
          </w:p>
        </w:tc>
      </w:tr>
      <w:tr w:rsidR="0016284B" w:rsidRPr="00C63660" w:rsidTr="005D4A17">
        <w:tc>
          <w:tcPr>
            <w:tcW w:w="675" w:type="dxa"/>
          </w:tcPr>
          <w:p w:rsidR="0016284B" w:rsidRPr="00C63660" w:rsidRDefault="0016284B" w:rsidP="005D4A17">
            <w:r w:rsidRPr="00C63660">
              <w:t>CO6</w:t>
            </w:r>
          </w:p>
        </w:tc>
        <w:tc>
          <w:tcPr>
            <w:tcW w:w="10008" w:type="dxa"/>
          </w:tcPr>
          <w:p w:rsidR="0016284B" w:rsidRPr="00C63660" w:rsidRDefault="0016284B" w:rsidP="00D065BD">
            <w:pPr>
              <w:jc w:val="both"/>
            </w:pPr>
            <w:r w:rsidRPr="00C63660">
              <w:t>Create a job analysis competence requirement for specific industries</w:t>
            </w:r>
          </w:p>
        </w:tc>
      </w:tr>
    </w:tbl>
    <w:p w:rsidR="0016284B" w:rsidRPr="00C63660" w:rsidRDefault="0016284B" w:rsidP="008C7BA2"/>
    <w:p w:rsidR="0016284B" w:rsidRPr="00C63660" w:rsidRDefault="0016284B" w:rsidP="008C7BA2"/>
    <w:p w:rsidR="0016284B" w:rsidRDefault="0016284B">
      <w:pPr>
        <w:rPr>
          <w:bCs/>
        </w:rPr>
      </w:pPr>
      <w:r>
        <w:rPr>
          <w:bCs/>
        </w:rPr>
        <w:br w:type="page"/>
      </w:r>
    </w:p>
    <w:p w:rsidR="0016284B" w:rsidRPr="0028615E" w:rsidRDefault="0016284B" w:rsidP="00B659E1">
      <w:pPr>
        <w:jc w:val="right"/>
        <w:rPr>
          <w:bCs/>
        </w:rPr>
      </w:pPr>
      <w:r w:rsidRPr="0028615E">
        <w:rPr>
          <w:bCs/>
        </w:rPr>
        <w:lastRenderedPageBreak/>
        <w:t>Reg. No. _____________</w:t>
      </w:r>
    </w:p>
    <w:p w:rsidR="0016284B" w:rsidRPr="0028615E" w:rsidRDefault="0016284B" w:rsidP="00B659E1">
      <w:pPr>
        <w:jc w:val="center"/>
        <w:rPr>
          <w:bCs/>
        </w:rPr>
      </w:pPr>
      <w:r w:rsidRPr="0028615E">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28615E" w:rsidRDefault="0016284B" w:rsidP="00B659E1">
      <w:pPr>
        <w:jc w:val="center"/>
        <w:rPr>
          <w:b/>
        </w:rPr>
      </w:pPr>
      <w:r w:rsidRPr="0028615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28615E" w:rsidTr="00342CB9">
        <w:tc>
          <w:tcPr>
            <w:tcW w:w="1616" w:type="dxa"/>
          </w:tcPr>
          <w:p w:rsidR="0016284B" w:rsidRPr="0028615E" w:rsidRDefault="0016284B" w:rsidP="00342CB9">
            <w:pPr>
              <w:pStyle w:val="Title"/>
              <w:jc w:val="left"/>
              <w:rPr>
                <w:b/>
                <w:szCs w:val="24"/>
              </w:rPr>
            </w:pPr>
          </w:p>
        </w:tc>
        <w:tc>
          <w:tcPr>
            <w:tcW w:w="6232" w:type="dxa"/>
          </w:tcPr>
          <w:p w:rsidR="0016284B" w:rsidRPr="0028615E" w:rsidRDefault="0016284B" w:rsidP="00342CB9">
            <w:pPr>
              <w:pStyle w:val="Title"/>
              <w:jc w:val="left"/>
              <w:rPr>
                <w:b/>
                <w:szCs w:val="24"/>
              </w:rPr>
            </w:pPr>
          </w:p>
        </w:tc>
        <w:tc>
          <w:tcPr>
            <w:tcW w:w="1890" w:type="dxa"/>
          </w:tcPr>
          <w:p w:rsidR="0016284B" w:rsidRPr="0028615E" w:rsidRDefault="0016284B" w:rsidP="00342CB9">
            <w:pPr>
              <w:pStyle w:val="Title"/>
              <w:ind w:left="-468" w:firstLine="468"/>
              <w:jc w:val="left"/>
              <w:rPr>
                <w:szCs w:val="24"/>
              </w:rPr>
            </w:pPr>
          </w:p>
        </w:tc>
        <w:tc>
          <w:tcPr>
            <w:tcW w:w="900" w:type="dxa"/>
          </w:tcPr>
          <w:p w:rsidR="0016284B" w:rsidRPr="0028615E" w:rsidRDefault="0016284B" w:rsidP="00342CB9">
            <w:pPr>
              <w:pStyle w:val="Title"/>
              <w:jc w:val="left"/>
              <w:rPr>
                <w:b/>
                <w:szCs w:val="24"/>
              </w:rPr>
            </w:pPr>
          </w:p>
        </w:tc>
      </w:tr>
      <w:tr w:rsidR="0016284B" w:rsidRPr="0028615E" w:rsidTr="00342CB9">
        <w:tc>
          <w:tcPr>
            <w:tcW w:w="1616" w:type="dxa"/>
          </w:tcPr>
          <w:p w:rsidR="0016284B" w:rsidRPr="0028615E" w:rsidRDefault="0016284B" w:rsidP="00342CB9">
            <w:pPr>
              <w:pStyle w:val="Title"/>
              <w:jc w:val="left"/>
              <w:rPr>
                <w:b/>
                <w:szCs w:val="24"/>
              </w:rPr>
            </w:pPr>
            <w:r w:rsidRPr="0028615E">
              <w:rPr>
                <w:b/>
                <w:szCs w:val="24"/>
              </w:rPr>
              <w:t>Code           :</w:t>
            </w:r>
          </w:p>
        </w:tc>
        <w:tc>
          <w:tcPr>
            <w:tcW w:w="6232" w:type="dxa"/>
          </w:tcPr>
          <w:p w:rsidR="0016284B" w:rsidRPr="0028615E" w:rsidRDefault="0016284B" w:rsidP="00342CB9">
            <w:pPr>
              <w:pStyle w:val="Title"/>
              <w:jc w:val="left"/>
              <w:rPr>
                <w:b/>
                <w:szCs w:val="24"/>
              </w:rPr>
            </w:pPr>
            <w:r w:rsidRPr="0028615E">
              <w:rPr>
                <w:b/>
                <w:szCs w:val="24"/>
              </w:rPr>
              <w:t>16MS3046</w:t>
            </w:r>
            <w:r>
              <w:rPr>
                <w:b/>
                <w:szCs w:val="24"/>
              </w:rPr>
              <w:t xml:space="preserve"> </w:t>
            </w:r>
            <w:r w:rsidRPr="0028615E">
              <w:rPr>
                <w:b/>
                <w:szCs w:val="24"/>
              </w:rPr>
              <w:t>/</w:t>
            </w:r>
            <w:r>
              <w:rPr>
                <w:b/>
                <w:szCs w:val="24"/>
              </w:rPr>
              <w:t xml:space="preserve"> </w:t>
            </w:r>
            <w:r w:rsidRPr="0028615E">
              <w:rPr>
                <w:b/>
                <w:szCs w:val="24"/>
              </w:rPr>
              <w:t>18MS3058</w:t>
            </w:r>
          </w:p>
        </w:tc>
        <w:tc>
          <w:tcPr>
            <w:tcW w:w="1890" w:type="dxa"/>
          </w:tcPr>
          <w:p w:rsidR="0016284B" w:rsidRPr="0028615E" w:rsidRDefault="0016284B" w:rsidP="00342CB9">
            <w:pPr>
              <w:pStyle w:val="Title"/>
              <w:jc w:val="left"/>
              <w:rPr>
                <w:b/>
                <w:bCs/>
                <w:szCs w:val="24"/>
              </w:rPr>
            </w:pPr>
            <w:r w:rsidRPr="0028615E">
              <w:rPr>
                <w:b/>
                <w:bCs/>
                <w:szCs w:val="24"/>
              </w:rPr>
              <w:t>Duration      :</w:t>
            </w:r>
          </w:p>
        </w:tc>
        <w:tc>
          <w:tcPr>
            <w:tcW w:w="900" w:type="dxa"/>
          </w:tcPr>
          <w:p w:rsidR="0016284B" w:rsidRPr="0028615E" w:rsidRDefault="0016284B" w:rsidP="00342CB9">
            <w:pPr>
              <w:pStyle w:val="Title"/>
              <w:jc w:val="left"/>
              <w:rPr>
                <w:b/>
                <w:szCs w:val="24"/>
              </w:rPr>
            </w:pPr>
            <w:r w:rsidRPr="0028615E">
              <w:rPr>
                <w:b/>
                <w:szCs w:val="24"/>
              </w:rPr>
              <w:t>3hrs</w:t>
            </w:r>
          </w:p>
        </w:tc>
      </w:tr>
      <w:tr w:rsidR="0016284B" w:rsidRPr="0028615E" w:rsidTr="00342CB9">
        <w:tc>
          <w:tcPr>
            <w:tcW w:w="1616" w:type="dxa"/>
          </w:tcPr>
          <w:p w:rsidR="0016284B" w:rsidRPr="0028615E" w:rsidRDefault="0016284B" w:rsidP="00342CB9">
            <w:pPr>
              <w:pStyle w:val="Title"/>
              <w:jc w:val="left"/>
              <w:rPr>
                <w:b/>
                <w:szCs w:val="24"/>
              </w:rPr>
            </w:pPr>
            <w:r w:rsidRPr="0028615E">
              <w:rPr>
                <w:b/>
                <w:szCs w:val="24"/>
              </w:rPr>
              <w:t>Sub. Name :</w:t>
            </w:r>
          </w:p>
        </w:tc>
        <w:tc>
          <w:tcPr>
            <w:tcW w:w="6232" w:type="dxa"/>
          </w:tcPr>
          <w:p w:rsidR="0016284B" w:rsidRPr="0028615E" w:rsidRDefault="0016284B" w:rsidP="00452774">
            <w:pPr>
              <w:pStyle w:val="Title"/>
              <w:jc w:val="left"/>
              <w:rPr>
                <w:b/>
                <w:szCs w:val="24"/>
              </w:rPr>
            </w:pPr>
            <w:r w:rsidRPr="0028615E">
              <w:rPr>
                <w:b/>
                <w:szCs w:val="24"/>
              </w:rPr>
              <w:t>MANAGING EMPLOYEE PERFORMANCE</w:t>
            </w:r>
          </w:p>
        </w:tc>
        <w:tc>
          <w:tcPr>
            <w:tcW w:w="1890" w:type="dxa"/>
          </w:tcPr>
          <w:p w:rsidR="0016284B" w:rsidRPr="0028615E" w:rsidRDefault="0016284B" w:rsidP="007107BB">
            <w:pPr>
              <w:pStyle w:val="Title"/>
              <w:jc w:val="left"/>
              <w:rPr>
                <w:b/>
                <w:bCs/>
                <w:szCs w:val="24"/>
              </w:rPr>
            </w:pPr>
            <w:r w:rsidRPr="0028615E">
              <w:rPr>
                <w:b/>
                <w:bCs/>
                <w:szCs w:val="24"/>
              </w:rPr>
              <w:t>Max. Marks :</w:t>
            </w:r>
          </w:p>
        </w:tc>
        <w:tc>
          <w:tcPr>
            <w:tcW w:w="900" w:type="dxa"/>
          </w:tcPr>
          <w:p w:rsidR="0016284B" w:rsidRPr="0028615E" w:rsidRDefault="0016284B" w:rsidP="00342CB9">
            <w:pPr>
              <w:pStyle w:val="Title"/>
              <w:jc w:val="left"/>
              <w:rPr>
                <w:b/>
                <w:szCs w:val="24"/>
              </w:rPr>
            </w:pPr>
            <w:r w:rsidRPr="0028615E">
              <w:rPr>
                <w:b/>
                <w:szCs w:val="24"/>
              </w:rPr>
              <w:t>100</w:t>
            </w:r>
          </w:p>
        </w:tc>
      </w:tr>
    </w:tbl>
    <w:p w:rsidR="0016284B" w:rsidRPr="0028615E" w:rsidRDefault="0016284B" w:rsidP="008C7BA2">
      <w:pPr>
        <w:jc w:val="center"/>
        <w:rPr>
          <w:b/>
          <w:u w:val="single"/>
        </w:rPr>
      </w:pPr>
    </w:p>
    <w:p w:rsidR="0016284B" w:rsidRPr="0028615E" w:rsidRDefault="0016284B" w:rsidP="008C7BA2">
      <w:pPr>
        <w:jc w:val="center"/>
        <w:rPr>
          <w:b/>
          <w:u w:val="single"/>
        </w:rPr>
      </w:pPr>
      <w:r w:rsidRPr="0028615E">
        <w:rPr>
          <w:b/>
          <w:u w:val="single"/>
        </w:rPr>
        <w:t xml:space="preserve">ANSWER ALL QUESTIONS (5 </w:t>
      </w:r>
      <w:r>
        <w:rPr>
          <w:b/>
          <w:u w:val="single"/>
        </w:rPr>
        <w:t>X</w:t>
      </w:r>
      <w:r w:rsidRPr="0028615E">
        <w:rPr>
          <w:b/>
          <w:u w:val="single"/>
        </w:rPr>
        <w:t xml:space="preserve"> 20 = 100 Marks)</w:t>
      </w:r>
    </w:p>
    <w:p w:rsidR="0016284B" w:rsidRPr="0028615E"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50"/>
      </w:tblGrid>
      <w:tr w:rsidR="0016284B" w:rsidRPr="0028615E" w:rsidTr="0028615E">
        <w:trPr>
          <w:trHeight w:val="132"/>
        </w:trPr>
        <w:tc>
          <w:tcPr>
            <w:tcW w:w="657" w:type="dxa"/>
            <w:shd w:val="clear" w:color="auto" w:fill="auto"/>
          </w:tcPr>
          <w:p w:rsidR="0016284B" w:rsidRPr="0028615E" w:rsidRDefault="0016284B" w:rsidP="008C7BA2">
            <w:pPr>
              <w:jc w:val="center"/>
              <w:rPr>
                <w:b/>
              </w:rPr>
            </w:pPr>
            <w:r w:rsidRPr="0028615E">
              <w:rPr>
                <w:b/>
              </w:rPr>
              <w:t>Q. No.</w:t>
            </w:r>
          </w:p>
        </w:tc>
        <w:tc>
          <w:tcPr>
            <w:tcW w:w="709" w:type="dxa"/>
            <w:shd w:val="clear" w:color="auto" w:fill="auto"/>
          </w:tcPr>
          <w:p w:rsidR="0016284B" w:rsidRPr="0028615E" w:rsidRDefault="0016284B" w:rsidP="008C7BA2">
            <w:pPr>
              <w:jc w:val="center"/>
              <w:rPr>
                <w:b/>
              </w:rPr>
            </w:pPr>
            <w:r w:rsidRPr="0028615E">
              <w:rPr>
                <w:b/>
              </w:rPr>
              <w:t>Sub Div.</w:t>
            </w:r>
          </w:p>
        </w:tc>
        <w:tc>
          <w:tcPr>
            <w:tcW w:w="6104" w:type="dxa"/>
            <w:shd w:val="clear" w:color="auto" w:fill="auto"/>
          </w:tcPr>
          <w:p w:rsidR="0016284B" w:rsidRPr="0028615E" w:rsidRDefault="0016284B" w:rsidP="00193F27">
            <w:pPr>
              <w:jc w:val="center"/>
              <w:rPr>
                <w:b/>
              </w:rPr>
            </w:pPr>
            <w:r w:rsidRPr="0028615E">
              <w:rPr>
                <w:b/>
              </w:rPr>
              <w:t>Questions</w:t>
            </w:r>
          </w:p>
        </w:tc>
        <w:tc>
          <w:tcPr>
            <w:tcW w:w="1170" w:type="dxa"/>
            <w:shd w:val="clear" w:color="auto" w:fill="auto"/>
          </w:tcPr>
          <w:p w:rsidR="0016284B" w:rsidRPr="0028615E" w:rsidRDefault="0016284B" w:rsidP="00471393">
            <w:pPr>
              <w:jc w:val="center"/>
              <w:rPr>
                <w:b/>
              </w:rPr>
            </w:pPr>
            <w:r w:rsidRPr="0028615E">
              <w:rPr>
                <w:b/>
              </w:rPr>
              <w:t>Course Outcome</w:t>
            </w:r>
          </w:p>
        </w:tc>
        <w:tc>
          <w:tcPr>
            <w:tcW w:w="990" w:type="dxa"/>
          </w:tcPr>
          <w:p w:rsidR="0016284B" w:rsidRPr="0028615E" w:rsidRDefault="0016284B" w:rsidP="00193F27">
            <w:pPr>
              <w:rPr>
                <w:b/>
              </w:rPr>
            </w:pPr>
            <w:r w:rsidRPr="0028615E">
              <w:rPr>
                <w:b/>
              </w:rPr>
              <w:t>Pattern</w:t>
            </w:r>
          </w:p>
        </w:tc>
        <w:tc>
          <w:tcPr>
            <w:tcW w:w="950" w:type="dxa"/>
            <w:shd w:val="clear" w:color="auto" w:fill="auto"/>
          </w:tcPr>
          <w:p w:rsidR="0016284B" w:rsidRPr="0028615E" w:rsidRDefault="0016284B" w:rsidP="00193F27">
            <w:pPr>
              <w:rPr>
                <w:b/>
              </w:rPr>
            </w:pPr>
            <w:r w:rsidRPr="0028615E">
              <w:rPr>
                <w:b/>
              </w:rPr>
              <w:t>Marks</w:t>
            </w: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1.</w:t>
            </w:r>
          </w:p>
        </w:tc>
        <w:tc>
          <w:tcPr>
            <w:tcW w:w="709" w:type="dxa"/>
            <w:shd w:val="clear" w:color="auto" w:fill="auto"/>
            <w:vAlign w:val="center"/>
          </w:tcPr>
          <w:p w:rsidR="0016284B" w:rsidRPr="0028615E" w:rsidRDefault="0016284B" w:rsidP="0028615E">
            <w:pPr>
              <w:spacing w:after="120"/>
              <w:jc w:val="center"/>
            </w:pPr>
            <w:r w:rsidRPr="0028615E">
              <w:t>a.</w:t>
            </w:r>
          </w:p>
        </w:tc>
        <w:tc>
          <w:tcPr>
            <w:tcW w:w="6104" w:type="dxa"/>
            <w:shd w:val="clear" w:color="auto" w:fill="auto"/>
          </w:tcPr>
          <w:p w:rsidR="0016284B" w:rsidRPr="0028615E" w:rsidRDefault="0016284B" w:rsidP="0028615E">
            <w:pPr>
              <w:spacing w:after="120"/>
              <w:jc w:val="both"/>
            </w:pPr>
            <w:r w:rsidRPr="0028615E">
              <w:t>Explain the concept and scope of Performance Planning in an organization.</w:t>
            </w:r>
          </w:p>
        </w:tc>
        <w:tc>
          <w:tcPr>
            <w:tcW w:w="1170" w:type="dxa"/>
            <w:shd w:val="clear" w:color="auto" w:fill="auto"/>
            <w:vAlign w:val="center"/>
          </w:tcPr>
          <w:p w:rsidR="0016284B" w:rsidRPr="0028615E" w:rsidRDefault="0016284B" w:rsidP="0028615E">
            <w:pPr>
              <w:spacing w:after="120"/>
              <w:jc w:val="center"/>
            </w:pPr>
            <w:r w:rsidRPr="0028615E">
              <w:t>CO1</w:t>
            </w:r>
          </w:p>
        </w:tc>
        <w:tc>
          <w:tcPr>
            <w:tcW w:w="990" w:type="dxa"/>
            <w:vAlign w:val="center"/>
          </w:tcPr>
          <w:p w:rsidR="0016284B" w:rsidRPr="0028615E" w:rsidRDefault="0016284B" w:rsidP="0028615E">
            <w:pPr>
              <w:spacing w:after="120"/>
              <w:jc w:val="center"/>
            </w:pPr>
            <w:r w:rsidRPr="0028615E">
              <w:t>R</w:t>
            </w:r>
          </w:p>
        </w:tc>
        <w:tc>
          <w:tcPr>
            <w:tcW w:w="950" w:type="dxa"/>
            <w:shd w:val="clear" w:color="auto" w:fill="auto"/>
            <w:vAlign w:val="center"/>
          </w:tcPr>
          <w:p w:rsidR="0016284B" w:rsidRPr="0028615E" w:rsidRDefault="0016284B" w:rsidP="0028615E">
            <w:pPr>
              <w:spacing w:after="120"/>
              <w:jc w:val="center"/>
            </w:pPr>
            <w:r w:rsidRPr="0028615E">
              <w:t>10</w:t>
            </w:r>
          </w:p>
        </w:tc>
      </w:tr>
      <w:tr w:rsidR="0016284B" w:rsidRPr="0028615E" w:rsidTr="0028615E">
        <w:trPr>
          <w:trHeight w:val="42"/>
        </w:trPr>
        <w:tc>
          <w:tcPr>
            <w:tcW w:w="657" w:type="dxa"/>
            <w:shd w:val="clear" w:color="auto" w:fill="auto"/>
            <w:vAlign w:val="center"/>
          </w:tcPr>
          <w:p w:rsidR="0016284B" w:rsidRPr="0028615E" w:rsidRDefault="0016284B" w:rsidP="0028615E">
            <w:pPr>
              <w:spacing w:after="120"/>
              <w:jc w:val="center"/>
            </w:pPr>
          </w:p>
        </w:tc>
        <w:tc>
          <w:tcPr>
            <w:tcW w:w="709" w:type="dxa"/>
            <w:shd w:val="clear" w:color="auto" w:fill="auto"/>
            <w:vAlign w:val="center"/>
          </w:tcPr>
          <w:p w:rsidR="0016284B" w:rsidRPr="0028615E" w:rsidRDefault="0016284B" w:rsidP="0028615E">
            <w:pPr>
              <w:spacing w:after="120"/>
              <w:jc w:val="center"/>
            </w:pPr>
            <w:r w:rsidRPr="0028615E">
              <w:t>b.</w:t>
            </w:r>
          </w:p>
        </w:tc>
        <w:tc>
          <w:tcPr>
            <w:tcW w:w="6104" w:type="dxa"/>
            <w:shd w:val="clear" w:color="auto" w:fill="auto"/>
          </w:tcPr>
          <w:p w:rsidR="0016284B" w:rsidRPr="0028615E" w:rsidRDefault="0016284B" w:rsidP="0028615E">
            <w:pPr>
              <w:spacing w:after="120"/>
              <w:jc w:val="both"/>
            </w:pPr>
            <w:r w:rsidRPr="0028615E">
              <w:t xml:space="preserve">Examine the need for individual performance planning. </w:t>
            </w:r>
          </w:p>
        </w:tc>
        <w:tc>
          <w:tcPr>
            <w:tcW w:w="1170" w:type="dxa"/>
            <w:shd w:val="clear" w:color="auto" w:fill="auto"/>
            <w:vAlign w:val="center"/>
          </w:tcPr>
          <w:p w:rsidR="0016284B" w:rsidRPr="0028615E" w:rsidRDefault="0016284B" w:rsidP="0028615E">
            <w:pPr>
              <w:spacing w:after="120"/>
              <w:jc w:val="center"/>
            </w:pPr>
            <w:r w:rsidRPr="0028615E">
              <w:t>CO1</w:t>
            </w:r>
          </w:p>
        </w:tc>
        <w:tc>
          <w:tcPr>
            <w:tcW w:w="990" w:type="dxa"/>
            <w:vAlign w:val="center"/>
          </w:tcPr>
          <w:p w:rsidR="0016284B" w:rsidRPr="0028615E" w:rsidRDefault="0016284B" w:rsidP="0028615E">
            <w:pPr>
              <w:spacing w:after="120"/>
              <w:jc w:val="center"/>
            </w:pPr>
            <w:r w:rsidRPr="0028615E">
              <w:t>U</w:t>
            </w:r>
          </w:p>
        </w:tc>
        <w:tc>
          <w:tcPr>
            <w:tcW w:w="950" w:type="dxa"/>
            <w:shd w:val="clear" w:color="auto" w:fill="auto"/>
            <w:vAlign w:val="center"/>
          </w:tcPr>
          <w:p w:rsidR="0016284B" w:rsidRPr="0028615E" w:rsidRDefault="0016284B" w:rsidP="0028615E">
            <w:pPr>
              <w:spacing w:after="120"/>
              <w:jc w:val="center"/>
            </w:pPr>
            <w:r w:rsidRPr="0028615E">
              <w:t>10</w:t>
            </w:r>
          </w:p>
        </w:tc>
      </w:tr>
      <w:tr w:rsidR="0016284B" w:rsidRPr="0028615E" w:rsidTr="0028615E">
        <w:trPr>
          <w:trHeight w:val="90"/>
        </w:trPr>
        <w:tc>
          <w:tcPr>
            <w:tcW w:w="1366" w:type="dxa"/>
            <w:gridSpan w:val="2"/>
            <w:vAlign w:val="center"/>
          </w:tcPr>
          <w:p w:rsidR="0016284B" w:rsidRPr="0028615E" w:rsidRDefault="0016284B" w:rsidP="0028615E">
            <w:pPr>
              <w:jc w:val="center"/>
              <w:rPr>
                <w:b/>
                <w:bCs/>
              </w:rPr>
            </w:pPr>
          </w:p>
        </w:tc>
        <w:tc>
          <w:tcPr>
            <w:tcW w:w="9214" w:type="dxa"/>
            <w:gridSpan w:val="4"/>
            <w:shd w:val="clear" w:color="auto" w:fill="auto"/>
            <w:vAlign w:val="center"/>
          </w:tcPr>
          <w:p w:rsidR="0016284B" w:rsidRPr="0028615E" w:rsidRDefault="0016284B" w:rsidP="0028615E">
            <w:pPr>
              <w:jc w:val="center"/>
              <w:rPr>
                <w:b/>
                <w:bCs/>
              </w:rPr>
            </w:pPr>
            <w:r w:rsidRPr="0028615E">
              <w:rPr>
                <w:b/>
                <w:bCs/>
              </w:rPr>
              <w:t>(OR)</w:t>
            </w: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2.</w:t>
            </w:r>
          </w:p>
        </w:tc>
        <w:tc>
          <w:tcPr>
            <w:tcW w:w="709" w:type="dxa"/>
            <w:shd w:val="clear" w:color="auto" w:fill="auto"/>
            <w:vAlign w:val="center"/>
          </w:tcPr>
          <w:p w:rsidR="0016284B" w:rsidRPr="0028615E" w:rsidRDefault="0016284B" w:rsidP="0028615E">
            <w:pPr>
              <w:spacing w:after="120"/>
              <w:jc w:val="center"/>
            </w:pPr>
            <w:r w:rsidRPr="0028615E">
              <w:t>a.</w:t>
            </w:r>
          </w:p>
        </w:tc>
        <w:tc>
          <w:tcPr>
            <w:tcW w:w="6104" w:type="dxa"/>
            <w:shd w:val="clear" w:color="auto" w:fill="auto"/>
          </w:tcPr>
          <w:p w:rsidR="0016284B" w:rsidRPr="0028615E" w:rsidRDefault="0016284B" w:rsidP="0028615E">
            <w:pPr>
              <w:spacing w:after="120"/>
              <w:jc w:val="both"/>
            </w:pPr>
            <w:r w:rsidRPr="0028615E">
              <w:t>Explain the performance management process.</w:t>
            </w:r>
          </w:p>
        </w:tc>
        <w:tc>
          <w:tcPr>
            <w:tcW w:w="1170" w:type="dxa"/>
            <w:shd w:val="clear" w:color="auto" w:fill="auto"/>
            <w:vAlign w:val="center"/>
          </w:tcPr>
          <w:p w:rsidR="0016284B" w:rsidRPr="0028615E" w:rsidRDefault="0016284B" w:rsidP="0028615E">
            <w:pPr>
              <w:spacing w:after="120"/>
              <w:jc w:val="center"/>
            </w:pPr>
            <w:r w:rsidRPr="0028615E">
              <w:t>CO1</w:t>
            </w:r>
          </w:p>
        </w:tc>
        <w:tc>
          <w:tcPr>
            <w:tcW w:w="990" w:type="dxa"/>
            <w:vAlign w:val="center"/>
          </w:tcPr>
          <w:p w:rsidR="0016284B" w:rsidRPr="0028615E" w:rsidRDefault="0016284B" w:rsidP="0028615E">
            <w:pPr>
              <w:spacing w:after="120"/>
              <w:jc w:val="center"/>
            </w:pPr>
            <w:r w:rsidRPr="0028615E">
              <w:t>U</w:t>
            </w:r>
          </w:p>
        </w:tc>
        <w:tc>
          <w:tcPr>
            <w:tcW w:w="950" w:type="dxa"/>
            <w:shd w:val="clear" w:color="auto" w:fill="auto"/>
            <w:vAlign w:val="center"/>
          </w:tcPr>
          <w:p w:rsidR="0016284B" w:rsidRPr="0028615E" w:rsidRDefault="0016284B" w:rsidP="0028615E">
            <w:pPr>
              <w:spacing w:after="120"/>
              <w:jc w:val="center"/>
            </w:pPr>
            <w:r w:rsidRPr="0028615E">
              <w:t>10</w:t>
            </w:r>
          </w:p>
        </w:tc>
      </w:tr>
      <w:tr w:rsidR="0016284B" w:rsidRPr="0028615E" w:rsidTr="0028615E">
        <w:trPr>
          <w:trHeight w:val="42"/>
        </w:trPr>
        <w:tc>
          <w:tcPr>
            <w:tcW w:w="657" w:type="dxa"/>
            <w:shd w:val="clear" w:color="auto" w:fill="auto"/>
            <w:vAlign w:val="center"/>
          </w:tcPr>
          <w:p w:rsidR="0016284B" w:rsidRPr="0028615E" w:rsidRDefault="0016284B" w:rsidP="0028615E">
            <w:pPr>
              <w:spacing w:after="120"/>
              <w:jc w:val="center"/>
            </w:pPr>
          </w:p>
        </w:tc>
        <w:tc>
          <w:tcPr>
            <w:tcW w:w="709" w:type="dxa"/>
            <w:shd w:val="clear" w:color="auto" w:fill="auto"/>
            <w:vAlign w:val="center"/>
          </w:tcPr>
          <w:p w:rsidR="0016284B" w:rsidRPr="0028615E" w:rsidRDefault="0016284B" w:rsidP="0028615E">
            <w:pPr>
              <w:spacing w:after="120"/>
              <w:jc w:val="center"/>
            </w:pPr>
            <w:r w:rsidRPr="0028615E">
              <w:t>b.</w:t>
            </w:r>
          </w:p>
        </w:tc>
        <w:tc>
          <w:tcPr>
            <w:tcW w:w="6104" w:type="dxa"/>
            <w:shd w:val="clear" w:color="auto" w:fill="auto"/>
          </w:tcPr>
          <w:p w:rsidR="0016284B" w:rsidRPr="0028615E" w:rsidRDefault="0016284B" w:rsidP="0028615E">
            <w:pPr>
              <w:spacing w:after="120"/>
              <w:jc w:val="both"/>
            </w:pPr>
            <w:r w:rsidRPr="0028615E">
              <w:t>Analyze the need for</w:t>
            </w:r>
            <w:r>
              <w:t xml:space="preserve"> </w:t>
            </w:r>
            <w:r w:rsidRPr="0028615E">
              <w:t>SMART goal-setting for performance management among employees.</w:t>
            </w:r>
          </w:p>
        </w:tc>
        <w:tc>
          <w:tcPr>
            <w:tcW w:w="1170" w:type="dxa"/>
            <w:shd w:val="clear" w:color="auto" w:fill="auto"/>
            <w:vAlign w:val="center"/>
          </w:tcPr>
          <w:p w:rsidR="0016284B" w:rsidRPr="0028615E" w:rsidRDefault="0016284B" w:rsidP="0028615E">
            <w:pPr>
              <w:spacing w:after="120"/>
              <w:jc w:val="center"/>
            </w:pPr>
            <w:r w:rsidRPr="0028615E">
              <w:t>CO1</w:t>
            </w:r>
          </w:p>
        </w:tc>
        <w:tc>
          <w:tcPr>
            <w:tcW w:w="990" w:type="dxa"/>
            <w:vAlign w:val="center"/>
          </w:tcPr>
          <w:p w:rsidR="0016284B" w:rsidRPr="0028615E" w:rsidRDefault="0016284B" w:rsidP="0028615E">
            <w:pPr>
              <w:spacing w:after="120"/>
              <w:jc w:val="center"/>
            </w:pPr>
            <w:r w:rsidRPr="0028615E">
              <w:t>An</w:t>
            </w:r>
          </w:p>
        </w:tc>
        <w:tc>
          <w:tcPr>
            <w:tcW w:w="950" w:type="dxa"/>
            <w:shd w:val="clear" w:color="auto" w:fill="auto"/>
            <w:vAlign w:val="center"/>
          </w:tcPr>
          <w:p w:rsidR="0016284B" w:rsidRPr="0028615E" w:rsidRDefault="0016284B" w:rsidP="0028615E">
            <w:pPr>
              <w:spacing w:after="120"/>
              <w:jc w:val="center"/>
            </w:pPr>
            <w:r w:rsidRPr="0028615E">
              <w:t>10</w:t>
            </w:r>
          </w:p>
        </w:tc>
      </w:tr>
      <w:tr w:rsidR="0016284B" w:rsidRPr="0028615E" w:rsidTr="0028615E">
        <w:trPr>
          <w:trHeight w:val="90"/>
        </w:trPr>
        <w:tc>
          <w:tcPr>
            <w:tcW w:w="657" w:type="dxa"/>
            <w:shd w:val="clear" w:color="auto" w:fill="auto"/>
            <w:vAlign w:val="center"/>
          </w:tcPr>
          <w:p w:rsidR="0016284B" w:rsidRPr="0028615E" w:rsidRDefault="0016284B" w:rsidP="0028615E">
            <w:pPr>
              <w:jc w:val="center"/>
            </w:pPr>
          </w:p>
        </w:tc>
        <w:tc>
          <w:tcPr>
            <w:tcW w:w="709" w:type="dxa"/>
            <w:shd w:val="clear" w:color="auto" w:fill="auto"/>
            <w:vAlign w:val="center"/>
          </w:tcPr>
          <w:p w:rsidR="0016284B" w:rsidRPr="0028615E" w:rsidRDefault="0016284B" w:rsidP="0028615E">
            <w:pPr>
              <w:jc w:val="center"/>
            </w:pPr>
          </w:p>
        </w:tc>
        <w:tc>
          <w:tcPr>
            <w:tcW w:w="6104" w:type="dxa"/>
            <w:shd w:val="clear" w:color="auto" w:fill="auto"/>
          </w:tcPr>
          <w:p w:rsidR="0016284B" w:rsidRPr="0028615E" w:rsidRDefault="0016284B" w:rsidP="0028615E">
            <w:pPr>
              <w:jc w:val="both"/>
            </w:pPr>
          </w:p>
        </w:tc>
        <w:tc>
          <w:tcPr>
            <w:tcW w:w="1170" w:type="dxa"/>
            <w:shd w:val="clear" w:color="auto" w:fill="auto"/>
            <w:vAlign w:val="center"/>
          </w:tcPr>
          <w:p w:rsidR="0016284B" w:rsidRPr="0028615E" w:rsidRDefault="0016284B" w:rsidP="0028615E">
            <w:pPr>
              <w:jc w:val="center"/>
            </w:pPr>
          </w:p>
        </w:tc>
        <w:tc>
          <w:tcPr>
            <w:tcW w:w="990" w:type="dxa"/>
            <w:vAlign w:val="center"/>
          </w:tcPr>
          <w:p w:rsidR="0016284B" w:rsidRPr="0028615E" w:rsidRDefault="0016284B" w:rsidP="0028615E">
            <w:pPr>
              <w:jc w:val="center"/>
            </w:pPr>
          </w:p>
        </w:tc>
        <w:tc>
          <w:tcPr>
            <w:tcW w:w="950" w:type="dxa"/>
            <w:shd w:val="clear" w:color="auto" w:fill="auto"/>
            <w:vAlign w:val="center"/>
          </w:tcPr>
          <w:p w:rsidR="0016284B" w:rsidRPr="0028615E" w:rsidRDefault="0016284B" w:rsidP="0028615E">
            <w:pPr>
              <w:jc w:val="center"/>
            </w:pP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3.</w:t>
            </w:r>
          </w:p>
        </w:tc>
        <w:tc>
          <w:tcPr>
            <w:tcW w:w="709" w:type="dxa"/>
            <w:shd w:val="clear" w:color="auto" w:fill="auto"/>
            <w:vAlign w:val="center"/>
          </w:tcPr>
          <w:p w:rsidR="0016284B" w:rsidRPr="0028615E" w:rsidRDefault="0016284B" w:rsidP="0028615E">
            <w:pPr>
              <w:spacing w:after="120"/>
              <w:jc w:val="center"/>
            </w:pPr>
          </w:p>
        </w:tc>
        <w:tc>
          <w:tcPr>
            <w:tcW w:w="6104" w:type="dxa"/>
            <w:shd w:val="clear" w:color="auto" w:fill="auto"/>
          </w:tcPr>
          <w:p w:rsidR="0016284B" w:rsidRPr="0028615E" w:rsidRDefault="0016284B" w:rsidP="0028615E">
            <w:pPr>
              <w:spacing w:after="120"/>
              <w:jc w:val="both"/>
            </w:pPr>
            <w:r w:rsidRPr="0028615E">
              <w:t>Explain Behaviorally Anchored Rating Scales and Graphic Rating Scales and their benefits.</w:t>
            </w:r>
          </w:p>
        </w:tc>
        <w:tc>
          <w:tcPr>
            <w:tcW w:w="1170" w:type="dxa"/>
            <w:shd w:val="clear" w:color="auto" w:fill="auto"/>
            <w:vAlign w:val="center"/>
          </w:tcPr>
          <w:p w:rsidR="0016284B" w:rsidRPr="0028615E" w:rsidRDefault="0016284B" w:rsidP="0028615E">
            <w:pPr>
              <w:spacing w:after="120"/>
              <w:jc w:val="center"/>
            </w:pPr>
            <w:r w:rsidRPr="0028615E">
              <w:t>CO2</w:t>
            </w:r>
          </w:p>
        </w:tc>
        <w:tc>
          <w:tcPr>
            <w:tcW w:w="990" w:type="dxa"/>
            <w:vAlign w:val="center"/>
          </w:tcPr>
          <w:p w:rsidR="0016284B" w:rsidRPr="0028615E" w:rsidRDefault="0016284B" w:rsidP="0028615E">
            <w:pPr>
              <w:spacing w:after="120"/>
              <w:jc w:val="center"/>
            </w:pPr>
            <w:r w:rsidRPr="0028615E">
              <w:t>U</w:t>
            </w:r>
          </w:p>
        </w:tc>
        <w:tc>
          <w:tcPr>
            <w:tcW w:w="950" w:type="dxa"/>
            <w:shd w:val="clear" w:color="auto" w:fill="auto"/>
            <w:vAlign w:val="center"/>
          </w:tcPr>
          <w:p w:rsidR="0016284B" w:rsidRPr="0028615E" w:rsidRDefault="0016284B" w:rsidP="0028615E">
            <w:pPr>
              <w:spacing w:after="120"/>
              <w:jc w:val="center"/>
            </w:pPr>
            <w:r w:rsidRPr="0028615E">
              <w:t>20</w:t>
            </w:r>
          </w:p>
        </w:tc>
      </w:tr>
      <w:tr w:rsidR="0016284B" w:rsidRPr="0028615E" w:rsidTr="0028615E">
        <w:trPr>
          <w:trHeight w:val="90"/>
        </w:trPr>
        <w:tc>
          <w:tcPr>
            <w:tcW w:w="1366" w:type="dxa"/>
            <w:gridSpan w:val="2"/>
            <w:vAlign w:val="center"/>
          </w:tcPr>
          <w:p w:rsidR="0016284B" w:rsidRPr="0028615E" w:rsidRDefault="0016284B" w:rsidP="0028615E">
            <w:pPr>
              <w:jc w:val="center"/>
              <w:rPr>
                <w:b/>
                <w:bCs/>
              </w:rPr>
            </w:pPr>
          </w:p>
        </w:tc>
        <w:tc>
          <w:tcPr>
            <w:tcW w:w="9214" w:type="dxa"/>
            <w:gridSpan w:val="4"/>
            <w:shd w:val="clear" w:color="auto" w:fill="auto"/>
            <w:vAlign w:val="center"/>
          </w:tcPr>
          <w:p w:rsidR="0016284B" w:rsidRPr="0028615E" w:rsidRDefault="0016284B" w:rsidP="0028615E">
            <w:pPr>
              <w:jc w:val="center"/>
              <w:rPr>
                <w:b/>
                <w:bCs/>
              </w:rPr>
            </w:pPr>
            <w:r w:rsidRPr="0028615E">
              <w:rPr>
                <w:b/>
                <w:bCs/>
              </w:rPr>
              <w:t>(OR)</w:t>
            </w: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4.</w:t>
            </w:r>
          </w:p>
        </w:tc>
        <w:tc>
          <w:tcPr>
            <w:tcW w:w="709" w:type="dxa"/>
            <w:shd w:val="clear" w:color="auto" w:fill="auto"/>
            <w:vAlign w:val="center"/>
          </w:tcPr>
          <w:p w:rsidR="0016284B" w:rsidRPr="0028615E" w:rsidRDefault="0016284B" w:rsidP="0028615E">
            <w:pPr>
              <w:spacing w:after="120"/>
              <w:jc w:val="center"/>
            </w:pPr>
          </w:p>
        </w:tc>
        <w:tc>
          <w:tcPr>
            <w:tcW w:w="6104" w:type="dxa"/>
            <w:shd w:val="clear" w:color="auto" w:fill="auto"/>
          </w:tcPr>
          <w:p w:rsidR="0016284B" w:rsidRPr="0028615E" w:rsidRDefault="0016284B" w:rsidP="0028615E">
            <w:pPr>
              <w:spacing w:after="120"/>
              <w:jc w:val="both"/>
            </w:pPr>
            <w:r w:rsidRPr="0028615E">
              <w:t>Discuss HR Accounting and HR Scorecard and their role in performance measures.</w:t>
            </w:r>
          </w:p>
        </w:tc>
        <w:tc>
          <w:tcPr>
            <w:tcW w:w="1170" w:type="dxa"/>
            <w:shd w:val="clear" w:color="auto" w:fill="auto"/>
            <w:vAlign w:val="center"/>
          </w:tcPr>
          <w:p w:rsidR="0016284B" w:rsidRPr="0028615E" w:rsidRDefault="0016284B" w:rsidP="0028615E">
            <w:pPr>
              <w:spacing w:after="120"/>
              <w:jc w:val="center"/>
            </w:pPr>
            <w:r w:rsidRPr="0028615E">
              <w:t>CO2</w:t>
            </w:r>
          </w:p>
        </w:tc>
        <w:tc>
          <w:tcPr>
            <w:tcW w:w="990" w:type="dxa"/>
            <w:vAlign w:val="center"/>
          </w:tcPr>
          <w:p w:rsidR="0016284B" w:rsidRPr="0028615E" w:rsidRDefault="0016284B" w:rsidP="0028615E">
            <w:pPr>
              <w:spacing w:after="120"/>
              <w:jc w:val="center"/>
            </w:pPr>
            <w:r w:rsidRPr="0028615E">
              <w:t>An</w:t>
            </w:r>
          </w:p>
        </w:tc>
        <w:tc>
          <w:tcPr>
            <w:tcW w:w="950" w:type="dxa"/>
            <w:shd w:val="clear" w:color="auto" w:fill="auto"/>
            <w:vAlign w:val="center"/>
          </w:tcPr>
          <w:p w:rsidR="0016284B" w:rsidRPr="0028615E" w:rsidRDefault="0016284B" w:rsidP="0028615E">
            <w:pPr>
              <w:spacing w:after="120"/>
              <w:jc w:val="center"/>
            </w:pPr>
            <w:r w:rsidRPr="0028615E">
              <w:t>20</w:t>
            </w:r>
          </w:p>
        </w:tc>
      </w:tr>
      <w:tr w:rsidR="0016284B" w:rsidRPr="0028615E" w:rsidTr="0028615E">
        <w:trPr>
          <w:trHeight w:val="90"/>
        </w:trPr>
        <w:tc>
          <w:tcPr>
            <w:tcW w:w="657" w:type="dxa"/>
            <w:shd w:val="clear" w:color="auto" w:fill="auto"/>
            <w:vAlign w:val="center"/>
          </w:tcPr>
          <w:p w:rsidR="0016284B" w:rsidRPr="0028615E" w:rsidRDefault="0016284B" w:rsidP="0028615E">
            <w:pPr>
              <w:jc w:val="center"/>
            </w:pPr>
          </w:p>
        </w:tc>
        <w:tc>
          <w:tcPr>
            <w:tcW w:w="709" w:type="dxa"/>
            <w:shd w:val="clear" w:color="auto" w:fill="auto"/>
            <w:vAlign w:val="center"/>
          </w:tcPr>
          <w:p w:rsidR="0016284B" w:rsidRPr="0028615E" w:rsidRDefault="0016284B" w:rsidP="0028615E">
            <w:pPr>
              <w:jc w:val="center"/>
            </w:pPr>
          </w:p>
        </w:tc>
        <w:tc>
          <w:tcPr>
            <w:tcW w:w="6104" w:type="dxa"/>
            <w:shd w:val="clear" w:color="auto" w:fill="auto"/>
          </w:tcPr>
          <w:p w:rsidR="0016284B" w:rsidRPr="0028615E" w:rsidRDefault="0016284B" w:rsidP="0028615E">
            <w:pPr>
              <w:jc w:val="both"/>
            </w:pPr>
          </w:p>
        </w:tc>
        <w:tc>
          <w:tcPr>
            <w:tcW w:w="1170" w:type="dxa"/>
            <w:shd w:val="clear" w:color="auto" w:fill="auto"/>
            <w:vAlign w:val="center"/>
          </w:tcPr>
          <w:p w:rsidR="0016284B" w:rsidRPr="0028615E" w:rsidRDefault="0016284B" w:rsidP="0028615E">
            <w:pPr>
              <w:jc w:val="center"/>
            </w:pPr>
          </w:p>
        </w:tc>
        <w:tc>
          <w:tcPr>
            <w:tcW w:w="990" w:type="dxa"/>
            <w:vAlign w:val="center"/>
          </w:tcPr>
          <w:p w:rsidR="0016284B" w:rsidRPr="0028615E" w:rsidRDefault="0016284B" w:rsidP="0028615E">
            <w:pPr>
              <w:jc w:val="center"/>
            </w:pPr>
          </w:p>
        </w:tc>
        <w:tc>
          <w:tcPr>
            <w:tcW w:w="950" w:type="dxa"/>
            <w:shd w:val="clear" w:color="auto" w:fill="auto"/>
            <w:vAlign w:val="center"/>
          </w:tcPr>
          <w:p w:rsidR="0016284B" w:rsidRPr="0028615E" w:rsidRDefault="0016284B" w:rsidP="0028615E">
            <w:pPr>
              <w:jc w:val="center"/>
            </w:pP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5.</w:t>
            </w:r>
          </w:p>
        </w:tc>
        <w:tc>
          <w:tcPr>
            <w:tcW w:w="709" w:type="dxa"/>
            <w:shd w:val="clear" w:color="auto" w:fill="auto"/>
            <w:vAlign w:val="center"/>
          </w:tcPr>
          <w:p w:rsidR="0016284B" w:rsidRPr="0028615E" w:rsidRDefault="0016284B" w:rsidP="0028615E">
            <w:pPr>
              <w:spacing w:after="120"/>
              <w:jc w:val="center"/>
            </w:pPr>
          </w:p>
        </w:tc>
        <w:tc>
          <w:tcPr>
            <w:tcW w:w="6104" w:type="dxa"/>
            <w:shd w:val="clear" w:color="auto" w:fill="auto"/>
          </w:tcPr>
          <w:p w:rsidR="0016284B" w:rsidRPr="0028615E" w:rsidRDefault="0016284B" w:rsidP="0028615E">
            <w:pPr>
              <w:spacing w:after="120"/>
              <w:jc w:val="both"/>
            </w:pPr>
            <w:r w:rsidRPr="0028615E">
              <w:t xml:space="preserve">Examine the role of counseling in post-appraisal Interviews. </w:t>
            </w:r>
          </w:p>
        </w:tc>
        <w:tc>
          <w:tcPr>
            <w:tcW w:w="1170" w:type="dxa"/>
            <w:shd w:val="clear" w:color="auto" w:fill="auto"/>
            <w:vAlign w:val="center"/>
          </w:tcPr>
          <w:p w:rsidR="0016284B" w:rsidRPr="0028615E" w:rsidRDefault="0016284B" w:rsidP="0028615E">
            <w:pPr>
              <w:spacing w:after="120"/>
              <w:jc w:val="center"/>
            </w:pPr>
            <w:r w:rsidRPr="0028615E">
              <w:t>CO3</w:t>
            </w:r>
          </w:p>
        </w:tc>
        <w:tc>
          <w:tcPr>
            <w:tcW w:w="990" w:type="dxa"/>
            <w:vAlign w:val="center"/>
          </w:tcPr>
          <w:p w:rsidR="0016284B" w:rsidRPr="0028615E" w:rsidRDefault="0016284B" w:rsidP="0028615E">
            <w:pPr>
              <w:spacing w:after="120"/>
              <w:jc w:val="center"/>
            </w:pPr>
            <w:r w:rsidRPr="0028615E">
              <w:t>An</w:t>
            </w:r>
          </w:p>
        </w:tc>
        <w:tc>
          <w:tcPr>
            <w:tcW w:w="950" w:type="dxa"/>
            <w:shd w:val="clear" w:color="auto" w:fill="auto"/>
            <w:vAlign w:val="center"/>
          </w:tcPr>
          <w:p w:rsidR="0016284B" w:rsidRPr="0028615E" w:rsidRDefault="0016284B" w:rsidP="0028615E">
            <w:pPr>
              <w:spacing w:after="120"/>
              <w:jc w:val="center"/>
            </w:pPr>
            <w:r w:rsidRPr="0028615E">
              <w:t>20</w:t>
            </w:r>
          </w:p>
        </w:tc>
      </w:tr>
      <w:tr w:rsidR="0016284B" w:rsidRPr="0028615E" w:rsidTr="0028615E">
        <w:trPr>
          <w:trHeight w:val="90"/>
        </w:trPr>
        <w:tc>
          <w:tcPr>
            <w:tcW w:w="1366" w:type="dxa"/>
            <w:gridSpan w:val="2"/>
            <w:vAlign w:val="center"/>
          </w:tcPr>
          <w:p w:rsidR="0016284B" w:rsidRPr="0028615E" w:rsidRDefault="0016284B" w:rsidP="0028615E">
            <w:pPr>
              <w:jc w:val="center"/>
              <w:rPr>
                <w:b/>
                <w:bCs/>
              </w:rPr>
            </w:pPr>
          </w:p>
        </w:tc>
        <w:tc>
          <w:tcPr>
            <w:tcW w:w="9214" w:type="dxa"/>
            <w:gridSpan w:val="4"/>
            <w:shd w:val="clear" w:color="auto" w:fill="auto"/>
            <w:vAlign w:val="center"/>
          </w:tcPr>
          <w:p w:rsidR="0016284B" w:rsidRPr="0028615E" w:rsidRDefault="0016284B" w:rsidP="0028615E">
            <w:pPr>
              <w:jc w:val="center"/>
              <w:rPr>
                <w:b/>
                <w:bCs/>
              </w:rPr>
            </w:pPr>
            <w:r w:rsidRPr="0028615E">
              <w:rPr>
                <w:b/>
                <w:bCs/>
              </w:rPr>
              <w:t>(OR)</w:t>
            </w: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6.</w:t>
            </w:r>
          </w:p>
        </w:tc>
        <w:tc>
          <w:tcPr>
            <w:tcW w:w="709" w:type="dxa"/>
            <w:shd w:val="clear" w:color="auto" w:fill="auto"/>
            <w:vAlign w:val="center"/>
          </w:tcPr>
          <w:p w:rsidR="0016284B" w:rsidRPr="0028615E" w:rsidRDefault="0016284B" w:rsidP="0028615E">
            <w:pPr>
              <w:spacing w:after="120"/>
              <w:jc w:val="center"/>
            </w:pPr>
          </w:p>
        </w:tc>
        <w:tc>
          <w:tcPr>
            <w:tcW w:w="6104" w:type="dxa"/>
            <w:shd w:val="clear" w:color="auto" w:fill="auto"/>
          </w:tcPr>
          <w:p w:rsidR="0016284B" w:rsidRPr="0028615E" w:rsidRDefault="0016284B" w:rsidP="0028615E">
            <w:pPr>
              <w:spacing w:after="120"/>
              <w:jc w:val="both"/>
            </w:pPr>
            <w:r w:rsidRPr="0028615E">
              <w:t>Explain the role of Management by Objectives in Performance measurement.</w:t>
            </w:r>
          </w:p>
        </w:tc>
        <w:tc>
          <w:tcPr>
            <w:tcW w:w="1170" w:type="dxa"/>
            <w:shd w:val="clear" w:color="auto" w:fill="auto"/>
            <w:vAlign w:val="center"/>
          </w:tcPr>
          <w:p w:rsidR="0016284B" w:rsidRPr="0028615E" w:rsidRDefault="0016284B" w:rsidP="0028615E">
            <w:pPr>
              <w:spacing w:after="120"/>
              <w:jc w:val="center"/>
            </w:pPr>
            <w:r w:rsidRPr="0028615E">
              <w:t>CO3</w:t>
            </w:r>
          </w:p>
        </w:tc>
        <w:tc>
          <w:tcPr>
            <w:tcW w:w="990" w:type="dxa"/>
            <w:vAlign w:val="center"/>
          </w:tcPr>
          <w:p w:rsidR="0016284B" w:rsidRPr="0028615E" w:rsidRDefault="0016284B" w:rsidP="0028615E">
            <w:pPr>
              <w:spacing w:after="120"/>
              <w:jc w:val="center"/>
            </w:pPr>
            <w:r w:rsidRPr="0028615E">
              <w:t>U</w:t>
            </w:r>
          </w:p>
        </w:tc>
        <w:tc>
          <w:tcPr>
            <w:tcW w:w="950" w:type="dxa"/>
            <w:shd w:val="clear" w:color="auto" w:fill="auto"/>
            <w:vAlign w:val="center"/>
          </w:tcPr>
          <w:p w:rsidR="0016284B" w:rsidRPr="0028615E" w:rsidRDefault="0016284B" w:rsidP="0028615E">
            <w:pPr>
              <w:spacing w:after="120"/>
              <w:jc w:val="center"/>
            </w:pPr>
            <w:r w:rsidRPr="0028615E">
              <w:t>20</w:t>
            </w:r>
          </w:p>
        </w:tc>
      </w:tr>
      <w:tr w:rsidR="0016284B" w:rsidRPr="0028615E" w:rsidTr="0028615E">
        <w:trPr>
          <w:trHeight w:val="90"/>
        </w:trPr>
        <w:tc>
          <w:tcPr>
            <w:tcW w:w="657" w:type="dxa"/>
            <w:shd w:val="clear" w:color="auto" w:fill="auto"/>
            <w:vAlign w:val="center"/>
          </w:tcPr>
          <w:p w:rsidR="0016284B" w:rsidRPr="0028615E" w:rsidRDefault="0016284B" w:rsidP="0028615E">
            <w:pPr>
              <w:jc w:val="center"/>
            </w:pPr>
          </w:p>
        </w:tc>
        <w:tc>
          <w:tcPr>
            <w:tcW w:w="709" w:type="dxa"/>
            <w:shd w:val="clear" w:color="auto" w:fill="auto"/>
            <w:vAlign w:val="center"/>
          </w:tcPr>
          <w:p w:rsidR="0016284B" w:rsidRPr="0028615E" w:rsidRDefault="0016284B" w:rsidP="0028615E">
            <w:pPr>
              <w:jc w:val="center"/>
            </w:pPr>
          </w:p>
        </w:tc>
        <w:tc>
          <w:tcPr>
            <w:tcW w:w="6104" w:type="dxa"/>
            <w:shd w:val="clear" w:color="auto" w:fill="auto"/>
          </w:tcPr>
          <w:p w:rsidR="0016284B" w:rsidRPr="0028615E" w:rsidRDefault="0016284B" w:rsidP="0028615E">
            <w:pPr>
              <w:jc w:val="both"/>
            </w:pPr>
          </w:p>
        </w:tc>
        <w:tc>
          <w:tcPr>
            <w:tcW w:w="1170" w:type="dxa"/>
            <w:shd w:val="clear" w:color="auto" w:fill="auto"/>
            <w:vAlign w:val="center"/>
          </w:tcPr>
          <w:p w:rsidR="0016284B" w:rsidRPr="0028615E" w:rsidRDefault="0016284B" w:rsidP="0028615E">
            <w:pPr>
              <w:jc w:val="center"/>
            </w:pPr>
          </w:p>
        </w:tc>
        <w:tc>
          <w:tcPr>
            <w:tcW w:w="990" w:type="dxa"/>
            <w:vAlign w:val="center"/>
          </w:tcPr>
          <w:p w:rsidR="0016284B" w:rsidRPr="0028615E" w:rsidRDefault="0016284B" w:rsidP="0028615E">
            <w:pPr>
              <w:jc w:val="center"/>
            </w:pPr>
          </w:p>
        </w:tc>
        <w:tc>
          <w:tcPr>
            <w:tcW w:w="950" w:type="dxa"/>
            <w:shd w:val="clear" w:color="auto" w:fill="auto"/>
            <w:vAlign w:val="center"/>
          </w:tcPr>
          <w:p w:rsidR="0016284B" w:rsidRPr="0028615E" w:rsidRDefault="0016284B" w:rsidP="0028615E">
            <w:pPr>
              <w:jc w:val="center"/>
            </w:pP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r w:rsidRPr="0028615E">
              <w:t>7.</w:t>
            </w:r>
          </w:p>
        </w:tc>
        <w:tc>
          <w:tcPr>
            <w:tcW w:w="709" w:type="dxa"/>
            <w:shd w:val="clear" w:color="auto" w:fill="auto"/>
            <w:vAlign w:val="center"/>
          </w:tcPr>
          <w:p w:rsidR="0016284B" w:rsidRPr="0028615E" w:rsidRDefault="0016284B" w:rsidP="0028615E">
            <w:pPr>
              <w:spacing w:after="120"/>
              <w:jc w:val="center"/>
            </w:pPr>
            <w:r w:rsidRPr="0028615E">
              <w:t>a.</w:t>
            </w:r>
          </w:p>
        </w:tc>
        <w:tc>
          <w:tcPr>
            <w:tcW w:w="6104" w:type="dxa"/>
            <w:shd w:val="clear" w:color="auto" w:fill="auto"/>
          </w:tcPr>
          <w:p w:rsidR="0016284B" w:rsidRPr="0028615E" w:rsidRDefault="0016284B" w:rsidP="0028615E">
            <w:pPr>
              <w:spacing w:after="120"/>
              <w:jc w:val="both"/>
            </w:pPr>
            <w:r w:rsidRPr="0028615E">
              <w:t>Discuss the Cultural impact on performance evaluation.</w:t>
            </w:r>
          </w:p>
        </w:tc>
        <w:tc>
          <w:tcPr>
            <w:tcW w:w="1170" w:type="dxa"/>
            <w:shd w:val="clear" w:color="auto" w:fill="auto"/>
            <w:vAlign w:val="center"/>
          </w:tcPr>
          <w:p w:rsidR="0016284B" w:rsidRPr="0028615E" w:rsidRDefault="0016284B" w:rsidP="0028615E">
            <w:pPr>
              <w:spacing w:after="120"/>
              <w:jc w:val="center"/>
            </w:pPr>
            <w:r w:rsidRPr="0028615E">
              <w:t>CO3</w:t>
            </w:r>
          </w:p>
        </w:tc>
        <w:tc>
          <w:tcPr>
            <w:tcW w:w="990" w:type="dxa"/>
            <w:vAlign w:val="center"/>
          </w:tcPr>
          <w:p w:rsidR="0016284B" w:rsidRPr="0028615E" w:rsidRDefault="0016284B" w:rsidP="0028615E">
            <w:pPr>
              <w:spacing w:after="120"/>
              <w:jc w:val="center"/>
            </w:pPr>
            <w:r w:rsidRPr="0028615E">
              <w:t>A</w:t>
            </w:r>
          </w:p>
        </w:tc>
        <w:tc>
          <w:tcPr>
            <w:tcW w:w="950" w:type="dxa"/>
            <w:shd w:val="clear" w:color="auto" w:fill="auto"/>
            <w:vAlign w:val="center"/>
          </w:tcPr>
          <w:p w:rsidR="0016284B" w:rsidRPr="0028615E" w:rsidRDefault="0016284B" w:rsidP="0028615E">
            <w:pPr>
              <w:spacing w:after="120"/>
              <w:jc w:val="center"/>
            </w:pPr>
            <w:r w:rsidRPr="0028615E">
              <w:t>10</w:t>
            </w:r>
          </w:p>
        </w:tc>
      </w:tr>
      <w:tr w:rsidR="0016284B" w:rsidRPr="0028615E" w:rsidTr="0028615E">
        <w:trPr>
          <w:trHeight w:val="90"/>
        </w:trPr>
        <w:tc>
          <w:tcPr>
            <w:tcW w:w="657" w:type="dxa"/>
            <w:shd w:val="clear" w:color="auto" w:fill="auto"/>
            <w:vAlign w:val="center"/>
          </w:tcPr>
          <w:p w:rsidR="0016284B" w:rsidRPr="0028615E" w:rsidRDefault="0016284B" w:rsidP="0028615E">
            <w:pPr>
              <w:spacing w:after="120"/>
              <w:jc w:val="center"/>
            </w:pPr>
          </w:p>
        </w:tc>
        <w:tc>
          <w:tcPr>
            <w:tcW w:w="709" w:type="dxa"/>
            <w:shd w:val="clear" w:color="auto" w:fill="auto"/>
            <w:vAlign w:val="center"/>
          </w:tcPr>
          <w:p w:rsidR="0016284B" w:rsidRPr="0028615E" w:rsidRDefault="0016284B" w:rsidP="0028615E">
            <w:pPr>
              <w:spacing w:after="120"/>
              <w:jc w:val="center"/>
            </w:pPr>
            <w:r w:rsidRPr="0028615E">
              <w:t>b.</w:t>
            </w:r>
          </w:p>
        </w:tc>
        <w:tc>
          <w:tcPr>
            <w:tcW w:w="6104" w:type="dxa"/>
            <w:shd w:val="clear" w:color="auto" w:fill="auto"/>
          </w:tcPr>
          <w:p w:rsidR="0016284B" w:rsidRPr="0028615E" w:rsidRDefault="0016284B" w:rsidP="0028615E">
            <w:pPr>
              <w:spacing w:after="120"/>
              <w:jc w:val="both"/>
            </w:pPr>
            <w:r w:rsidRPr="0028615E">
              <w:t>Examine the contributions of coaching to improving</w:t>
            </w:r>
            <w:r>
              <w:t xml:space="preserve"> </w:t>
            </w:r>
            <w:r w:rsidRPr="0028615E">
              <w:t>poor performance.</w:t>
            </w:r>
          </w:p>
        </w:tc>
        <w:tc>
          <w:tcPr>
            <w:tcW w:w="1170" w:type="dxa"/>
            <w:shd w:val="clear" w:color="auto" w:fill="auto"/>
            <w:vAlign w:val="center"/>
          </w:tcPr>
          <w:p w:rsidR="0016284B" w:rsidRPr="0028615E" w:rsidRDefault="0016284B" w:rsidP="0028615E">
            <w:pPr>
              <w:spacing w:after="120"/>
              <w:jc w:val="center"/>
            </w:pPr>
            <w:r w:rsidRPr="0028615E">
              <w:t>CO4</w:t>
            </w:r>
          </w:p>
        </w:tc>
        <w:tc>
          <w:tcPr>
            <w:tcW w:w="990" w:type="dxa"/>
            <w:vAlign w:val="center"/>
          </w:tcPr>
          <w:p w:rsidR="0016284B" w:rsidRPr="0028615E" w:rsidRDefault="0016284B" w:rsidP="0028615E">
            <w:pPr>
              <w:spacing w:after="120"/>
              <w:jc w:val="center"/>
            </w:pPr>
            <w:r w:rsidRPr="0028615E">
              <w:t>An</w:t>
            </w:r>
          </w:p>
        </w:tc>
        <w:tc>
          <w:tcPr>
            <w:tcW w:w="950" w:type="dxa"/>
            <w:shd w:val="clear" w:color="auto" w:fill="auto"/>
            <w:vAlign w:val="center"/>
          </w:tcPr>
          <w:p w:rsidR="0016284B" w:rsidRPr="0028615E" w:rsidRDefault="0016284B" w:rsidP="0028615E">
            <w:pPr>
              <w:spacing w:after="120"/>
              <w:jc w:val="center"/>
            </w:pPr>
            <w:r w:rsidRPr="0028615E">
              <w:t>10</w:t>
            </w:r>
          </w:p>
        </w:tc>
      </w:tr>
      <w:tr w:rsidR="0016284B" w:rsidRPr="0028615E" w:rsidTr="0028615E">
        <w:trPr>
          <w:trHeight w:val="42"/>
        </w:trPr>
        <w:tc>
          <w:tcPr>
            <w:tcW w:w="1366" w:type="dxa"/>
            <w:gridSpan w:val="2"/>
            <w:vAlign w:val="center"/>
          </w:tcPr>
          <w:p w:rsidR="0016284B" w:rsidRPr="0028615E" w:rsidRDefault="0016284B" w:rsidP="0028615E">
            <w:pPr>
              <w:jc w:val="center"/>
              <w:rPr>
                <w:b/>
                <w:bCs/>
              </w:rPr>
            </w:pPr>
          </w:p>
        </w:tc>
        <w:tc>
          <w:tcPr>
            <w:tcW w:w="9214" w:type="dxa"/>
            <w:gridSpan w:val="4"/>
            <w:shd w:val="clear" w:color="auto" w:fill="auto"/>
            <w:vAlign w:val="center"/>
          </w:tcPr>
          <w:p w:rsidR="0016284B" w:rsidRPr="0028615E" w:rsidRDefault="0016284B" w:rsidP="0028615E">
            <w:pPr>
              <w:jc w:val="center"/>
              <w:rPr>
                <w:b/>
                <w:bCs/>
              </w:rPr>
            </w:pPr>
            <w:r w:rsidRPr="0028615E">
              <w:rPr>
                <w:b/>
                <w:bCs/>
              </w:rPr>
              <w:t>(OR)</w:t>
            </w:r>
          </w:p>
        </w:tc>
      </w:tr>
      <w:tr w:rsidR="0016284B" w:rsidRPr="0028615E" w:rsidTr="0028615E">
        <w:trPr>
          <w:trHeight w:val="42"/>
        </w:trPr>
        <w:tc>
          <w:tcPr>
            <w:tcW w:w="657" w:type="dxa"/>
            <w:shd w:val="clear" w:color="auto" w:fill="auto"/>
            <w:vAlign w:val="center"/>
          </w:tcPr>
          <w:p w:rsidR="0016284B" w:rsidRPr="0028615E" w:rsidRDefault="0016284B" w:rsidP="0028615E">
            <w:pPr>
              <w:spacing w:after="120"/>
              <w:jc w:val="center"/>
            </w:pPr>
            <w:r w:rsidRPr="0028615E">
              <w:t>8.</w:t>
            </w:r>
          </w:p>
        </w:tc>
        <w:tc>
          <w:tcPr>
            <w:tcW w:w="709" w:type="dxa"/>
            <w:shd w:val="clear" w:color="auto" w:fill="auto"/>
            <w:vAlign w:val="center"/>
          </w:tcPr>
          <w:p w:rsidR="0016284B" w:rsidRPr="0028615E" w:rsidRDefault="0016284B" w:rsidP="0028615E">
            <w:pPr>
              <w:spacing w:after="120"/>
              <w:jc w:val="center"/>
            </w:pPr>
          </w:p>
        </w:tc>
        <w:tc>
          <w:tcPr>
            <w:tcW w:w="6104" w:type="dxa"/>
            <w:shd w:val="clear" w:color="auto" w:fill="auto"/>
          </w:tcPr>
          <w:p w:rsidR="0016284B" w:rsidRPr="0028615E" w:rsidRDefault="0016284B" w:rsidP="0028615E">
            <w:pPr>
              <w:spacing w:after="120"/>
              <w:jc w:val="both"/>
            </w:pPr>
            <w:r w:rsidRPr="0028615E">
              <w:t>Bring out the benefits of using surveys, interviews, and feedback sessions in performance analysis.</w:t>
            </w:r>
          </w:p>
        </w:tc>
        <w:tc>
          <w:tcPr>
            <w:tcW w:w="1170" w:type="dxa"/>
            <w:shd w:val="clear" w:color="auto" w:fill="auto"/>
            <w:vAlign w:val="center"/>
          </w:tcPr>
          <w:p w:rsidR="0016284B" w:rsidRPr="0028615E" w:rsidRDefault="0016284B" w:rsidP="0028615E">
            <w:pPr>
              <w:spacing w:after="120"/>
              <w:jc w:val="center"/>
            </w:pPr>
            <w:r w:rsidRPr="0028615E">
              <w:t>CO4</w:t>
            </w:r>
          </w:p>
        </w:tc>
        <w:tc>
          <w:tcPr>
            <w:tcW w:w="990" w:type="dxa"/>
            <w:vAlign w:val="center"/>
          </w:tcPr>
          <w:p w:rsidR="0016284B" w:rsidRPr="0028615E" w:rsidRDefault="0016284B" w:rsidP="0028615E">
            <w:pPr>
              <w:spacing w:after="120"/>
              <w:jc w:val="center"/>
            </w:pPr>
            <w:r w:rsidRPr="0028615E">
              <w:t>An</w:t>
            </w:r>
          </w:p>
        </w:tc>
        <w:tc>
          <w:tcPr>
            <w:tcW w:w="950" w:type="dxa"/>
            <w:shd w:val="clear" w:color="auto" w:fill="auto"/>
            <w:vAlign w:val="center"/>
          </w:tcPr>
          <w:p w:rsidR="0016284B" w:rsidRPr="0028615E" w:rsidRDefault="0016284B" w:rsidP="0028615E">
            <w:pPr>
              <w:spacing w:after="120"/>
              <w:jc w:val="center"/>
            </w:pPr>
            <w:r w:rsidRPr="0028615E">
              <w:t>20</w:t>
            </w:r>
          </w:p>
        </w:tc>
      </w:tr>
    </w:tbl>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7004"/>
        <w:gridCol w:w="720"/>
        <w:gridCol w:w="720"/>
        <w:gridCol w:w="770"/>
      </w:tblGrid>
      <w:tr w:rsidR="0016284B" w:rsidRPr="0028615E" w:rsidTr="0028615E">
        <w:trPr>
          <w:trHeight w:val="42"/>
        </w:trPr>
        <w:tc>
          <w:tcPr>
            <w:tcW w:w="1366" w:type="dxa"/>
            <w:gridSpan w:val="2"/>
            <w:shd w:val="clear" w:color="auto" w:fill="auto"/>
          </w:tcPr>
          <w:p w:rsidR="0016284B" w:rsidRPr="0028615E" w:rsidRDefault="0016284B" w:rsidP="00C94ACB">
            <w:pPr>
              <w:jc w:val="center"/>
            </w:pPr>
          </w:p>
        </w:tc>
        <w:tc>
          <w:tcPr>
            <w:tcW w:w="7004" w:type="dxa"/>
            <w:shd w:val="clear" w:color="auto" w:fill="auto"/>
          </w:tcPr>
          <w:p w:rsidR="0016284B" w:rsidRDefault="0016284B" w:rsidP="00C94ACB">
            <w:pPr>
              <w:rPr>
                <w:b/>
                <w:u w:val="single"/>
              </w:rPr>
            </w:pPr>
          </w:p>
          <w:p w:rsidR="0016284B" w:rsidRDefault="0016284B" w:rsidP="00C94ACB">
            <w:pPr>
              <w:rPr>
                <w:u w:val="single"/>
              </w:rPr>
            </w:pPr>
            <w:r w:rsidRPr="0028615E">
              <w:rPr>
                <w:b/>
                <w:u w:val="single"/>
              </w:rPr>
              <w:t>Compulsory</w:t>
            </w:r>
            <w:r w:rsidRPr="0028615E">
              <w:rPr>
                <w:u w:val="single"/>
              </w:rPr>
              <w:t>:</w:t>
            </w:r>
          </w:p>
          <w:p w:rsidR="0016284B" w:rsidRPr="0028615E" w:rsidRDefault="0016284B" w:rsidP="00C94ACB">
            <w:pPr>
              <w:rPr>
                <w:u w:val="single"/>
              </w:rPr>
            </w:pPr>
          </w:p>
        </w:tc>
        <w:tc>
          <w:tcPr>
            <w:tcW w:w="720" w:type="dxa"/>
            <w:shd w:val="clear" w:color="auto" w:fill="auto"/>
          </w:tcPr>
          <w:p w:rsidR="0016284B" w:rsidRPr="0028615E" w:rsidRDefault="0016284B" w:rsidP="00C94ACB">
            <w:pPr>
              <w:jc w:val="center"/>
            </w:pPr>
          </w:p>
        </w:tc>
        <w:tc>
          <w:tcPr>
            <w:tcW w:w="720" w:type="dxa"/>
          </w:tcPr>
          <w:p w:rsidR="0016284B" w:rsidRPr="0028615E" w:rsidRDefault="0016284B" w:rsidP="00C94ACB">
            <w:pPr>
              <w:jc w:val="center"/>
            </w:pPr>
          </w:p>
        </w:tc>
        <w:tc>
          <w:tcPr>
            <w:tcW w:w="770" w:type="dxa"/>
            <w:shd w:val="clear" w:color="auto" w:fill="auto"/>
          </w:tcPr>
          <w:p w:rsidR="0016284B" w:rsidRPr="0028615E" w:rsidRDefault="0016284B" w:rsidP="00C94ACB">
            <w:pPr>
              <w:jc w:val="center"/>
            </w:pPr>
          </w:p>
        </w:tc>
      </w:tr>
      <w:tr w:rsidR="0016284B" w:rsidRPr="0028615E" w:rsidTr="0028615E">
        <w:trPr>
          <w:trHeight w:val="5210"/>
        </w:trPr>
        <w:tc>
          <w:tcPr>
            <w:tcW w:w="657" w:type="dxa"/>
            <w:shd w:val="clear" w:color="auto" w:fill="auto"/>
          </w:tcPr>
          <w:p w:rsidR="0016284B" w:rsidRPr="0028615E" w:rsidRDefault="0016284B" w:rsidP="00C94ACB">
            <w:pPr>
              <w:jc w:val="center"/>
            </w:pPr>
            <w:r w:rsidRPr="0028615E">
              <w:t>9.</w:t>
            </w:r>
          </w:p>
        </w:tc>
        <w:tc>
          <w:tcPr>
            <w:tcW w:w="709" w:type="dxa"/>
            <w:shd w:val="clear" w:color="auto" w:fill="auto"/>
          </w:tcPr>
          <w:p w:rsidR="0016284B" w:rsidRPr="0028615E" w:rsidRDefault="0016284B" w:rsidP="00C94ACB"/>
        </w:tc>
        <w:tc>
          <w:tcPr>
            <w:tcW w:w="7004" w:type="dxa"/>
            <w:shd w:val="clear" w:color="auto" w:fill="auto"/>
          </w:tcPr>
          <w:p w:rsidR="0016284B" w:rsidRPr="0028615E" w:rsidRDefault="0016284B" w:rsidP="00C94ACB">
            <w:pPr>
              <w:pStyle w:val="NormalWeb"/>
              <w:shd w:val="clear" w:color="auto" w:fill="FEFEFE"/>
              <w:spacing w:before="0" w:beforeAutospacing="0" w:after="180" w:afterAutospacing="0"/>
              <w:rPr>
                <w:b/>
                <w:bCs/>
                <w:color w:val="0A0A0A"/>
                <w:u w:val="single"/>
              </w:rPr>
            </w:pPr>
            <w:r w:rsidRPr="0028615E">
              <w:rPr>
                <w:b/>
                <w:bCs/>
                <w:color w:val="0A0A0A"/>
                <w:u w:val="single"/>
              </w:rPr>
              <w:t>CASE STUDY:</w:t>
            </w:r>
          </w:p>
          <w:p w:rsidR="0016284B" w:rsidRPr="0028615E" w:rsidRDefault="0016284B" w:rsidP="00C94ACB">
            <w:pPr>
              <w:jc w:val="both"/>
              <w:rPr>
                <w:color w:val="38382C"/>
                <w:lang w:eastAsia="en-IN"/>
              </w:rPr>
            </w:pPr>
            <w:r w:rsidRPr="0028615E">
              <w:rPr>
                <w:b/>
                <w:bCs/>
                <w:color w:val="38382C"/>
                <w:lang w:eastAsia="en-IN"/>
              </w:rPr>
              <w:t>The</w:t>
            </w:r>
            <w:r>
              <w:rPr>
                <w:b/>
                <w:bCs/>
                <w:color w:val="38382C"/>
                <w:lang w:eastAsia="en-IN"/>
              </w:rPr>
              <w:t xml:space="preserve"> </w:t>
            </w:r>
            <w:r w:rsidRPr="0028615E">
              <w:rPr>
                <w:b/>
                <w:bCs/>
                <w:color w:val="38382C"/>
                <w:lang w:eastAsia="en-IN"/>
              </w:rPr>
              <w:t>Evolution of Fossil's Performance Management Process</w:t>
            </w:r>
          </w:p>
          <w:p w:rsidR="0016284B" w:rsidRPr="0028615E" w:rsidRDefault="0016284B" w:rsidP="00C94ACB">
            <w:pPr>
              <w:jc w:val="both"/>
              <w:rPr>
                <w:color w:val="38382C"/>
                <w:lang w:eastAsia="en-IN"/>
              </w:rPr>
            </w:pPr>
            <w:r w:rsidRPr="0028615E">
              <w:rPr>
                <w:color w:val="38382C"/>
                <w:lang w:eastAsia="en-IN"/>
              </w:rPr>
              <w:t>Fossil Group was using a complex, 100% paper process for performance reviews and check-ins for more than 15,000 global employees. They wanted to move toward a digital performance management strategy but knew they needed to simplify the process first.</w:t>
            </w:r>
          </w:p>
          <w:p w:rsidR="0016284B" w:rsidRPr="0028615E" w:rsidRDefault="0016284B" w:rsidP="0028615E">
            <w:pPr>
              <w:jc w:val="both"/>
              <w:rPr>
                <w:color w:val="38382C"/>
                <w:lang w:eastAsia="en-IN"/>
              </w:rPr>
            </w:pPr>
            <w:r w:rsidRPr="0028615E">
              <w:rPr>
                <w:color w:val="38382C"/>
                <w:lang w:eastAsia="en-IN"/>
              </w:rPr>
              <w:t>Fossil Group set up four traditional components that were stretched across three strategic touch</w:t>
            </w:r>
            <w:r>
              <w:rPr>
                <w:color w:val="38382C"/>
                <w:lang w:eastAsia="en-IN"/>
              </w:rPr>
              <w:t xml:space="preserve"> </w:t>
            </w:r>
            <w:r w:rsidRPr="0028615E">
              <w:rPr>
                <w:color w:val="38382C"/>
                <w:lang w:eastAsia="en-IN"/>
              </w:rPr>
              <w:t>points throughout the year. These touch</w:t>
            </w:r>
            <w:r>
              <w:rPr>
                <w:color w:val="38382C"/>
                <w:lang w:eastAsia="en-IN"/>
              </w:rPr>
              <w:t xml:space="preserve"> </w:t>
            </w:r>
            <w:r w:rsidRPr="0028615E">
              <w:rPr>
                <w:color w:val="38382C"/>
                <w:lang w:eastAsia="en-IN"/>
              </w:rPr>
              <w:t>points were supplemented with ongoing performance conversations that could be initiated by any employee, at any time.</w:t>
            </w:r>
          </w:p>
          <w:p w:rsidR="0016284B" w:rsidRPr="0028615E" w:rsidRDefault="0016284B" w:rsidP="00C94ACB">
            <w:pPr>
              <w:rPr>
                <w:color w:val="38382C"/>
                <w:lang w:eastAsia="en-IN"/>
              </w:rPr>
            </w:pPr>
          </w:p>
          <w:p w:rsidR="0016284B" w:rsidRPr="0028615E" w:rsidRDefault="0016284B" w:rsidP="0028615E">
            <w:pPr>
              <w:jc w:val="both"/>
              <w:rPr>
                <w:color w:val="38382C"/>
                <w:lang w:eastAsia="en-IN"/>
              </w:rPr>
            </w:pPr>
            <w:r w:rsidRPr="0028615E">
              <w:rPr>
                <w:color w:val="38382C"/>
                <w:lang w:eastAsia="en-IN"/>
              </w:rPr>
              <w:t>As Fossil Group evolved its </w:t>
            </w:r>
            <w:r w:rsidRPr="0028615E">
              <w:rPr>
                <w:lang w:eastAsia="en-IN"/>
              </w:rPr>
              <w:t>company-wide performance approach</w:t>
            </w:r>
            <w:r w:rsidRPr="0028615E">
              <w:rPr>
                <w:color w:val="38382C"/>
                <w:lang w:eastAsia="en-IN"/>
              </w:rPr>
              <w:t>, they were happy to see immediate progress.92% of employees were participating in goal-setting reviews, setting an average of six goals per employee.</w:t>
            </w:r>
            <w:r>
              <w:rPr>
                <w:color w:val="38382C"/>
                <w:lang w:eastAsia="en-IN"/>
              </w:rPr>
              <w:t xml:space="preserve"> </w:t>
            </w:r>
            <w:r w:rsidRPr="0028615E">
              <w:rPr>
                <w:color w:val="38382C"/>
                <w:lang w:eastAsia="en-IN"/>
              </w:rPr>
              <w:t>However, when they dug into the data, they found that 35% of individual goals created were misaligned or did not have an impact on the organization and its strategic priorities. They knew they needed to get better at goal alignment if they wanted to meet important business objectives.</w:t>
            </w:r>
          </w:p>
          <w:p w:rsidR="0016284B" w:rsidRPr="0028615E" w:rsidRDefault="0016284B" w:rsidP="00C94ACB">
            <w:pPr>
              <w:rPr>
                <w:color w:val="38382C"/>
                <w:lang w:eastAsia="en-IN"/>
              </w:rPr>
            </w:pPr>
            <w:r w:rsidRPr="0028615E">
              <w:rPr>
                <w:color w:val="38382C"/>
                <w:lang w:eastAsia="en-IN"/>
              </w:rPr>
              <w:t>Explore the three ways Fossil Group simplified performance management.</w:t>
            </w:r>
          </w:p>
          <w:p w:rsidR="0016284B" w:rsidRPr="0028615E" w:rsidRDefault="0016284B" w:rsidP="00C94ACB">
            <w:pPr>
              <w:rPr>
                <w:color w:val="38382C"/>
                <w:lang w:eastAsia="en-IN"/>
              </w:rPr>
            </w:pPr>
          </w:p>
          <w:p w:rsidR="0016284B" w:rsidRPr="0028615E" w:rsidRDefault="0016284B" w:rsidP="0016284B">
            <w:pPr>
              <w:pStyle w:val="ListParagraph"/>
              <w:numPr>
                <w:ilvl w:val="0"/>
                <w:numId w:val="16"/>
              </w:numPr>
              <w:rPr>
                <w:color w:val="38382C"/>
                <w:lang w:eastAsia="en-IN"/>
              </w:rPr>
            </w:pPr>
            <w:r w:rsidRPr="0028615E">
              <w:rPr>
                <w:b/>
                <w:bCs/>
                <w:color w:val="38382C"/>
                <w:lang w:eastAsia="en-IN"/>
              </w:rPr>
              <w:t>They</w:t>
            </w:r>
            <w:r>
              <w:rPr>
                <w:b/>
                <w:bCs/>
                <w:color w:val="38382C"/>
                <w:lang w:eastAsia="en-IN"/>
              </w:rPr>
              <w:t xml:space="preserve"> </w:t>
            </w:r>
            <w:r w:rsidRPr="0028615E">
              <w:rPr>
                <w:b/>
                <w:bCs/>
                <w:color w:val="38382C"/>
                <w:lang w:eastAsia="en-IN"/>
              </w:rPr>
              <w:t>scheduled ongoing performance conversations and continuous feedback.</w:t>
            </w:r>
          </w:p>
          <w:p w:rsidR="0016284B" w:rsidRPr="0028615E" w:rsidRDefault="0016284B" w:rsidP="00C94ACB">
            <w:pPr>
              <w:rPr>
                <w:color w:val="38382C"/>
                <w:lang w:eastAsia="en-IN"/>
              </w:rPr>
            </w:pPr>
            <w:r w:rsidRPr="0028615E">
              <w:rPr>
                <w:color w:val="38382C"/>
                <w:lang w:eastAsia="en-IN"/>
              </w:rPr>
              <w:t> </w:t>
            </w:r>
          </w:p>
          <w:p w:rsidR="0016284B" w:rsidRPr="0028615E" w:rsidRDefault="0016284B" w:rsidP="0028615E">
            <w:pPr>
              <w:jc w:val="both"/>
              <w:rPr>
                <w:color w:val="38382C"/>
                <w:lang w:eastAsia="en-IN"/>
              </w:rPr>
            </w:pPr>
            <w:r w:rsidRPr="0028615E">
              <w:rPr>
                <w:color w:val="38382C"/>
                <w:lang w:eastAsia="en-IN"/>
              </w:rPr>
              <w:t>Although the three formal performance touch</w:t>
            </w:r>
            <w:r>
              <w:rPr>
                <w:color w:val="38382C"/>
                <w:lang w:eastAsia="en-IN"/>
              </w:rPr>
              <w:t xml:space="preserve"> </w:t>
            </w:r>
            <w:r w:rsidRPr="0028615E">
              <w:rPr>
                <w:color w:val="38382C"/>
                <w:lang w:eastAsia="en-IN"/>
              </w:rPr>
              <w:t>points in place were working, Fossil Group knew teams needed to have goal conversations more frequently. They implemented informal “check-ins” that could be launched by any employee at any time.</w:t>
            </w:r>
          </w:p>
          <w:p w:rsidR="0016284B" w:rsidRPr="0028615E" w:rsidRDefault="0016284B" w:rsidP="0028615E">
            <w:pPr>
              <w:jc w:val="both"/>
              <w:rPr>
                <w:color w:val="38382C"/>
                <w:lang w:eastAsia="en-IN"/>
              </w:rPr>
            </w:pPr>
            <w:r w:rsidRPr="0028615E">
              <w:rPr>
                <w:color w:val="38382C"/>
                <w:lang w:eastAsia="en-IN"/>
              </w:rPr>
              <w:t>To ensure </w:t>
            </w:r>
            <w:r w:rsidRPr="0028615E">
              <w:rPr>
                <w:lang w:eastAsia="en-IN"/>
              </w:rPr>
              <w:t>adequate time was made for important performance conversations </w:t>
            </w:r>
            <w:r w:rsidRPr="0028615E">
              <w:rPr>
                <w:color w:val="38382C"/>
                <w:lang w:eastAsia="en-IN"/>
              </w:rPr>
              <w:t>and other performance-related activities, Fossil Group implemented "Performance Days" — days strictly dedicated to employee performance. On these days, no task-related meetings are scheduled, and all work is set aside for the day. Conversations between managers, employees, and teams are all centered on performance.</w:t>
            </w:r>
          </w:p>
          <w:p w:rsidR="0016284B" w:rsidRPr="0028615E" w:rsidRDefault="0016284B" w:rsidP="00C94ACB">
            <w:pPr>
              <w:rPr>
                <w:color w:val="38382C"/>
                <w:lang w:eastAsia="en-IN"/>
              </w:rPr>
            </w:pPr>
          </w:p>
          <w:p w:rsidR="0016284B" w:rsidRPr="0028615E" w:rsidRDefault="0016284B" w:rsidP="0016284B">
            <w:pPr>
              <w:pStyle w:val="ListParagraph"/>
              <w:numPr>
                <w:ilvl w:val="0"/>
                <w:numId w:val="16"/>
              </w:numPr>
              <w:rPr>
                <w:color w:val="38382C"/>
                <w:lang w:eastAsia="en-IN"/>
              </w:rPr>
            </w:pPr>
            <w:r w:rsidRPr="0028615E">
              <w:rPr>
                <w:b/>
                <w:bCs/>
                <w:color w:val="38382C"/>
                <w:lang w:eastAsia="en-IN"/>
              </w:rPr>
              <w:t>They</w:t>
            </w:r>
            <w:r>
              <w:rPr>
                <w:b/>
                <w:bCs/>
                <w:color w:val="38382C"/>
                <w:lang w:eastAsia="en-IN"/>
              </w:rPr>
              <w:t xml:space="preserve"> </w:t>
            </w:r>
            <w:r w:rsidRPr="0028615E">
              <w:rPr>
                <w:b/>
                <w:bCs/>
                <w:color w:val="38382C"/>
                <w:lang w:eastAsia="en-IN"/>
              </w:rPr>
              <w:t>created intuitive goal conversation templates</w:t>
            </w:r>
          </w:p>
          <w:p w:rsidR="0016284B" w:rsidRPr="0028615E" w:rsidRDefault="0016284B" w:rsidP="00C94ACB">
            <w:pPr>
              <w:rPr>
                <w:color w:val="38382C"/>
                <w:lang w:eastAsia="en-IN"/>
              </w:rPr>
            </w:pPr>
            <w:r w:rsidRPr="0028615E">
              <w:rPr>
                <w:color w:val="38382C"/>
                <w:lang w:eastAsia="en-IN"/>
              </w:rPr>
              <w:t> </w:t>
            </w:r>
          </w:p>
          <w:p w:rsidR="0016284B" w:rsidRPr="0028615E" w:rsidRDefault="0016284B" w:rsidP="0028615E">
            <w:pPr>
              <w:jc w:val="both"/>
              <w:rPr>
                <w:color w:val="38382C"/>
                <w:lang w:eastAsia="en-IN"/>
              </w:rPr>
            </w:pPr>
            <w:r w:rsidRPr="0028615E">
              <w:rPr>
                <w:color w:val="38382C"/>
                <w:lang w:eastAsia="en-IN"/>
              </w:rPr>
              <w:t>Fossil Group recognized that simply having more </w:t>
            </w:r>
            <w:r w:rsidRPr="0028615E">
              <w:rPr>
                <w:lang w:eastAsia="en-IN"/>
              </w:rPr>
              <w:t>performance conversations </w:t>
            </w:r>
            <w:r w:rsidRPr="0028615E">
              <w:rPr>
                <w:color w:val="38382C"/>
                <w:lang w:eastAsia="en-IN"/>
              </w:rPr>
              <w:t>wasn’t enough — the conversations needed to include healthy dialogue, debate, and collaboration from managers and employees. They created 1-on-1 templates to help guide managers and employees through an effective and productive goal conversation.</w:t>
            </w:r>
          </w:p>
          <w:p w:rsidR="0016284B" w:rsidRDefault="0016284B" w:rsidP="0028615E">
            <w:pPr>
              <w:jc w:val="both"/>
              <w:rPr>
                <w:color w:val="38382C"/>
                <w:lang w:eastAsia="en-IN"/>
              </w:rPr>
            </w:pPr>
            <w:r w:rsidRPr="0028615E">
              <w:rPr>
                <w:color w:val="38382C"/>
                <w:lang w:eastAsia="en-IN"/>
              </w:rPr>
              <w:t>Check-in templates could be customized to the needs and work of individual teams and team members. The templates helped ensure conversations were focused on creating clear, aligned, and motivating goals. </w:t>
            </w:r>
          </w:p>
          <w:p w:rsidR="0016284B" w:rsidRDefault="0016284B" w:rsidP="0028615E">
            <w:pPr>
              <w:jc w:val="both"/>
              <w:rPr>
                <w:color w:val="38382C"/>
                <w:lang w:eastAsia="en-IN"/>
              </w:rPr>
            </w:pPr>
          </w:p>
          <w:p w:rsidR="0016284B" w:rsidRDefault="0016284B" w:rsidP="0028615E">
            <w:pPr>
              <w:jc w:val="both"/>
              <w:rPr>
                <w:color w:val="38382C"/>
                <w:lang w:eastAsia="en-IN"/>
              </w:rPr>
            </w:pPr>
          </w:p>
          <w:p w:rsidR="0016284B" w:rsidRDefault="0016284B" w:rsidP="0028615E">
            <w:pPr>
              <w:jc w:val="both"/>
              <w:rPr>
                <w:color w:val="38382C"/>
                <w:lang w:eastAsia="en-IN"/>
              </w:rPr>
            </w:pPr>
          </w:p>
          <w:p w:rsidR="0016284B" w:rsidRPr="0028615E" w:rsidRDefault="0016284B" w:rsidP="0028615E">
            <w:pPr>
              <w:jc w:val="both"/>
              <w:rPr>
                <w:color w:val="38382C"/>
                <w:lang w:eastAsia="en-IN"/>
              </w:rPr>
            </w:pPr>
          </w:p>
          <w:p w:rsidR="0016284B" w:rsidRPr="0028615E" w:rsidRDefault="0016284B" w:rsidP="0016284B">
            <w:pPr>
              <w:pStyle w:val="ListParagraph"/>
              <w:numPr>
                <w:ilvl w:val="0"/>
                <w:numId w:val="16"/>
              </w:numPr>
              <w:rPr>
                <w:color w:val="38382C"/>
                <w:lang w:eastAsia="en-IN"/>
              </w:rPr>
            </w:pPr>
            <w:r w:rsidRPr="0028615E">
              <w:rPr>
                <w:b/>
                <w:bCs/>
                <w:color w:val="38382C"/>
                <w:lang w:eastAsia="en-IN"/>
              </w:rPr>
              <w:t>They</w:t>
            </w:r>
            <w:r>
              <w:rPr>
                <w:b/>
                <w:bCs/>
                <w:color w:val="38382C"/>
                <w:lang w:eastAsia="en-IN"/>
              </w:rPr>
              <w:t xml:space="preserve"> </w:t>
            </w:r>
            <w:r w:rsidRPr="0028615E">
              <w:rPr>
                <w:b/>
                <w:bCs/>
                <w:color w:val="38382C"/>
                <w:lang w:eastAsia="en-IN"/>
              </w:rPr>
              <w:t>used recognition to keep performance conversations fresh</w:t>
            </w:r>
          </w:p>
          <w:p w:rsidR="0016284B" w:rsidRPr="0028615E" w:rsidRDefault="0016284B" w:rsidP="00C94ACB">
            <w:pPr>
              <w:rPr>
                <w:color w:val="38382C"/>
                <w:lang w:eastAsia="en-IN"/>
              </w:rPr>
            </w:pPr>
            <w:r w:rsidRPr="0028615E">
              <w:rPr>
                <w:color w:val="38382C"/>
                <w:lang w:eastAsia="en-IN"/>
              </w:rPr>
              <w:t> </w:t>
            </w:r>
          </w:p>
          <w:p w:rsidR="0016284B" w:rsidRPr="0028615E" w:rsidRDefault="0016284B" w:rsidP="0028615E">
            <w:pPr>
              <w:jc w:val="both"/>
              <w:rPr>
                <w:color w:val="38382C"/>
                <w:lang w:eastAsia="en-IN"/>
              </w:rPr>
            </w:pPr>
            <w:r w:rsidRPr="0028615E">
              <w:rPr>
                <w:color w:val="38382C"/>
                <w:lang w:eastAsia="en-IN"/>
              </w:rPr>
              <w:t>Fossil Group wanted to bring performance conversations full circle by recognizing employee performance daily. They created recognition toolkits for managers including fun note</w:t>
            </w:r>
            <w:r>
              <w:rPr>
                <w:color w:val="38382C"/>
                <w:lang w:eastAsia="en-IN"/>
              </w:rPr>
              <w:t xml:space="preserve"> </w:t>
            </w:r>
            <w:r w:rsidRPr="0028615E">
              <w:rPr>
                <w:color w:val="38382C"/>
                <w:lang w:eastAsia="en-IN"/>
              </w:rPr>
              <w:t>cards, gift cards, and employee recognition tips. They also launched an online, peer-to-peer recognition program that generated an average of 140 recognition stories each week.</w:t>
            </w:r>
          </w:p>
          <w:p w:rsidR="0016284B" w:rsidRPr="0028615E" w:rsidRDefault="0016284B" w:rsidP="00C94ACB">
            <w:pPr>
              <w:rPr>
                <w:color w:val="38382C"/>
                <w:lang w:eastAsia="en-IN"/>
              </w:rPr>
            </w:pPr>
            <w:r w:rsidRPr="0028615E">
              <w:rPr>
                <w:color w:val="38382C"/>
                <w:lang w:eastAsia="en-IN"/>
              </w:rPr>
              <w:t> </w:t>
            </w:r>
          </w:p>
          <w:p w:rsidR="0016284B" w:rsidRPr="0028615E" w:rsidRDefault="0016284B" w:rsidP="0028615E">
            <w:pPr>
              <w:jc w:val="both"/>
            </w:pPr>
            <w:r w:rsidRPr="0028615E">
              <w:rPr>
                <w:color w:val="38382C"/>
                <w:lang w:eastAsia="en-IN"/>
              </w:rPr>
              <w:t>By taking time to uncover the needs of its employees, and delegating time for managers to focus on performance, Fossil Group was able to listen and act on employee voices and evolve its performance strategy for success.</w:t>
            </w:r>
          </w:p>
          <w:p w:rsidR="0016284B" w:rsidRPr="0028615E" w:rsidRDefault="0016284B" w:rsidP="00C94ACB">
            <w:pPr>
              <w:pStyle w:val="NormalWeb"/>
              <w:shd w:val="clear" w:color="auto" w:fill="FEFEFE"/>
              <w:spacing w:before="0" w:beforeAutospacing="0" w:after="180" w:afterAutospacing="0"/>
              <w:rPr>
                <w:b/>
                <w:bCs/>
                <w:color w:val="0A0A0A"/>
              </w:rPr>
            </w:pPr>
          </w:p>
          <w:p w:rsidR="0016284B" w:rsidRPr="0028615E" w:rsidRDefault="0016284B" w:rsidP="00C94ACB">
            <w:pPr>
              <w:pStyle w:val="NormalWeb"/>
              <w:shd w:val="clear" w:color="auto" w:fill="FEFEFE"/>
              <w:spacing w:before="0" w:beforeAutospacing="0" w:after="180" w:afterAutospacing="0"/>
              <w:rPr>
                <w:b/>
                <w:bCs/>
                <w:color w:val="0A0A0A"/>
              </w:rPr>
            </w:pPr>
            <w:r>
              <w:rPr>
                <w:b/>
                <w:bCs/>
                <w:color w:val="0A0A0A"/>
              </w:rPr>
              <w:t>Answer the following question:</w:t>
            </w:r>
          </w:p>
          <w:p w:rsidR="0016284B" w:rsidRPr="0028615E" w:rsidRDefault="0016284B" w:rsidP="0028615E">
            <w:pPr>
              <w:jc w:val="both"/>
              <w:rPr>
                <w:color w:val="38382C"/>
                <w:lang w:eastAsia="en-IN"/>
              </w:rPr>
            </w:pPr>
            <w:r w:rsidRPr="0028615E">
              <w:t xml:space="preserve">Examine the ways by which Fossil </w:t>
            </w:r>
            <w:r w:rsidRPr="0028615E">
              <w:rPr>
                <w:color w:val="38382C"/>
                <w:lang w:eastAsia="en-IN"/>
              </w:rPr>
              <w:t>Group simplified performance management and how did it benefit the employees.</w:t>
            </w:r>
          </w:p>
          <w:p w:rsidR="0016284B" w:rsidRPr="0028615E" w:rsidRDefault="0016284B" w:rsidP="0028615E">
            <w:pPr>
              <w:rPr>
                <w:b/>
                <w:bCs/>
              </w:rPr>
            </w:pPr>
          </w:p>
        </w:tc>
        <w:tc>
          <w:tcPr>
            <w:tcW w:w="720" w:type="dxa"/>
            <w:shd w:val="clear" w:color="auto" w:fill="auto"/>
          </w:tcPr>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r w:rsidRPr="0028615E">
              <w:t>CO4</w:t>
            </w:r>
          </w:p>
          <w:p w:rsidR="0016284B" w:rsidRPr="0028615E" w:rsidRDefault="0016284B" w:rsidP="0028615E"/>
        </w:tc>
        <w:tc>
          <w:tcPr>
            <w:tcW w:w="720" w:type="dxa"/>
          </w:tcPr>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r w:rsidRPr="0028615E">
              <w:t>A</w:t>
            </w:r>
          </w:p>
          <w:p w:rsidR="0016284B" w:rsidRPr="0028615E" w:rsidRDefault="0016284B" w:rsidP="0028615E"/>
        </w:tc>
        <w:tc>
          <w:tcPr>
            <w:tcW w:w="770" w:type="dxa"/>
            <w:shd w:val="clear" w:color="auto" w:fill="auto"/>
          </w:tcPr>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p>
          <w:p w:rsidR="0016284B" w:rsidRPr="0028615E" w:rsidRDefault="0016284B" w:rsidP="00C94ACB">
            <w:pPr>
              <w:jc w:val="center"/>
            </w:pPr>
            <w:r w:rsidRPr="0028615E">
              <w:t>20</w:t>
            </w:r>
          </w:p>
          <w:p w:rsidR="0016284B" w:rsidRPr="0028615E" w:rsidRDefault="0016284B" w:rsidP="0028615E"/>
        </w:tc>
      </w:tr>
    </w:tbl>
    <w:p w:rsidR="0016284B" w:rsidRDefault="0016284B" w:rsidP="0028615E"/>
    <w:p w:rsidR="0016284B" w:rsidRDefault="0016284B" w:rsidP="0028615E"/>
    <w:p w:rsidR="0016284B" w:rsidRPr="0028615E" w:rsidRDefault="0016284B" w:rsidP="008C7BA2"/>
    <w:p w:rsidR="0016284B" w:rsidRPr="0028615E" w:rsidRDefault="0016284B" w:rsidP="008C7BA2">
      <w:pPr>
        <w:jc w:val="center"/>
      </w:pPr>
    </w:p>
    <w:tbl>
      <w:tblPr>
        <w:tblStyle w:val="TableGrid"/>
        <w:tblW w:w="0" w:type="auto"/>
        <w:tblLook w:val="04A0" w:firstRow="1" w:lastRow="0" w:firstColumn="1" w:lastColumn="0" w:noHBand="0" w:noVBand="1"/>
      </w:tblPr>
      <w:tblGrid>
        <w:gridCol w:w="675"/>
        <w:gridCol w:w="9782"/>
      </w:tblGrid>
      <w:tr w:rsidR="0016284B" w:rsidRPr="0028615E" w:rsidTr="00B86E6A">
        <w:tc>
          <w:tcPr>
            <w:tcW w:w="675" w:type="dxa"/>
          </w:tcPr>
          <w:p w:rsidR="0016284B" w:rsidRPr="0028615E" w:rsidRDefault="0016284B" w:rsidP="005D4A17"/>
        </w:tc>
        <w:tc>
          <w:tcPr>
            <w:tcW w:w="9782" w:type="dxa"/>
          </w:tcPr>
          <w:p w:rsidR="0016284B" w:rsidRPr="0028615E" w:rsidRDefault="0016284B" w:rsidP="005D4A17">
            <w:pPr>
              <w:jc w:val="center"/>
              <w:rPr>
                <w:b/>
              </w:rPr>
            </w:pPr>
            <w:r w:rsidRPr="0028615E">
              <w:rPr>
                <w:b/>
              </w:rPr>
              <w:t>COURSE OUTCOMES</w:t>
            </w:r>
          </w:p>
        </w:tc>
      </w:tr>
      <w:tr w:rsidR="0016284B" w:rsidRPr="0028615E" w:rsidTr="00B86E6A">
        <w:tc>
          <w:tcPr>
            <w:tcW w:w="675" w:type="dxa"/>
          </w:tcPr>
          <w:p w:rsidR="0016284B" w:rsidRPr="0028615E" w:rsidRDefault="0016284B" w:rsidP="004529C1">
            <w:r w:rsidRPr="0028615E">
              <w:t>CO1</w:t>
            </w:r>
          </w:p>
        </w:tc>
        <w:tc>
          <w:tcPr>
            <w:tcW w:w="9782" w:type="dxa"/>
          </w:tcPr>
          <w:p w:rsidR="0016284B" w:rsidRPr="0028615E" w:rsidRDefault="0016284B" w:rsidP="004529C1">
            <w:r w:rsidRPr="0028615E">
              <w:t>Thoroughly transpire the nuances of employee performance management</w:t>
            </w:r>
          </w:p>
        </w:tc>
      </w:tr>
      <w:tr w:rsidR="0016284B" w:rsidRPr="0028615E" w:rsidTr="00B86E6A">
        <w:tc>
          <w:tcPr>
            <w:tcW w:w="675" w:type="dxa"/>
          </w:tcPr>
          <w:p w:rsidR="0016284B" w:rsidRPr="0028615E" w:rsidRDefault="0016284B" w:rsidP="004529C1">
            <w:r w:rsidRPr="0028615E">
              <w:t>CO2</w:t>
            </w:r>
          </w:p>
        </w:tc>
        <w:tc>
          <w:tcPr>
            <w:tcW w:w="9782" w:type="dxa"/>
          </w:tcPr>
          <w:p w:rsidR="0016284B" w:rsidRPr="0028615E" w:rsidRDefault="0016284B" w:rsidP="004529C1">
            <w:r w:rsidRPr="0028615E">
              <w:t>Create templates and models to measure performance</w:t>
            </w:r>
          </w:p>
        </w:tc>
      </w:tr>
      <w:tr w:rsidR="0016284B" w:rsidRPr="0028615E" w:rsidTr="00B86E6A">
        <w:tc>
          <w:tcPr>
            <w:tcW w:w="675" w:type="dxa"/>
          </w:tcPr>
          <w:p w:rsidR="0016284B" w:rsidRPr="0028615E" w:rsidRDefault="0016284B" w:rsidP="004529C1">
            <w:r w:rsidRPr="0028615E">
              <w:t>CO3</w:t>
            </w:r>
          </w:p>
        </w:tc>
        <w:tc>
          <w:tcPr>
            <w:tcW w:w="9782" w:type="dxa"/>
          </w:tcPr>
          <w:p w:rsidR="0016284B" w:rsidRPr="0028615E" w:rsidRDefault="0016284B" w:rsidP="004529C1">
            <w:r w:rsidRPr="0028615E">
              <w:t>Plan, execute and monitor individual performance and generate reports</w:t>
            </w:r>
          </w:p>
        </w:tc>
      </w:tr>
      <w:tr w:rsidR="0016284B" w:rsidRPr="0028615E" w:rsidTr="00B86E6A">
        <w:tc>
          <w:tcPr>
            <w:tcW w:w="675" w:type="dxa"/>
          </w:tcPr>
          <w:p w:rsidR="0016284B" w:rsidRPr="0028615E" w:rsidRDefault="0016284B" w:rsidP="004529C1">
            <w:r w:rsidRPr="0028615E">
              <w:t>CO4</w:t>
            </w:r>
          </w:p>
        </w:tc>
        <w:tc>
          <w:tcPr>
            <w:tcW w:w="9782" w:type="dxa"/>
          </w:tcPr>
          <w:p w:rsidR="0016284B" w:rsidRPr="0028615E" w:rsidRDefault="0016284B" w:rsidP="004529C1">
            <w:r w:rsidRPr="0028615E">
              <w:t>Familiarize with the latest trends and technological support for managing performance</w:t>
            </w:r>
          </w:p>
        </w:tc>
      </w:tr>
    </w:tbl>
    <w:p w:rsidR="0016284B" w:rsidRPr="0028615E" w:rsidRDefault="0016284B" w:rsidP="008C7BA2"/>
    <w:p w:rsidR="0016284B" w:rsidRPr="0028615E" w:rsidRDefault="0016284B" w:rsidP="008C7BA2"/>
    <w:p w:rsidR="0016284B" w:rsidRPr="0028615E" w:rsidRDefault="0016284B" w:rsidP="008C7BA2"/>
    <w:p w:rsidR="0016284B" w:rsidRPr="0028615E" w:rsidRDefault="0016284B" w:rsidP="008C7BA2"/>
    <w:p w:rsidR="0016284B" w:rsidRPr="0028615E" w:rsidRDefault="0016284B" w:rsidP="008C7BA2"/>
    <w:p w:rsidR="0016284B" w:rsidRPr="0028615E" w:rsidRDefault="0016284B" w:rsidP="008C7BA2"/>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6284B" w:rsidRPr="0028615E" w:rsidTr="004529C1">
        <w:tc>
          <w:tcPr>
            <w:tcW w:w="932" w:type="dxa"/>
          </w:tcPr>
          <w:p w:rsidR="0016284B" w:rsidRPr="0028615E" w:rsidRDefault="0016284B" w:rsidP="005D4A17">
            <w:r w:rsidRPr="0028615E">
              <w:t xml:space="preserve">CO </w:t>
            </w:r>
          </w:p>
        </w:tc>
        <w:tc>
          <w:tcPr>
            <w:tcW w:w="1361" w:type="dxa"/>
          </w:tcPr>
          <w:p w:rsidR="0016284B" w:rsidRPr="0028615E" w:rsidRDefault="0016284B" w:rsidP="005D4A17">
            <w:pPr>
              <w:jc w:val="center"/>
              <w:rPr>
                <w:b/>
              </w:rPr>
            </w:pPr>
            <w:r w:rsidRPr="0028615E">
              <w:rPr>
                <w:b/>
              </w:rPr>
              <w:t>Remember</w:t>
            </w:r>
          </w:p>
        </w:tc>
        <w:tc>
          <w:tcPr>
            <w:tcW w:w="1557" w:type="dxa"/>
          </w:tcPr>
          <w:p w:rsidR="0016284B" w:rsidRPr="0028615E" w:rsidRDefault="0016284B" w:rsidP="005D4A17">
            <w:pPr>
              <w:jc w:val="center"/>
              <w:rPr>
                <w:b/>
              </w:rPr>
            </w:pPr>
            <w:r w:rsidRPr="0028615E">
              <w:rPr>
                <w:b/>
              </w:rPr>
              <w:t>Understand</w:t>
            </w:r>
          </w:p>
        </w:tc>
        <w:tc>
          <w:tcPr>
            <w:tcW w:w="1386" w:type="dxa"/>
          </w:tcPr>
          <w:p w:rsidR="0016284B" w:rsidRPr="0028615E" w:rsidRDefault="0016284B" w:rsidP="005D4A17">
            <w:pPr>
              <w:jc w:val="center"/>
              <w:rPr>
                <w:b/>
              </w:rPr>
            </w:pPr>
            <w:r w:rsidRPr="0028615E">
              <w:rPr>
                <w:b/>
              </w:rPr>
              <w:t>Apply</w:t>
            </w:r>
          </w:p>
        </w:tc>
        <w:tc>
          <w:tcPr>
            <w:tcW w:w="1457" w:type="dxa"/>
          </w:tcPr>
          <w:p w:rsidR="0016284B" w:rsidRPr="0028615E" w:rsidRDefault="0016284B" w:rsidP="005D4A17">
            <w:pPr>
              <w:jc w:val="center"/>
              <w:rPr>
                <w:b/>
              </w:rPr>
            </w:pPr>
            <w:r w:rsidRPr="0028615E">
              <w:rPr>
                <w:b/>
              </w:rPr>
              <w:t>Analyze</w:t>
            </w:r>
          </w:p>
        </w:tc>
        <w:tc>
          <w:tcPr>
            <w:tcW w:w="1353" w:type="dxa"/>
          </w:tcPr>
          <w:p w:rsidR="0016284B" w:rsidRPr="0028615E" w:rsidRDefault="0016284B" w:rsidP="005D4A17">
            <w:pPr>
              <w:jc w:val="center"/>
              <w:rPr>
                <w:b/>
              </w:rPr>
            </w:pPr>
            <w:r w:rsidRPr="0028615E">
              <w:rPr>
                <w:b/>
              </w:rPr>
              <w:t>Evaluate</w:t>
            </w:r>
          </w:p>
        </w:tc>
        <w:tc>
          <w:tcPr>
            <w:tcW w:w="1285" w:type="dxa"/>
          </w:tcPr>
          <w:p w:rsidR="0016284B" w:rsidRPr="0028615E" w:rsidRDefault="0016284B" w:rsidP="005D4A17">
            <w:pPr>
              <w:jc w:val="center"/>
              <w:rPr>
                <w:b/>
              </w:rPr>
            </w:pPr>
            <w:r w:rsidRPr="0028615E">
              <w:rPr>
                <w:b/>
              </w:rPr>
              <w:t>Create</w:t>
            </w:r>
          </w:p>
        </w:tc>
        <w:tc>
          <w:tcPr>
            <w:tcW w:w="1126" w:type="dxa"/>
          </w:tcPr>
          <w:p w:rsidR="0016284B" w:rsidRPr="0028615E" w:rsidRDefault="0016284B" w:rsidP="005D4A17">
            <w:pPr>
              <w:jc w:val="center"/>
              <w:rPr>
                <w:b/>
              </w:rPr>
            </w:pPr>
            <w:r w:rsidRPr="0028615E">
              <w:rPr>
                <w:b/>
              </w:rPr>
              <w:t>Total</w:t>
            </w:r>
          </w:p>
        </w:tc>
      </w:tr>
      <w:tr w:rsidR="0016284B" w:rsidRPr="0028615E" w:rsidTr="004529C1">
        <w:tc>
          <w:tcPr>
            <w:tcW w:w="932" w:type="dxa"/>
          </w:tcPr>
          <w:p w:rsidR="0016284B" w:rsidRPr="0028615E" w:rsidRDefault="0016284B" w:rsidP="005D4A17">
            <w:r w:rsidRPr="0028615E">
              <w:t>CO1</w:t>
            </w:r>
          </w:p>
        </w:tc>
        <w:tc>
          <w:tcPr>
            <w:tcW w:w="1361" w:type="dxa"/>
          </w:tcPr>
          <w:p w:rsidR="0016284B" w:rsidRPr="0028615E" w:rsidRDefault="0016284B" w:rsidP="005D4A17">
            <w:pPr>
              <w:jc w:val="center"/>
            </w:pPr>
            <w:r w:rsidRPr="0028615E">
              <w:t>10</w:t>
            </w:r>
          </w:p>
        </w:tc>
        <w:tc>
          <w:tcPr>
            <w:tcW w:w="1557" w:type="dxa"/>
          </w:tcPr>
          <w:p w:rsidR="0016284B" w:rsidRPr="0028615E" w:rsidRDefault="0016284B" w:rsidP="005D4A17">
            <w:pPr>
              <w:jc w:val="center"/>
            </w:pPr>
            <w:r w:rsidRPr="0028615E">
              <w:t>20</w:t>
            </w:r>
          </w:p>
        </w:tc>
        <w:tc>
          <w:tcPr>
            <w:tcW w:w="1386" w:type="dxa"/>
          </w:tcPr>
          <w:p w:rsidR="0016284B" w:rsidRPr="0028615E" w:rsidRDefault="0016284B" w:rsidP="005D4A17">
            <w:pPr>
              <w:jc w:val="center"/>
            </w:pPr>
            <w:r w:rsidRPr="0028615E">
              <w:t>-</w:t>
            </w:r>
          </w:p>
        </w:tc>
        <w:tc>
          <w:tcPr>
            <w:tcW w:w="1457" w:type="dxa"/>
          </w:tcPr>
          <w:p w:rsidR="0016284B" w:rsidRPr="0028615E" w:rsidRDefault="0016284B" w:rsidP="005D4A17">
            <w:pPr>
              <w:jc w:val="center"/>
            </w:pPr>
            <w:r w:rsidRPr="0028615E">
              <w:t>10</w:t>
            </w:r>
          </w:p>
        </w:tc>
        <w:tc>
          <w:tcPr>
            <w:tcW w:w="1353" w:type="dxa"/>
          </w:tcPr>
          <w:p w:rsidR="0016284B" w:rsidRPr="0028615E" w:rsidRDefault="0016284B" w:rsidP="005D4A17">
            <w:pPr>
              <w:jc w:val="center"/>
            </w:pPr>
            <w:r w:rsidRPr="0028615E">
              <w:t>-</w:t>
            </w:r>
          </w:p>
        </w:tc>
        <w:tc>
          <w:tcPr>
            <w:tcW w:w="1285" w:type="dxa"/>
          </w:tcPr>
          <w:p w:rsidR="0016284B" w:rsidRPr="0028615E" w:rsidRDefault="0016284B" w:rsidP="005D4A17">
            <w:pPr>
              <w:jc w:val="center"/>
            </w:pPr>
            <w:r w:rsidRPr="0028615E">
              <w:t>-</w:t>
            </w:r>
          </w:p>
        </w:tc>
        <w:tc>
          <w:tcPr>
            <w:tcW w:w="1126" w:type="dxa"/>
          </w:tcPr>
          <w:p w:rsidR="0016284B" w:rsidRPr="0028615E" w:rsidRDefault="0016284B" w:rsidP="005D4A17">
            <w:pPr>
              <w:jc w:val="center"/>
            </w:pPr>
            <w:r w:rsidRPr="0028615E">
              <w:t>40</w:t>
            </w:r>
          </w:p>
        </w:tc>
      </w:tr>
      <w:tr w:rsidR="0016284B" w:rsidRPr="0028615E" w:rsidTr="004529C1">
        <w:tc>
          <w:tcPr>
            <w:tcW w:w="932" w:type="dxa"/>
          </w:tcPr>
          <w:p w:rsidR="0016284B" w:rsidRPr="0028615E" w:rsidRDefault="0016284B" w:rsidP="005D4A17">
            <w:r w:rsidRPr="0028615E">
              <w:t>CO2</w:t>
            </w:r>
          </w:p>
        </w:tc>
        <w:tc>
          <w:tcPr>
            <w:tcW w:w="1361" w:type="dxa"/>
          </w:tcPr>
          <w:p w:rsidR="0016284B" w:rsidRPr="0028615E" w:rsidRDefault="0016284B" w:rsidP="005D4A17">
            <w:pPr>
              <w:jc w:val="center"/>
            </w:pPr>
            <w:r w:rsidRPr="0028615E">
              <w:t>-</w:t>
            </w:r>
          </w:p>
        </w:tc>
        <w:tc>
          <w:tcPr>
            <w:tcW w:w="1557" w:type="dxa"/>
          </w:tcPr>
          <w:p w:rsidR="0016284B" w:rsidRPr="0028615E" w:rsidRDefault="0016284B" w:rsidP="005D4A17">
            <w:pPr>
              <w:jc w:val="center"/>
            </w:pPr>
            <w:r w:rsidRPr="0028615E">
              <w:t>20</w:t>
            </w:r>
          </w:p>
        </w:tc>
        <w:tc>
          <w:tcPr>
            <w:tcW w:w="1386" w:type="dxa"/>
          </w:tcPr>
          <w:p w:rsidR="0016284B" w:rsidRPr="0028615E" w:rsidRDefault="0016284B" w:rsidP="005D4A17">
            <w:pPr>
              <w:jc w:val="center"/>
            </w:pPr>
            <w:r w:rsidRPr="0028615E">
              <w:t>-</w:t>
            </w:r>
          </w:p>
        </w:tc>
        <w:tc>
          <w:tcPr>
            <w:tcW w:w="1457" w:type="dxa"/>
          </w:tcPr>
          <w:p w:rsidR="0016284B" w:rsidRPr="0028615E" w:rsidRDefault="0016284B" w:rsidP="005D4A17">
            <w:pPr>
              <w:jc w:val="center"/>
            </w:pPr>
            <w:r w:rsidRPr="0028615E">
              <w:t>20</w:t>
            </w:r>
          </w:p>
        </w:tc>
        <w:tc>
          <w:tcPr>
            <w:tcW w:w="1353" w:type="dxa"/>
          </w:tcPr>
          <w:p w:rsidR="0016284B" w:rsidRPr="0028615E" w:rsidRDefault="0016284B" w:rsidP="005D4A17">
            <w:pPr>
              <w:jc w:val="center"/>
            </w:pPr>
            <w:r w:rsidRPr="0028615E">
              <w:t>-</w:t>
            </w:r>
          </w:p>
        </w:tc>
        <w:tc>
          <w:tcPr>
            <w:tcW w:w="1285" w:type="dxa"/>
          </w:tcPr>
          <w:p w:rsidR="0016284B" w:rsidRPr="0028615E" w:rsidRDefault="0016284B" w:rsidP="005D4A17">
            <w:pPr>
              <w:jc w:val="center"/>
            </w:pPr>
            <w:r w:rsidRPr="0028615E">
              <w:t>-</w:t>
            </w:r>
          </w:p>
        </w:tc>
        <w:tc>
          <w:tcPr>
            <w:tcW w:w="1126" w:type="dxa"/>
          </w:tcPr>
          <w:p w:rsidR="0016284B" w:rsidRPr="0028615E" w:rsidRDefault="0016284B" w:rsidP="005D4A17">
            <w:pPr>
              <w:jc w:val="center"/>
            </w:pPr>
            <w:r w:rsidRPr="0028615E">
              <w:t>40</w:t>
            </w:r>
          </w:p>
        </w:tc>
      </w:tr>
      <w:tr w:rsidR="0016284B" w:rsidRPr="0028615E" w:rsidTr="004529C1">
        <w:tc>
          <w:tcPr>
            <w:tcW w:w="932" w:type="dxa"/>
          </w:tcPr>
          <w:p w:rsidR="0016284B" w:rsidRPr="0028615E" w:rsidRDefault="0016284B" w:rsidP="005D4A17">
            <w:r w:rsidRPr="0028615E">
              <w:t>CO3</w:t>
            </w:r>
          </w:p>
        </w:tc>
        <w:tc>
          <w:tcPr>
            <w:tcW w:w="1361" w:type="dxa"/>
          </w:tcPr>
          <w:p w:rsidR="0016284B" w:rsidRPr="0028615E" w:rsidRDefault="0016284B" w:rsidP="005D4A17">
            <w:pPr>
              <w:jc w:val="center"/>
            </w:pPr>
            <w:r w:rsidRPr="0028615E">
              <w:t>-</w:t>
            </w:r>
          </w:p>
        </w:tc>
        <w:tc>
          <w:tcPr>
            <w:tcW w:w="1557" w:type="dxa"/>
          </w:tcPr>
          <w:p w:rsidR="0016284B" w:rsidRPr="0028615E" w:rsidRDefault="0016284B" w:rsidP="005D4A17">
            <w:pPr>
              <w:jc w:val="center"/>
            </w:pPr>
            <w:r w:rsidRPr="0028615E">
              <w:t>20</w:t>
            </w:r>
          </w:p>
        </w:tc>
        <w:tc>
          <w:tcPr>
            <w:tcW w:w="1386" w:type="dxa"/>
          </w:tcPr>
          <w:p w:rsidR="0016284B" w:rsidRPr="0028615E" w:rsidRDefault="0016284B" w:rsidP="005D4A17">
            <w:pPr>
              <w:jc w:val="center"/>
            </w:pPr>
            <w:r w:rsidRPr="0028615E">
              <w:t>10</w:t>
            </w:r>
          </w:p>
        </w:tc>
        <w:tc>
          <w:tcPr>
            <w:tcW w:w="1457" w:type="dxa"/>
          </w:tcPr>
          <w:p w:rsidR="0016284B" w:rsidRPr="0028615E" w:rsidRDefault="0016284B" w:rsidP="005D4A17">
            <w:pPr>
              <w:jc w:val="center"/>
            </w:pPr>
            <w:r w:rsidRPr="0028615E">
              <w:t>20</w:t>
            </w:r>
          </w:p>
        </w:tc>
        <w:tc>
          <w:tcPr>
            <w:tcW w:w="1353" w:type="dxa"/>
          </w:tcPr>
          <w:p w:rsidR="0016284B" w:rsidRPr="0028615E" w:rsidRDefault="0016284B" w:rsidP="005D4A17">
            <w:pPr>
              <w:jc w:val="center"/>
            </w:pPr>
            <w:r w:rsidRPr="0028615E">
              <w:t>-</w:t>
            </w:r>
          </w:p>
        </w:tc>
        <w:tc>
          <w:tcPr>
            <w:tcW w:w="1285" w:type="dxa"/>
          </w:tcPr>
          <w:p w:rsidR="0016284B" w:rsidRPr="0028615E" w:rsidRDefault="0016284B" w:rsidP="005D4A17">
            <w:pPr>
              <w:jc w:val="center"/>
            </w:pPr>
            <w:r w:rsidRPr="0028615E">
              <w:t>-</w:t>
            </w:r>
          </w:p>
        </w:tc>
        <w:tc>
          <w:tcPr>
            <w:tcW w:w="1126" w:type="dxa"/>
          </w:tcPr>
          <w:p w:rsidR="0016284B" w:rsidRPr="0028615E" w:rsidRDefault="0016284B" w:rsidP="005D4A17">
            <w:pPr>
              <w:jc w:val="center"/>
            </w:pPr>
            <w:r w:rsidRPr="0028615E">
              <w:t>50</w:t>
            </w:r>
          </w:p>
        </w:tc>
      </w:tr>
      <w:tr w:rsidR="0016284B" w:rsidRPr="0028615E" w:rsidTr="004529C1">
        <w:tc>
          <w:tcPr>
            <w:tcW w:w="932" w:type="dxa"/>
          </w:tcPr>
          <w:p w:rsidR="0016284B" w:rsidRPr="0028615E" w:rsidRDefault="0016284B" w:rsidP="005D4A17">
            <w:r w:rsidRPr="0028615E">
              <w:t>CO4</w:t>
            </w:r>
          </w:p>
        </w:tc>
        <w:tc>
          <w:tcPr>
            <w:tcW w:w="1361" w:type="dxa"/>
          </w:tcPr>
          <w:p w:rsidR="0016284B" w:rsidRPr="0028615E" w:rsidRDefault="0016284B" w:rsidP="005D4A17">
            <w:pPr>
              <w:jc w:val="center"/>
            </w:pPr>
            <w:r w:rsidRPr="0028615E">
              <w:t>-</w:t>
            </w:r>
          </w:p>
        </w:tc>
        <w:tc>
          <w:tcPr>
            <w:tcW w:w="1557" w:type="dxa"/>
          </w:tcPr>
          <w:p w:rsidR="0016284B" w:rsidRPr="0028615E" w:rsidRDefault="0016284B" w:rsidP="005D4A17">
            <w:pPr>
              <w:jc w:val="center"/>
            </w:pPr>
            <w:r w:rsidRPr="0028615E">
              <w:t>-</w:t>
            </w:r>
          </w:p>
        </w:tc>
        <w:tc>
          <w:tcPr>
            <w:tcW w:w="1386" w:type="dxa"/>
          </w:tcPr>
          <w:p w:rsidR="0016284B" w:rsidRPr="0028615E" w:rsidRDefault="0016284B" w:rsidP="005D4A17">
            <w:pPr>
              <w:jc w:val="center"/>
            </w:pPr>
            <w:r w:rsidRPr="0028615E">
              <w:t>20</w:t>
            </w:r>
          </w:p>
        </w:tc>
        <w:tc>
          <w:tcPr>
            <w:tcW w:w="1457" w:type="dxa"/>
          </w:tcPr>
          <w:p w:rsidR="0016284B" w:rsidRPr="0028615E" w:rsidRDefault="0016284B" w:rsidP="005D4A17">
            <w:pPr>
              <w:jc w:val="center"/>
            </w:pPr>
            <w:r w:rsidRPr="0028615E">
              <w:t>30</w:t>
            </w:r>
          </w:p>
        </w:tc>
        <w:tc>
          <w:tcPr>
            <w:tcW w:w="1353" w:type="dxa"/>
          </w:tcPr>
          <w:p w:rsidR="0016284B" w:rsidRPr="0028615E" w:rsidRDefault="0016284B" w:rsidP="005D4A17">
            <w:pPr>
              <w:jc w:val="center"/>
            </w:pPr>
            <w:r w:rsidRPr="0028615E">
              <w:t>-</w:t>
            </w:r>
          </w:p>
        </w:tc>
        <w:tc>
          <w:tcPr>
            <w:tcW w:w="1285" w:type="dxa"/>
          </w:tcPr>
          <w:p w:rsidR="0016284B" w:rsidRPr="0028615E" w:rsidRDefault="0016284B" w:rsidP="005D4A17">
            <w:pPr>
              <w:jc w:val="center"/>
            </w:pPr>
            <w:r w:rsidRPr="0028615E">
              <w:t>-</w:t>
            </w:r>
          </w:p>
        </w:tc>
        <w:tc>
          <w:tcPr>
            <w:tcW w:w="1126" w:type="dxa"/>
          </w:tcPr>
          <w:p w:rsidR="0016284B" w:rsidRPr="0028615E" w:rsidRDefault="0016284B" w:rsidP="005D4A17">
            <w:pPr>
              <w:jc w:val="center"/>
            </w:pPr>
            <w:r w:rsidRPr="0028615E">
              <w:t>50</w:t>
            </w:r>
          </w:p>
        </w:tc>
      </w:tr>
      <w:tr w:rsidR="0016284B" w:rsidRPr="0028615E" w:rsidTr="004529C1">
        <w:tc>
          <w:tcPr>
            <w:tcW w:w="9331" w:type="dxa"/>
            <w:gridSpan w:val="7"/>
          </w:tcPr>
          <w:p w:rsidR="0016284B" w:rsidRPr="0028615E" w:rsidRDefault="0016284B" w:rsidP="005D4A17"/>
        </w:tc>
        <w:tc>
          <w:tcPr>
            <w:tcW w:w="1126" w:type="dxa"/>
          </w:tcPr>
          <w:p w:rsidR="0016284B" w:rsidRPr="0028615E" w:rsidRDefault="0016284B" w:rsidP="005D4A17">
            <w:pPr>
              <w:jc w:val="center"/>
              <w:rPr>
                <w:b/>
              </w:rPr>
            </w:pPr>
            <w:r w:rsidRPr="0028615E">
              <w:rPr>
                <w:b/>
              </w:rPr>
              <w:t>180</w:t>
            </w:r>
          </w:p>
        </w:tc>
      </w:tr>
    </w:tbl>
    <w:p w:rsidR="0016284B" w:rsidRPr="0028615E" w:rsidRDefault="0016284B" w:rsidP="008C7BA2"/>
    <w:p w:rsidR="0016284B" w:rsidRPr="0028615E" w:rsidRDefault="0016284B" w:rsidP="008C7BA2"/>
    <w:p w:rsidR="0016284B" w:rsidRDefault="0016284B">
      <w:pPr>
        <w:rPr>
          <w:bCs/>
        </w:rPr>
      </w:pPr>
      <w:r>
        <w:rPr>
          <w:bCs/>
        </w:rPr>
        <w:br w:type="page"/>
      </w:r>
    </w:p>
    <w:p w:rsidR="0016284B" w:rsidRPr="00F45079" w:rsidRDefault="0016284B" w:rsidP="00B659E1">
      <w:pPr>
        <w:jc w:val="right"/>
        <w:rPr>
          <w:bCs/>
        </w:rPr>
      </w:pPr>
      <w:r w:rsidRPr="00F45079">
        <w:rPr>
          <w:bCs/>
        </w:rPr>
        <w:lastRenderedPageBreak/>
        <w:t>Reg. No. _____________</w:t>
      </w:r>
    </w:p>
    <w:p w:rsidR="0016284B" w:rsidRPr="00F45079" w:rsidRDefault="0016284B" w:rsidP="00B659E1">
      <w:pPr>
        <w:jc w:val="center"/>
        <w:rPr>
          <w:bCs/>
        </w:rPr>
      </w:pPr>
      <w:r w:rsidRPr="00F45079">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F45079" w:rsidRDefault="0016284B" w:rsidP="00B659E1">
      <w:pPr>
        <w:jc w:val="center"/>
        <w:rPr>
          <w:b/>
        </w:rPr>
      </w:pPr>
      <w:r w:rsidRPr="00F4507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F45079" w:rsidTr="009D18EF">
        <w:tc>
          <w:tcPr>
            <w:tcW w:w="1616" w:type="dxa"/>
          </w:tcPr>
          <w:p w:rsidR="0016284B" w:rsidRPr="00F45079" w:rsidRDefault="0016284B" w:rsidP="009D18EF">
            <w:pPr>
              <w:pStyle w:val="Title"/>
              <w:jc w:val="left"/>
              <w:rPr>
                <w:b/>
                <w:szCs w:val="24"/>
              </w:rPr>
            </w:pPr>
          </w:p>
        </w:tc>
        <w:tc>
          <w:tcPr>
            <w:tcW w:w="6232" w:type="dxa"/>
          </w:tcPr>
          <w:p w:rsidR="0016284B" w:rsidRPr="00F45079" w:rsidRDefault="0016284B" w:rsidP="009D18EF">
            <w:pPr>
              <w:pStyle w:val="Title"/>
              <w:jc w:val="left"/>
              <w:rPr>
                <w:b/>
                <w:szCs w:val="24"/>
              </w:rPr>
            </w:pPr>
          </w:p>
        </w:tc>
        <w:tc>
          <w:tcPr>
            <w:tcW w:w="1890" w:type="dxa"/>
          </w:tcPr>
          <w:p w:rsidR="0016284B" w:rsidRPr="00F45079" w:rsidRDefault="0016284B" w:rsidP="009D18EF">
            <w:pPr>
              <w:pStyle w:val="Title"/>
              <w:ind w:left="-468" w:firstLine="468"/>
              <w:jc w:val="left"/>
              <w:rPr>
                <w:szCs w:val="24"/>
              </w:rPr>
            </w:pPr>
          </w:p>
        </w:tc>
        <w:tc>
          <w:tcPr>
            <w:tcW w:w="900" w:type="dxa"/>
          </w:tcPr>
          <w:p w:rsidR="0016284B" w:rsidRPr="00F45079" w:rsidRDefault="0016284B" w:rsidP="009D18EF">
            <w:pPr>
              <w:pStyle w:val="Title"/>
              <w:jc w:val="left"/>
              <w:rPr>
                <w:b/>
                <w:szCs w:val="24"/>
              </w:rPr>
            </w:pPr>
          </w:p>
        </w:tc>
      </w:tr>
      <w:tr w:rsidR="0016284B" w:rsidRPr="00F45079" w:rsidTr="009D18EF">
        <w:tc>
          <w:tcPr>
            <w:tcW w:w="1616" w:type="dxa"/>
          </w:tcPr>
          <w:p w:rsidR="0016284B" w:rsidRPr="00F45079" w:rsidRDefault="0016284B" w:rsidP="009D18EF">
            <w:pPr>
              <w:pStyle w:val="Title"/>
              <w:jc w:val="left"/>
              <w:rPr>
                <w:b/>
                <w:szCs w:val="24"/>
              </w:rPr>
            </w:pPr>
            <w:r w:rsidRPr="00F45079">
              <w:rPr>
                <w:b/>
                <w:szCs w:val="24"/>
              </w:rPr>
              <w:t>Code           :</w:t>
            </w:r>
          </w:p>
        </w:tc>
        <w:tc>
          <w:tcPr>
            <w:tcW w:w="6232" w:type="dxa"/>
          </w:tcPr>
          <w:p w:rsidR="0016284B" w:rsidRPr="00F45079" w:rsidRDefault="0016284B" w:rsidP="009D18EF">
            <w:pPr>
              <w:pStyle w:val="Title"/>
              <w:jc w:val="left"/>
              <w:rPr>
                <w:b/>
                <w:szCs w:val="24"/>
              </w:rPr>
            </w:pPr>
            <w:r w:rsidRPr="00F45079">
              <w:rPr>
                <w:b/>
                <w:szCs w:val="24"/>
              </w:rPr>
              <w:t>16MS3051</w:t>
            </w:r>
            <w:r>
              <w:rPr>
                <w:b/>
                <w:szCs w:val="24"/>
              </w:rPr>
              <w:t xml:space="preserve"> </w:t>
            </w:r>
            <w:r w:rsidRPr="00F45079">
              <w:rPr>
                <w:b/>
                <w:szCs w:val="24"/>
              </w:rPr>
              <w:t>/</w:t>
            </w:r>
            <w:r>
              <w:rPr>
                <w:b/>
                <w:szCs w:val="24"/>
              </w:rPr>
              <w:t xml:space="preserve"> </w:t>
            </w:r>
            <w:r w:rsidRPr="00F45079">
              <w:rPr>
                <w:b/>
                <w:szCs w:val="24"/>
              </w:rPr>
              <w:t>18MS3063</w:t>
            </w:r>
          </w:p>
        </w:tc>
        <w:tc>
          <w:tcPr>
            <w:tcW w:w="1890" w:type="dxa"/>
          </w:tcPr>
          <w:p w:rsidR="0016284B" w:rsidRPr="00F45079" w:rsidRDefault="0016284B" w:rsidP="009D18EF">
            <w:pPr>
              <w:pStyle w:val="Title"/>
              <w:jc w:val="left"/>
              <w:rPr>
                <w:b/>
                <w:bCs/>
                <w:szCs w:val="24"/>
              </w:rPr>
            </w:pPr>
            <w:r w:rsidRPr="00F45079">
              <w:rPr>
                <w:b/>
                <w:bCs/>
                <w:szCs w:val="24"/>
              </w:rPr>
              <w:t>Duration      :</w:t>
            </w:r>
          </w:p>
        </w:tc>
        <w:tc>
          <w:tcPr>
            <w:tcW w:w="900" w:type="dxa"/>
          </w:tcPr>
          <w:p w:rsidR="0016284B" w:rsidRPr="00F45079" w:rsidRDefault="0016284B" w:rsidP="009D18EF">
            <w:pPr>
              <w:pStyle w:val="Title"/>
              <w:jc w:val="left"/>
              <w:rPr>
                <w:b/>
                <w:szCs w:val="24"/>
              </w:rPr>
            </w:pPr>
            <w:r w:rsidRPr="00F45079">
              <w:rPr>
                <w:b/>
                <w:szCs w:val="24"/>
              </w:rPr>
              <w:t>3hrs</w:t>
            </w:r>
          </w:p>
        </w:tc>
      </w:tr>
      <w:tr w:rsidR="0016284B" w:rsidRPr="00F45079" w:rsidTr="009D18EF">
        <w:tc>
          <w:tcPr>
            <w:tcW w:w="1616" w:type="dxa"/>
          </w:tcPr>
          <w:p w:rsidR="0016284B" w:rsidRPr="00F45079" w:rsidRDefault="0016284B" w:rsidP="009D18EF">
            <w:pPr>
              <w:pStyle w:val="Title"/>
              <w:jc w:val="left"/>
              <w:rPr>
                <w:b/>
                <w:szCs w:val="24"/>
              </w:rPr>
            </w:pPr>
            <w:r w:rsidRPr="00F45079">
              <w:rPr>
                <w:b/>
                <w:szCs w:val="24"/>
              </w:rPr>
              <w:t>Sub. Name :</w:t>
            </w:r>
          </w:p>
        </w:tc>
        <w:tc>
          <w:tcPr>
            <w:tcW w:w="6232" w:type="dxa"/>
          </w:tcPr>
          <w:p w:rsidR="0016284B" w:rsidRPr="00F45079" w:rsidRDefault="0016284B" w:rsidP="009D18EF">
            <w:pPr>
              <w:pStyle w:val="Title"/>
              <w:jc w:val="left"/>
              <w:rPr>
                <w:b/>
                <w:szCs w:val="24"/>
              </w:rPr>
            </w:pPr>
            <w:r w:rsidRPr="00F45079">
              <w:rPr>
                <w:b/>
                <w:szCs w:val="24"/>
              </w:rPr>
              <w:t>TRAINING AND DEVELOPMENT</w:t>
            </w:r>
          </w:p>
        </w:tc>
        <w:tc>
          <w:tcPr>
            <w:tcW w:w="1890" w:type="dxa"/>
          </w:tcPr>
          <w:p w:rsidR="0016284B" w:rsidRPr="00F45079" w:rsidRDefault="0016284B" w:rsidP="007107BB">
            <w:pPr>
              <w:pStyle w:val="Title"/>
              <w:jc w:val="left"/>
              <w:rPr>
                <w:b/>
                <w:bCs/>
                <w:szCs w:val="24"/>
              </w:rPr>
            </w:pPr>
            <w:r w:rsidRPr="00F45079">
              <w:rPr>
                <w:b/>
                <w:bCs/>
                <w:szCs w:val="24"/>
              </w:rPr>
              <w:t>Max. Marks :</w:t>
            </w:r>
          </w:p>
        </w:tc>
        <w:tc>
          <w:tcPr>
            <w:tcW w:w="900" w:type="dxa"/>
          </w:tcPr>
          <w:p w:rsidR="0016284B" w:rsidRPr="00F45079" w:rsidRDefault="0016284B" w:rsidP="009D18EF">
            <w:pPr>
              <w:pStyle w:val="Title"/>
              <w:jc w:val="left"/>
              <w:rPr>
                <w:b/>
                <w:szCs w:val="24"/>
              </w:rPr>
            </w:pPr>
            <w:r w:rsidRPr="00F45079">
              <w:rPr>
                <w:b/>
                <w:szCs w:val="24"/>
              </w:rPr>
              <w:t>100</w:t>
            </w:r>
          </w:p>
        </w:tc>
      </w:tr>
    </w:tbl>
    <w:p w:rsidR="0016284B" w:rsidRPr="00F45079" w:rsidRDefault="0016284B" w:rsidP="008C7BA2">
      <w:pPr>
        <w:jc w:val="center"/>
        <w:rPr>
          <w:b/>
          <w:u w:val="single"/>
        </w:rPr>
      </w:pPr>
    </w:p>
    <w:p w:rsidR="0016284B" w:rsidRPr="00F45079" w:rsidRDefault="0016284B" w:rsidP="008C7BA2">
      <w:pPr>
        <w:jc w:val="center"/>
        <w:rPr>
          <w:b/>
          <w:u w:val="single"/>
        </w:rPr>
      </w:pPr>
      <w:r w:rsidRPr="00F45079">
        <w:rPr>
          <w:b/>
          <w:u w:val="single"/>
        </w:rPr>
        <w:t xml:space="preserve">ANSWER ALL QUESTIONS (5 </w:t>
      </w:r>
      <w:r>
        <w:rPr>
          <w:b/>
          <w:u w:val="single"/>
        </w:rPr>
        <w:t>X</w:t>
      </w:r>
      <w:r w:rsidRPr="00F45079">
        <w:rPr>
          <w:b/>
          <w:u w:val="single"/>
        </w:rPr>
        <w:t xml:space="preserve"> 20 = 100 Marks)</w:t>
      </w:r>
    </w:p>
    <w:p w:rsidR="0016284B" w:rsidRPr="00F45079" w:rsidRDefault="0016284B" w:rsidP="008C7BA2">
      <w:pPr>
        <w:jc w:val="center"/>
        <w:rPr>
          <w:b/>
          <w:u w:val="single"/>
        </w:rPr>
      </w:pPr>
    </w:p>
    <w:tbl>
      <w:tblPr>
        <w:tblW w:w="1058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16284B" w:rsidRPr="00F45079" w:rsidTr="00F45079">
        <w:trPr>
          <w:trHeight w:val="132"/>
        </w:trPr>
        <w:tc>
          <w:tcPr>
            <w:tcW w:w="657" w:type="dxa"/>
            <w:shd w:val="clear" w:color="auto" w:fill="auto"/>
            <w:vAlign w:val="center"/>
          </w:tcPr>
          <w:p w:rsidR="0016284B" w:rsidRPr="00F45079" w:rsidRDefault="0016284B" w:rsidP="00F45079">
            <w:pPr>
              <w:jc w:val="center"/>
              <w:rPr>
                <w:b/>
              </w:rPr>
            </w:pPr>
            <w:r w:rsidRPr="00F45079">
              <w:rPr>
                <w:b/>
              </w:rPr>
              <w:t>Q. No.</w:t>
            </w:r>
          </w:p>
        </w:tc>
        <w:tc>
          <w:tcPr>
            <w:tcW w:w="709" w:type="dxa"/>
            <w:shd w:val="clear" w:color="auto" w:fill="auto"/>
            <w:vAlign w:val="center"/>
          </w:tcPr>
          <w:p w:rsidR="0016284B" w:rsidRPr="00F45079" w:rsidRDefault="0016284B" w:rsidP="00F45079">
            <w:pPr>
              <w:jc w:val="center"/>
              <w:rPr>
                <w:b/>
              </w:rPr>
            </w:pPr>
            <w:r w:rsidRPr="00F45079">
              <w:rPr>
                <w:b/>
              </w:rPr>
              <w:t>Sub Div.</w:t>
            </w:r>
          </w:p>
        </w:tc>
        <w:tc>
          <w:tcPr>
            <w:tcW w:w="5954" w:type="dxa"/>
            <w:shd w:val="clear" w:color="auto" w:fill="auto"/>
            <w:vAlign w:val="center"/>
          </w:tcPr>
          <w:p w:rsidR="0016284B" w:rsidRPr="00F45079" w:rsidRDefault="0016284B" w:rsidP="00F45079">
            <w:pPr>
              <w:jc w:val="center"/>
              <w:rPr>
                <w:b/>
              </w:rPr>
            </w:pPr>
            <w:r w:rsidRPr="00F45079">
              <w:rPr>
                <w:b/>
              </w:rPr>
              <w:t>Questions</w:t>
            </w:r>
          </w:p>
        </w:tc>
        <w:tc>
          <w:tcPr>
            <w:tcW w:w="1275" w:type="dxa"/>
            <w:shd w:val="clear" w:color="auto" w:fill="auto"/>
            <w:vAlign w:val="center"/>
          </w:tcPr>
          <w:p w:rsidR="0016284B" w:rsidRPr="00F45079" w:rsidRDefault="0016284B" w:rsidP="00F45079">
            <w:pPr>
              <w:jc w:val="center"/>
              <w:rPr>
                <w:b/>
              </w:rPr>
            </w:pPr>
            <w:r w:rsidRPr="00F45079">
              <w:rPr>
                <w:b/>
              </w:rPr>
              <w:t>Course Outcome</w:t>
            </w:r>
          </w:p>
        </w:tc>
        <w:tc>
          <w:tcPr>
            <w:tcW w:w="993" w:type="dxa"/>
            <w:vAlign w:val="center"/>
          </w:tcPr>
          <w:p w:rsidR="0016284B" w:rsidRPr="00F45079" w:rsidRDefault="0016284B" w:rsidP="00F45079">
            <w:pPr>
              <w:jc w:val="center"/>
              <w:rPr>
                <w:b/>
              </w:rPr>
            </w:pPr>
            <w:r w:rsidRPr="00F45079">
              <w:rPr>
                <w:b/>
              </w:rPr>
              <w:t>Pattern</w:t>
            </w:r>
          </w:p>
        </w:tc>
        <w:tc>
          <w:tcPr>
            <w:tcW w:w="992" w:type="dxa"/>
            <w:shd w:val="clear" w:color="auto" w:fill="auto"/>
            <w:vAlign w:val="center"/>
          </w:tcPr>
          <w:p w:rsidR="0016284B" w:rsidRPr="00F45079" w:rsidRDefault="0016284B" w:rsidP="00F45079">
            <w:pPr>
              <w:jc w:val="center"/>
              <w:rPr>
                <w:b/>
              </w:rPr>
            </w:pPr>
            <w:r w:rsidRPr="00F45079">
              <w:rPr>
                <w:b/>
              </w:rPr>
              <w:t>Marks</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1.</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4C5020">
            <w:pPr>
              <w:jc w:val="both"/>
            </w:pPr>
            <w:r w:rsidRPr="00F45079">
              <w:t xml:space="preserve">Examine the Steps involved in Michalak - Yager Model for determining training needs in an organization. </w:t>
            </w:r>
          </w:p>
        </w:tc>
        <w:tc>
          <w:tcPr>
            <w:tcW w:w="1275" w:type="dxa"/>
            <w:shd w:val="clear" w:color="auto" w:fill="auto"/>
            <w:vAlign w:val="center"/>
          </w:tcPr>
          <w:p w:rsidR="0016284B" w:rsidRPr="00F45079" w:rsidRDefault="0016284B" w:rsidP="00F45079">
            <w:pPr>
              <w:jc w:val="center"/>
            </w:pPr>
            <w:r w:rsidRPr="00F45079">
              <w:t>CO1</w:t>
            </w:r>
          </w:p>
        </w:tc>
        <w:tc>
          <w:tcPr>
            <w:tcW w:w="993" w:type="dxa"/>
            <w:vAlign w:val="center"/>
          </w:tcPr>
          <w:p w:rsidR="0016284B" w:rsidRPr="00F45079" w:rsidRDefault="0016284B" w:rsidP="00F45079">
            <w:pPr>
              <w:jc w:val="center"/>
            </w:pPr>
            <w:r w:rsidRPr="00F45079">
              <w:t>An</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90"/>
        </w:trPr>
        <w:tc>
          <w:tcPr>
            <w:tcW w:w="1366" w:type="dxa"/>
            <w:gridSpan w:val="2"/>
            <w:vAlign w:val="center"/>
          </w:tcPr>
          <w:p w:rsidR="0016284B" w:rsidRPr="00F45079" w:rsidRDefault="0016284B" w:rsidP="00F45079">
            <w:pPr>
              <w:jc w:val="center"/>
              <w:rPr>
                <w:b/>
                <w:bCs/>
              </w:rPr>
            </w:pPr>
          </w:p>
        </w:tc>
        <w:tc>
          <w:tcPr>
            <w:tcW w:w="9214" w:type="dxa"/>
            <w:gridSpan w:val="4"/>
            <w:shd w:val="clear" w:color="auto" w:fill="auto"/>
            <w:vAlign w:val="center"/>
          </w:tcPr>
          <w:p w:rsidR="0016284B" w:rsidRPr="00F45079" w:rsidRDefault="0016284B" w:rsidP="00F45079">
            <w:pPr>
              <w:jc w:val="center"/>
              <w:rPr>
                <w:b/>
                <w:bCs/>
              </w:rPr>
            </w:pPr>
            <w:r w:rsidRPr="00F45079">
              <w:rPr>
                <w:b/>
                <w:bCs/>
              </w:rPr>
              <w:t>(OR)</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2.</w:t>
            </w:r>
          </w:p>
        </w:tc>
        <w:tc>
          <w:tcPr>
            <w:tcW w:w="709" w:type="dxa"/>
            <w:shd w:val="clear" w:color="auto" w:fill="auto"/>
            <w:vAlign w:val="center"/>
          </w:tcPr>
          <w:p w:rsidR="0016284B" w:rsidRPr="00F45079" w:rsidRDefault="0016284B" w:rsidP="00F45079">
            <w:pPr>
              <w:jc w:val="center"/>
            </w:pPr>
            <w:r w:rsidRPr="00F45079">
              <w:t>a.</w:t>
            </w:r>
          </w:p>
        </w:tc>
        <w:tc>
          <w:tcPr>
            <w:tcW w:w="5954" w:type="dxa"/>
            <w:shd w:val="clear" w:color="auto" w:fill="auto"/>
          </w:tcPr>
          <w:p w:rsidR="0016284B" w:rsidRPr="00F45079" w:rsidRDefault="0016284B" w:rsidP="004C5020">
            <w:pPr>
              <w:autoSpaceDE w:val="0"/>
              <w:autoSpaceDN w:val="0"/>
              <w:adjustRightInd w:val="0"/>
              <w:jc w:val="both"/>
            </w:pPr>
            <w:r w:rsidRPr="00F45079">
              <w:t>Outline the Competency</w:t>
            </w:r>
            <w:r>
              <w:t xml:space="preserve"> </w:t>
            </w:r>
            <w:r w:rsidRPr="00F45079">
              <w:t xml:space="preserve">Framework design that is reflected in all job. </w:t>
            </w:r>
          </w:p>
        </w:tc>
        <w:tc>
          <w:tcPr>
            <w:tcW w:w="1275" w:type="dxa"/>
            <w:shd w:val="clear" w:color="auto" w:fill="auto"/>
            <w:vAlign w:val="center"/>
          </w:tcPr>
          <w:p w:rsidR="0016284B" w:rsidRPr="00F45079" w:rsidRDefault="0016284B" w:rsidP="00F45079">
            <w:pPr>
              <w:jc w:val="center"/>
            </w:pPr>
            <w:r w:rsidRPr="00F45079">
              <w:t>CO1</w:t>
            </w:r>
          </w:p>
        </w:tc>
        <w:tc>
          <w:tcPr>
            <w:tcW w:w="993" w:type="dxa"/>
            <w:vAlign w:val="center"/>
          </w:tcPr>
          <w:p w:rsidR="0016284B" w:rsidRPr="00F45079" w:rsidRDefault="0016284B" w:rsidP="00F45079">
            <w:pPr>
              <w:jc w:val="center"/>
            </w:pPr>
            <w:r w:rsidRPr="00F45079">
              <w:t>R</w:t>
            </w:r>
          </w:p>
        </w:tc>
        <w:tc>
          <w:tcPr>
            <w:tcW w:w="992" w:type="dxa"/>
            <w:shd w:val="clear" w:color="auto" w:fill="auto"/>
            <w:vAlign w:val="center"/>
          </w:tcPr>
          <w:p w:rsidR="0016284B" w:rsidRPr="00F45079" w:rsidRDefault="0016284B" w:rsidP="00F45079">
            <w:pPr>
              <w:jc w:val="center"/>
            </w:pPr>
            <w:r w:rsidRPr="00F45079">
              <w:t>10</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p>
        </w:tc>
        <w:tc>
          <w:tcPr>
            <w:tcW w:w="709" w:type="dxa"/>
            <w:shd w:val="clear" w:color="auto" w:fill="auto"/>
            <w:vAlign w:val="center"/>
          </w:tcPr>
          <w:p w:rsidR="0016284B" w:rsidRPr="00F45079" w:rsidRDefault="0016284B" w:rsidP="00F45079">
            <w:pPr>
              <w:jc w:val="center"/>
            </w:pPr>
            <w:r w:rsidRPr="00F45079">
              <w:t>b.</w:t>
            </w:r>
          </w:p>
        </w:tc>
        <w:tc>
          <w:tcPr>
            <w:tcW w:w="5954" w:type="dxa"/>
            <w:shd w:val="clear" w:color="auto" w:fill="auto"/>
          </w:tcPr>
          <w:p w:rsidR="0016284B" w:rsidRPr="00F45079" w:rsidRDefault="0016284B" w:rsidP="00672CDE">
            <w:pPr>
              <w:autoSpaceDE w:val="0"/>
              <w:autoSpaceDN w:val="0"/>
              <w:adjustRightInd w:val="0"/>
              <w:jc w:val="both"/>
              <w:rPr>
                <w:rFonts w:eastAsia="Calibri"/>
                <w:lang w:val="en-IN"/>
              </w:rPr>
            </w:pPr>
            <w:r w:rsidRPr="00F45079">
              <w:rPr>
                <w:rFonts w:eastAsia="Calibri"/>
                <w:lang w:val="en-IN"/>
              </w:rPr>
              <w:t>Describe the model of information processing that gives more emphasisto the internal processes of a person when training content is learned and retained.</w:t>
            </w:r>
          </w:p>
        </w:tc>
        <w:tc>
          <w:tcPr>
            <w:tcW w:w="1275" w:type="dxa"/>
            <w:shd w:val="clear" w:color="auto" w:fill="auto"/>
            <w:vAlign w:val="center"/>
          </w:tcPr>
          <w:p w:rsidR="0016284B" w:rsidRPr="00F45079" w:rsidRDefault="0016284B" w:rsidP="00F45079">
            <w:pPr>
              <w:jc w:val="center"/>
            </w:pPr>
            <w:r w:rsidRPr="00F45079">
              <w:t>CO2</w:t>
            </w:r>
          </w:p>
        </w:tc>
        <w:tc>
          <w:tcPr>
            <w:tcW w:w="993" w:type="dxa"/>
            <w:vAlign w:val="center"/>
          </w:tcPr>
          <w:p w:rsidR="0016284B" w:rsidRPr="00F45079" w:rsidRDefault="0016284B" w:rsidP="00F45079">
            <w:pPr>
              <w:jc w:val="center"/>
            </w:pPr>
            <w:r w:rsidRPr="00F45079">
              <w:t>R</w:t>
            </w:r>
          </w:p>
        </w:tc>
        <w:tc>
          <w:tcPr>
            <w:tcW w:w="992" w:type="dxa"/>
            <w:shd w:val="clear" w:color="auto" w:fill="auto"/>
            <w:vAlign w:val="center"/>
          </w:tcPr>
          <w:p w:rsidR="0016284B" w:rsidRPr="00F45079" w:rsidRDefault="0016284B" w:rsidP="00F45079">
            <w:pPr>
              <w:jc w:val="center"/>
            </w:pPr>
            <w:r w:rsidRPr="00F45079">
              <w:t>10</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9D18EF"/>
        </w:tc>
        <w:tc>
          <w:tcPr>
            <w:tcW w:w="1275" w:type="dxa"/>
            <w:shd w:val="clear" w:color="auto" w:fill="auto"/>
            <w:vAlign w:val="center"/>
          </w:tcPr>
          <w:p w:rsidR="0016284B" w:rsidRPr="00F45079" w:rsidRDefault="0016284B" w:rsidP="00F45079">
            <w:pPr>
              <w:jc w:val="center"/>
            </w:pPr>
          </w:p>
        </w:tc>
        <w:tc>
          <w:tcPr>
            <w:tcW w:w="993" w:type="dxa"/>
            <w:vAlign w:val="center"/>
          </w:tcPr>
          <w:p w:rsidR="0016284B" w:rsidRPr="00F45079" w:rsidRDefault="0016284B" w:rsidP="00F45079">
            <w:pPr>
              <w:jc w:val="center"/>
            </w:pPr>
          </w:p>
        </w:tc>
        <w:tc>
          <w:tcPr>
            <w:tcW w:w="992" w:type="dxa"/>
            <w:shd w:val="clear" w:color="auto" w:fill="auto"/>
            <w:vAlign w:val="center"/>
          </w:tcPr>
          <w:p w:rsidR="0016284B" w:rsidRPr="00F45079" w:rsidRDefault="0016284B" w:rsidP="00F45079">
            <w:pPr>
              <w:jc w:val="center"/>
            </w:pP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3.</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4C5020">
            <w:pPr>
              <w:jc w:val="both"/>
            </w:pPr>
            <w:r w:rsidRPr="00F45079">
              <w:t xml:space="preserve">Demonstrate the strategic training and Development process with an example. </w:t>
            </w:r>
          </w:p>
        </w:tc>
        <w:tc>
          <w:tcPr>
            <w:tcW w:w="1275" w:type="dxa"/>
            <w:shd w:val="clear" w:color="auto" w:fill="auto"/>
            <w:vAlign w:val="center"/>
          </w:tcPr>
          <w:p w:rsidR="0016284B" w:rsidRPr="00F45079" w:rsidRDefault="0016284B" w:rsidP="00F45079">
            <w:pPr>
              <w:jc w:val="center"/>
            </w:pPr>
            <w:r w:rsidRPr="00F45079">
              <w:t>CO2</w:t>
            </w:r>
          </w:p>
        </w:tc>
        <w:tc>
          <w:tcPr>
            <w:tcW w:w="993" w:type="dxa"/>
            <w:vAlign w:val="center"/>
          </w:tcPr>
          <w:p w:rsidR="0016284B" w:rsidRPr="00F45079" w:rsidRDefault="0016284B" w:rsidP="00F45079">
            <w:pPr>
              <w:jc w:val="center"/>
            </w:pPr>
            <w:r w:rsidRPr="00F45079">
              <w:t>A</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90"/>
        </w:trPr>
        <w:tc>
          <w:tcPr>
            <w:tcW w:w="1366" w:type="dxa"/>
            <w:gridSpan w:val="2"/>
            <w:vAlign w:val="center"/>
          </w:tcPr>
          <w:p w:rsidR="0016284B" w:rsidRPr="00F45079" w:rsidRDefault="0016284B" w:rsidP="00F45079">
            <w:pPr>
              <w:jc w:val="center"/>
              <w:rPr>
                <w:b/>
                <w:bCs/>
              </w:rPr>
            </w:pPr>
          </w:p>
        </w:tc>
        <w:tc>
          <w:tcPr>
            <w:tcW w:w="9214" w:type="dxa"/>
            <w:gridSpan w:val="4"/>
            <w:shd w:val="clear" w:color="auto" w:fill="auto"/>
            <w:vAlign w:val="center"/>
          </w:tcPr>
          <w:p w:rsidR="0016284B" w:rsidRPr="00F45079" w:rsidRDefault="0016284B" w:rsidP="00F45079">
            <w:pPr>
              <w:jc w:val="center"/>
              <w:rPr>
                <w:b/>
                <w:bCs/>
              </w:rPr>
            </w:pPr>
            <w:r w:rsidRPr="00F45079">
              <w:rPr>
                <w:b/>
                <w:bCs/>
              </w:rPr>
              <w:t>(OR)</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4.</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FE1796">
            <w:pPr>
              <w:spacing w:before="100" w:beforeAutospacing="1" w:after="100" w:afterAutospacing="1"/>
              <w:rPr>
                <w:color w:val="000000"/>
              </w:rPr>
            </w:pPr>
            <w:r w:rsidRPr="00F45079">
              <w:t>Comprehend the elements, organizational analysis, person analysis and Task analysis of Need Assessment Process.</w:t>
            </w:r>
          </w:p>
        </w:tc>
        <w:tc>
          <w:tcPr>
            <w:tcW w:w="1275" w:type="dxa"/>
            <w:shd w:val="clear" w:color="auto" w:fill="auto"/>
            <w:vAlign w:val="center"/>
          </w:tcPr>
          <w:p w:rsidR="0016284B" w:rsidRPr="00F45079" w:rsidRDefault="0016284B" w:rsidP="00F45079">
            <w:pPr>
              <w:jc w:val="center"/>
            </w:pPr>
            <w:r w:rsidRPr="00F45079">
              <w:t>CO1</w:t>
            </w:r>
          </w:p>
        </w:tc>
        <w:tc>
          <w:tcPr>
            <w:tcW w:w="993" w:type="dxa"/>
            <w:vAlign w:val="center"/>
          </w:tcPr>
          <w:p w:rsidR="0016284B" w:rsidRPr="00F45079" w:rsidRDefault="0016284B" w:rsidP="00F45079">
            <w:pPr>
              <w:jc w:val="center"/>
            </w:pPr>
            <w:r w:rsidRPr="00F45079">
              <w:t>U</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D965F5"/>
        </w:tc>
        <w:tc>
          <w:tcPr>
            <w:tcW w:w="1275" w:type="dxa"/>
            <w:shd w:val="clear" w:color="auto" w:fill="auto"/>
            <w:vAlign w:val="center"/>
          </w:tcPr>
          <w:p w:rsidR="0016284B" w:rsidRPr="00F45079" w:rsidRDefault="0016284B" w:rsidP="00F45079">
            <w:pPr>
              <w:jc w:val="center"/>
            </w:pPr>
          </w:p>
        </w:tc>
        <w:tc>
          <w:tcPr>
            <w:tcW w:w="993" w:type="dxa"/>
            <w:vAlign w:val="center"/>
          </w:tcPr>
          <w:p w:rsidR="0016284B" w:rsidRPr="00F45079" w:rsidRDefault="0016284B" w:rsidP="00F45079">
            <w:pPr>
              <w:jc w:val="center"/>
            </w:pPr>
          </w:p>
        </w:tc>
        <w:tc>
          <w:tcPr>
            <w:tcW w:w="992" w:type="dxa"/>
            <w:shd w:val="clear" w:color="auto" w:fill="auto"/>
            <w:vAlign w:val="center"/>
          </w:tcPr>
          <w:p w:rsidR="0016284B" w:rsidRPr="00F45079" w:rsidRDefault="0016284B" w:rsidP="00F45079">
            <w:pPr>
              <w:jc w:val="center"/>
            </w:pP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5.</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5F00BF">
            <w:pPr>
              <w:jc w:val="both"/>
            </w:pPr>
            <w:r w:rsidRPr="00F45079">
              <w:t xml:space="preserve">Explain </w:t>
            </w:r>
            <w:r w:rsidRPr="00F45079">
              <w:rPr>
                <w:color w:val="000000"/>
              </w:rPr>
              <w:t xml:space="preserve">how Pavlov’s work in classical conditioning influenced the understanding of learning. </w:t>
            </w:r>
          </w:p>
        </w:tc>
        <w:tc>
          <w:tcPr>
            <w:tcW w:w="1275" w:type="dxa"/>
            <w:shd w:val="clear" w:color="auto" w:fill="auto"/>
            <w:vAlign w:val="center"/>
          </w:tcPr>
          <w:p w:rsidR="0016284B" w:rsidRPr="00F45079" w:rsidRDefault="0016284B" w:rsidP="00F45079">
            <w:pPr>
              <w:jc w:val="center"/>
            </w:pPr>
            <w:r w:rsidRPr="00F45079">
              <w:t>CO4</w:t>
            </w:r>
          </w:p>
        </w:tc>
        <w:tc>
          <w:tcPr>
            <w:tcW w:w="993" w:type="dxa"/>
            <w:vAlign w:val="center"/>
          </w:tcPr>
          <w:p w:rsidR="0016284B" w:rsidRPr="00F45079" w:rsidRDefault="0016284B" w:rsidP="00F45079">
            <w:pPr>
              <w:jc w:val="center"/>
            </w:pPr>
            <w:r w:rsidRPr="00F45079">
              <w:t>U</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90"/>
        </w:trPr>
        <w:tc>
          <w:tcPr>
            <w:tcW w:w="1366" w:type="dxa"/>
            <w:gridSpan w:val="2"/>
            <w:vAlign w:val="center"/>
          </w:tcPr>
          <w:p w:rsidR="0016284B" w:rsidRPr="00F45079" w:rsidRDefault="0016284B" w:rsidP="00F45079">
            <w:pPr>
              <w:jc w:val="center"/>
              <w:rPr>
                <w:b/>
                <w:bCs/>
              </w:rPr>
            </w:pPr>
          </w:p>
        </w:tc>
        <w:tc>
          <w:tcPr>
            <w:tcW w:w="9214" w:type="dxa"/>
            <w:gridSpan w:val="4"/>
            <w:shd w:val="clear" w:color="auto" w:fill="auto"/>
            <w:vAlign w:val="center"/>
          </w:tcPr>
          <w:p w:rsidR="0016284B" w:rsidRPr="00F45079" w:rsidRDefault="0016284B" w:rsidP="00F45079">
            <w:pPr>
              <w:jc w:val="center"/>
              <w:rPr>
                <w:b/>
                <w:bCs/>
              </w:rPr>
            </w:pPr>
            <w:r w:rsidRPr="00F45079">
              <w:rPr>
                <w:b/>
                <w:bCs/>
              </w:rPr>
              <w:t>(OR)</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6.</w:t>
            </w:r>
          </w:p>
        </w:tc>
        <w:tc>
          <w:tcPr>
            <w:tcW w:w="709" w:type="dxa"/>
            <w:shd w:val="clear" w:color="auto" w:fill="auto"/>
            <w:vAlign w:val="center"/>
          </w:tcPr>
          <w:p w:rsidR="0016284B" w:rsidRPr="00F45079" w:rsidRDefault="0016284B" w:rsidP="00F45079">
            <w:pPr>
              <w:jc w:val="center"/>
            </w:pPr>
          </w:p>
        </w:tc>
        <w:tc>
          <w:tcPr>
            <w:tcW w:w="5954" w:type="dxa"/>
            <w:shd w:val="clear" w:color="auto" w:fill="auto"/>
            <w:vAlign w:val="center"/>
          </w:tcPr>
          <w:p w:rsidR="0016284B" w:rsidRPr="00F45079" w:rsidRDefault="0016284B" w:rsidP="00FA358D">
            <w:pPr>
              <w:jc w:val="both"/>
            </w:pPr>
            <w:r w:rsidRPr="00F45079">
              <w:t>Present the important considerations for an effective program design that is conducive to learning.</w:t>
            </w:r>
          </w:p>
        </w:tc>
        <w:tc>
          <w:tcPr>
            <w:tcW w:w="1275" w:type="dxa"/>
            <w:shd w:val="clear" w:color="auto" w:fill="auto"/>
            <w:vAlign w:val="center"/>
          </w:tcPr>
          <w:p w:rsidR="0016284B" w:rsidRPr="00F45079" w:rsidRDefault="0016284B" w:rsidP="00F45079">
            <w:pPr>
              <w:jc w:val="center"/>
            </w:pPr>
            <w:r w:rsidRPr="00F45079">
              <w:t>CO2</w:t>
            </w:r>
          </w:p>
        </w:tc>
        <w:tc>
          <w:tcPr>
            <w:tcW w:w="993" w:type="dxa"/>
            <w:vAlign w:val="center"/>
          </w:tcPr>
          <w:p w:rsidR="0016284B" w:rsidRPr="00F45079" w:rsidRDefault="0016284B" w:rsidP="00F45079">
            <w:pPr>
              <w:jc w:val="center"/>
            </w:pPr>
            <w:r w:rsidRPr="00F45079">
              <w:t>A</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C40835"/>
        </w:tc>
        <w:tc>
          <w:tcPr>
            <w:tcW w:w="1275" w:type="dxa"/>
            <w:shd w:val="clear" w:color="auto" w:fill="auto"/>
            <w:vAlign w:val="center"/>
          </w:tcPr>
          <w:p w:rsidR="0016284B" w:rsidRPr="00F45079" w:rsidRDefault="0016284B" w:rsidP="00F45079">
            <w:pPr>
              <w:jc w:val="center"/>
            </w:pPr>
          </w:p>
        </w:tc>
        <w:tc>
          <w:tcPr>
            <w:tcW w:w="993" w:type="dxa"/>
            <w:vAlign w:val="center"/>
          </w:tcPr>
          <w:p w:rsidR="0016284B" w:rsidRPr="00F45079" w:rsidRDefault="0016284B" w:rsidP="00F45079">
            <w:pPr>
              <w:jc w:val="center"/>
            </w:pPr>
          </w:p>
        </w:tc>
        <w:tc>
          <w:tcPr>
            <w:tcW w:w="992" w:type="dxa"/>
            <w:shd w:val="clear" w:color="auto" w:fill="auto"/>
            <w:vAlign w:val="center"/>
          </w:tcPr>
          <w:p w:rsidR="0016284B" w:rsidRPr="00F45079" w:rsidRDefault="0016284B" w:rsidP="00F45079">
            <w:pPr>
              <w:jc w:val="center"/>
            </w:pPr>
          </w:p>
        </w:tc>
      </w:tr>
      <w:tr w:rsidR="0016284B" w:rsidRPr="00F45079" w:rsidTr="00F45079">
        <w:trPr>
          <w:trHeight w:val="90"/>
        </w:trPr>
        <w:tc>
          <w:tcPr>
            <w:tcW w:w="657" w:type="dxa"/>
            <w:shd w:val="clear" w:color="auto" w:fill="auto"/>
            <w:vAlign w:val="center"/>
          </w:tcPr>
          <w:p w:rsidR="0016284B" w:rsidRPr="00F45079" w:rsidRDefault="0016284B" w:rsidP="00F45079">
            <w:pPr>
              <w:jc w:val="center"/>
            </w:pPr>
            <w:r w:rsidRPr="00F45079">
              <w:t>7.</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4C5020">
            <w:pPr>
              <w:jc w:val="both"/>
            </w:pPr>
            <w:r w:rsidRPr="00F45079">
              <w:t>Classify the traditional training methods into presentation methods, hands-on methods and group building methods.</w:t>
            </w:r>
          </w:p>
        </w:tc>
        <w:tc>
          <w:tcPr>
            <w:tcW w:w="1275" w:type="dxa"/>
            <w:shd w:val="clear" w:color="auto" w:fill="auto"/>
            <w:vAlign w:val="center"/>
          </w:tcPr>
          <w:p w:rsidR="0016284B" w:rsidRPr="00F45079" w:rsidRDefault="0016284B" w:rsidP="00F45079">
            <w:pPr>
              <w:jc w:val="center"/>
            </w:pPr>
            <w:r w:rsidRPr="00F45079">
              <w:t>CO3</w:t>
            </w:r>
          </w:p>
        </w:tc>
        <w:tc>
          <w:tcPr>
            <w:tcW w:w="993" w:type="dxa"/>
            <w:vAlign w:val="center"/>
          </w:tcPr>
          <w:p w:rsidR="0016284B" w:rsidRPr="00F45079" w:rsidRDefault="0016284B" w:rsidP="00F45079">
            <w:pPr>
              <w:jc w:val="center"/>
            </w:pPr>
            <w:r w:rsidRPr="00F45079">
              <w:t>U</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42"/>
        </w:trPr>
        <w:tc>
          <w:tcPr>
            <w:tcW w:w="1366" w:type="dxa"/>
            <w:gridSpan w:val="2"/>
            <w:vAlign w:val="center"/>
          </w:tcPr>
          <w:p w:rsidR="0016284B" w:rsidRPr="00F45079" w:rsidRDefault="0016284B" w:rsidP="00F45079">
            <w:pPr>
              <w:jc w:val="center"/>
              <w:rPr>
                <w:b/>
                <w:bCs/>
              </w:rPr>
            </w:pPr>
          </w:p>
        </w:tc>
        <w:tc>
          <w:tcPr>
            <w:tcW w:w="9214" w:type="dxa"/>
            <w:gridSpan w:val="4"/>
            <w:shd w:val="clear" w:color="auto" w:fill="auto"/>
            <w:vAlign w:val="center"/>
          </w:tcPr>
          <w:p w:rsidR="0016284B" w:rsidRPr="00F45079" w:rsidRDefault="0016284B" w:rsidP="00F45079">
            <w:pPr>
              <w:jc w:val="center"/>
              <w:rPr>
                <w:b/>
                <w:bCs/>
              </w:rPr>
            </w:pPr>
            <w:r w:rsidRPr="00F45079">
              <w:rPr>
                <w:b/>
                <w:bCs/>
              </w:rPr>
              <w:t>(OR)</w:t>
            </w:r>
          </w:p>
        </w:tc>
      </w:tr>
      <w:tr w:rsidR="0016284B" w:rsidRPr="00F45079" w:rsidTr="00F45079">
        <w:trPr>
          <w:trHeight w:val="42"/>
        </w:trPr>
        <w:tc>
          <w:tcPr>
            <w:tcW w:w="657" w:type="dxa"/>
            <w:shd w:val="clear" w:color="auto" w:fill="auto"/>
            <w:vAlign w:val="center"/>
          </w:tcPr>
          <w:p w:rsidR="0016284B" w:rsidRPr="00F45079" w:rsidRDefault="0016284B" w:rsidP="00F45079">
            <w:pPr>
              <w:jc w:val="center"/>
            </w:pPr>
            <w:r w:rsidRPr="00F45079">
              <w:t>8.</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4C5020">
            <w:pPr>
              <w:jc w:val="both"/>
            </w:pPr>
            <w:r w:rsidRPr="00F45079">
              <w:t>Relate the new technologies training methods that were adopted by organizations to impart training to employees during pandemic.</w:t>
            </w:r>
          </w:p>
        </w:tc>
        <w:tc>
          <w:tcPr>
            <w:tcW w:w="1275" w:type="dxa"/>
            <w:shd w:val="clear" w:color="auto" w:fill="auto"/>
            <w:vAlign w:val="center"/>
          </w:tcPr>
          <w:p w:rsidR="0016284B" w:rsidRPr="00F45079" w:rsidRDefault="0016284B" w:rsidP="00F45079">
            <w:pPr>
              <w:jc w:val="center"/>
            </w:pPr>
            <w:r w:rsidRPr="00F45079">
              <w:t>CO3</w:t>
            </w:r>
          </w:p>
        </w:tc>
        <w:tc>
          <w:tcPr>
            <w:tcW w:w="993" w:type="dxa"/>
            <w:vAlign w:val="center"/>
          </w:tcPr>
          <w:p w:rsidR="0016284B" w:rsidRPr="00F45079" w:rsidRDefault="0016284B" w:rsidP="00F45079">
            <w:pPr>
              <w:jc w:val="center"/>
            </w:pPr>
            <w:r w:rsidRPr="00F45079">
              <w:t>A</w:t>
            </w:r>
          </w:p>
        </w:tc>
        <w:tc>
          <w:tcPr>
            <w:tcW w:w="992" w:type="dxa"/>
            <w:shd w:val="clear" w:color="auto" w:fill="auto"/>
            <w:vAlign w:val="center"/>
          </w:tcPr>
          <w:p w:rsidR="0016284B" w:rsidRPr="00F45079" w:rsidRDefault="0016284B" w:rsidP="00F45079">
            <w:pPr>
              <w:jc w:val="center"/>
            </w:pPr>
            <w:r w:rsidRPr="00F45079">
              <w:t>20</w:t>
            </w:r>
          </w:p>
        </w:tc>
      </w:tr>
      <w:tr w:rsidR="0016284B" w:rsidRPr="00F45079" w:rsidTr="00F45079">
        <w:trPr>
          <w:trHeight w:val="42"/>
        </w:trPr>
        <w:tc>
          <w:tcPr>
            <w:tcW w:w="657" w:type="dxa"/>
            <w:shd w:val="clear" w:color="auto" w:fill="auto"/>
            <w:vAlign w:val="center"/>
          </w:tcPr>
          <w:p w:rsidR="0016284B" w:rsidRPr="00F45079" w:rsidRDefault="0016284B" w:rsidP="00F45079">
            <w:pPr>
              <w:jc w:val="center"/>
            </w:pP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545448"/>
        </w:tc>
        <w:tc>
          <w:tcPr>
            <w:tcW w:w="1275" w:type="dxa"/>
            <w:shd w:val="clear" w:color="auto" w:fill="auto"/>
            <w:vAlign w:val="center"/>
          </w:tcPr>
          <w:p w:rsidR="0016284B" w:rsidRPr="00F45079" w:rsidRDefault="0016284B" w:rsidP="00F45079">
            <w:pPr>
              <w:jc w:val="center"/>
            </w:pPr>
          </w:p>
        </w:tc>
        <w:tc>
          <w:tcPr>
            <w:tcW w:w="993" w:type="dxa"/>
            <w:vAlign w:val="center"/>
          </w:tcPr>
          <w:p w:rsidR="0016284B" w:rsidRPr="00F45079" w:rsidRDefault="0016284B" w:rsidP="00F45079">
            <w:pPr>
              <w:jc w:val="center"/>
            </w:pPr>
          </w:p>
        </w:tc>
        <w:tc>
          <w:tcPr>
            <w:tcW w:w="992" w:type="dxa"/>
            <w:shd w:val="clear" w:color="auto" w:fill="auto"/>
            <w:vAlign w:val="center"/>
          </w:tcPr>
          <w:p w:rsidR="0016284B" w:rsidRPr="00F45079" w:rsidRDefault="0016284B" w:rsidP="00F45079">
            <w:pPr>
              <w:jc w:val="center"/>
            </w:pPr>
          </w:p>
        </w:tc>
      </w:tr>
      <w:tr w:rsidR="0016284B" w:rsidRPr="00F45079" w:rsidTr="00F45079">
        <w:trPr>
          <w:trHeight w:val="42"/>
        </w:trPr>
        <w:tc>
          <w:tcPr>
            <w:tcW w:w="1366" w:type="dxa"/>
            <w:gridSpan w:val="2"/>
            <w:shd w:val="clear" w:color="auto" w:fill="auto"/>
            <w:vAlign w:val="center"/>
          </w:tcPr>
          <w:p w:rsidR="0016284B" w:rsidRPr="00F45079" w:rsidRDefault="0016284B" w:rsidP="00F45079">
            <w:pPr>
              <w:jc w:val="center"/>
            </w:pPr>
          </w:p>
        </w:tc>
        <w:tc>
          <w:tcPr>
            <w:tcW w:w="5954" w:type="dxa"/>
            <w:shd w:val="clear" w:color="auto" w:fill="auto"/>
          </w:tcPr>
          <w:p w:rsidR="0016284B" w:rsidRDefault="0016284B" w:rsidP="00545448">
            <w:pPr>
              <w:rPr>
                <w:b/>
                <w:u w:val="single"/>
              </w:rPr>
            </w:pPr>
          </w:p>
          <w:p w:rsidR="0016284B" w:rsidRDefault="0016284B" w:rsidP="00545448">
            <w:pPr>
              <w:rPr>
                <w:u w:val="single"/>
              </w:rPr>
            </w:pPr>
            <w:r w:rsidRPr="00F45079">
              <w:rPr>
                <w:b/>
                <w:u w:val="single"/>
              </w:rPr>
              <w:t>Compulsory</w:t>
            </w:r>
            <w:r w:rsidRPr="00F45079">
              <w:rPr>
                <w:u w:val="single"/>
              </w:rPr>
              <w:t>:</w:t>
            </w:r>
          </w:p>
          <w:p w:rsidR="0016284B" w:rsidRPr="00F45079" w:rsidRDefault="0016284B" w:rsidP="00545448">
            <w:pPr>
              <w:rPr>
                <w:u w:val="single"/>
              </w:rPr>
            </w:pPr>
          </w:p>
        </w:tc>
        <w:tc>
          <w:tcPr>
            <w:tcW w:w="1275" w:type="dxa"/>
            <w:shd w:val="clear" w:color="auto" w:fill="auto"/>
            <w:vAlign w:val="center"/>
          </w:tcPr>
          <w:p w:rsidR="0016284B" w:rsidRPr="00F45079" w:rsidRDefault="0016284B" w:rsidP="00F45079">
            <w:pPr>
              <w:jc w:val="center"/>
            </w:pPr>
          </w:p>
        </w:tc>
        <w:tc>
          <w:tcPr>
            <w:tcW w:w="993" w:type="dxa"/>
            <w:vAlign w:val="center"/>
          </w:tcPr>
          <w:p w:rsidR="0016284B" w:rsidRPr="00F45079" w:rsidRDefault="0016284B" w:rsidP="00F45079">
            <w:pPr>
              <w:jc w:val="center"/>
            </w:pPr>
          </w:p>
        </w:tc>
        <w:tc>
          <w:tcPr>
            <w:tcW w:w="992" w:type="dxa"/>
            <w:shd w:val="clear" w:color="auto" w:fill="auto"/>
            <w:vAlign w:val="center"/>
          </w:tcPr>
          <w:p w:rsidR="0016284B" w:rsidRPr="00F45079" w:rsidRDefault="0016284B" w:rsidP="00F45079">
            <w:pPr>
              <w:jc w:val="center"/>
            </w:pPr>
          </w:p>
        </w:tc>
      </w:tr>
      <w:tr w:rsidR="0016284B" w:rsidRPr="00F45079" w:rsidTr="00F45079">
        <w:trPr>
          <w:trHeight w:val="42"/>
        </w:trPr>
        <w:tc>
          <w:tcPr>
            <w:tcW w:w="657" w:type="dxa"/>
            <w:shd w:val="clear" w:color="auto" w:fill="auto"/>
            <w:vAlign w:val="center"/>
          </w:tcPr>
          <w:p w:rsidR="0016284B" w:rsidRPr="00F45079" w:rsidRDefault="0016284B" w:rsidP="00F45079">
            <w:pPr>
              <w:jc w:val="center"/>
            </w:pPr>
            <w:r w:rsidRPr="00F45079">
              <w:t>9.</w:t>
            </w:r>
          </w:p>
        </w:tc>
        <w:tc>
          <w:tcPr>
            <w:tcW w:w="709" w:type="dxa"/>
            <w:shd w:val="clear" w:color="auto" w:fill="auto"/>
            <w:vAlign w:val="center"/>
          </w:tcPr>
          <w:p w:rsidR="0016284B" w:rsidRPr="00F45079" w:rsidRDefault="0016284B" w:rsidP="00F45079">
            <w:pPr>
              <w:jc w:val="center"/>
            </w:pPr>
          </w:p>
        </w:tc>
        <w:tc>
          <w:tcPr>
            <w:tcW w:w="5954" w:type="dxa"/>
            <w:shd w:val="clear" w:color="auto" w:fill="auto"/>
          </w:tcPr>
          <w:p w:rsidR="0016284B" w:rsidRPr="00F45079" w:rsidRDefault="0016284B" w:rsidP="004C5020">
            <w:pPr>
              <w:jc w:val="both"/>
            </w:pPr>
            <w:r w:rsidRPr="00F45079">
              <w:t xml:space="preserve">Examine the Skinner’s Operant Conditioning concepts with examples from daily life. </w:t>
            </w:r>
          </w:p>
        </w:tc>
        <w:tc>
          <w:tcPr>
            <w:tcW w:w="1275" w:type="dxa"/>
            <w:shd w:val="clear" w:color="auto" w:fill="auto"/>
            <w:vAlign w:val="center"/>
          </w:tcPr>
          <w:p w:rsidR="0016284B" w:rsidRPr="00F45079" w:rsidRDefault="0016284B" w:rsidP="00F45079">
            <w:pPr>
              <w:jc w:val="center"/>
            </w:pPr>
            <w:r w:rsidRPr="00F45079">
              <w:t>CO4</w:t>
            </w:r>
          </w:p>
        </w:tc>
        <w:tc>
          <w:tcPr>
            <w:tcW w:w="993" w:type="dxa"/>
            <w:vAlign w:val="center"/>
          </w:tcPr>
          <w:p w:rsidR="0016284B" w:rsidRPr="00F45079" w:rsidRDefault="0016284B" w:rsidP="00F45079">
            <w:pPr>
              <w:jc w:val="center"/>
            </w:pPr>
            <w:r w:rsidRPr="00F45079">
              <w:t>A</w:t>
            </w:r>
          </w:p>
        </w:tc>
        <w:tc>
          <w:tcPr>
            <w:tcW w:w="992" w:type="dxa"/>
            <w:shd w:val="clear" w:color="auto" w:fill="auto"/>
            <w:vAlign w:val="center"/>
          </w:tcPr>
          <w:p w:rsidR="0016284B" w:rsidRPr="00F45079" w:rsidRDefault="0016284B" w:rsidP="00F45079">
            <w:pPr>
              <w:jc w:val="center"/>
            </w:pPr>
            <w:r w:rsidRPr="00F45079">
              <w:t>20</w:t>
            </w:r>
          </w:p>
        </w:tc>
      </w:tr>
    </w:tbl>
    <w:p w:rsidR="0016284B" w:rsidRDefault="0016284B" w:rsidP="008C7BA2">
      <w:pPr>
        <w:jc w:val="center"/>
      </w:pPr>
    </w:p>
    <w:p w:rsidR="0016284B" w:rsidRDefault="0016284B">
      <w:pPr>
        <w:rPr>
          <w:bCs/>
        </w:rPr>
      </w:pPr>
      <w:r>
        <w:rPr>
          <w:bCs/>
        </w:rPr>
        <w:br w:type="page"/>
      </w:r>
    </w:p>
    <w:p w:rsidR="0016284B" w:rsidRPr="0093370F" w:rsidRDefault="0016284B" w:rsidP="0093370F">
      <w:pPr>
        <w:jc w:val="right"/>
        <w:rPr>
          <w:bCs/>
        </w:rPr>
      </w:pPr>
      <w:r w:rsidRPr="0093370F">
        <w:rPr>
          <w:bCs/>
        </w:rPr>
        <w:lastRenderedPageBreak/>
        <w:t>Reg. No. _____________</w:t>
      </w:r>
    </w:p>
    <w:p w:rsidR="0016284B" w:rsidRPr="0093370F" w:rsidRDefault="0016284B" w:rsidP="0093370F">
      <w:pPr>
        <w:jc w:val="center"/>
        <w:rPr>
          <w:bCs/>
        </w:rPr>
      </w:pPr>
      <w:r w:rsidRPr="0093370F">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B0560" w:rsidRDefault="0016284B" w:rsidP="0093370F">
      <w:pPr>
        <w:jc w:val="center"/>
        <w:rPr>
          <w:b/>
          <w:sz w:val="28"/>
          <w:szCs w:val="28"/>
        </w:rPr>
      </w:pPr>
      <w:r w:rsidRPr="004B0560">
        <w:rPr>
          <w:b/>
          <w:sz w:val="28"/>
          <w:szCs w:val="28"/>
        </w:rPr>
        <w:t>End Semester Examination – April / May – 20</w:t>
      </w:r>
      <w:r>
        <w:rPr>
          <w:b/>
          <w:sz w:val="28"/>
          <w:szCs w:val="28"/>
        </w:rPr>
        <w:t>22</w:t>
      </w:r>
    </w:p>
    <w:p w:rsidR="0016284B" w:rsidRPr="004B0560" w:rsidRDefault="0016284B" w:rsidP="0093370F">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B0560" w:rsidTr="00CE1660">
        <w:tc>
          <w:tcPr>
            <w:tcW w:w="1616" w:type="dxa"/>
          </w:tcPr>
          <w:p w:rsidR="0016284B" w:rsidRPr="00DC1DA8" w:rsidRDefault="0016284B" w:rsidP="00D9144D">
            <w:pPr>
              <w:pStyle w:val="Title"/>
              <w:ind w:right="-443"/>
              <w:jc w:val="left"/>
              <w:rPr>
                <w:b/>
                <w:szCs w:val="24"/>
              </w:rPr>
            </w:pPr>
            <w:r w:rsidRPr="00DC1DA8">
              <w:rPr>
                <w:b/>
                <w:szCs w:val="24"/>
              </w:rPr>
              <w:t>Code            :</w:t>
            </w:r>
          </w:p>
        </w:tc>
        <w:tc>
          <w:tcPr>
            <w:tcW w:w="6232" w:type="dxa"/>
          </w:tcPr>
          <w:p w:rsidR="0016284B" w:rsidRPr="00DC1DA8" w:rsidRDefault="0016284B" w:rsidP="00EB17EC">
            <w:pPr>
              <w:pStyle w:val="Title"/>
              <w:ind w:left="4"/>
              <w:jc w:val="left"/>
              <w:rPr>
                <w:b/>
                <w:szCs w:val="24"/>
              </w:rPr>
            </w:pPr>
            <w:r w:rsidRPr="00DC1DA8">
              <w:rPr>
                <w:b/>
                <w:szCs w:val="24"/>
              </w:rPr>
              <w:t>17BB2007</w:t>
            </w:r>
            <w:r>
              <w:rPr>
                <w:b/>
                <w:szCs w:val="24"/>
              </w:rPr>
              <w:t xml:space="preserve"> / 17BC2008</w:t>
            </w:r>
          </w:p>
        </w:tc>
        <w:tc>
          <w:tcPr>
            <w:tcW w:w="1890" w:type="dxa"/>
          </w:tcPr>
          <w:p w:rsidR="0016284B" w:rsidRPr="00DC1DA8" w:rsidRDefault="0016284B" w:rsidP="0093370F">
            <w:pPr>
              <w:pStyle w:val="Title"/>
              <w:jc w:val="left"/>
              <w:rPr>
                <w:b/>
                <w:szCs w:val="24"/>
              </w:rPr>
            </w:pPr>
            <w:r w:rsidRPr="00DC1DA8">
              <w:rPr>
                <w:b/>
                <w:szCs w:val="24"/>
              </w:rPr>
              <w:t>Duration      :</w:t>
            </w:r>
          </w:p>
        </w:tc>
        <w:tc>
          <w:tcPr>
            <w:tcW w:w="900" w:type="dxa"/>
          </w:tcPr>
          <w:p w:rsidR="0016284B" w:rsidRPr="00DC1DA8" w:rsidRDefault="0016284B" w:rsidP="0093370F">
            <w:pPr>
              <w:pStyle w:val="Title"/>
              <w:jc w:val="left"/>
              <w:rPr>
                <w:b/>
                <w:szCs w:val="24"/>
              </w:rPr>
            </w:pPr>
            <w:r w:rsidRPr="00DC1DA8">
              <w:rPr>
                <w:b/>
                <w:szCs w:val="24"/>
              </w:rPr>
              <w:t>3hrs</w:t>
            </w:r>
          </w:p>
        </w:tc>
      </w:tr>
      <w:tr w:rsidR="0016284B" w:rsidRPr="004B0560" w:rsidTr="00CE1660">
        <w:tc>
          <w:tcPr>
            <w:tcW w:w="1616" w:type="dxa"/>
          </w:tcPr>
          <w:p w:rsidR="0016284B" w:rsidRPr="00DC1DA8" w:rsidRDefault="0016284B" w:rsidP="004B0560">
            <w:pPr>
              <w:pStyle w:val="Title"/>
              <w:ind w:right="-160"/>
              <w:jc w:val="left"/>
              <w:rPr>
                <w:b/>
                <w:szCs w:val="24"/>
              </w:rPr>
            </w:pPr>
            <w:r w:rsidRPr="00DC1DA8">
              <w:rPr>
                <w:b/>
                <w:szCs w:val="24"/>
              </w:rPr>
              <w:t>Sub. Name:</w:t>
            </w:r>
          </w:p>
        </w:tc>
        <w:tc>
          <w:tcPr>
            <w:tcW w:w="6232" w:type="dxa"/>
          </w:tcPr>
          <w:p w:rsidR="0016284B" w:rsidRPr="00DC1DA8" w:rsidRDefault="0016284B" w:rsidP="0093370F">
            <w:pPr>
              <w:pStyle w:val="Title"/>
              <w:jc w:val="left"/>
              <w:rPr>
                <w:b/>
                <w:szCs w:val="24"/>
              </w:rPr>
            </w:pPr>
            <w:r w:rsidRPr="00DC1DA8">
              <w:rPr>
                <w:b/>
                <w:szCs w:val="24"/>
              </w:rPr>
              <w:t>COMMERCIAL LAW</w:t>
            </w:r>
          </w:p>
          <w:p w:rsidR="0016284B" w:rsidRPr="00DC1DA8" w:rsidRDefault="0016284B" w:rsidP="0093370F">
            <w:pPr>
              <w:pStyle w:val="Title"/>
              <w:jc w:val="left"/>
              <w:rPr>
                <w:b/>
                <w:szCs w:val="24"/>
              </w:rPr>
            </w:pPr>
          </w:p>
        </w:tc>
        <w:tc>
          <w:tcPr>
            <w:tcW w:w="1890" w:type="dxa"/>
          </w:tcPr>
          <w:p w:rsidR="0016284B" w:rsidRPr="00DC1DA8" w:rsidRDefault="0016284B" w:rsidP="0093370F">
            <w:pPr>
              <w:pStyle w:val="Title"/>
              <w:jc w:val="left"/>
              <w:rPr>
                <w:b/>
                <w:szCs w:val="24"/>
              </w:rPr>
            </w:pPr>
            <w:r w:rsidRPr="00DC1DA8">
              <w:rPr>
                <w:b/>
                <w:szCs w:val="24"/>
              </w:rPr>
              <w:t>Max. Marks:</w:t>
            </w:r>
          </w:p>
        </w:tc>
        <w:tc>
          <w:tcPr>
            <w:tcW w:w="900" w:type="dxa"/>
          </w:tcPr>
          <w:p w:rsidR="0016284B" w:rsidRPr="00DC1DA8" w:rsidRDefault="0016284B" w:rsidP="0093370F">
            <w:pPr>
              <w:pStyle w:val="Title"/>
              <w:jc w:val="left"/>
              <w:rPr>
                <w:b/>
                <w:szCs w:val="24"/>
              </w:rPr>
            </w:pPr>
            <w:r w:rsidRPr="00DC1DA8">
              <w:rPr>
                <w:b/>
                <w:szCs w:val="24"/>
              </w:rPr>
              <w:t>100</w:t>
            </w:r>
          </w:p>
        </w:tc>
      </w:tr>
    </w:tbl>
    <w:p w:rsidR="0016284B" w:rsidRDefault="0016284B" w:rsidP="00EB17EC">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803"/>
        <w:gridCol w:w="1170"/>
        <w:gridCol w:w="900"/>
      </w:tblGrid>
      <w:tr w:rsidR="0016284B" w:rsidRPr="0093370F" w:rsidTr="00011C76">
        <w:tc>
          <w:tcPr>
            <w:tcW w:w="648" w:type="dxa"/>
            <w:tcBorders>
              <w:bottom w:val="single" w:sz="4" w:space="0" w:color="D9D9D9" w:themeColor="background1" w:themeShade="D9"/>
            </w:tcBorders>
            <w:vAlign w:val="center"/>
          </w:tcPr>
          <w:p w:rsidR="0016284B" w:rsidRPr="0093370F" w:rsidRDefault="0016284B" w:rsidP="00011C76">
            <w:pPr>
              <w:rPr>
                <w:b/>
              </w:rPr>
            </w:pPr>
            <w:r w:rsidRPr="0093370F">
              <w:rPr>
                <w:b/>
              </w:rPr>
              <w:t>Q. No.</w:t>
            </w:r>
          </w:p>
        </w:tc>
        <w:tc>
          <w:tcPr>
            <w:tcW w:w="7830" w:type="dxa"/>
            <w:gridSpan w:val="2"/>
            <w:tcBorders>
              <w:bottom w:val="single" w:sz="4" w:space="0" w:color="D9D9D9" w:themeColor="background1" w:themeShade="D9"/>
            </w:tcBorders>
            <w:vAlign w:val="center"/>
          </w:tcPr>
          <w:p w:rsidR="0016284B" w:rsidRPr="0093370F" w:rsidRDefault="0016284B" w:rsidP="00011C76">
            <w:pPr>
              <w:jc w:val="center"/>
              <w:rPr>
                <w:b/>
              </w:rPr>
            </w:pPr>
            <w:r w:rsidRPr="0093370F">
              <w:rPr>
                <w:b/>
              </w:rPr>
              <w:t>Questions</w:t>
            </w:r>
          </w:p>
        </w:tc>
        <w:tc>
          <w:tcPr>
            <w:tcW w:w="1170" w:type="dxa"/>
            <w:tcBorders>
              <w:bottom w:val="single" w:sz="4" w:space="0" w:color="D9D9D9" w:themeColor="background1" w:themeShade="D9"/>
            </w:tcBorders>
            <w:vAlign w:val="center"/>
          </w:tcPr>
          <w:p w:rsidR="0016284B" w:rsidRPr="00C74D4E" w:rsidRDefault="0016284B" w:rsidP="00011C76">
            <w:pPr>
              <w:jc w:val="center"/>
              <w:rPr>
                <w:b/>
              </w:rPr>
            </w:pPr>
            <w:r w:rsidRPr="00C74D4E">
              <w:rPr>
                <w:b/>
              </w:rPr>
              <w:t>Course Outcome / Pattern</w:t>
            </w:r>
          </w:p>
        </w:tc>
        <w:tc>
          <w:tcPr>
            <w:tcW w:w="900" w:type="dxa"/>
            <w:tcBorders>
              <w:bottom w:val="single" w:sz="4" w:space="0" w:color="D9D9D9" w:themeColor="background1" w:themeShade="D9"/>
            </w:tcBorders>
            <w:vAlign w:val="center"/>
          </w:tcPr>
          <w:p w:rsidR="0016284B" w:rsidRPr="0093370F" w:rsidRDefault="0016284B" w:rsidP="00011C76">
            <w:pPr>
              <w:jc w:val="center"/>
              <w:rPr>
                <w:b/>
              </w:rPr>
            </w:pPr>
            <w:r w:rsidRPr="0093370F">
              <w:rPr>
                <w:b/>
              </w:rPr>
              <w:t>Marks</w:t>
            </w:r>
          </w:p>
        </w:tc>
      </w:tr>
      <w:tr w:rsidR="0016284B" w:rsidRPr="0093370F" w:rsidTr="00011C76">
        <w:tc>
          <w:tcPr>
            <w:tcW w:w="10548" w:type="dxa"/>
            <w:gridSpan w:val="5"/>
            <w:tcBorders>
              <w:bottom w:val="single" w:sz="4" w:space="0" w:color="D9D9D9" w:themeColor="background1" w:themeShade="D9"/>
            </w:tcBorders>
            <w:vAlign w:val="center"/>
          </w:tcPr>
          <w:p w:rsidR="0016284B" w:rsidRDefault="0016284B" w:rsidP="00011C76">
            <w:pPr>
              <w:jc w:val="center"/>
              <w:rPr>
                <w:b/>
                <w:u w:val="single"/>
              </w:rPr>
            </w:pPr>
          </w:p>
          <w:p w:rsidR="0016284B" w:rsidRPr="0093370F" w:rsidRDefault="0016284B" w:rsidP="00011C76">
            <w:pPr>
              <w:jc w:val="center"/>
              <w:rPr>
                <w:b/>
                <w:u w:val="single"/>
              </w:rPr>
            </w:pPr>
            <w:r w:rsidRPr="0093370F">
              <w:rPr>
                <w:b/>
                <w:u w:val="single"/>
              </w:rPr>
              <w:t>PART – A (5 X 2 = 10 MARKS)</w:t>
            </w:r>
          </w:p>
          <w:p w:rsidR="0016284B" w:rsidRPr="0093370F" w:rsidRDefault="0016284B" w:rsidP="00011C76">
            <w:pPr>
              <w:jc w:val="center"/>
              <w:rPr>
                <w:b/>
              </w:rPr>
            </w:pPr>
          </w:p>
        </w:tc>
      </w:tr>
      <w:tr w:rsidR="0016284B" w:rsidRPr="0093370F" w:rsidTr="00EB17EC">
        <w:tc>
          <w:tcPr>
            <w:tcW w:w="648" w:type="dxa"/>
            <w:tcBorders>
              <w:bottom w:val="single" w:sz="4" w:space="0" w:color="D9D9D9" w:themeColor="background1" w:themeShade="D9"/>
            </w:tcBorders>
            <w:vAlign w:val="center"/>
          </w:tcPr>
          <w:p w:rsidR="0016284B" w:rsidRPr="00A77E3D" w:rsidRDefault="0016284B" w:rsidP="00EB17EC">
            <w:pPr>
              <w:jc w:val="center"/>
              <w:rPr>
                <w:bCs/>
              </w:rPr>
            </w:pPr>
            <w:r w:rsidRPr="00A77E3D">
              <w:rPr>
                <w:bCs/>
              </w:rPr>
              <w:t>1.</w:t>
            </w:r>
          </w:p>
        </w:tc>
        <w:tc>
          <w:tcPr>
            <w:tcW w:w="7830" w:type="dxa"/>
            <w:gridSpan w:val="2"/>
            <w:tcBorders>
              <w:bottom w:val="single" w:sz="4" w:space="0" w:color="D9D9D9" w:themeColor="background1" w:themeShade="D9"/>
            </w:tcBorders>
            <w:vAlign w:val="center"/>
          </w:tcPr>
          <w:p w:rsidR="0016284B" w:rsidRPr="00822094" w:rsidRDefault="0016284B" w:rsidP="00011C76">
            <w:r w:rsidRPr="00822094">
              <w:t>Define Offer</w:t>
            </w:r>
            <w:r>
              <w:t>.</w:t>
            </w:r>
          </w:p>
        </w:tc>
        <w:tc>
          <w:tcPr>
            <w:tcW w:w="1170" w:type="dxa"/>
            <w:tcBorders>
              <w:bottom w:val="single" w:sz="4" w:space="0" w:color="D9D9D9" w:themeColor="background1" w:themeShade="D9"/>
            </w:tcBorders>
            <w:vAlign w:val="center"/>
          </w:tcPr>
          <w:p w:rsidR="0016284B" w:rsidRPr="00C74D4E" w:rsidRDefault="0016284B" w:rsidP="00EB17EC">
            <w:pPr>
              <w:jc w:val="center"/>
            </w:pPr>
            <w:r w:rsidRPr="00C74D4E">
              <w:t>CO</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EB17EC">
            <w:pPr>
              <w:jc w:val="center"/>
            </w:pPr>
            <w:r w:rsidRPr="00E86093">
              <w:t>2</w:t>
            </w:r>
          </w:p>
        </w:tc>
      </w:tr>
      <w:tr w:rsidR="0016284B" w:rsidRPr="0093370F" w:rsidTr="00EB17EC">
        <w:tc>
          <w:tcPr>
            <w:tcW w:w="648" w:type="dxa"/>
            <w:tcBorders>
              <w:bottom w:val="single" w:sz="4" w:space="0" w:color="D9D9D9" w:themeColor="background1" w:themeShade="D9"/>
            </w:tcBorders>
            <w:vAlign w:val="center"/>
          </w:tcPr>
          <w:p w:rsidR="0016284B" w:rsidRPr="00A77E3D" w:rsidRDefault="0016284B" w:rsidP="00EB17EC">
            <w:pPr>
              <w:jc w:val="center"/>
              <w:rPr>
                <w:bCs/>
              </w:rPr>
            </w:pPr>
            <w:r w:rsidRPr="00A77E3D">
              <w:rPr>
                <w:bCs/>
              </w:rPr>
              <w:t>2.</w:t>
            </w:r>
          </w:p>
        </w:tc>
        <w:tc>
          <w:tcPr>
            <w:tcW w:w="7830" w:type="dxa"/>
            <w:gridSpan w:val="2"/>
            <w:tcBorders>
              <w:bottom w:val="single" w:sz="4" w:space="0" w:color="D9D9D9" w:themeColor="background1" w:themeShade="D9"/>
            </w:tcBorders>
            <w:vAlign w:val="center"/>
          </w:tcPr>
          <w:p w:rsidR="0016284B" w:rsidRPr="00822094" w:rsidRDefault="0016284B" w:rsidP="00011C76">
            <w:r w:rsidRPr="00822094">
              <w:t>Define Acceptance</w:t>
            </w:r>
            <w:r>
              <w:t>.</w:t>
            </w:r>
          </w:p>
        </w:tc>
        <w:tc>
          <w:tcPr>
            <w:tcW w:w="1170" w:type="dxa"/>
            <w:tcBorders>
              <w:bottom w:val="single" w:sz="4" w:space="0" w:color="D9D9D9" w:themeColor="background1" w:themeShade="D9"/>
            </w:tcBorders>
            <w:vAlign w:val="center"/>
          </w:tcPr>
          <w:p w:rsidR="0016284B" w:rsidRPr="00C74D4E" w:rsidRDefault="0016284B" w:rsidP="00EB17EC">
            <w:pPr>
              <w:jc w:val="center"/>
            </w:pPr>
            <w:r w:rsidRPr="00C74D4E">
              <w:t xml:space="preserve">CO </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EB17EC">
            <w:pPr>
              <w:jc w:val="center"/>
            </w:pPr>
            <w:r w:rsidRPr="00E86093">
              <w:t>2</w:t>
            </w:r>
          </w:p>
        </w:tc>
      </w:tr>
      <w:tr w:rsidR="0016284B" w:rsidRPr="0093370F" w:rsidTr="00EB17EC">
        <w:tc>
          <w:tcPr>
            <w:tcW w:w="648" w:type="dxa"/>
            <w:tcBorders>
              <w:bottom w:val="single" w:sz="4" w:space="0" w:color="D9D9D9" w:themeColor="background1" w:themeShade="D9"/>
            </w:tcBorders>
            <w:vAlign w:val="center"/>
          </w:tcPr>
          <w:p w:rsidR="0016284B" w:rsidRPr="00A77E3D" w:rsidRDefault="0016284B" w:rsidP="00EB17EC">
            <w:pPr>
              <w:jc w:val="center"/>
              <w:rPr>
                <w:bCs/>
              </w:rPr>
            </w:pPr>
            <w:r w:rsidRPr="00A77E3D">
              <w:rPr>
                <w:bCs/>
              </w:rPr>
              <w:t>3.</w:t>
            </w:r>
          </w:p>
        </w:tc>
        <w:tc>
          <w:tcPr>
            <w:tcW w:w="7830" w:type="dxa"/>
            <w:gridSpan w:val="2"/>
            <w:tcBorders>
              <w:bottom w:val="single" w:sz="4" w:space="0" w:color="D9D9D9" w:themeColor="background1" w:themeShade="D9"/>
            </w:tcBorders>
            <w:vAlign w:val="center"/>
          </w:tcPr>
          <w:p w:rsidR="0016284B" w:rsidRPr="00822094" w:rsidRDefault="0016284B" w:rsidP="00011C76">
            <w:r w:rsidRPr="00822094">
              <w:t>Define Contract</w:t>
            </w:r>
            <w:r>
              <w:t>.</w:t>
            </w:r>
          </w:p>
        </w:tc>
        <w:tc>
          <w:tcPr>
            <w:tcW w:w="1170" w:type="dxa"/>
            <w:tcBorders>
              <w:bottom w:val="single" w:sz="4" w:space="0" w:color="D9D9D9" w:themeColor="background1" w:themeShade="D9"/>
            </w:tcBorders>
            <w:vAlign w:val="center"/>
          </w:tcPr>
          <w:p w:rsidR="0016284B" w:rsidRPr="00C74D4E" w:rsidRDefault="0016284B" w:rsidP="00EB17EC">
            <w:pPr>
              <w:jc w:val="center"/>
            </w:pPr>
            <w:r w:rsidRPr="00C74D4E">
              <w:t>CO</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EB17EC">
            <w:pPr>
              <w:jc w:val="center"/>
            </w:pPr>
            <w:r w:rsidRPr="00E86093">
              <w:t>2</w:t>
            </w:r>
          </w:p>
        </w:tc>
      </w:tr>
      <w:tr w:rsidR="0016284B" w:rsidRPr="0093370F" w:rsidTr="00EB17EC">
        <w:tc>
          <w:tcPr>
            <w:tcW w:w="648" w:type="dxa"/>
            <w:tcBorders>
              <w:bottom w:val="single" w:sz="4" w:space="0" w:color="D9D9D9" w:themeColor="background1" w:themeShade="D9"/>
            </w:tcBorders>
            <w:vAlign w:val="center"/>
          </w:tcPr>
          <w:p w:rsidR="0016284B" w:rsidRPr="00A77E3D" w:rsidRDefault="0016284B" w:rsidP="00EB17EC">
            <w:pPr>
              <w:jc w:val="center"/>
              <w:rPr>
                <w:bCs/>
              </w:rPr>
            </w:pPr>
            <w:r w:rsidRPr="00A77E3D">
              <w:rPr>
                <w:bCs/>
              </w:rPr>
              <w:t>4.</w:t>
            </w:r>
          </w:p>
        </w:tc>
        <w:tc>
          <w:tcPr>
            <w:tcW w:w="7830" w:type="dxa"/>
            <w:gridSpan w:val="2"/>
            <w:tcBorders>
              <w:bottom w:val="single" w:sz="4" w:space="0" w:color="D9D9D9" w:themeColor="background1" w:themeShade="D9"/>
            </w:tcBorders>
            <w:vAlign w:val="center"/>
          </w:tcPr>
          <w:p w:rsidR="0016284B" w:rsidRPr="00822094" w:rsidRDefault="0016284B" w:rsidP="00011C76">
            <w:r w:rsidRPr="00822094">
              <w:t>Define sale of goods act 1930</w:t>
            </w:r>
            <w:r>
              <w:t>.</w:t>
            </w:r>
          </w:p>
        </w:tc>
        <w:tc>
          <w:tcPr>
            <w:tcW w:w="1170" w:type="dxa"/>
            <w:tcBorders>
              <w:bottom w:val="single" w:sz="4" w:space="0" w:color="D9D9D9" w:themeColor="background1" w:themeShade="D9"/>
            </w:tcBorders>
            <w:vAlign w:val="center"/>
          </w:tcPr>
          <w:p w:rsidR="0016284B" w:rsidRPr="00C74D4E" w:rsidRDefault="0016284B" w:rsidP="00EB17EC">
            <w:pPr>
              <w:jc w:val="center"/>
            </w:pPr>
            <w:r w:rsidRPr="00C74D4E">
              <w:t xml:space="preserve">CO </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EB17EC">
            <w:pPr>
              <w:jc w:val="center"/>
            </w:pPr>
            <w:r w:rsidRPr="00E86093">
              <w:t>2</w:t>
            </w:r>
          </w:p>
        </w:tc>
      </w:tr>
      <w:tr w:rsidR="0016284B" w:rsidRPr="0093370F" w:rsidTr="00EB17EC">
        <w:tc>
          <w:tcPr>
            <w:tcW w:w="648" w:type="dxa"/>
            <w:tcBorders>
              <w:bottom w:val="single" w:sz="4" w:space="0" w:color="D9D9D9" w:themeColor="background1" w:themeShade="D9"/>
            </w:tcBorders>
            <w:vAlign w:val="center"/>
          </w:tcPr>
          <w:p w:rsidR="0016284B" w:rsidRPr="00A77E3D" w:rsidRDefault="0016284B" w:rsidP="00EB17EC">
            <w:pPr>
              <w:jc w:val="center"/>
              <w:rPr>
                <w:bCs/>
              </w:rPr>
            </w:pPr>
            <w:r w:rsidRPr="00A77E3D">
              <w:rPr>
                <w:bCs/>
              </w:rPr>
              <w:t>5.</w:t>
            </w:r>
          </w:p>
        </w:tc>
        <w:tc>
          <w:tcPr>
            <w:tcW w:w="7830" w:type="dxa"/>
            <w:gridSpan w:val="2"/>
            <w:tcBorders>
              <w:bottom w:val="single" w:sz="4" w:space="0" w:color="D9D9D9" w:themeColor="background1" w:themeShade="D9"/>
            </w:tcBorders>
            <w:vAlign w:val="center"/>
          </w:tcPr>
          <w:p w:rsidR="0016284B" w:rsidRPr="00822094" w:rsidRDefault="0016284B" w:rsidP="00011C76">
            <w:r w:rsidRPr="00822094">
              <w:t>Define Agreement</w:t>
            </w:r>
            <w:r>
              <w:t>.</w:t>
            </w:r>
          </w:p>
        </w:tc>
        <w:tc>
          <w:tcPr>
            <w:tcW w:w="1170" w:type="dxa"/>
            <w:tcBorders>
              <w:bottom w:val="single" w:sz="4" w:space="0" w:color="D9D9D9" w:themeColor="background1" w:themeShade="D9"/>
            </w:tcBorders>
            <w:vAlign w:val="center"/>
          </w:tcPr>
          <w:p w:rsidR="0016284B" w:rsidRPr="00C74D4E" w:rsidRDefault="0016284B" w:rsidP="00EB17EC">
            <w:pPr>
              <w:jc w:val="center"/>
            </w:pPr>
            <w:r w:rsidRPr="00C74D4E">
              <w:t>CO</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EB17EC">
            <w:pPr>
              <w:jc w:val="center"/>
            </w:pPr>
            <w:r w:rsidRPr="00E86093">
              <w:t>2</w:t>
            </w:r>
          </w:p>
        </w:tc>
      </w:tr>
      <w:tr w:rsidR="0016284B" w:rsidRPr="0093370F" w:rsidTr="00CE1660">
        <w:tblPrEx>
          <w:tblBorders>
            <w:insideH w:val="single" w:sz="4" w:space="0" w:color="D9D9D9" w:themeColor="background1" w:themeShade="D9"/>
          </w:tblBorders>
        </w:tblPrEx>
        <w:tc>
          <w:tcPr>
            <w:tcW w:w="10548" w:type="dxa"/>
            <w:gridSpan w:val="5"/>
            <w:tcBorders>
              <w:bottom w:val="single" w:sz="4" w:space="0" w:color="D9D9D9" w:themeColor="background1" w:themeShade="D9"/>
            </w:tcBorders>
          </w:tcPr>
          <w:p w:rsidR="0016284B" w:rsidRDefault="0016284B" w:rsidP="0093370F">
            <w:pPr>
              <w:jc w:val="center"/>
              <w:rPr>
                <w:b/>
                <w:u w:val="single"/>
              </w:rPr>
            </w:pPr>
          </w:p>
          <w:p w:rsidR="0016284B" w:rsidRPr="0093370F" w:rsidRDefault="0016284B" w:rsidP="0093370F">
            <w:pPr>
              <w:jc w:val="center"/>
              <w:rPr>
                <w:b/>
                <w:u w:val="single"/>
              </w:rPr>
            </w:pPr>
            <w:r w:rsidRPr="0093370F">
              <w:rPr>
                <w:b/>
                <w:u w:val="single"/>
              </w:rPr>
              <w:t xml:space="preserve">PART – B (3 X 10 = 30 MARKS) </w:t>
            </w:r>
          </w:p>
          <w:p w:rsidR="0016284B" w:rsidRDefault="0016284B" w:rsidP="00C96096">
            <w:pPr>
              <w:jc w:val="center"/>
              <w:rPr>
                <w:b/>
                <w:u w:val="single"/>
              </w:rPr>
            </w:pPr>
            <w:r w:rsidRPr="0093370F">
              <w:rPr>
                <w:b/>
                <w:u w:val="single"/>
              </w:rPr>
              <w:t>(either or type)</w:t>
            </w:r>
          </w:p>
          <w:p w:rsidR="0016284B" w:rsidRPr="0093370F" w:rsidRDefault="0016284B" w:rsidP="00C96096">
            <w:pPr>
              <w:jc w:val="center"/>
              <w:rPr>
                <w:b/>
                <w:u w:val="single"/>
              </w:rPr>
            </w:pPr>
          </w:p>
        </w:tc>
      </w:tr>
      <w:tr w:rsidR="0016284B" w:rsidRPr="0093370F" w:rsidTr="00EB17EC">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6284B" w:rsidRPr="0093370F" w:rsidRDefault="0016284B" w:rsidP="00EB17EC">
            <w:pPr>
              <w:jc w:val="center"/>
            </w:pPr>
            <w:r w:rsidRPr="0093370F">
              <w:t>6.</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93370F">
            <w:r w:rsidRPr="00822094">
              <w:t>Explain the essential of negotiable instruments</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2 /AN</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blPrEx>
          <w:tblBorders>
            <w:insideH w:val="single" w:sz="4" w:space="0" w:color="D9D9D9" w:themeColor="background1" w:themeShade="D9"/>
          </w:tblBorders>
        </w:tblPrEx>
        <w:tc>
          <w:tcPr>
            <w:tcW w:w="675" w:type="dxa"/>
            <w:gridSpan w:val="2"/>
            <w:vAlign w:val="center"/>
          </w:tcPr>
          <w:p w:rsidR="0016284B" w:rsidRPr="0093370F" w:rsidRDefault="0016284B" w:rsidP="00EB17EC">
            <w:pPr>
              <w:jc w:val="center"/>
            </w:pPr>
          </w:p>
        </w:tc>
        <w:tc>
          <w:tcPr>
            <w:tcW w:w="8973" w:type="dxa"/>
            <w:gridSpan w:val="2"/>
            <w:vAlign w:val="center"/>
          </w:tcPr>
          <w:p w:rsidR="0016284B" w:rsidRPr="00822094" w:rsidRDefault="0016284B" w:rsidP="00EB17EC">
            <w:pPr>
              <w:jc w:val="center"/>
              <w:rPr>
                <w:b/>
              </w:rPr>
            </w:pPr>
            <w:r w:rsidRPr="00822094">
              <w:rPr>
                <w:b/>
              </w:rPr>
              <w:t>(OR)</w:t>
            </w:r>
          </w:p>
        </w:tc>
        <w:tc>
          <w:tcPr>
            <w:tcW w:w="900" w:type="dxa"/>
            <w:vAlign w:val="center"/>
          </w:tcPr>
          <w:p w:rsidR="0016284B" w:rsidRPr="0093370F" w:rsidRDefault="0016284B" w:rsidP="00EB17EC">
            <w:pPr>
              <w:jc w:val="center"/>
            </w:pPr>
          </w:p>
        </w:tc>
      </w:tr>
      <w:tr w:rsidR="0016284B" w:rsidRPr="0093370F" w:rsidTr="00EB17EC">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6284B" w:rsidRPr="0093370F" w:rsidRDefault="0016284B" w:rsidP="00EB17EC">
            <w:pPr>
              <w:jc w:val="center"/>
            </w:pPr>
            <w:r w:rsidRPr="0093370F">
              <w:t>7.</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93370F">
            <w:r w:rsidRPr="00822094">
              <w:t>Explain the essential elements of valid contract</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2</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blPrEx>
          <w:tblBorders>
            <w:insideH w:val="single" w:sz="4" w:space="0" w:color="D9D9D9" w:themeColor="background1" w:themeShade="D9"/>
          </w:tblBorders>
        </w:tblPrEx>
        <w:tc>
          <w:tcPr>
            <w:tcW w:w="675" w:type="dxa"/>
            <w:gridSpan w:val="2"/>
            <w:vAlign w:val="center"/>
          </w:tcPr>
          <w:p w:rsidR="0016284B" w:rsidRPr="0093370F" w:rsidRDefault="0016284B" w:rsidP="00EB17EC">
            <w:pPr>
              <w:jc w:val="center"/>
            </w:pPr>
          </w:p>
        </w:tc>
        <w:tc>
          <w:tcPr>
            <w:tcW w:w="8973" w:type="dxa"/>
            <w:gridSpan w:val="2"/>
            <w:vAlign w:val="center"/>
          </w:tcPr>
          <w:p w:rsidR="0016284B" w:rsidRPr="00822094" w:rsidRDefault="0016284B" w:rsidP="00EB17EC">
            <w:pPr>
              <w:jc w:val="center"/>
            </w:pPr>
          </w:p>
        </w:tc>
        <w:tc>
          <w:tcPr>
            <w:tcW w:w="900" w:type="dxa"/>
            <w:vAlign w:val="center"/>
          </w:tcPr>
          <w:p w:rsidR="0016284B" w:rsidRPr="0093370F" w:rsidRDefault="0016284B" w:rsidP="00EB17EC">
            <w:pPr>
              <w:jc w:val="center"/>
            </w:pPr>
          </w:p>
        </w:tc>
      </w:tr>
      <w:tr w:rsidR="0016284B" w:rsidRPr="0093370F" w:rsidTr="00EB17EC">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vAlign w:val="center"/>
          </w:tcPr>
          <w:p w:rsidR="0016284B" w:rsidRPr="0093370F" w:rsidRDefault="0016284B" w:rsidP="00EB17EC">
            <w:pPr>
              <w:jc w:val="center"/>
            </w:pPr>
            <w:r w:rsidRPr="0093370F">
              <w:t>8.</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93370F">
            <w:r w:rsidRPr="00822094">
              <w:t>State the difference between bills of exchange and cheque</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3 /AN</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blPrEx>
          <w:tblBorders>
            <w:insideH w:val="single" w:sz="4" w:space="0" w:color="D9D9D9" w:themeColor="background1" w:themeShade="D9"/>
          </w:tblBorders>
        </w:tblPrEx>
        <w:tc>
          <w:tcPr>
            <w:tcW w:w="675" w:type="dxa"/>
            <w:gridSpan w:val="2"/>
            <w:vAlign w:val="center"/>
          </w:tcPr>
          <w:p w:rsidR="0016284B" w:rsidRPr="0093370F" w:rsidRDefault="0016284B" w:rsidP="00EB17EC">
            <w:pPr>
              <w:jc w:val="center"/>
            </w:pPr>
          </w:p>
        </w:tc>
        <w:tc>
          <w:tcPr>
            <w:tcW w:w="8973" w:type="dxa"/>
            <w:gridSpan w:val="2"/>
            <w:vAlign w:val="center"/>
          </w:tcPr>
          <w:p w:rsidR="0016284B" w:rsidRPr="00822094" w:rsidRDefault="0016284B" w:rsidP="00EB17EC">
            <w:pPr>
              <w:jc w:val="center"/>
              <w:rPr>
                <w:b/>
              </w:rPr>
            </w:pPr>
            <w:r w:rsidRPr="00822094">
              <w:rPr>
                <w:b/>
              </w:rPr>
              <w:t>(OR)</w:t>
            </w:r>
          </w:p>
        </w:tc>
        <w:tc>
          <w:tcPr>
            <w:tcW w:w="900" w:type="dxa"/>
            <w:vAlign w:val="center"/>
          </w:tcPr>
          <w:p w:rsidR="0016284B" w:rsidRPr="0093370F" w:rsidRDefault="0016284B" w:rsidP="00EB17EC">
            <w:pPr>
              <w:jc w:val="center"/>
            </w:pPr>
          </w:p>
        </w:tc>
      </w:tr>
      <w:tr w:rsidR="0016284B" w:rsidRPr="0093370F" w:rsidTr="00EB17EC">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6284B" w:rsidRPr="0093370F" w:rsidRDefault="0016284B" w:rsidP="00EB17EC">
            <w:pPr>
              <w:jc w:val="center"/>
            </w:pPr>
            <w:r w:rsidRPr="0093370F">
              <w:t>9.</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93370F">
            <w:pPr>
              <w:jc w:val="both"/>
            </w:pPr>
            <w:r w:rsidRPr="00822094">
              <w:t>Explain the nature and kinds of contract.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2</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blPrEx>
          <w:tblBorders>
            <w:insideH w:val="single" w:sz="4" w:space="0" w:color="D9D9D9" w:themeColor="background1" w:themeShade="D9"/>
          </w:tblBorders>
        </w:tblPrEx>
        <w:tc>
          <w:tcPr>
            <w:tcW w:w="675" w:type="dxa"/>
            <w:gridSpan w:val="2"/>
            <w:vAlign w:val="center"/>
          </w:tcPr>
          <w:p w:rsidR="0016284B" w:rsidRPr="0093370F" w:rsidRDefault="0016284B" w:rsidP="00EB17EC">
            <w:pPr>
              <w:jc w:val="center"/>
            </w:pPr>
          </w:p>
        </w:tc>
        <w:tc>
          <w:tcPr>
            <w:tcW w:w="8973" w:type="dxa"/>
            <w:gridSpan w:val="2"/>
            <w:vAlign w:val="center"/>
          </w:tcPr>
          <w:p w:rsidR="0016284B" w:rsidRPr="00822094" w:rsidRDefault="0016284B" w:rsidP="00EB17EC">
            <w:pPr>
              <w:jc w:val="center"/>
            </w:pPr>
          </w:p>
        </w:tc>
        <w:tc>
          <w:tcPr>
            <w:tcW w:w="900" w:type="dxa"/>
            <w:vAlign w:val="center"/>
          </w:tcPr>
          <w:p w:rsidR="0016284B" w:rsidRPr="0093370F" w:rsidRDefault="0016284B" w:rsidP="00EB17EC">
            <w:pPr>
              <w:jc w:val="center"/>
            </w:pPr>
          </w:p>
        </w:tc>
      </w:tr>
      <w:tr w:rsidR="0016284B" w:rsidRPr="0093370F" w:rsidTr="00EB17EC">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6284B" w:rsidRPr="0093370F" w:rsidRDefault="0016284B" w:rsidP="00EB17EC">
            <w:pPr>
              <w:jc w:val="center"/>
            </w:pPr>
            <w:r w:rsidRPr="0093370F">
              <w:t>10.</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93370F">
            <w:pPr>
              <w:jc w:val="both"/>
            </w:pPr>
            <w:r w:rsidRPr="00822094">
              <w:t>Briefly explain the duties and rights of bailer.</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t>CO4</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blPrEx>
          <w:tblBorders>
            <w:insideH w:val="single" w:sz="4" w:space="0" w:color="D9D9D9" w:themeColor="background1" w:themeShade="D9"/>
          </w:tblBorders>
        </w:tblPrEx>
        <w:tc>
          <w:tcPr>
            <w:tcW w:w="675" w:type="dxa"/>
            <w:gridSpan w:val="2"/>
            <w:vAlign w:val="center"/>
          </w:tcPr>
          <w:p w:rsidR="0016284B" w:rsidRPr="0093370F" w:rsidRDefault="0016284B" w:rsidP="00EB17EC">
            <w:pPr>
              <w:jc w:val="center"/>
            </w:pPr>
          </w:p>
        </w:tc>
        <w:tc>
          <w:tcPr>
            <w:tcW w:w="8973" w:type="dxa"/>
            <w:gridSpan w:val="2"/>
            <w:vAlign w:val="center"/>
          </w:tcPr>
          <w:p w:rsidR="0016284B" w:rsidRPr="00822094" w:rsidRDefault="0016284B" w:rsidP="00EB17EC">
            <w:pPr>
              <w:jc w:val="center"/>
              <w:rPr>
                <w:b/>
              </w:rPr>
            </w:pPr>
            <w:r w:rsidRPr="00822094">
              <w:rPr>
                <w:b/>
              </w:rPr>
              <w:t>(OR)</w:t>
            </w:r>
          </w:p>
        </w:tc>
        <w:tc>
          <w:tcPr>
            <w:tcW w:w="900" w:type="dxa"/>
            <w:vAlign w:val="center"/>
          </w:tcPr>
          <w:p w:rsidR="0016284B" w:rsidRPr="0093370F" w:rsidRDefault="0016284B" w:rsidP="00EB17EC">
            <w:pPr>
              <w:jc w:val="center"/>
            </w:pPr>
          </w:p>
        </w:tc>
      </w:tr>
      <w:tr w:rsidR="0016284B" w:rsidRPr="0093370F" w:rsidTr="00EB17EC">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6284B" w:rsidRPr="0093370F" w:rsidRDefault="0016284B" w:rsidP="00EB17EC">
            <w:pPr>
              <w:jc w:val="center"/>
            </w:pPr>
            <w:r w:rsidRPr="0093370F">
              <w:t>11.</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93370F">
            <w:r w:rsidRPr="00822094">
              <w:t>State the pros and cons of consumer protection councils.</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 xml:space="preserve">4 </w:t>
            </w:r>
            <w:r w:rsidRPr="00C74D4E">
              <w:t>/</w:t>
            </w:r>
            <w:r>
              <w:t>AN</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bl>
    <w:p w:rsidR="0016284B"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3370F" w:rsidTr="00CE1660">
        <w:trPr>
          <w:trHeight w:val="232"/>
        </w:trPr>
        <w:tc>
          <w:tcPr>
            <w:tcW w:w="10548" w:type="dxa"/>
            <w:gridSpan w:val="5"/>
            <w:tcBorders>
              <w:bottom w:val="single" w:sz="4" w:space="0" w:color="D9D9D9" w:themeColor="background1" w:themeShade="D9"/>
            </w:tcBorders>
          </w:tcPr>
          <w:p w:rsidR="0016284B" w:rsidRDefault="0016284B" w:rsidP="0093370F">
            <w:pPr>
              <w:jc w:val="center"/>
              <w:rPr>
                <w:b/>
                <w:u w:val="single"/>
              </w:rPr>
            </w:pPr>
          </w:p>
          <w:p w:rsidR="0016284B" w:rsidRPr="0093370F" w:rsidRDefault="0016284B" w:rsidP="0093370F">
            <w:pPr>
              <w:jc w:val="center"/>
              <w:rPr>
                <w:b/>
                <w:u w:val="single"/>
              </w:rPr>
            </w:pPr>
            <w:r w:rsidRPr="0093370F">
              <w:rPr>
                <w:b/>
                <w:u w:val="single"/>
              </w:rPr>
              <w:t>PART – C (3 X 20 =  60 MARKS)</w:t>
            </w:r>
          </w:p>
          <w:p w:rsidR="0016284B" w:rsidRDefault="0016284B" w:rsidP="00C96096">
            <w:pPr>
              <w:jc w:val="center"/>
              <w:rPr>
                <w:b/>
              </w:rPr>
            </w:pPr>
            <w:r w:rsidRPr="0093370F">
              <w:rPr>
                <w:b/>
              </w:rPr>
              <w:t xml:space="preserve"> (Answer any three out of five Questions)</w:t>
            </w:r>
          </w:p>
          <w:p w:rsidR="0016284B" w:rsidRPr="0093370F" w:rsidRDefault="0016284B" w:rsidP="00C96096">
            <w:pPr>
              <w:jc w:val="center"/>
              <w:rPr>
                <w:b/>
              </w:rPr>
            </w:pPr>
          </w:p>
        </w:tc>
      </w:tr>
      <w:tr w:rsidR="0016284B" w:rsidRPr="0093370F" w:rsidTr="00EB17EC">
        <w:trPr>
          <w:trHeight w:val="323"/>
        </w:trPr>
        <w:tc>
          <w:tcPr>
            <w:tcW w:w="675" w:type="dxa"/>
            <w:vMerge w:val="restart"/>
            <w:tcBorders>
              <w:right w:val="single" w:sz="4" w:space="0" w:color="D9D9D9" w:themeColor="background1" w:themeShade="D9"/>
            </w:tcBorders>
            <w:vAlign w:val="center"/>
          </w:tcPr>
          <w:p w:rsidR="0016284B" w:rsidRPr="0093370F" w:rsidRDefault="0016284B" w:rsidP="00EB17EC">
            <w:pPr>
              <w:jc w:val="center"/>
            </w:pPr>
            <w:r w:rsidRPr="0093370F">
              <w:t>12</w:t>
            </w:r>
            <w:r>
              <w:t>.</w:t>
            </w: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EB17EC">
            <w:pPr>
              <w:jc w:val="center"/>
            </w:pPr>
            <w:r w:rsidRPr="0093370F">
              <w:t>a.</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C74D4E">
            <w:pPr>
              <w:jc w:val="both"/>
            </w:pPr>
            <w:r>
              <w:rPr>
                <w:color w:val="000000"/>
              </w:rPr>
              <w:t>State the d</w:t>
            </w:r>
            <w:r w:rsidRPr="00822094">
              <w:rPr>
                <w:color w:val="000000"/>
              </w:rPr>
              <w:t>ifference between</w:t>
            </w:r>
            <w:r w:rsidRPr="00822094">
              <w:t xml:space="preserve"> contract of sale andagreement to sell and also hire purchase Agreement.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3</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Merge/>
            <w:tcBorders>
              <w:right w:val="single" w:sz="4" w:space="0" w:color="D9D9D9" w:themeColor="background1" w:themeShade="D9"/>
            </w:tcBorders>
            <w:vAlign w:val="center"/>
          </w:tcPr>
          <w:p w:rsidR="0016284B" w:rsidRPr="0093370F" w:rsidRDefault="0016284B" w:rsidP="00EB17EC">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EB17EC">
            <w:pPr>
              <w:jc w:val="center"/>
            </w:pPr>
            <w:r w:rsidRPr="0093370F">
              <w:t>b.</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C74D4E">
            <w:pPr>
              <w:jc w:val="both"/>
            </w:pPr>
            <w:r w:rsidRPr="00822094">
              <w:t>Briefly explain different types of contract with a suitable example.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1</w:t>
            </w:r>
            <w:r w:rsidRPr="00C74D4E">
              <w:t xml:space="preserve">  /  </w:t>
            </w:r>
            <w:r>
              <w:t>R</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10548" w:type="dxa"/>
            <w:gridSpan w:val="5"/>
            <w:vAlign w:val="center"/>
          </w:tcPr>
          <w:p w:rsidR="0016284B" w:rsidRPr="00822094" w:rsidRDefault="0016284B" w:rsidP="00EB17EC">
            <w:pPr>
              <w:jc w:val="center"/>
            </w:pPr>
          </w:p>
        </w:tc>
      </w:tr>
      <w:tr w:rsidR="0016284B" w:rsidRPr="0093370F" w:rsidTr="00EB17EC">
        <w:trPr>
          <w:trHeight w:val="232"/>
        </w:trPr>
        <w:tc>
          <w:tcPr>
            <w:tcW w:w="675" w:type="dxa"/>
            <w:vMerge w:val="restart"/>
            <w:tcBorders>
              <w:right w:val="single" w:sz="4" w:space="0" w:color="D9D9D9" w:themeColor="background1" w:themeShade="D9"/>
            </w:tcBorders>
            <w:vAlign w:val="center"/>
          </w:tcPr>
          <w:p w:rsidR="0016284B" w:rsidRPr="0093370F" w:rsidRDefault="0016284B" w:rsidP="00EB17EC">
            <w:pPr>
              <w:jc w:val="center"/>
            </w:pPr>
            <w:r w:rsidRPr="0093370F">
              <w:t>13.</w:t>
            </w: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EB17EC">
            <w:pPr>
              <w:jc w:val="center"/>
            </w:pPr>
            <w:r w:rsidRPr="0093370F">
              <w:t>a.</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E86093">
            <w:pPr>
              <w:jc w:val="both"/>
            </w:pPr>
            <w:r w:rsidRPr="00822094">
              <w:t>Briefly explain different types of offer with suitable example.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 xml:space="preserve">3 </w:t>
            </w:r>
            <w:r w:rsidRPr="00C74D4E">
              <w:t>/</w:t>
            </w:r>
            <w:r>
              <w:t>AN</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Merge/>
            <w:tcBorders>
              <w:right w:val="single" w:sz="4" w:space="0" w:color="D9D9D9" w:themeColor="background1" w:themeShade="D9"/>
            </w:tcBorders>
            <w:vAlign w:val="center"/>
          </w:tcPr>
          <w:p w:rsidR="0016284B" w:rsidRPr="0093370F" w:rsidRDefault="0016284B" w:rsidP="00EB17EC">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EB17EC">
            <w:pPr>
              <w:jc w:val="center"/>
            </w:pPr>
            <w:r w:rsidRPr="0093370F">
              <w:t>b.</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E86093">
            <w:pPr>
              <w:jc w:val="both"/>
            </w:pPr>
            <w:r w:rsidRPr="00822094">
              <w:t>Explain the different features of bills of exchange</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2</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Align w:val="center"/>
          </w:tcPr>
          <w:p w:rsidR="0016284B" w:rsidRPr="0093370F" w:rsidRDefault="0016284B" w:rsidP="00EB17EC">
            <w:pPr>
              <w:jc w:val="center"/>
            </w:pPr>
          </w:p>
        </w:tc>
        <w:tc>
          <w:tcPr>
            <w:tcW w:w="555" w:type="dxa"/>
            <w:vAlign w:val="center"/>
          </w:tcPr>
          <w:p w:rsidR="0016284B" w:rsidRPr="0093370F" w:rsidRDefault="0016284B" w:rsidP="00EB17EC">
            <w:pPr>
              <w:jc w:val="center"/>
            </w:pPr>
          </w:p>
        </w:tc>
        <w:tc>
          <w:tcPr>
            <w:tcW w:w="8418" w:type="dxa"/>
            <w:gridSpan w:val="2"/>
            <w:vAlign w:val="center"/>
          </w:tcPr>
          <w:p w:rsidR="0016284B" w:rsidRPr="00822094" w:rsidRDefault="0016284B" w:rsidP="00EB17EC">
            <w:pPr>
              <w:jc w:val="center"/>
            </w:pPr>
          </w:p>
        </w:tc>
        <w:tc>
          <w:tcPr>
            <w:tcW w:w="900" w:type="dxa"/>
            <w:vAlign w:val="center"/>
          </w:tcPr>
          <w:p w:rsidR="0016284B" w:rsidRPr="0093370F" w:rsidRDefault="0016284B" w:rsidP="00EB17EC">
            <w:pPr>
              <w:jc w:val="center"/>
            </w:pPr>
          </w:p>
        </w:tc>
      </w:tr>
      <w:tr w:rsidR="0016284B" w:rsidRPr="0093370F" w:rsidTr="00EB17EC">
        <w:trPr>
          <w:trHeight w:val="232"/>
        </w:trPr>
        <w:tc>
          <w:tcPr>
            <w:tcW w:w="675" w:type="dxa"/>
            <w:vMerge w:val="restart"/>
            <w:tcBorders>
              <w:right w:val="single" w:sz="4" w:space="0" w:color="D9D9D9" w:themeColor="background1" w:themeShade="D9"/>
            </w:tcBorders>
            <w:vAlign w:val="center"/>
          </w:tcPr>
          <w:p w:rsidR="0016284B" w:rsidRPr="0093370F" w:rsidRDefault="0016284B" w:rsidP="00EB17EC">
            <w:pPr>
              <w:jc w:val="center"/>
            </w:pPr>
            <w:r w:rsidRPr="0093370F">
              <w:t>14.</w:t>
            </w: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EB17EC">
            <w:pPr>
              <w:jc w:val="center"/>
            </w:pPr>
            <w:r>
              <w:t>a.</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E86093">
            <w:pPr>
              <w:jc w:val="both"/>
            </w:pPr>
            <w:r w:rsidRPr="00822094">
              <w:t>State the difference between condition and warranty.</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5</w:t>
            </w:r>
            <w:r w:rsidRPr="00C74D4E">
              <w:t xml:space="preserve">  /</w:t>
            </w:r>
            <w:r>
              <w:t>R</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Merge/>
            <w:tcBorders>
              <w:right w:val="single" w:sz="4" w:space="0" w:color="D9D9D9" w:themeColor="background1" w:themeShade="D9"/>
            </w:tcBorders>
            <w:vAlign w:val="center"/>
          </w:tcPr>
          <w:p w:rsidR="0016284B" w:rsidRPr="0093370F" w:rsidRDefault="0016284B" w:rsidP="00EB17EC">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EB17EC">
            <w:pPr>
              <w:jc w:val="center"/>
            </w:pPr>
            <w:r>
              <w:t>b.</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E86093">
            <w:pPr>
              <w:jc w:val="both"/>
            </w:pPr>
            <w:r w:rsidRPr="00822094">
              <w:t>Briefly explain the rights of unpaid seller.</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4</w:t>
            </w:r>
            <w:r w:rsidRPr="00C74D4E">
              <w:t xml:space="preserve">  / </w:t>
            </w:r>
            <w:r>
              <w:t>R</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CE1660">
        <w:trPr>
          <w:trHeight w:val="232"/>
        </w:trPr>
        <w:tc>
          <w:tcPr>
            <w:tcW w:w="10548" w:type="dxa"/>
            <w:gridSpan w:val="5"/>
          </w:tcPr>
          <w:p w:rsidR="0016284B" w:rsidRPr="00822094" w:rsidRDefault="0016284B" w:rsidP="00E86093">
            <w:pPr>
              <w:jc w:val="both"/>
            </w:pPr>
          </w:p>
        </w:tc>
      </w:tr>
    </w:tbl>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3370F" w:rsidTr="00EB17EC">
        <w:trPr>
          <w:trHeight w:val="341"/>
        </w:trPr>
        <w:tc>
          <w:tcPr>
            <w:tcW w:w="675" w:type="dxa"/>
            <w:vMerge w:val="restart"/>
            <w:vAlign w:val="center"/>
          </w:tcPr>
          <w:p w:rsidR="0016284B" w:rsidRPr="0093370F" w:rsidRDefault="0016284B" w:rsidP="00EB17EC">
            <w:pPr>
              <w:jc w:val="center"/>
            </w:pPr>
            <w:r w:rsidRPr="0093370F">
              <w:t>15.</w:t>
            </w:r>
          </w:p>
        </w:tc>
        <w:tc>
          <w:tcPr>
            <w:tcW w:w="555" w:type="dxa"/>
            <w:tcBorders>
              <w:right w:val="single" w:sz="4" w:space="0" w:color="D9D9D9" w:themeColor="background1" w:themeShade="D9"/>
            </w:tcBorders>
            <w:vAlign w:val="center"/>
          </w:tcPr>
          <w:p w:rsidR="0016284B" w:rsidRPr="0093370F" w:rsidRDefault="0016284B" w:rsidP="00EB17EC">
            <w:pPr>
              <w:jc w:val="center"/>
            </w:pPr>
            <w:r w:rsidRPr="0093370F">
              <w:t>a.</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011C76">
            <w:pPr>
              <w:jc w:val="both"/>
            </w:pPr>
            <w:r w:rsidRPr="00822094">
              <w:rPr>
                <w:color w:val="000000"/>
              </w:rPr>
              <w:t>State the different remedies for breach of contract</w:t>
            </w:r>
            <w:r>
              <w:rPr>
                <w:color w:val="000000"/>
              </w:rP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t>CO3</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Merge/>
            <w:vAlign w:val="center"/>
          </w:tcPr>
          <w:p w:rsidR="0016284B" w:rsidRPr="0093370F" w:rsidRDefault="0016284B" w:rsidP="00EB17EC">
            <w:pPr>
              <w:jc w:val="center"/>
            </w:pPr>
          </w:p>
        </w:tc>
        <w:tc>
          <w:tcPr>
            <w:tcW w:w="555" w:type="dxa"/>
            <w:tcBorders>
              <w:right w:val="single" w:sz="4" w:space="0" w:color="D9D9D9" w:themeColor="background1" w:themeShade="D9"/>
            </w:tcBorders>
            <w:vAlign w:val="center"/>
          </w:tcPr>
          <w:p w:rsidR="0016284B" w:rsidRPr="0093370F" w:rsidRDefault="0016284B" w:rsidP="00EB17EC">
            <w:pPr>
              <w:jc w:val="center"/>
            </w:pPr>
            <w:r w:rsidRPr="0093370F">
              <w:t>b.</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011C76">
            <w:pPr>
              <w:jc w:val="both"/>
            </w:pPr>
            <w:r w:rsidRPr="00822094">
              <w:rPr>
                <w:color w:val="000000"/>
              </w:rPr>
              <w:t>State the difference between sale and bailment</w:t>
            </w:r>
            <w:r>
              <w:rPr>
                <w:color w:val="000000"/>
              </w:rP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3</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Align w:val="center"/>
          </w:tcPr>
          <w:p w:rsidR="0016284B" w:rsidRPr="0093370F" w:rsidRDefault="0016284B" w:rsidP="00EB17EC">
            <w:pPr>
              <w:jc w:val="center"/>
            </w:pPr>
          </w:p>
        </w:tc>
        <w:tc>
          <w:tcPr>
            <w:tcW w:w="555" w:type="dxa"/>
            <w:vAlign w:val="center"/>
          </w:tcPr>
          <w:p w:rsidR="0016284B" w:rsidRPr="0093370F" w:rsidRDefault="0016284B" w:rsidP="00EB17EC">
            <w:pPr>
              <w:jc w:val="center"/>
            </w:pPr>
          </w:p>
        </w:tc>
        <w:tc>
          <w:tcPr>
            <w:tcW w:w="8418" w:type="dxa"/>
            <w:gridSpan w:val="2"/>
            <w:vAlign w:val="center"/>
          </w:tcPr>
          <w:p w:rsidR="0016284B" w:rsidRPr="00822094" w:rsidRDefault="0016284B" w:rsidP="00EB17EC">
            <w:pPr>
              <w:jc w:val="center"/>
            </w:pPr>
          </w:p>
        </w:tc>
        <w:tc>
          <w:tcPr>
            <w:tcW w:w="900" w:type="dxa"/>
            <w:vAlign w:val="center"/>
          </w:tcPr>
          <w:p w:rsidR="0016284B" w:rsidRPr="0093370F" w:rsidRDefault="0016284B" w:rsidP="00EB17EC">
            <w:pPr>
              <w:jc w:val="center"/>
            </w:pPr>
          </w:p>
        </w:tc>
      </w:tr>
      <w:tr w:rsidR="0016284B" w:rsidRPr="0093370F" w:rsidTr="00EB17EC">
        <w:trPr>
          <w:trHeight w:val="232"/>
        </w:trPr>
        <w:tc>
          <w:tcPr>
            <w:tcW w:w="675" w:type="dxa"/>
            <w:vMerge w:val="restart"/>
            <w:vAlign w:val="center"/>
          </w:tcPr>
          <w:p w:rsidR="0016284B" w:rsidRPr="0093370F" w:rsidRDefault="0016284B" w:rsidP="00EB17EC">
            <w:pPr>
              <w:jc w:val="center"/>
            </w:pPr>
            <w:r w:rsidRPr="0093370F">
              <w:t>16.</w:t>
            </w:r>
          </w:p>
        </w:tc>
        <w:tc>
          <w:tcPr>
            <w:tcW w:w="555" w:type="dxa"/>
            <w:tcBorders>
              <w:right w:val="single" w:sz="4" w:space="0" w:color="D9D9D9" w:themeColor="background1" w:themeShade="D9"/>
            </w:tcBorders>
            <w:vAlign w:val="center"/>
          </w:tcPr>
          <w:p w:rsidR="0016284B" w:rsidRPr="0093370F" w:rsidRDefault="0016284B" w:rsidP="00EB17EC">
            <w:pPr>
              <w:jc w:val="center"/>
            </w:pPr>
            <w:r>
              <w:t>a.</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011C76">
            <w:pPr>
              <w:jc w:val="both"/>
            </w:pPr>
            <w:r w:rsidRPr="00822094">
              <w:t>Father promised to pay his son a sum of Rs. 2 lakh if the son passed C.A. examination in the first attempt. The son passed the examination in the first attempt, but father failed to pay the amount as promised. Son files a suit for recovery of the amount. State along with reasons whether son can recover the amount under the Indian Contract Act, 1872.</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6</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r w:rsidR="0016284B" w:rsidRPr="0093370F" w:rsidTr="00EB17EC">
        <w:trPr>
          <w:trHeight w:val="232"/>
        </w:trPr>
        <w:tc>
          <w:tcPr>
            <w:tcW w:w="675" w:type="dxa"/>
            <w:vMerge/>
            <w:vAlign w:val="center"/>
          </w:tcPr>
          <w:p w:rsidR="0016284B" w:rsidRPr="0093370F" w:rsidRDefault="0016284B" w:rsidP="00EB17EC">
            <w:pPr>
              <w:jc w:val="center"/>
            </w:pPr>
          </w:p>
        </w:tc>
        <w:tc>
          <w:tcPr>
            <w:tcW w:w="555" w:type="dxa"/>
            <w:tcBorders>
              <w:right w:val="single" w:sz="4" w:space="0" w:color="D9D9D9" w:themeColor="background1" w:themeShade="D9"/>
            </w:tcBorders>
            <w:vAlign w:val="center"/>
          </w:tcPr>
          <w:p w:rsidR="0016284B" w:rsidRPr="0093370F" w:rsidRDefault="0016284B" w:rsidP="00EB17EC">
            <w:pPr>
              <w:jc w:val="center"/>
            </w:pPr>
            <w:r>
              <w:t>b.</w:t>
            </w:r>
          </w:p>
        </w:tc>
        <w:tc>
          <w:tcPr>
            <w:tcW w:w="7248" w:type="dxa"/>
            <w:tcBorders>
              <w:left w:val="single" w:sz="4" w:space="0" w:color="D9D9D9" w:themeColor="background1" w:themeShade="D9"/>
              <w:right w:val="single" w:sz="4" w:space="0" w:color="D9D9D9" w:themeColor="background1" w:themeShade="D9"/>
            </w:tcBorders>
          </w:tcPr>
          <w:p w:rsidR="0016284B" w:rsidRPr="00822094" w:rsidRDefault="0016284B" w:rsidP="00011C76">
            <w:pPr>
              <w:jc w:val="both"/>
            </w:pPr>
            <w:r w:rsidRPr="00822094">
              <w:t>Briefly explain the different reasons for dishonor of cheque</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EB17EC">
            <w:pPr>
              <w:jc w:val="center"/>
            </w:pPr>
            <w:r w:rsidRPr="00C74D4E">
              <w:t>CO</w:t>
            </w:r>
            <w:r>
              <w:t>6</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EB17EC">
            <w:pPr>
              <w:jc w:val="center"/>
            </w:pPr>
            <w:r>
              <w:t>10</w:t>
            </w:r>
          </w:p>
        </w:tc>
      </w:tr>
    </w:tbl>
    <w:p w:rsidR="0016284B" w:rsidRDefault="0016284B" w:rsidP="00EB17EC">
      <w:pPr>
        <w:rPr>
          <w:highlight w:val="yellow"/>
        </w:rPr>
      </w:pPr>
    </w:p>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tbl>
      <w:tblPr>
        <w:tblStyle w:val="TableGrid"/>
        <w:tblW w:w="0" w:type="auto"/>
        <w:tblLook w:val="04A0" w:firstRow="1" w:lastRow="0" w:firstColumn="1" w:lastColumn="0" w:noHBand="0" w:noVBand="1"/>
      </w:tblPr>
      <w:tblGrid>
        <w:gridCol w:w="675"/>
        <w:gridCol w:w="10008"/>
      </w:tblGrid>
      <w:tr w:rsidR="0016284B" w:rsidTr="005D4A17">
        <w:tc>
          <w:tcPr>
            <w:tcW w:w="675" w:type="dxa"/>
          </w:tcPr>
          <w:p w:rsidR="0016284B" w:rsidRDefault="0016284B" w:rsidP="005D4A17"/>
        </w:tc>
        <w:tc>
          <w:tcPr>
            <w:tcW w:w="10008" w:type="dxa"/>
          </w:tcPr>
          <w:p w:rsidR="0016284B" w:rsidRPr="007E5F37" w:rsidRDefault="0016284B" w:rsidP="005D4A17">
            <w:pPr>
              <w:jc w:val="center"/>
              <w:rPr>
                <w:b/>
              </w:rPr>
            </w:pPr>
            <w:r w:rsidRPr="007E5F37">
              <w:rPr>
                <w:b/>
              </w:rPr>
              <w:t>COURSE OUTCOMES</w:t>
            </w:r>
          </w:p>
        </w:tc>
      </w:tr>
      <w:tr w:rsidR="0016284B" w:rsidTr="005D4A17">
        <w:tc>
          <w:tcPr>
            <w:tcW w:w="675" w:type="dxa"/>
          </w:tcPr>
          <w:p w:rsidR="0016284B" w:rsidRDefault="0016284B" w:rsidP="005D4A17">
            <w:r>
              <w:t>CO1</w:t>
            </w:r>
          </w:p>
        </w:tc>
        <w:tc>
          <w:tcPr>
            <w:tcW w:w="10008" w:type="dxa"/>
          </w:tcPr>
          <w:p w:rsidR="0016284B" w:rsidRPr="0092033F" w:rsidRDefault="0016284B" w:rsidP="002352D2">
            <w:pPr>
              <w:jc w:val="both"/>
              <w:textAlignment w:val="baseline"/>
              <w:rPr>
                <w:color w:val="000000"/>
              </w:rPr>
            </w:pPr>
            <w:r w:rsidRPr="0092033F">
              <w:rPr>
                <w:color w:val="000000"/>
              </w:rPr>
              <w:t>To remember the essentials and legal principles of business contracts.</w:t>
            </w:r>
          </w:p>
        </w:tc>
      </w:tr>
      <w:tr w:rsidR="0016284B" w:rsidTr="005D4A17">
        <w:tc>
          <w:tcPr>
            <w:tcW w:w="675" w:type="dxa"/>
          </w:tcPr>
          <w:p w:rsidR="0016284B" w:rsidRDefault="0016284B" w:rsidP="005D4A17">
            <w:r>
              <w:t>CO2</w:t>
            </w:r>
          </w:p>
        </w:tc>
        <w:tc>
          <w:tcPr>
            <w:tcW w:w="10008" w:type="dxa"/>
          </w:tcPr>
          <w:p w:rsidR="0016284B" w:rsidRPr="0092033F" w:rsidRDefault="0016284B" w:rsidP="002352D2">
            <w:pPr>
              <w:jc w:val="both"/>
              <w:textAlignment w:val="baseline"/>
              <w:rPr>
                <w:color w:val="000000"/>
              </w:rPr>
            </w:pPr>
            <w:r w:rsidRPr="0092033F">
              <w:rPr>
                <w:color w:val="000000"/>
              </w:rPr>
              <w:t>To understand the business practices of bailment, pledge and agency.</w:t>
            </w:r>
          </w:p>
        </w:tc>
      </w:tr>
      <w:tr w:rsidR="0016284B" w:rsidTr="005D4A17">
        <w:tc>
          <w:tcPr>
            <w:tcW w:w="675" w:type="dxa"/>
          </w:tcPr>
          <w:p w:rsidR="0016284B" w:rsidRDefault="0016284B" w:rsidP="005D4A17">
            <w:r>
              <w:t>CO3</w:t>
            </w:r>
          </w:p>
        </w:tc>
        <w:tc>
          <w:tcPr>
            <w:tcW w:w="10008" w:type="dxa"/>
          </w:tcPr>
          <w:p w:rsidR="0016284B" w:rsidRPr="0092033F" w:rsidRDefault="0016284B" w:rsidP="002352D2">
            <w:pPr>
              <w:jc w:val="both"/>
              <w:textAlignment w:val="baseline"/>
              <w:rPr>
                <w:color w:val="000000"/>
              </w:rPr>
            </w:pPr>
            <w:r w:rsidRPr="0092033F">
              <w:rPr>
                <w:color w:val="000000"/>
              </w:rPr>
              <w:t>To apply the legal principles of sale in a sale agreement.</w:t>
            </w:r>
          </w:p>
        </w:tc>
      </w:tr>
      <w:tr w:rsidR="0016284B" w:rsidTr="005D4A17">
        <w:tc>
          <w:tcPr>
            <w:tcW w:w="675" w:type="dxa"/>
          </w:tcPr>
          <w:p w:rsidR="0016284B" w:rsidRDefault="0016284B" w:rsidP="005D4A17">
            <w:r>
              <w:t>CO4</w:t>
            </w:r>
          </w:p>
        </w:tc>
        <w:tc>
          <w:tcPr>
            <w:tcW w:w="10008" w:type="dxa"/>
          </w:tcPr>
          <w:p w:rsidR="0016284B" w:rsidRPr="0092033F" w:rsidRDefault="0016284B" w:rsidP="002352D2">
            <w:pPr>
              <w:jc w:val="both"/>
              <w:textAlignment w:val="baseline"/>
              <w:rPr>
                <w:color w:val="000000"/>
              </w:rPr>
            </w:pPr>
            <w:r w:rsidRPr="0092033F">
              <w:rPr>
                <w:color w:val="000000"/>
              </w:rPr>
              <w:t>To analyze the characteristics of negotiable instruments and list reasons for dishonor of cheques.  </w:t>
            </w:r>
          </w:p>
        </w:tc>
      </w:tr>
      <w:tr w:rsidR="0016284B" w:rsidTr="005D4A17">
        <w:tc>
          <w:tcPr>
            <w:tcW w:w="675" w:type="dxa"/>
          </w:tcPr>
          <w:p w:rsidR="0016284B" w:rsidRDefault="0016284B" w:rsidP="005D4A17">
            <w:r>
              <w:t>CO5</w:t>
            </w:r>
          </w:p>
        </w:tc>
        <w:tc>
          <w:tcPr>
            <w:tcW w:w="10008" w:type="dxa"/>
          </w:tcPr>
          <w:p w:rsidR="0016284B" w:rsidRPr="0092033F" w:rsidRDefault="0016284B" w:rsidP="002352D2">
            <w:pPr>
              <w:jc w:val="both"/>
              <w:textAlignment w:val="baseline"/>
              <w:rPr>
                <w:color w:val="000000"/>
              </w:rPr>
            </w:pPr>
            <w:r w:rsidRPr="0092033F">
              <w:rPr>
                <w:color w:val="000000"/>
              </w:rPr>
              <w:t>To interpret the rights of the consumer and the available grievance redressal mechanism.</w:t>
            </w:r>
          </w:p>
        </w:tc>
      </w:tr>
      <w:tr w:rsidR="0016284B" w:rsidTr="005D4A17">
        <w:tc>
          <w:tcPr>
            <w:tcW w:w="675" w:type="dxa"/>
          </w:tcPr>
          <w:p w:rsidR="0016284B" w:rsidRDefault="0016284B" w:rsidP="005D4A17">
            <w:r>
              <w:t>CO6</w:t>
            </w:r>
          </w:p>
        </w:tc>
        <w:tc>
          <w:tcPr>
            <w:tcW w:w="10008" w:type="dxa"/>
          </w:tcPr>
          <w:p w:rsidR="0016284B" w:rsidRPr="0092033F" w:rsidRDefault="0016284B" w:rsidP="002352D2">
            <w:pPr>
              <w:jc w:val="both"/>
              <w:textAlignment w:val="baseline"/>
              <w:rPr>
                <w:color w:val="000000"/>
              </w:rPr>
            </w:pPr>
            <w:r w:rsidRPr="0092033F">
              <w:rPr>
                <w:color w:val="000000"/>
              </w:rPr>
              <w:t>To discuss  the registration process  of patent, copyright and trademarks.</w:t>
            </w:r>
          </w:p>
        </w:tc>
      </w:tr>
    </w:tbl>
    <w:p w:rsidR="0016284B" w:rsidRDefault="0016284B"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5D4A17">
        <w:tc>
          <w:tcPr>
            <w:tcW w:w="10683" w:type="dxa"/>
            <w:gridSpan w:val="8"/>
          </w:tcPr>
          <w:p w:rsidR="0016284B" w:rsidRPr="0009580C" w:rsidRDefault="0016284B" w:rsidP="005D4A17">
            <w:pPr>
              <w:jc w:val="center"/>
              <w:rPr>
                <w:b/>
              </w:rPr>
            </w:pPr>
            <w:r w:rsidRPr="0009580C">
              <w:rPr>
                <w:b/>
              </w:rPr>
              <w:t>A</w:t>
            </w:r>
            <w:r>
              <w:rPr>
                <w:b/>
              </w:rPr>
              <w:t>ssessment Pattern</w:t>
            </w:r>
            <w:r w:rsidRPr="0009580C">
              <w:rPr>
                <w:b/>
              </w:rPr>
              <w:t xml:space="preserve"> as per Bloom’s Taxonomy</w:t>
            </w:r>
          </w:p>
        </w:tc>
      </w:tr>
      <w:tr w:rsidR="0016284B" w:rsidTr="005D4A17">
        <w:tc>
          <w:tcPr>
            <w:tcW w:w="959" w:type="dxa"/>
          </w:tcPr>
          <w:p w:rsidR="0016284B" w:rsidRDefault="0016284B" w:rsidP="005D4A17">
            <w:r>
              <w:t>CO / P</w:t>
            </w:r>
          </w:p>
        </w:tc>
        <w:tc>
          <w:tcPr>
            <w:tcW w:w="1362" w:type="dxa"/>
          </w:tcPr>
          <w:p w:rsidR="0016284B" w:rsidRPr="00723EF4" w:rsidRDefault="0016284B" w:rsidP="005D4A17">
            <w:pPr>
              <w:jc w:val="center"/>
              <w:rPr>
                <w:b/>
              </w:rPr>
            </w:pPr>
            <w:r w:rsidRPr="00723EF4">
              <w:rPr>
                <w:b/>
              </w:rPr>
              <w:t>Remember</w:t>
            </w:r>
          </w:p>
        </w:tc>
        <w:tc>
          <w:tcPr>
            <w:tcW w:w="1569" w:type="dxa"/>
          </w:tcPr>
          <w:p w:rsidR="0016284B" w:rsidRPr="00723EF4" w:rsidRDefault="0016284B" w:rsidP="005D4A17">
            <w:pPr>
              <w:jc w:val="center"/>
              <w:rPr>
                <w:b/>
              </w:rPr>
            </w:pPr>
            <w:r w:rsidRPr="00723EF4">
              <w:rPr>
                <w:b/>
              </w:rPr>
              <w:t>Understand</w:t>
            </w:r>
          </w:p>
        </w:tc>
        <w:tc>
          <w:tcPr>
            <w:tcW w:w="1439" w:type="dxa"/>
          </w:tcPr>
          <w:p w:rsidR="0016284B" w:rsidRPr="00723EF4" w:rsidRDefault="0016284B" w:rsidP="005D4A17">
            <w:pPr>
              <w:jc w:val="center"/>
              <w:rPr>
                <w:b/>
              </w:rPr>
            </w:pPr>
            <w:r w:rsidRPr="00723EF4">
              <w:rPr>
                <w:b/>
              </w:rPr>
              <w:t>Apply</w:t>
            </w:r>
          </w:p>
        </w:tc>
        <w:tc>
          <w:tcPr>
            <w:tcW w:w="1497" w:type="dxa"/>
          </w:tcPr>
          <w:p w:rsidR="0016284B" w:rsidRPr="00723EF4" w:rsidRDefault="0016284B" w:rsidP="005D4A17">
            <w:pPr>
              <w:jc w:val="center"/>
              <w:rPr>
                <w:b/>
              </w:rPr>
            </w:pPr>
            <w:r w:rsidRPr="00723EF4">
              <w:rPr>
                <w:b/>
              </w:rPr>
              <w:t>Analyze</w:t>
            </w:r>
          </w:p>
        </w:tc>
        <w:tc>
          <w:tcPr>
            <w:tcW w:w="1375" w:type="dxa"/>
          </w:tcPr>
          <w:p w:rsidR="0016284B" w:rsidRPr="00723EF4" w:rsidRDefault="0016284B" w:rsidP="005D4A17">
            <w:pPr>
              <w:jc w:val="center"/>
              <w:rPr>
                <w:b/>
              </w:rPr>
            </w:pPr>
            <w:r w:rsidRPr="00723EF4">
              <w:rPr>
                <w:b/>
              </w:rPr>
              <w:t>Evaluate</w:t>
            </w:r>
          </w:p>
        </w:tc>
        <w:tc>
          <w:tcPr>
            <w:tcW w:w="1321" w:type="dxa"/>
          </w:tcPr>
          <w:p w:rsidR="0016284B" w:rsidRPr="00723EF4" w:rsidRDefault="0016284B" w:rsidP="005D4A17">
            <w:pPr>
              <w:jc w:val="center"/>
              <w:rPr>
                <w:b/>
              </w:rPr>
            </w:pPr>
            <w:r w:rsidRPr="00723EF4">
              <w:rPr>
                <w:b/>
              </w:rPr>
              <w:t>Create</w:t>
            </w:r>
          </w:p>
        </w:tc>
        <w:tc>
          <w:tcPr>
            <w:tcW w:w="1161" w:type="dxa"/>
          </w:tcPr>
          <w:p w:rsidR="0016284B" w:rsidRPr="00723EF4" w:rsidRDefault="0016284B" w:rsidP="005D4A17">
            <w:pPr>
              <w:jc w:val="center"/>
              <w:rPr>
                <w:b/>
              </w:rPr>
            </w:pPr>
            <w:r w:rsidRPr="00723EF4">
              <w:rPr>
                <w:b/>
              </w:rPr>
              <w:t>Total</w:t>
            </w:r>
          </w:p>
        </w:tc>
      </w:tr>
      <w:tr w:rsidR="0016284B" w:rsidTr="005D4A17">
        <w:tc>
          <w:tcPr>
            <w:tcW w:w="959" w:type="dxa"/>
          </w:tcPr>
          <w:p w:rsidR="0016284B" w:rsidRDefault="0016284B" w:rsidP="005D4A17">
            <w:r>
              <w:t>CO1</w:t>
            </w:r>
          </w:p>
        </w:tc>
        <w:tc>
          <w:tcPr>
            <w:tcW w:w="1362" w:type="dxa"/>
          </w:tcPr>
          <w:p w:rsidR="0016284B" w:rsidRDefault="0016284B" w:rsidP="005D4A17">
            <w:pPr>
              <w:jc w:val="center"/>
            </w:pPr>
            <w:r>
              <w:t>10</w:t>
            </w:r>
          </w:p>
        </w:tc>
        <w:tc>
          <w:tcPr>
            <w:tcW w:w="1569" w:type="dxa"/>
          </w:tcPr>
          <w:p w:rsidR="0016284B" w:rsidRDefault="0016284B" w:rsidP="005D4A17">
            <w:pPr>
              <w:jc w:val="center"/>
            </w:pPr>
            <w:r>
              <w:t>-</w:t>
            </w:r>
          </w:p>
        </w:tc>
        <w:tc>
          <w:tcPr>
            <w:tcW w:w="1439" w:type="dxa"/>
          </w:tcPr>
          <w:p w:rsidR="0016284B" w:rsidRDefault="0016284B" w:rsidP="005D4A17">
            <w:pPr>
              <w:jc w:val="center"/>
            </w:pPr>
            <w:r>
              <w:t>10</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9" w:type="dxa"/>
          </w:tcPr>
          <w:p w:rsidR="0016284B" w:rsidRDefault="0016284B" w:rsidP="005D4A17">
            <w:r>
              <w:t>CO2</w:t>
            </w:r>
          </w:p>
        </w:tc>
        <w:tc>
          <w:tcPr>
            <w:tcW w:w="1362" w:type="dxa"/>
          </w:tcPr>
          <w:p w:rsidR="0016284B" w:rsidRDefault="0016284B" w:rsidP="005D4A17">
            <w:pPr>
              <w:jc w:val="center"/>
            </w:pPr>
            <w:r>
              <w:t>20</w:t>
            </w:r>
          </w:p>
        </w:tc>
        <w:tc>
          <w:tcPr>
            <w:tcW w:w="1569" w:type="dxa"/>
          </w:tcPr>
          <w:p w:rsidR="0016284B" w:rsidRDefault="0016284B" w:rsidP="005D4A17">
            <w:pPr>
              <w:jc w:val="center"/>
            </w:pPr>
            <w:r>
              <w:t>10</w:t>
            </w:r>
          </w:p>
        </w:tc>
        <w:tc>
          <w:tcPr>
            <w:tcW w:w="1439" w:type="dxa"/>
          </w:tcPr>
          <w:p w:rsidR="0016284B" w:rsidRDefault="0016284B" w:rsidP="005D4A17">
            <w:pPr>
              <w:jc w:val="center"/>
            </w:pPr>
            <w:r>
              <w:t>-</w:t>
            </w:r>
          </w:p>
        </w:tc>
        <w:tc>
          <w:tcPr>
            <w:tcW w:w="1497" w:type="dxa"/>
          </w:tcPr>
          <w:p w:rsidR="0016284B" w:rsidRDefault="0016284B" w:rsidP="005D4A17">
            <w:pPr>
              <w:jc w:val="center"/>
            </w:pPr>
            <w:r>
              <w:t>10</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40</w:t>
            </w:r>
          </w:p>
        </w:tc>
      </w:tr>
      <w:tr w:rsidR="0016284B" w:rsidTr="005D4A17">
        <w:tc>
          <w:tcPr>
            <w:tcW w:w="959" w:type="dxa"/>
          </w:tcPr>
          <w:p w:rsidR="0016284B" w:rsidRDefault="0016284B" w:rsidP="005D4A17">
            <w:r>
              <w:t>CO3</w:t>
            </w:r>
          </w:p>
        </w:tc>
        <w:tc>
          <w:tcPr>
            <w:tcW w:w="1362" w:type="dxa"/>
          </w:tcPr>
          <w:p w:rsidR="0016284B" w:rsidRDefault="0016284B" w:rsidP="005D4A17">
            <w:pPr>
              <w:jc w:val="center"/>
            </w:pPr>
            <w:r>
              <w:t>10</w:t>
            </w:r>
          </w:p>
        </w:tc>
        <w:tc>
          <w:tcPr>
            <w:tcW w:w="1569" w:type="dxa"/>
          </w:tcPr>
          <w:p w:rsidR="0016284B" w:rsidRDefault="0016284B" w:rsidP="005D4A17">
            <w:pPr>
              <w:jc w:val="center"/>
            </w:pPr>
            <w:r>
              <w:t>20</w:t>
            </w:r>
          </w:p>
        </w:tc>
        <w:tc>
          <w:tcPr>
            <w:tcW w:w="1439" w:type="dxa"/>
          </w:tcPr>
          <w:p w:rsidR="0016284B" w:rsidRDefault="0016284B" w:rsidP="005D4A17">
            <w:pPr>
              <w:jc w:val="center"/>
            </w:pPr>
            <w:r>
              <w:t>-</w:t>
            </w:r>
          </w:p>
        </w:tc>
        <w:tc>
          <w:tcPr>
            <w:tcW w:w="1497" w:type="dxa"/>
          </w:tcPr>
          <w:p w:rsidR="0016284B" w:rsidRDefault="0016284B" w:rsidP="005D4A17">
            <w:pPr>
              <w:jc w:val="center"/>
            </w:pPr>
            <w:r>
              <w:t>20</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50</w:t>
            </w:r>
          </w:p>
        </w:tc>
      </w:tr>
      <w:tr w:rsidR="0016284B" w:rsidTr="005D4A17">
        <w:tc>
          <w:tcPr>
            <w:tcW w:w="959" w:type="dxa"/>
          </w:tcPr>
          <w:p w:rsidR="0016284B" w:rsidRDefault="0016284B" w:rsidP="005D4A17">
            <w:r>
              <w:t>CO4</w:t>
            </w:r>
          </w:p>
        </w:tc>
        <w:tc>
          <w:tcPr>
            <w:tcW w:w="1362" w:type="dxa"/>
          </w:tcPr>
          <w:p w:rsidR="0016284B" w:rsidRDefault="0016284B" w:rsidP="005D4A17">
            <w:pPr>
              <w:jc w:val="center"/>
            </w:pPr>
            <w:r>
              <w:t>-</w:t>
            </w:r>
          </w:p>
        </w:tc>
        <w:tc>
          <w:tcPr>
            <w:tcW w:w="1569" w:type="dxa"/>
          </w:tcPr>
          <w:p w:rsidR="0016284B" w:rsidRDefault="0016284B" w:rsidP="005D4A17">
            <w:pPr>
              <w:jc w:val="center"/>
            </w:pPr>
            <w:r>
              <w:t>10</w:t>
            </w:r>
          </w:p>
        </w:tc>
        <w:tc>
          <w:tcPr>
            <w:tcW w:w="1439" w:type="dxa"/>
          </w:tcPr>
          <w:p w:rsidR="0016284B" w:rsidRDefault="0016284B" w:rsidP="005D4A17">
            <w:pPr>
              <w:jc w:val="center"/>
            </w:pPr>
            <w:r>
              <w:t>-</w:t>
            </w:r>
          </w:p>
        </w:tc>
        <w:tc>
          <w:tcPr>
            <w:tcW w:w="1497" w:type="dxa"/>
          </w:tcPr>
          <w:p w:rsidR="0016284B" w:rsidRDefault="0016284B" w:rsidP="005D4A17">
            <w:pPr>
              <w:jc w:val="center"/>
            </w:pPr>
            <w:r>
              <w:t>10</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9" w:type="dxa"/>
          </w:tcPr>
          <w:p w:rsidR="0016284B" w:rsidRDefault="0016284B" w:rsidP="005D4A17">
            <w:r>
              <w:t>CO5</w:t>
            </w:r>
          </w:p>
        </w:tc>
        <w:tc>
          <w:tcPr>
            <w:tcW w:w="1362" w:type="dxa"/>
          </w:tcPr>
          <w:p w:rsidR="0016284B" w:rsidRDefault="0016284B" w:rsidP="005D4A17">
            <w:pPr>
              <w:jc w:val="center"/>
            </w:pPr>
            <w:r>
              <w:t>10</w:t>
            </w:r>
          </w:p>
        </w:tc>
        <w:tc>
          <w:tcPr>
            <w:tcW w:w="1569" w:type="dxa"/>
          </w:tcPr>
          <w:p w:rsidR="0016284B" w:rsidRDefault="0016284B" w:rsidP="005D4A17">
            <w:pPr>
              <w:jc w:val="center"/>
            </w:pPr>
            <w:r>
              <w:t>-</w:t>
            </w:r>
          </w:p>
        </w:tc>
        <w:tc>
          <w:tcPr>
            <w:tcW w:w="1439" w:type="dxa"/>
          </w:tcPr>
          <w:p w:rsidR="0016284B" w:rsidRDefault="0016284B" w:rsidP="005D4A17">
            <w:pPr>
              <w:jc w:val="center"/>
            </w:pPr>
            <w:r>
              <w:t>10</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9" w:type="dxa"/>
          </w:tcPr>
          <w:p w:rsidR="0016284B" w:rsidRDefault="0016284B" w:rsidP="005D4A17">
            <w:r>
              <w:t>CO6</w:t>
            </w:r>
          </w:p>
        </w:tc>
        <w:tc>
          <w:tcPr>
            <w:tcW w:w="1362" w:type="dxa"/>
          </w:tcPr>
          <w:p w:rsidR="0016284B" w:rsidRDefault="0016284B" w:rsidP="005D4A17">
            <w:pPr>
              <w:jc w:val="center"/>
            </w:pPr>
            <w:r>
              <w:t>-</w:t>
            </w:r>
          </w:p>
        </w:tc>
        <w:tc>
          <w:tcPr>
            <w:tcW w:w="1569" w:type="dxa"/>
          </w:tcPr>
          <w:p w:rsidR="0016284B" w:rsidRDefault="0016284B" w:rsidP="005D4A17">
            <w:pPr>
              <w:jc w:val="center"/>
            </w:pPr>
            <w:r>
              <w:t>10</w:t>
            </w:r>
          </w:p>
        </w:tc>
        <w:tc>
          <w:tcPr>
            <w:tcW w:w="1439" w:type="dxa"/>
          </w:tcPr>
          <w:p w:rsidR="0016284B" w:rsidRDefault="0016284B" w:rsidP="005D4A17">
            <w:pPr>
              <w:jc w:val="center"/>
            </w:pPr>
            <w:r>
              <w:t>10</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22" w:type="dxa"/>
            <w:gridSpan w:val="7"/>
          </w:tcPr>
          <w:p w:rsidR="0016284B" w:rsidRDefault="0016284B" w:rsidP="005D4A17"/>
        </w:tc>
        <w:tc>
          <w:tcPr>
            <w:tcW w:w="1161" w:type="dxa"/>
          </w:tcPr>
          <w:p w:rsidR="0016284B" w:rsidRPr="00723EF4" w:rsidRDefault="0016284B" w:rsidP="005D4A17">
            <w:pPr>
              <w:jc w:val="center"/>
              <w:rPr>
                <w:b/>
              </w:rPr>
            </w:pPr>
            <w:r w:rsidRPr="00723EF4">
              <w:rPr>
                <w:b/>
              </w:rPr>
              <w:t>1</w:t>
            </w:r>
            <w:r>
              <w:rPr>
                <w:b/>
              </w:rPr>
              <w:t>70</w:t>
            </w:r>
          </w:p>
        </w:tc>
      </w:tr>
    </w:tbl>
    <w:p w:rsidR="0016284B" w:rsidRDefault="0016284B" w:rsidP="00BB1A15">
      <w:pPr>
        <w:rPr>
          <w:highlight w:val="yellow"/>
        </w:rPr>
      </w:pPr>
    </w:p>
    <w:p w:rsidR="0016284B" w:rsidRDefault="0016284B">
      <w:pPr>
        <w:rPr>
          <w:bCs/>
        </w:rPr>
      </w:pPr>
      <w:r>
        <w:rPr>
          <w:bCs/>
        </w:rPr>
        <w:br w:type="page"/>
      </w:r>
    </w:p>
    <w:p w:rsidR="0016284B" w:rsidRPr="00EA3402" w:rsidRDefault="0016284B" w:rsidP="00DF62E6">
      <w:pPr>
        <w:jc w:val="right"/>
        <w:rPr>
          <w:bCs/>
        </w:rPr>
      </w:pPr>
      <w:r w:rsidRPr="00EA3402">
        <w:rPr>
          <w:bCs/>
        </w:rPr>
        <w:lastRenderedPageBreak/>
        <w:t>Reg. No. _____________</w:t>
      </w:r>
    </w:p>
    <w:p w:rsidR="0016284B" w:rsidRPr="00EA3402" w:rsidRDefault="0016284B" w:rsidP="00DF62E6">
      <w:pPr>
        <w:jc w:val="center"/>
        <w:rPr>
          <w:bCs/>
        </w:rPr>
      </w:pPr>
      <w:r w:rsidRPr="00EA3402">
        <w:rPr>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EA3402" w:rsidRDefault="0016284B" w:rsidP="00DF62E6">
      <w:pPr>
        <w:jc w:val="center"/>
        <w:rPr>
          <w:b/>
        </w:rPr>
      </w:pPr>
      <w:r w:rsidRPr="00EA3402">
        <w:rPr>
          <w:b/>
        </w:rPr>
        <w:t>End Semester Examination – April / May – 2022</w:t>
      </w:r>
    </w:p>
    <w:p w:rsidR="0016284B" w:rsidRPr="00EA3402" w:rsidRDefault="0016284B" w:rsidP="00DF62E6">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EA3402" w:rsidTr="001B2D7E">
        <w:tc>
          <w:tcPr>
            <w:tcW w:w="1616" w:type="dxa"/>
          </w:tcPr>
          <w:p w:rsidR="0016284B" w:rsidRPr="00EA3402" w:rsidRDefault="0016284B" w:rsidP="001B2D7E">
            <w:pPr>
              <w:pStyle w:val="Title"/>
              <w:ind w:right="-443"/>
              <w:jc w:val="left"/>
              <w:rPr>
                <w:b/>
                <w:szCs w:val="24"/>
              </w:rPr>
            </w:pPr>
            <w:r w:rsidRPr="00EA3402">
              <w:rPr>
                <w:b/>
                <w:szCs w:val="24"/>
              </w:rPr>
              <w:t>Code            :</w:t>
            </w:r>
          </w:p>
        </w:tc>
        <w:tc>
          <w:tcPr>
            <w:tcW w:w="6232" w:type="dxa"/>
          </w:tcPr>
          <w:p w:rsidR="0016284B" w:rsidRPr="00F510E9" w:rsidRDefault="0016284B" w:rsidP="00164874">
            <w:pPr>
              <w:pStyle w:val="Title"/>
              <w:jc w:val="left"/>
              <w:rPr>
                <w:b/>
                <w:bCs/>
                <w:color w:val="000000" w:themeColor="text1"/>
                <w:szCs w:val="24"/>
              </w:rPr>
            </w:pPr>
            <w:r w:rsidRPr="00F510E9">
              <w:rPr>
                <w:b/>
                <w:bCs/>
                <w:color w:val="000000" w:themeColor="text1"/>
                <w:szCs w:val="24"/>
              </w:rPr>
              <w:t>17BB2009</w:t>
            </w:r>
          </w:p>
        </w:tc>
        <w:tc>
          <w:tcPr>
            <w:tcW w:w="1890" w:type="dxa"/>
          </w:tcPr>
          <w:p w:rsidR="0016284B" w:rsidRPr="00EA3402" w:rsidRDefault="0016284B" w:rsidP="001B2D7E">
            <w:pPr>
              <w:pStyle w:val="Title"/>
              <w:jc w:val="left"/>
              <w:rPr>
                <w:b/>
                <w:szCs w:val="24"/>
              </w:rPr>
            </w:pPr>
            <w:r w:rsidRPr="00EA3402">
              <w:rPr>
                <w:b/>
                <w:szCs w:val="24"/>
              </w:rPr>
              <w:t>Duration      :</w:t>
            </w:r>
          </w:p>
        </w:tc>
        <w:tc>
          <w:tcPr>
            <w:tcW w:w="900" w:type="dxa"/>
          </w:tcPr>
          <w:p w:rsidR="0016284B" w:rsidRPr="00EA3402" w:rsidRDefault="0016284B" w:rsidP="001B2D7E">
            <w:pPr>
              <w:pStyle w:val="Title"/>
              <w:jc w:val="left"/>
              <w:rPr>
                <w:b/>
                <w:szCs w:val="24"/>
              </w:rPr>
            </w:pPr>
            <w:r w:rsidRPr="00EA3402">
              <w:rPr>
                <w:b/>
                <w:szCs w:val="24"/>
              </w:rPr>
              <w:t>3hrs</w:t>
            </w:r>
          </w:p>
        </w:tc>
      </w:tr>
      <w:tr w:rsidR="0016284B" w:rsidRPr="00EA3402" w:rsidTr="001B2D7E">
        <w:tc>
          <w:tcPr>
            <w:tcW w:w="1616" w:type="dxa"/>
          </w:tcPr>
          <w:p w:rsidR="0016284B" w:rsidRPr="00EA3402" w:rsidRDefault="0016284B" w:rsidP="00D05024">
            <w:pPr>
              <w:pStyle w:val="Title"/>
              <w:ind w:right="-160"/>
              <w:jc w:val="left"/>
              <w:rPr>
                <w:b/>
                <w:szCs w:val="24"/>
              </w:rPr>
            </w:pPr>
            <w:r w:rsidRPr="00EA3402">
              <w:rPr>
                <w:b/>
                <w:szCs w:val="24"/>
              </w:rPr>
              <w:t>Sub. Name :</w:t>
            </w:r>
          </w:p>
        </w:tc>
        <w:tc>
          <w:tcPr>
            <w:tcW w:w="6232" w:type="dxa"/>
          </w:tcPr>
          <w:p w:rsidR="0016284B" w:rsidRPr="00F510E9" w:rsidRDefault="0016284B" w:rsidP="00D05024">
            <w:pPr>
              <w:pStyle w:val="Title"/>
              <w:jc w:val="left"/>
              <w:rPr>
                <w:b/>
                <w:bCs/>
                <w:color w:val="000000" w:themeColor="text1"/>
                <w:szCs w:val="24"/>
              </w:rPr>
            </w:pPr>
            <w:r w:rsidRPr="00F510E9">
              <w:rPr>
                <w:b/>
                <w:bCs/>
                <w:color w:val="000000" w:themeColor="text1"/>
                <w:szCs w:val="24"/>
              </w:rPr>
              <w:t>HUMAN RESOURCE MANAGEMENT</w:t>
            </w:r>
          </w:p>
        </w:tc>
        <w:tc>
          <w:tcPr>
            <w:tcW w:w="1890" w:type="dxa"/>
          </w:tcPr>
          <w:p w:rsidR="0016284B" w:rsidRPr="00EA3402" w:rsidRDefault="0016284B" w:rsidP="00D05024">
            <w:pPr>
              <w:pStyle w:val="Title"/>
              <w:jc w:val="left"/>
              <w:rPr>
                <w:b/>
                <w:szCs w:val="24"/>
              </w:rPr>
            </w:pPr>
            <w:r w:rsidRPr="00EA3402">
              <w:rPr>
                <w:b/>
                <w:szCs w:val="24"/>
              </w:rPr>
              <w:t>Max. Marks :</w:t>
            </w:r>
          </w:p>
        </w:tc>
        <w:tc>
          <w:tcPr>
            <w:tcW w:w="900" w:type="dxa"/>
          </w:tcPr>
          <w:p w:rsidR="0016284B" w:rsidRPr="00EA3402" w:rsidRDefault="0016284B" w:rsidP="00D05024">
            <w:pPr>
              <w:pStyle w:val="Title"/>
              <w:jc w:val="left"/>
              <w:rPr>
                <w:b/>
                <w:szCs w:val="24"/>
              </w:rPr>
            </w:pPr>
            <w:r w:rsidRPr="00EA3402">
              <w:rPr>
                <w:b/>
                <w:szCs w:val="24"/>
              </w:rPr>
              <w:t>100</w:t>
            </w:r>
          </w:p>
        </w:tc>
      </w:tr>
    </w:tbl>
    <w:p w:rsidR="0016284B" w:rsidRPr="00EA3402" w:rsidRDefault="0016284B" w:rsidP="00DF62E6">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EA3402" w:rsidTr="001B2D7E">
        <w:tc>
          <w:tcPr>
            <w:tcW w:w="648" w:type="dxa"/>
            <w:tcBorders>
              <w:bottom w:val="single" w:sz="4" w:space="0" w:color="D9D9D9" w:themeColor="background1" w:themeShade="D9"/>
            </w:tcBorders>
            <w:vAlign w:val="center"/>
          </w:tcPr>
          <w:p w:rsidR="0016284B" w:rsidRPr="00EA3402" w:rsidRDefault="0016284B" w:rsidP="001B2D7E">
            <w:pPr>
              <w:jc w:val="center"/>
              <w:rPr>
                <w:b/>
              </w:rPr>
            </w:pPr>
            <w:r w:rsidRPr="00EA3402">
              <w:rPr>
                <w:b/>
              </w:rPr>
              <w:t>Q. No.</w:t>
            </w:r>
          </w:p>
        </w:tc>
        <w:tc>
          <w:tcPr>
            <w:tcW w:w="7830" w:type="dxa"/>
            <w:tcBorders>
              <w:bottom w:val="single" w:sz="4" w:space="0" w:color="D9D9D9" w:themeColor="background1" w:themeShade="D9"/>
            </w:tcBorders>
            <w:vAlign w:val="center"/>
          </w:tcPr>
          <w:p w:rsidR="0016284B" w:rsidRPr="00EA3402" w:rsidRDefault="0016284B" w:rsidP="001B2D7E">
            <w:pPr>
              <w:jc w:val="center"/>
              <w:rPr>
                <w:b/>
              </w:rPr>
            </w:pPr>
            <w:r w:rsidRPr="00EA3402">
              <w:rPr>
                <w:b/>
              </w:rPr>
              <w:t>Questions</w:t>
            </w:r>
          </w:p>
        </w:tc>
        <w:tc>
          <w:tcPr>
            <w:tcW w:w="1170" w:type="dxa"/>
            <w:tcBorders>
              <w:bottom w:val="single" w:sz="4" w:space="0" w:color="D9D9D9" w:themeColor="background1" w:themeShade="D9"/>
            </w:tcBorders>
            <w:vAlign w:val="center"/>
          </w:tcPr>
          <w:p w:rsidR="0016284B" w:rsidRPr="00EA3402" w:rsidRDefault="0016284B" w:rsidP="001B2D7E">
            <w:pPr>
              <w:jc w:val="center"/>
              <w:rPr>
                <w:b/>
              </w:rPr>
            </w:pPr>
            <w:r w:rsidRPr="00EA3402">
              <w:rPr>
                <w:b/>
              </w:rPr>
              <w:t>Course Outcome / Pattern</w:t>
            </w:r>
          </w:p>
        </w:tc>
        <w:tc>
          <w:tcPr>
            <w:tcW w:w="900" w:type="dxa"/>
            <w:tcBorders>
              <w:bottom w:val="single" w:sz="4" w:space="0" w:color="D9D9D9" w:themeColor="background1" w:themeShade="D9"/>
            </w:tcBorders>
            <w:vAlign w:val="center"/>
          </w:tcPr>
          <w:p w:rsidR="0016284B" w:rsidRPr="00EA3402" w:rsidRDefault="0016284B" w:rsidP="001B2D7E">
            <w:pPr>
              <w:jc w:val="center"/>
              <w:rPr>
                <w:b/>
              </w:rPr>
            </w:pPr>
            <w:r w:rsidRPr="00EA3402">
              <w:rPr>
                <w:b/>
              </w:rPr>
              <w:t>Marks</w:t>
            </w:r>
          </w:p>
        </w:tc>
      </w:tr>
      <w:tr w:rsidR="0016284B" w:rsidRPr="00EA3402" w:rsidTr="001B2D7E">
        <w:tc>
          <w:tcPr>
            <w:tcW w:w="10548" w:type="dxa"/>
            <w:gridSpan w:val="4"/>
            <w:tcBorders>
              <w:bottom w:val="single" w:sz="4" w:space="0" w:color="D9D9D9" w:themeColor="background1" w:themeShade="D9"/>
            </w:tcBorders>
            <w:vAlign w:val="center"/>
          </w:tcPr>
          <w:p w:rsidR="0016284B" w:rsidRPr="00EA3402" w:rsidRDefault="0016284B" w:rsidP="001B2D7E">
            <w:pPr>
              <w:jc w:val="center"/>
              <w:rPr>
                <w:b/>
                <w:u w:val="single"/>
              </w:rPr>
            </w:pPr>
            <w:r w:rsidRPr="00EA3402">
              <w:rPr>
                <w:b/>
                <w:u w:val="single"/>
              </w:rPr>
              <w:t>PART – A (5 X 2 = 10 MARKS)</w:t>
            </w:r>
          </w:p>
          <w:p w:rsidR="0016284B" w:rsidRPr="00EA3402" w:rsidRDefault="0016284B" w:rsidP="001B2D7E">
            <w:pPr>
              <w:jc w:val="center"/>
              <w:rPr>
                <w:b/>
              </w:rPr>
            </w:pPr>
          </w:p>
        </w:tc>
      </w:tr>
      <w:tr w:rsidR="0016284B" w:rsidRPr="00EA3402" w:rsidTr="001B2D7E">
        <w:tc>
          <w:tcPr>
            <w:tcW w:w="648" w:type="dxa"/>
            <w:tcBorders>
              <w:bottom w:val="single" w:sz="4" w:space="0" w:color="D9D9D9" w:themeColor="background1" w:themeShade="D9"/>
            </w:tcBorders>
            <w:vAlign w:val="center"/>
          </w:tcPr>
          <w:p w:rsidR="0016284B" w:rsidRPr="00EA3402" w:rsidRDefault="0016284B" w:rsidP="001B2D7E">
            <w:pPr>
              <w:jc w:val="center"/>
              <w:rPr>
                <w:bCs/>
              </w:rPr>
            </w:pPr>
            <w:r w:rsidRPr="00EA3402">
              <w:rPr>
                <w:bCs/>
              </w:rPr>
              <w:t>1.</w:t>
            </w:r>
          </w:p>
        </w:tc>
        <w:tc>
          <w:tcPr>
            <w:tcW w:w="7830" w:type="dxa"/>
            <w:tcBorders>
              <w:bottom w:val="single" w:sz="4" w:space="0" w:color="D9D9D9" w:themeColor="background1" w:themeShade="D9"/>
            </w:tcBorders>
            <w:vAlign w:val="center"/>
          </w:tcPr>
          <w:p w:rsidR="0016284B" w:rsidRPr="00EA3402" w:rsidRDefault="0016284B" w:rsidP="001B2D7E">
            <w:pPr>
              <w:rPr>
                <w:bCs/>
              </w:rPr>
            </w:pPr>
            <w:r w:rsidRPr="00EA3402">
              <w:rPr>
                <w:bCs/>
              </w:rPr>
              <w:t>Define Human Resource Management.</w:t>
            </w:r>
          </w:p>
        </w:tc>
        <w:tc>
          <w:tcPr>
            <w:tcW w:w="1170" w:type="dxa"/>
            <w:tcBorders>
              <w:bottom w:val="single" w:sz="4" w:space="0" w:color="D9D9D9" w:themeColor="background1" w:themeShade="D9"/>
            </w:tcBorders>
          </w:tcPr>
          <w:p w:rsidR="0016284B" w:rsidRPr="00EA3402" w:rsidRDefault="0016284B" w:rsidP="001B2D7E">
            <w:r w:rsidRPr="00EA3402">
              <w:t>CO1/U</w:t>
            </w:r>
          </w:p>
        </w:tc>
        <w:tc>
          <w:tcPr>
            <w:tcW w:w="900" w:type="dxa"/>
            <w:tcBorders>
              <w:bottom w:val="single" w:sz="4" w:space="0" w:color="D9D9D9" w:themeColor="background1" w:themeShade="D9"/>
            </w:tcBorders>
            <w:vAlign w:val="center"/>
          </w:tcPr>
          <w:p w:rsidR="0016284B" w:rsidRPr="00EA3402" w:rsidRDefault="0016284B" w:rsidP="001B2D7E">
            <w:pPr>
              <w:jc w:val="center"/>
              <w:rPr>
                <w:bCs/>
              </w:rPr>
            </w:pPr>
            <w:r w:rsidRPr="00EA3402">
              <w:rPr>
                <w:bCs/>
              </w:rPr>
              <w:t>2</w:t>
            </w:r>
          </w:p>
        </w:tc>
      </w:tr>
      <w:tr w:rsidR="0016284B" w:rsidRPr="00EA3402" w:rsidTr="001B2D7E">
        <w:tc>
          <w:tcPr>
            <w:tcW w:w="648" w:type="dxa"/>
            <w:tcBorders>
              <w:bottom w:val="single" w:sz="4" w:space="0" w:color="D9D9D9" w:themeColor="background1" w:themeShade="D9"/>
            </w:tcBorders>
            <w:vAlign w:val="center"/>
          </w:tcPr>
          <w:p w:rsidR="0016284B" w:rsidRPr="00EA3402" w:rsidRDefault="0016284B" w:rsidP="001B2D7E">
            <w:pPr>
              <w:jc w:val="center"/>
              <w:rPr>
                <w:bCs/>
              </w:rPr>
            </w:pPr>
            <w:r w:rsidRPr="00EA3402">
              <w:rPr>
                <w:bCs/>
              </w:rPr>
              <w:t>2.</w:t>
            </w:r>
          </w:p>
        </w:tc>
        <w:tc>
          <w:tcPr>
            <w:tcW w:w="7830" w:type="dxa"/>
            <w:tcBorders>
              <w:bottom w:val="single" w:sz="4" w:space="0" w:color="D9D9D9" w:themeColor="background1" w:themeShade="D9"/>
            </w:tcBorders>
            <w:vAlign w:val="center"/>
          </w:tcPr>
          <w:p w:rsidR="0016284B" w:rsidRPr="00EA3402" w:rsidRDefault="0016284B" w:rsidP="001B2D7E">
            <w:pPr>
              <w:rPr>
                <w:bCs/>
              </w:rPr>
            </w:pPr>
            <w:r w:rsidRPr="00EA3402">
              <w:rPr>
                <w:bCs/>
              </w:rPr>
              <w:t>DefineHuman Resource Planning.</w:t>
            </w:r>
          </w:p>
        </w:tc>
        <w:tc>
          <w:tcPr>
            <w:tcW w:w="1170" w:type="dxa"/>
            <w:tcBorders>
              <w:bottom w:val="single" w:sz="4" w:space="0" w:color="D9D9D9" w:themeColor="background1" w:themeShade="D9"/>
            </w:tcBorders>
          </w:tcPr>
          <w:p w:rsidR="0016284B" w:rsidRPr="00EA3402" w:rsidRDefault="0016284B" w:rsidP="001B2D7E">
            <w:r w:rsidRPr="00EA3402">
              <w:t>CO2/R</w:t>
            </w:r>
          </w:p>
        </w:tc>
        <w:tc>
          <w:tcPr>
            <w:tcW w:w="900" w:type="dxa"/>
            <w:tcBorders>
              <w:bottom w:val="single" w:sz="4" w:space="0" w:color="D9D9D9" w:themeColor="background1" w:themeShade="D9"/>
            </w:tcBorders>
            <w:vAlign w:val="center"/>
          </w:tcPr>
          <w:p w:rsidR="0016284B" w:rsidRPr="00EA3402" w:rsidRDefault="0016284B" w:rsidP="001B2D7E">
            <w:pPr>
              <w:jc w:val="center"/>
              <w:rPr>
                <w:bCs/>
              </w:rPr>
            </w:pPr>
            <w:r w:rsidRPr="00EA3402">
              <w:rPr>
                <w:bCs/>
              </w:rPr>
              <w:t>2</w:t>
            </w:r>
          </w:p>
        </w:tc>
      </w:tr>
      <w:tr w:rsidR="0016284B" w:rsidRPr="00EA3402" w:rsidTr="001B2D7E">
        <w:tc>
          <w:tcPr>
            <w:tcW w:w="648" w:type="dxa"/>
            <w:tcBorders>
              <w:bottom w:val="single" w:sz="4" w:space="0" w:color="D9D9D9" w:themeColor="background1" w:themeShade="D9"/>
            </w:tcBorders>
            <w:vAlign w:val="center"/>
          </w:tcPr>
          <w:p w:rsidR="0016284B" w:rsidRPr="00EA3402" w:rsidRDefault="0016284B" w:rsidP="001B2D7E">
            <w:pPr>
              <w:jc w:val="center"/>
              <w:rPr>
                <w:bCs/>
              </w:rPr>
            </w:pPr>
            <w:r w:rsidRPr="00EA3402">
              <w:rPr>
                <w:bCs/>
              </w:rPr>
              <w:t>3.</w:t>
            </w:r>
          </w:p>
        </w:tc>
        <w:tc>
          <w:tcPr>
            <w:tcW w:w="7830" w:type="dxa"/>
            <w:tcBorders>
              <w:bottom w:val="single" w:sz="4" w:space="0" w:color="D9D9D9" w:themeColor="background1" w:themeShade="D9"/>
            </w:tcBorders>
            <w:vAlign w:val="center"/>
          </w:tcPr>
          <w:p w:rsidR="0016284B" w:rsidRPr="00EA3402" w:rsidRDefault="0016284B" w:rsidP="001B2D7E">
            <w:pPr>
              <w:rPr>
                <w:bCs/>
              </w:rPr>
            </w:pPr>
            <w:r w:rsidRPr="00EA3402">
              <w:rPr>
                <w:bCs/>
              </w:rPr>
              <w:t>Define Recruitment.</w:t>
            </w:r>
          </w:p>
        </w:tc>
        <w:tc>
          <w:tcPr>
            <w:tcW w:w="1170" w:type="dxa"/>
            <w:tcBorders>
              <w:bottom w:val="single" w:sz="4" w:space="0" w:color="D9D9D9" w:themeColor="background1" w:themeShade="D9"/>
            </w:tcBorders>
          </w:tcPr>
          <w:p w:rsidR="0016284B" w:rsidRPr="00EA3402" w:rsidRDefault="0016284B" w:rsidP="001B2D7E">
            <w:r w:rsidRPr="00EA3402">
              <w:t>CO3/U</w:t>
            </w:r>
          </w:p>
        </w:tc>
        <w:tc>
          <w:tcPr>
            <w:tcW w:w="900" w:type="dxa"/>
            <w:tcBorders>
              <w:bottom w:val="single" w:sz="4" w:space="0" w:color="D9D9D9" w:themeColor="background1" w:themeShade="D9"/>
            </w:tcBorders>
            <w:vAlign w:val="center"/>
          </w:tcPr>
          <w:p w:rsidR="0016284B" w:rsidRPr="00EA3402" w:rsidRDefault="0016284B" w:rsidP="001B2D7E">
            <w:pPr>
              <w:jc w:val="center"/>
              <w:rPr>
                <w:bCs/>
              </w:rPr>
            </w:pPr>
            <w:r w:rsidRPr="00EA3402">
              <w:rPr>
                <w:bCs/>
              </w:rPr>
              <w:t>2</w:t>
            </w:r>
          </w:p>
        </w:tc>
      </w:tr>
      <w:tr w:rsidR="0016284B" w:rsidRPr="00EA3402" w:rsidTr="00272414">
        <w:tc>
          <w:tcPr>
            <w:tcW w:w="648" w:type="dxa"/>
            <w:tcBorders>
              <w:bottom w:val="single" w:sz="4" w:space="0" w:color="D9D9D9" w:themeColor="background1" w:themeShade="D9"/>
            </w:tcBorders>
            <w:vAlign w:val="center"/>
          </w:tcPr>
          <w:p w:rsidR="0016284B" w:rsidRPr="00EA3402" w:rsidRDefault="0016284B" w:rsidP="00D05024">
            <w:pPr>
              <w:jc w:val="center"/>
              <w:rPr>
                <w:bCs/>
              </w:rPr>
            </w:pPr>
            <w:r w:rsidRPr="00EA3402">
              <w:rPr>
                <w:bCs/>
              </w:rPr>
              <w:t>4.</w:t>
            </w:r>
          </w:p>
        </w:tc>
        <w:tc>
          <w:tcPr>
            <w:tcW w:w="7830" w:type="dxa"/>
            <w:tcBorders>
              <w:bottom w:val="single" w:sz="4" w:space="0" w:color="D9D9D9" w:themeColor="background1" w:themeShade="D9"/>
            </w:tcBorders>
          </w:tcPr>
          <w:p w:rsidR="0016284B" w:rsidRPr="00EA3402" w:rsidRDefault="0016284B" w:rsidP="00D05024">
            <w:pPr>
              <w:rPr>
                <w:bCs/>
              </w:rPr>
            </w:pPr>
            <w:r w:rsidRPr="00EA3402">
              <w:rPr>
                <w:bCs/>
              </w:rPr>
              <w:t>Write a note on performance appraisal.</w:t>
            </w:r>
          </w:p>
        </w:tc>
        <w:tc>
          <w:tcPr>
            <w:tcW w:w="1170" w:type="dxa"/>
            <w:tcBorders>
              <w:bottom w:val="single" w:sz="4" w:space="0" w:color="D9D9D9" w:themeColor="background1" w:themeShade="D9"/>
            </w:tcBorders>
          </w:tcPr>
          <w:p w:rsidR="0016284B" w:rsidRPr="00EA3402" w:rsidRDefault="0016284B" w:rsidP="00D05024">
            <w:r w:rsidRPr="00EA3402">
              <w:t>CO4/U</w:t>
            </w:r>
          </w:p>
        </w:tc>
        <w:tc>
          <w:tcPr>
            <w:tcW w:w="900" w:type="dxa"/>
            <w:tcBorders>
              <w:bottom w:val="single" w:sz="4" w:space="0" w:color="D9D9D9" w:themeColor="background1" w:themeShade="D9"/>
            </w:tcBorders>
            <w:vAlign w:val="center"/>
          </w:tcPr>
          <w:p w:rsidR="0016284B" w:rsidRPr="00EA3402" w:rsidRDefault="0016284B" w:rsidP="00D05024">
            <w:pPr>
              <w:jc w:val="center"/>
              <w:rPr>
                <w:bCs/>
              </w:rPr>
            </w:pPr>
            <w:r w:rsidRPr="00EA3402">
              <w:rPr>
                <w:bCs/>
              </w:rPr>
              <w:t>2</w:t>
            </w:r>
          </w:p>
        </w:tc>
      </w:tr>
      <w:tr w:rsidR="0016284B" w:rsidRPr="00EA3402" w:rsidTr="001B2D7E">
        <w:tc>
          <w:tcPr>
            <w:tcW w:w="648" w:type="dxa"/>
            <w:tcBorders>
              <w:bottom w:val="single" w:sz="4" w:space="0" w:color="D9D9D9" w:themeColor="background1" w:themeShade="D9"/>
            </w:tcBorders>
            <w:vAlign w:val="center"/>
          </w:tcPr>
          <w:p w:rsidR="0016284B" w:rsidRPr="00EA3402" w:rsidRDefault="0016284B" w:rsidP="00D05024">
            <w:pPr>
              <w:jc w:val="center"/>
              <w:rPr>
                <w:bCs/>
              </w:rPr>
            </w:pPr>
            <w:r w:rsidRPr="00EA3402">
              <w:rPr>
                <w:bCs/>
              </w:rPr>
              <w:t>5.</w:t>
            </w:r>
          </w:p>
        </w:tc>
        <w:tc>
          <w:tcPr>
            <w:tcW w:w="7830" w:type="dxa"/>
            <w:tcBorders>
              <w:bottom w:val="single" w:sz="4" w:space="0" w:color="D9D9D9" w:themeColor="background1" w:themeShade="D9"/>
            </w:tcBorders>
            <w:vAlign w:val="center"/>
          </w:tcPr>
          <w:p w:rsidR="0016284B" w:rsidRPr="00EA3402" w:rsidRDefault="0016284B" w:rsidP="00D05024">
            <w:pPr>
              <w:rPr>
                <w:bCs/>
              </w:rPr>
            </w:pPr>
            <w:r w:rsidRPr="00EA3402">
              <w:rPr>
                <w:bCs/>
              </w:rPr>
              <w:t>Write a note on discipline.</w:t>
            </w:r>
          </w:p>
        </w:tc>
        <w:tc>
          <w:tcPr>
            <w:tcW w:w="1170" w:type="dxa"/>
            <w:tcBorders>
              <w:bottom w:val="single" w:sz="4" w:space="0" w:color="D9D9D9" w:themeColor="background1" w:themeShade="D9"/>
            </w:tcBorders>
          </w:tcPr>
          <w:p w:rsidR="0016284B" w:rsidRPr="00EA3402" w:rsidRDefault="0016284B" w:rsidP="00D05024">
            <w:r w:rsidRPr="00EA3402">
              <w:t>CO5/R</w:t>
            </w:r>
          </w:p>
        </w:tc>
        <w:tc>
          <w:tcPr>
            <w:tcW w:w="900" w:type="dxa"/>
            <w:tcBorders>
              <w:bottom w:val="single" w:sz="4" w:space="0" w:color="D9D9D9" w:themeColor="background1" w:themeShade="D9"/>
            </w:tcBorders>
            <w:vAlign w:val="center"/>
          </w:tcPr>
          <w:p w:rsidR="0016284B" w:rsidRPr="00EA3402" w:rsidRDefault="0016284B" w:rsidP="00D05024">
            <w:pPr>
              <w:jc w:val="center"/>
              <w:rPr>
                <w:bCs/>
              </w:rPr>
            </w:pPr>
            <w:r w:rsidRPr="00EA3402">
              <w:rPr>
                <w:bCs/>
              </w:rPr>
              <w:t>2</w:t>
            </w:r>
          </w:p>
        </w:tc>
      </w:tr>
    </w:tbl>
    <w:p w:rsidR="0016284B" w:rsidRPr="00EA3402" w:rsidRDefault="0016284B" w:rsidP="00DF62E6">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EA3402" w:rsidTr="001B2D7E">
        <w:tc>
          <w:tcPr>
            <w:tcW w:w="10548" w:type="dxa"/>
            <w:gridSpan w:val="4"/>
            <w:tcBorders>
              <w:bottom w:val="single" w:sz="4" w:space="0" w:color="D9D9D9" w:themeColor="background1" w:themeShade="D9"/>
            </w:tcBorders>
          </w:tcPr>
          <w:p w:rsidR="0016284B" w:rsidRPr="00EA3402" w:rsidRDefault="0016284B" w:rsidP="001B2D7E">
            <w:pPr>
              <w:jc w:val="center"/>
              <w:rPr>
                <w:b/>
                <w:u w:val="single"/>
              </w:rPr>
            </w:pPr>
            <w:r w:rsidRPr="00EA3402">
              <w:rPr>
                <w:b/>
                <w:u w:val="single"/>
              </w:rPr>
              <w:t xml:space="preserve">PART – B (3 X 10 = 30 MARKS) </w:t>
            </w:r>
          </w:p>
          <w:p w:rsidR="0016284B" w:rsidRPr="00EA3402" w:rsidRDefault="0016284B" w:rsidP="001B2D7E">
            <w:pPr>
              <w:jc w:val="center"/>
              <w:rPr>
                <w:b/>
                <w:u w:val="single"/>
              </w:rPr>
            </w:pPr>
            <w:r w:rsidRPr="00EA3402">
              <w:rPr>
                <w:b/>
                <w:u w:val="single"/>
              </w:rPr>
              <w:t>(either or type)</w:t>
            </w:r>
          </w:p>
          <w:p w:rsidR="0016284B" w:rsidRPr="00EA3402" w:rsidRDefault="0016284B" w:rsidP="001B2D7E">
            <w:pPr>
              <w:jc w:val="center"/>
              <w:rPr>
                <w:b/>
                <w:u w:val="single"/>
              </w:rPr>
            </w:pPr>
          </w:p>
        </w:tc>
      </w:tr>
      <w:tr w:rsidR="0016284B" w:rsidRPr="00EA3402" w:rsidTr="001B2D7E">
        <w:tc>
          <w:tcPr>
            <w:tcW w:w="675" w:type="dxa"/>
            <w:tcBorders>
              <w:right w:val="single" w:sz="4" w:space="0" w:color="D9D9D9" w:themeColor="background1" w:themeShade="D9"/>
            </w:tcBorders>
          </w:tcPr>
          <w:p w:rsidR="0016284B" w:rsidRPr="00EA3402" w:rsidRDefault="0016284B" w:rsidP="001B2D7E">
            <w:pPr>
              <w:jc w:val="center"/>
            </w:pPr>
            <w:r w:rsidRPr="00EA3402">
              <w:t>6.</w:t>
            </w:r>
          </w:p>
        </w:tc>
        <w:tc>
          <w:tcPr>
            <w:tcW w:w="7803" w:type="dxa"/>
            <w:tcBorders>
              <w:left w:val="single" w:sz="4" w:space="0" w:color="D9D9D9" w:themeColor="background1" w:themeShade="D9"/>
              <w:right w:val="single" w:sz="4" w:space="0" w:color="D9D9D9" w:themeColor="background1" w:themeShade="D9"/>
            </w:tcBorders>
          </w:tcPr>
          <w:p w:rsidR="0016284B" w:rsidRPr="00EA3402" w:rsidRDefault="0016284B" w:rsidP="001B2D7E">
            <w:r w:rsidRPr="00EA3402">
              <w:t>ExplainthevariousstepsinvolvedinRecruitmentandSelection.</w:t>
            </w:r>
          </w:p>
        </w:tc>
        <w:tc>
          <w:tcPr>
            <w:tcW w:w="1170" w:type="dxa"/>
            <w:tcBorders>
              <w:left w:val="single" w:sz="4" w:space="0" w:color="D9D9D9" w:themeColor="background1" w:themeShade="D9"/>
              <w:right w:val="single" w:sz="4" w:space="0" w:color="D9D9D9" w:themeColor="background1" w:themeShade="D9"/>
            </w:tcBorders>
          </w:tcPr>
          <w:p w:rsidR="0016284B" w:rsidRPr="00EA3402" w:rsidRDefault="0016284B" w:rsidP="001B2D7E">
            <w:pPr>
              <w:jc w:val="center"/>
            </w:pPr>
            <w:r w:rsidRPr="00EA3402">
              <w:t>CO1/U</w:t>
            </w:r>
          </w:p>
        </w:tc>
        <w:tc>
          <w:tcPr>
            <w:tcW w:w="900" w:type="dxa"/>
            <w:tcBorders>
              <w:left w:val="single" w:sz="4" w:space="0" w:color="D9D9D9" w:themeColor="background1" w:themeShade="D9"/>
            </w:tcBorders>
          </w:tcPr>
          <w:p w:rsidR="0016284B" w:rsidRPr="00EA3402" w:rsidRDefault="0016284B" w:rsidP="001B2D7E">
            <w:pPr>
              <w:jc w:val="center"/>
            </w:pPr>
            <w:r w:rsidRPr="00EA3402">
              <w:t>10</w:t>
            </w:r>
          </w:p>
        </w:tc>
      </w:tr>
      <w:tr w:rsidR="0016284B" w:rsidRPr="00EA3402" w:rsidTr="001B2D7E">
        <w:tc>
          <w:tcPr>
            <w:tcW w:w="675" w:type="dxa"/>
          </w:tcPr>
          <w:p w:rsidR="0016284B" w:rsidRPr="00EA3402" w:rsidRDefault="0016284B" w:rsidP="001B2D7E">
            <w:pPr>
              <w:jc w:val="center"/>
            </w:pPr>
          </w:p>
        </w:tc>
        <w:tc>
          <w:tcPr>
            <w:tcW w:w="8973" w:type="dxa"/>
            <w:gridSpan w:val="2"/>
          </w:tcPr>
          <w:p w:rsidR="0016284B" w:rsidRPr="00EA3402" w:rsidRDefault="0016284B" w:rsidP="001B2D7E">
            <w:pPr>
              <w:jc w:val="center"/>
              <w:rPr>
                <w:b/>
              </w:rPr>
            </w:pPr>
            <w:r w:rsidRPr="00EA3402">
              <w:rPr>
                <w:b/>
              </w:rPr>
              <w:t>(OR)</w:t>
            </w:r>
          </w:p>
        </w:tc>
        <w:tc>
          <w:tcPr>
            <w:tcW w:w="900" w:type="dxa"/>
          </w:tcPr>
          <w:p w:rsidR="0016284B" w:rsidRPr="00EA3402" w:rsidRDefault="0016284B" w:rsidP="001B2D7E">
            <w:pPr>
              <w:jc w:val="center"/>
            </w:pPr>
          </w:p>
        </w:tc>
      </w:tr>
      <w:tr w:rsidR="0016284B" w:rsidRPr="00EA3402" w:rsidTr="001B2D7E">
        <w:tc>
          <w:tcPr>
            <w:tcW w:w="675" w:type="dxa"/>
            <w:tcBorders>
              <w:right w:val="single" w:sz="4" w:space="0" w:color="D9D9D9" w:themeColor="background1" w:themeShade="D9"/>
            </w:tcBorders>
          </w:tcPr>
          <w:p w:rsidR="0016284B" w:rsidRPr="00EA3402" w:rsidRDefault="0016284B" w:rsidP="00D05024">
            <w:pPr>
              <w:jc w:val="center"/>
            </w:pPr>
            <w:r w:rsidRPr="00EA3402">
              <w:t>7.</w:t>
            </w:r>
          </w:p>
        </w:tc>
        <w:tc>
          <w:tcPr>
            <w:tcW w:w="7803" w:type="dxa"/>
            <w:tcBorders>
              <w:left w:val="single" w:sz="4" w:space="0" w:color="D9D9D9" w:themeColor="background1" w:themeShade="D9"/>
              <w:right w:val="single" w:sz="4" w:space="0" w:color="D9D9D9" w:themeColor="background1" w:themeShade="D9"/>
            </w:tcBorders>
          </w:tcPr>
          <w:p w:rsidR="0016284B" w:rsidRPr="00EA3402" w:rsidRDefault="0016284B" w:rsidP="00D05024">
            <w:r w:rsidRPr="00EA3402">
              <w:t>Elaboratethevariousstepsinvolved inhumanresourceplanning.</w:t>
            </w:r>
          </w:p>
        </w:tc>
        <w:tc>
          <w:tcPr>
            <w:tcW w:w="1170" w:type="dxa"/>
            <w:tcBorders>
              <w:left w:val="single" w:sz="4" w:space="0" w:color="D9D9D9" w:themeColor="background1" w:themeShade="D9"/>
              <w:right w:val="single" w:sz="4" w:space="0" w:color="D9D9D9" w:themeColor="background1" w:themeShade="D9"/>
            </w:tcBorders>
          </w:tcPr>
          <w:p w:rsidR="0016284B" w:rsidRPr="00EA3402" w:rsidRDefault="0016284B" w:rsidP="00D05024">
            <w:pPr>
              <w:jc w:val="center"/>
            </w:pPr>
            <w:r w:rsidRPr="00EA3402">
              <w:t>CO2/R</w:t>
            </w:r>
          </w:p>
        </w:tc>
        <w:tc>
          <w:tcPr>
            <w:tcW w:w="900" w:type="dxa"/>
            <w:tcBorders>
              <w:left w:val="single" w:sz="4" w:space="0" w:color="D9D9D9" w:themeColor="background1" w:themeShade="D9"/>
            </w:tcBorders>
          </w:tcPr>
          <w:p w:rsidR="0016284B" w:rsidRPr="00EA3402" w:rsidRDefault="0016284B" w:rsidP="00D05024">
            <w:pPr>
              <w:jc w:val="center"/>
            </w:pPr>
            <w:r w:rsidRPr="00EA3402">
              <w:t>10</w:t>
            </w:r>
          </w:p>
        </w:tc>
      </w:tr>
      <w:tr w:rsidR="0016284B" w:rsidRPr="00EA3402" w:rsidTr="001B2D7E">
        <w:tc>
          <w:tcPr>
            <w:tcW w:w="675" w:type="dxa"/>
          </w:tcPr>
          <w:p w:rsidR="0016284B" w:rsidRPr="00EA3402" w:rsidRDefault="0016284B" w:rsidP="00D05024">
            <w:pPr>
              <w:jc w:val="center"/>
            </w:pPr>
          </w:p>
        </w:tc>
        <w:tc>
          <w:tcPr>
            <w:tcW w:w="8973" w:type="dxa"/>
            <w:gridSpan w:val="2"/>
          </w:tcPr>
          <w:p w:rsidR="0016284B" w:rsidRPr="00EA3402" w:rsidRDefault="0016284B" w:rsidP="00D05024">
            <w:pPr>
              <w:jc w:val="center"/>
            </w:pPr>
          </w:p>
        </w:tc>
        <w:tc>
          <w:tcPr>
            <w:tcW w:w="900" w:type="dxa"/>
          </w:tcPr>
          <w:p w:rsidR="0016284B" w:rsidRPr="00EA3402" w:rsidRDefault="0016284B" w:rsidP="00D05024">
            <w:pPr>
              <w:jc w:val="center"/>
            </w:pPr>
          </w:p>
        </w:tc>
      </w:tr>
      <w:tr w:rsidR="0016284B" w:rsidRPr="00EA3402" w:rsidTr="001B2D7E">
        <w:trPr>
          <w:trHeight w:val="296"/>
        </w:trPr>
        <w:tc>
          <w:tcPr>
            <w:tcW w:w="675" w:type="dxa"/>
            <w:tcBorders>
              <w:right w:val="single" w:sz="4" w:space="0" w:color="D9D9D9" w:themeColor="background1" w:themeShade="D9"/>
            </w:tcBorders>
          </w:tcPr>
          <w:p w:rsidR="0016284B" w:rsidRPr="00EA3402" w:rsidRDefault="0016284B" w:rsidP="00D05024">
            <w:pPr>
              <w:jc w:val="center"/>
            </w:pPr>
            <w:r w:rsidRPr="00EA3402">
              <w:t>8.</w:t>
            </w:r>
          </w:p>
        </w:tc>
        <w:tc>
          <w:tcPr>
            <w:tcW w:w="7803" w:type="dxa"/>
            <w:tcBorders>
              <w:left w:val="single" w:sz="4" w:space="0" w:color="D9D9D9" w:themeColor="background1" w:themeShade="D9"/>
              <w:right w:val="single" w:sz="4" w:space="0" w:color="D9D9D9" w:themeColor="background1" w:themeShade="D9"/>
            </w:tcBorders>
          </w:tcPr>
          <w:p w:rsidR="0016284B" w:rsidRPr="00EA3402" w:rsidRDefault="0016284B" w:rsidP="00D05024">
            <w:r w:rsidRPr="00EA3402">
              <w:t>Discuss the importance of Job Evaluation with various stepsinvolvedin it.</w:t>
            </w:r>
          </w:p>
        </w:tc>
        <w:tc>
          <w:tcPr>
            <w:tcW w:w="1170" w:type="dxa"/>
            <w:tcBorders>
              <w:left w:val="single" w:sz="4" w:space="0" w:color="D9D9D9" w:themeColor="background1" w:themeShade="D9"/>
              <w:right w:val="single" w:sz="4" w:space="0" w:color="D9D9D9" w:themeColor="background1" w:themeShade="D9"/>
            </w:tcBorders>
          </w:tcPr>
          <w:p w:rsidR="0016284B" w:rsidRPr="00EA3402" w:rsidRDefault="0016284B" w:rsidP="00D05024">
            <w:pPr>
              <w:jc w:val="center"/>
            </w:pPr>
            <w:r w:rsidRPr="00EA3402">
              <w:t>CO3/U</w:t>
            </w:r>
          </w:p>
        </w:tc>
        <w:tc>
          <w:tcPr>
            <w:tcW w:w="900" w:type="dxa"/>
            <w:tcBorders>
              <w:left w:val="single" w:sz="4" w:space="0" w:color="D9D9D9" w:themeColor="background1" w:themeShade="D9"/>
            </w:tcBorders>
          </w:tcPr>
          <w:p w:rsidR="0016284B" w:rsidRPr="00EA3402" w:rsidRDefault="0016284B" w:rsidP="00D05024">
            <w:pPr>
              <w:jc w:val="center"/>
            </w:pPr>
            <w:r w:rsidRPr="00EA3402">
              <w:t>10</w:t>
            </w:r>
          </w:p>
        </w:tc>
      </w:tr>
      <w:tr w:rsidR="0016284B" w:rsidRPr="00EA3402" w:rsidTr="001B2D7E">
        <w:tc>
          <w:tcPr>
            <w:tcW w:w="675" w:type="dxa"/>
          </w:tcPr>
          <w:p w:rsidR="0016284B" w:rsidRPr="00EA3402" w:rsidRDefault="0016284B" w:rsidP="00D05024">
            <w:pPr>
              <w:jc w:val="center"/>
            </w:pPr>
          </w:p>
        </w:tc>
        <w:tc>
          <w:tcPr>
            <w:tcW w:w="8973" w:type="dxa"/>
            <w:gridSpan w:val="2"/>
          </w:tcPr>
          <w:p w:rsidR="0016284B" w:rsidRPr="00EA3402" w:rsidRDefault="0016284B" w:rsidP="00D05024">
            <w:pPr>
              <w:jc w:val="center"/>
              <w:rPr>
                <w:b/>
              </w:rPr>
            </w:pPr>
            <w:r w:rsidRPr="00EA3402">
              <w:rPr>
                <w:b/>
              </w:rPr>
              <w:t>(OR)</w:t>
            </w:r>
          </w:p>
        </w:tc>
        <w:tc>
          <w:tcPr>
            <w:tcW w:w="900" w:type="dxa"/>
          </w:tcPr>
          <w:p w:rsidR="0016284B" w:rsidRPr="00EA3402" w:rsidRDefault="0016284B" w:rsidP="00D05024">
            <w:pPr>
              <w:jc w:val="center"/>
            </w:pPr>
          </w:p>
        </w:tc>
      </w:tr>
      <w:tr w:rsidR="0016284B" w:rsidRPr="00EA3402" w:rsidTr="001B2D7E">
        <w:tc>
          <w:tcPr>
            <w:tcW w:w="675" w:type="dxa"/>
            <w:tcBorders>
              <w:right w:val="single" w:sz="4" w:space="0" w:color="D9D9D9" w:themeColor="background1" w:themeShade="D9"/>
            </w:tcBorders>
          </w:tcPr>
          <w:p w:rsidR="0016284B" w:rsidRPr="00EA3402" w:rsidRDefault="0016284B" w:rsidP="00D05024">
            <w:pPr>
              <w:jc w:val="center"/>
            </w:pPr>
            <w:r w:rsidRPr="00EA3402">
              <w:t>9.</w:t>
            </w:r>
          </w:p>
        </w:tc>
        <w:tc>
          <w:tcPr>
            <w:tcW w:w="7803" w:type="dxa"/>
            <w:tcBorders>
              <w:left w:val="single" w:sz="4" w:space="0" w:color="D9D9D9" w:themeColor="background1" w:themeShade="D9"/>
              <w:right w:val="single" w:sz="4" w:space="0" w:color="D9D9D9" w:themeColor="background1" w:themeShade="D9"/>
            </w:tcBorders>
          </w:tcPr>
          <w:p w:rsidR="0016284B" w:rsidRPr="00EA3402" w:rsidRDefault="0016284B" w:rsidP="00D05024">
            <w:pPr>
              <w:jc w:val="both"/>
            </w:pPr>
            <w:r w:rsidRPr="00EA3402">
              <w:t>ExplainJob Analysisindetail.</w:t>
            </w:r>
          </w:p>
        </w:tc>
        <w:tc>
          <w:tcPr>
            <w:tcW w:w="1170" w:type="dxa"/>
            <w:tcBorders>
              <w:left w:val="single" w:sz="4" w:space="0" w:color="D9D9D9" w:themeColor="background1" w:themeShade="D9"/>
              <w:right w:val="single" w:sz="4" w:space="0" w:color="D9D9D9" w:themeColor="background1" w:themeShade="D9"/>
            </w:tcBorders>
          </w:tcPr>
          <w:p w:rsidR="0016284B" w:rsidRPr="00EA3402" w:rsidRDefault="0016284B" w:rsidP="00EE11A8">
            <w:pPr>
              <w:jc w:val="center"/>
            </w:pPr>
            <w:r w:rsidRPr="00EA3402">
              <w:t>CO4/U</w:t>
            </w:r>
          </w:p>
        </w:tc>
        <w:tc>
          <w:tcPr>
            <w:tcW w:w="900" w:type="dxa"/>
            <w:tcBorders>
              <w:left w:val="single" w:sz="4" w:space="0" w:color="D9D9D9" w:themeColor="background1" w:themeShade="D9"/>
            </w:tcBorders>
          </w:tcPr>
          <w:p w:rsidR="0016284B" w:rsidRPr="00EA3402" w:rsidRDefault="0016284B" w:rsidP="00D05024">
            <w:pPr>
              <w:jc w:val="center"/>
            </w:pPr>
            <w:r w:rsidRPr="00EA3402">
              <w:t>10</w:t>
            </w:r>
          </w:p>
        </w:tc>
      </w:tr>
      <w:tr w:rsidR="0016284B" w:rsidRPr="00EA3402" w:rsidTr="001B2D7E">
        <w:tc>
          <w:tcPr>
            <w:tcW w:w="675" w:type="dxa"/>
          </w:tcPr>
          <w:p w:rsidR="0016284B" w:rsidRPr="00EA3402" w:rsidRDefault="0016284B" w:rsidP="00D05024">
            <w:pPr>
              <w:jc w:val="center"/>
            </w:pPr>
          </w:p>
        </w:tc>
        <w:tc>
          <w:tcPr>
            <w:tcW w:w="8973" w:type="dxa"/>
            <w:gridSpan w:val="2"/>
          </w:tcPr>
          <w:p w:rsidR="0016284B" w:rsidRPr="00EA3402" w:rsidRDefault="0016284B" w:rsidP="00D05024">
            <w:pPr>
              <w:jc w:val="both"/>
            </w:pPr>
          </w:p>
        </w:tc>
        <w:tc>
          <w:tcPr>
            <w:tcW w:w="900" w:type="dxa"/>
          </w:tcPr>
          <w:p w:rsidR="0016284B" w:rsidRPr="00EA3402" w:rsidRDefault="0016284B" w:rsidP="00D05024">
            <w:pPr>
              <w:jc w:val="center"/>
            </w:pPr>
          </w:p>
        </w:tc>
      </w:tr>
      <w:tr w:rsidR="0016284B" w:rsidRPr="00EA3402" w:rsidTr="001B2D7E">
        <w:tc>
          <w:tcPr>
            <w:tcW w:w="675" w:type="dxa"/>
            <w:tcBorders>
              <w:right w:val="single" w:sz="4" w:space="0" w:color="D9D9D9" w:themeColor="background1" w:themeShade="D9"/>
            </w:tcBorders>
          </w:tcPr>
          <w:p w:rsidR="0016284B" w:rsidRPr="00EA3402" w:rsidRDefault="0016284B" w:rsidP="00D05024">
            <w:pPr>
              <w:jc w:val="center"/>
            </w:pPr>
            <w:r w:rsidRPr="00EA3402">
              <w:t>10.</w:t>
            </w:r>
          </w:p>
        </w:tc>
        <w:tc>
          <w:tcPr>
            <w:tcW w:w="7803" w:type="dxa"/>
            <w:tcBorders>
              <w:left w:val="single" w:sz="4" w:space="0" w:color="D9D9D9" w:themeColor="background1" w:themeShade="D9"/>
              <w:right w:val="single" w:sz="4" w:space="0" w:color="D9D9D9" w:themeColor="background1" w:themeShade="D9"/>
            </w:tcBorders>
          </w:tcPr>
          <w:p w:rsidR="0016284B" w:rsidRPr="00EA3402" w:rsidRDefault="0016284B" w:rsidP="00D05024">
            <w:r w:rsidRPr="00EA3402">
              <w:t>Explainthefunctionsof HRMandtheroleofaHumanResourceManagerin detail.</w:t>
            </w:r>
          </w:p>
        </w:tc>
        <w:tc>
          <w:tcPr>
            <w:tcW w:w="1170" w:type="dxa"/>
            <w:tcBorders>
              <w:left w:val="single" w:sz="4" w:space="0" w:color="D9D9D9" w:themeColor="background1" w:themeShade="D9"/>
              <w:right w:val="single" w:sz="4" w:space="0" w:color="D9D9D9" w:themeColor="background1" w:themeShade="D9"/>
            </w:tcBorders>
          </w:tcPr>
          <w:p w:rsidR="0016284B" w:rsidRPr="00EA3402" w:rsidRDefault="0016284B" w:rsidP="00D05024">
            <w:pPr>
              <w:jc w:val="center"/>
            </w:pPr>
            <w:r w:rsidRPr="00EA3402">
              <w:t>CO5/U</w:t>
            </w:r>
          </w:p>
        </w:tc>
        <w:tc>
          <w:tcPr>
            <w:tcW w:w="900" w:type="dxa"/>
            <w:tcBorders>
              <w:left w:val="single" w:sz="4" w:space="0" w:color="D9D9D9" w:themeColor="background1" w:themeShade="D9"/>
            </w:tcBorders>
          </w:tcPr>
          <w:p w:rsidR="0016284B" w:rsidRPr="00EA3402" w:rsidRDefault="0016284B" w:rsidP="00D05024">
            <w:pPr>
              <w:jc w:val="center"/>
            </w:pPr>
            <w:r w:rsidRPr="00EA3402">
              <w:t>10</w:t>
            </w:r>
          </w:p>
        </w:tc>
      </w:tr>
      <w:tr w:rsidR="0016284B" w:rsidRPr="00EA3402" w:rsidTr="001B2D7E">
        <w:tc>
          <w:tcPr>
            <w:tcW w:w="675" w:type="dxa"/>
          </w:tcPr>
          <w:p w:rsidR="0016284B" w:rsidRPr="00EA3402" w:rsidRDefault="0016284B" w:rsidP="00D05024">
            <w:pPr>
              <w:jc w:val="center"/>
            </w:pPr>
          </w:p>
        </w:tc>
        <w:tc>
          <w:tcPr>
            <w:tcW w:w="8973" w:type="dxa"/>
            <w:gridSpan w:val="2"/>
          </w:tcPr>
          <w:p w:rsidR="0016284B" w:rsidRPr="00EA3402" w:rsidRDefault="0016284B" w:rsidP="00D05024">
            <w:pPr>
              <w:jc w:val="center"/>
              <w:rPr>
                <w:b/>
              </w:rPr>
            </w:pPr>
            <w:r w:rsidRPr="00EA3402">
              <w:rPr>
                <w:b/>
              </w:rPr>
              <w:t>(OR)</w:t>
            </w:r>
          </w:p>
        </w:tc>
        <w:tc>
          <w:tcPr>
            <w:tcW w:w="900" w:type="dxa"/>
          </w:tcPr>
          <w:p w:rsidR="0016284B" w:rsidRPr="00EA3402" w:rsidRDefault="0016284B" w:rsidP="00D05024">
            <w:pPr>
              <w:jc w:val="center"/>
            </w:pPr>
          </w:p>
        </w:tc>
      </w:tr>
      <w:tr w:rsidR="0016284B" w:rsidRPr="00EA3402" w:rsidTr="001B2D7E">
        <w:tc>
          <w:tcPr>
            <w:tcW w:w="675" w:type="dxa"/>
            <w:tcBorders>
              <w:right w:val="single" w:sz="4" w:space="0" w:color="D9D9D9" w:themeColor="background1" w:themeShade="D9"/>
            </w:tcBorders>
          </w:tcPr>
          <w:p w:rsidR="0016284B" w:rsidRPr="00EA3402" w:rsidRDefault="0016284B" w:rsidP="00D05024">
            <w:pPr>
              <w:jc w:val="center"/>
            </w:pPr>
            <w:r w:rsidRPr="00EA3402">
              <w:t>11.</w:t>
            </w:r>
          </w:p>
        </w:tc>
        <w:tc>
          <w:tcPr>
            <w:tcW w:w="7803" w:type="dxa"/>
            <w:tcBorders>
              <w:left w:val="single" w:sz="4" w:space="0" w:color="D9D9D9" w:themeColor="background1" w:themeShade="D9"/>
              <w:right w:val="single" w:sz="4" w:space="0" w:color="D9D9D9" w:themeColor="background1" w:themeShade="D9"/>
            </w:tcBorders>
          </w:tcPr>
          <w:p w:rsidR="0016284B" w:rsidRPr="00EA3402" w:rsidRDefault="0016284B" w:rsidP="00464DD7">
            <w:r w:rsidRPr="00EA3402">
              <w:t>ElucidatetheprocessofPerformanceAppraisal.</w:t>
            </w:r>
          </w:p>
        </w:tc>
        <w:tc>
          <w:tcPr>
            <w:tcW w:w="1170" w:type="dxa"/>
            <w:tcBorders>
              <w:left w:val="single" w:sz="4" w:space="0" w:color="D9D9D9" w:themeColor="background1" w:themeShade="D9"/>
              <w:right w:val="single" w:sz="4" w:space="0" w:color="D9D9D9" w:themeColor="background1" w:themeShade="D9"/>
            </w:tcBorders>
          </w:tcPr>
          <w:p w:rsidR="0016284B" w:rsidRPr="00EA3402" w:rsidRDefault="0016284B" w:rsidP="00D05024">
            <w:pPr>
              <w:jc w:val="center"/>
            </w:pPr>
            <w:r w:rsidRPr="00EA3402">
              <w:t>CO5/U</w:t>
            </w:r>
          </w:p>
        </w:tc>
        <w:tc>
          <w:tcPr>
            <w:tcW w:w="900" w:type="dxa"/>
            <w:tcBorders>
              <w:left w:val="single" w:sz="4" w:space="0" w:color="D9D9D9" w:themeColor="background1" w:themeShade="D9"/>
            </w:tcBorders>
          </w:tcPr>
          <w:p w:rsidR="0016284B" w:rsidRPr="00EA3402" w:rsidRDefault="0016284B" w:rsidP="00D05024">
            <w:pPr>
              <w:jc w:val="center"/>
            </w:pPr>
            <w:r w:rsidRPr="00EA3402">
              <w:t>10</w:t>
            </w:r>
          </w:p>
        </w:tc>
      </w:tr>
    </w:tbl>
    <w:p w:rsidR="0016284B" w:rsidRPr="00EA3402" w:rsidRDefault="0016284B" w:rsidP="00DF62E6"/>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269"/>
        <w:gridCol w:w="801"/>
      </w:tblGrid>
      <w:tr w:rsidR="0016284B" w:rsidRPr="00EA3402" w:rsidTr="001B2D7E">
        <w:trPr>
          <w:trHeight w:val="232"/>
        </w:trPr>
        <w:tc>
          <w:tcPr>
            <w:tcW w:w="10548" w:type="dxa"/>
            <w:gridSpan w:val="5"/>
            <w:tcBorders>
              <w:bottom w:val="single" w:sz="4" w:space="0" w:color="D9D9D9" w:themeColor="background1" w:themeShade="D9"/>
            </w:tcBorders>
          </w:tcPr>
          <w:p w:rsidR="0016284B" w:rsidRPr="00EA3402" w:rsidRDefault="0016284B" w:rsidP="001B2D7E">
            <w:pPr>
              <w:jc w:val="center"/>
              <w:rPr>
                <w:b/>
                <w:u w:val="single"/>
              </w:rPr>
            </w:pPr>
            <w:r w:rsidRPr="00EA3402">
              <w:rPr>
                <w:b/>
                <w:u w:val="single"/>
              </w:rPr>
              <w:t>PART – C (3 X 20 =  60 MARKS)</w:t>
            </w:r>
          </w:p>
          <w:p w:rsidR="0016284B" w:rsidRPr="00EA3402" w:rsidRDefault="0016284B" w:rsidP="007D79A0">
            <w:pPr>
              <w:jc w:val="center"/>
              <w:rPr>
                <w:b/>
              </w:rPr>
            </w:pPr>
            <w:r w:rsidRPr="00EA3402">
              <w:rPr>
                <w:b/>
              </w:rPr>
              <w:t xml:space="preserve"> (Answer any three out of five Questions)</w:t>
            </w:r>
          </w:p>
        </w:tc>
      </w:tr>
      <w:tr w:rsidR="0016284B" w:rsidRPr="00EA3402" w:rsidTr="001B2D7E">
        <w:trPr>
          <w:trHeight w:val="323"/>
        </w:trPr>
        <w:tc>
          <w:tcPr>
            <w:tcW w:w="675" w:type="dxa"/>
            <w:tcBorders>
              <w:right w:val="single" w:sz="4" w:space="0" w:color="D9D9D9" w:themeColor="background1" w:themeShade="D9"/>
            </w:tcBorders>
          </w:tcPr>
          <w:p w:rsidR="0016284B" w:rsidRPr="00EA3402" w:rsidRDefault="0016284B" w:rsidP="00EE11A8">
            <w:pPr>
              <w:jc w:val="center"/>
            </w:pPr>
            <w:r w:rsidRPr="00EA3402">
              <w:t>12.</w:t>
            </w:r>
          </w:p>
        </w:tc>
        <w:tc>
          <w:tcPr>
            <w:tcW w:w="555" w:type="dxa"/>
            <w:tcBorders>
              <w:left w:val="single" w:sz="4" w:space="0" w:color="D9D9D9" w:themeColor="background1" w:themeShade="D9"/>
              <w:right w:val="single" w:sz="4" w:space="0" w:color="D9D9D9" w:themeColor="background1" w:themeShade="D9"/>
            </w:tcBorders>
          </w:tcPr>
          <w:p w:rsidR="0016284B" w:rsidRPr="00EA3402" w:rsidRDefault="0016284B" w:rsidP="00EE11A8">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3402" w:rsidRDefault="0016284B" w:rsidP="00EE11A8">
            <w:pPr>
              <w:jc w:val="both"/>
            </w:pPr>
            <w:r w:rsidRPr="00EA3402">
              <w:t>CollectivebargainingisaneffectivetooltosolveIndustrialdisputes-Discuss.</w:t>
            </w:r>
          </w:p>
        </w:tc>
        <w:tc>
          <w:tcPr>
            <w:tcW w:w="1269" w:type="dxa"/>
            <w:tcBorders>
              <w:left w:val="single" w:sz="4" w:space="0" w:color="D9D9D9" w:themeColor="background1" w:themeShade="D9"/>
              <w:right w:val="single" w:sz="4" w:space="0" w:color="D9D9D9" w:themeColor="background1" w:themeShade="D9"/>
            </w:tcBorders>
          </w:tcPr>
          <w:p w:rsidR="0016284B" w:rsidRPr="00EA3402" w:rsidRDefault="0016284B" w:rsidP="00EE11A8">
            <w:r w:rsidRPr="00EA3402">
              <w:t>CO1/  R</w:t>
            </w:r>
          </w:p>
        </w:tc>
        <w:tc>
          <w:tcPr>
            <w:tcW w:w="801" w:type="dxa"/>
            <w:tcBorders>
              <w:left w:val="single" w:sz="4" w:space="0" w:color="D9D9D9" w:themeColor="background1" w:themeShade="D9"/>
            </w:tcBorders>
          </w:tcPr>
          <w:p w:rsidR="0016284B" w:rsidRPr="00EA3402" w:rsidRDefault="0016284B" w:rsidP="00EE11A8">
            <w:pPr>
              <w:jc w:val="center"/>
            </w:pPr>
            <w:r w:rsidRPr="00EA3402">
              <w:t>20</w:t>
            </w:r>
          </w:p>
        </w:tc>
      </w:tr>
      <w:tr w:rsidR="0016284B" w:rsidRPr="00EA3402" w:rsidTr="001B2D7E">
        <w:trPr>
          <w:trHeight w:val="232"/>
        </w:trPr>
        <w:tc>
          <w:tcPr>
            <w:tcW w:w="10548" w:type="dxa"/>
            <w:gridSpan w:val="5"/>
          </w:tcPr>
          <w:p w:rsidR="0016284B" w:rsidRPr="00EA3402" w:rsidRDefault="0016284B" w:rsidP="00EE11A8">
            <w:pPr>
              <w:jc w:val="both"/>
            </w:pPr>
          </w:p>
        </w:tc>
      </w:tr>
      <w:tr w:rsidR="0016284B" w:rsidRPr="00EA3402" w:rsidTr="00BB29BE">
        <w:trPr>
          <w:trHeight w:val="232"/>
        </w:trPr>
        <w:tc>
          <w:tcPr>
            <w:tcW w:w="675" w:type="dxa"/>
            <w:tcBorders>
              <w:right w:val="single" w:sz="4" w:space="0" w:color="D9D9D9" w:themeColor="background1" w:themeShade="D9"/>
            </w:tcBorders>
          </w:tcPr>
          <w:p w:rsidR="0016284B" w:rsidRPr="00EA3402" w:rsidRDefault="0016284B" w:rsidP="0058019D">
            <w:pPr>
              <w:jc w:val="center"/>
            </w:pPr>
            <w:r w:rsidRPr="00EA3402">
              <w:t>13.</w:t>
            </w:r>
          </w:p>
        </w:tc>
        <w:tc>
          <w:tcPr>
            <w:tcW w:w="555" w:type="dxa"/>
            <w:tcBorders>
              <w:left w:val="single" w:sz="4" w:space="0" w:color="D9D9D9" w:themeColor="background1" w:themeShade="D9"/>
              <w:right w:val="single" w:sz="4" w:space="0" w:color="D9D9D9" w:themeColor="background1" w:themeShade="D9"/>
            </w:tcBorders>
          </w:tcPr>
          <w:p w:rsidR="0016284B" w:rsidRPr="00EA3402" w:rsidRDefault="0016284B" w:rsidP="0058019D">
            <w:pPr>
              <w:jc w:val="center"/>
            </w:pPr>
          </w:p>
        </w:tc>
        <w:tc>
          <w:tcPr>
            <w:tcW w:w="7248" w:type="dxa"/>
            <w:tcBorders>
              <w:left w:val="single" w:sz="4" w:space="0" w:color="D9D9D9" w:themeColor="background1" w:themeShade="D9"/>
              <w:right w:val="single" w:sz="4" w:space="0" w:color="D9D9D9" w:themeColor="background1" w:themeShade="D9"/>
            </w:tcBorders>
            <w:vAlign w:val="center"/>
          </w:tcPr>
          <w:p w:rsidR="0016284B" w:rsidRPr="00EA3402" w:rsidRDefault="0016284B" w:rsidP="0058019D">
            <w:pPr>
              <w:jc w:val="both"/>
            </w:pPr>
            <w:r w:rsidRPr="00EA3402">
              <w:t>Enumerate the various Training and Development methods used inorganizations.</w:t>
            </w:r>
          </w:p>
        </w:tc>
        <w:tc>
          <w:tcPr>
            <w:tcW w:w="1269" w:type="dxa"/>
            <w:tcBorders>
              <w:left w:val="single" w:sz="4" w:space="0" w:color="D9D9D9" w:themeColor="background1" w:themeShade="D9"/>
              <w:right w:val="single" w:sz="4" w:space="0" w:color="D9D9D9" w:themeColor="background1" w:themeShade="D9"/>
            </w:tcBorders>
          </w:tcPr>
          <w:p w:rsidR="0016284B" w:rsidRPr="00EA3402" w:rsidRDefault="0016284B" w:rsidP="0058019D">
            <w:r w:rsidRPr="00EA3402">
              <w:t>CO2/E</w:t>
            </w:r>
          </w:p>
        </w:tc>
        <w:tc>
          <w:tcPr>
            <w:tcW w:w="801" w:type="dxa"/>
            <w:tcBorders>
              <w:left w:val="single" w:sz="4" w:space="0" w:color="D9D9D9" w:themeColor="background1" w:themeShade="D9"/>
            </w:tcBorders>
          </w:tcPr>
          <w:p w:rsidR="0016284B" w:rsidRPr="00EA3402" w:rsidRDefault="0016284B" w:rsidP="0058019D">
            <w:pPr>
              <w:jc w:val="center"/>
            </w:pPr>
            <w:r w:rsidRPr="00EA3402">
              <w:t>20</w:t>
            </w:r>
          </w:p>
        </w:tc>
      </w:tr>
      <w:tr w:rsidR="0016284B" w:rsidRPr="00EA3402" w:rsidTr="001B2D7E">
        <w:trPr>
          <w:trHeight w:val="232"/>
        </w:trPr>
        <w:tc>
          <w:tcPr>
            <w:tcW w:w="675" w:type="dxa"/>
            <w:tcBorders>
              <w:right w:val="single" w:sz="4" w:space="0" w:color="D9D9D9" w:themeColor="background1" w:themeShade="D9"/>
            </w:tcBorders>
          </w:tcPr>
          <w:p w:rsidR="0016284B" w:rsidRPr="00EA3402" w:rsidRDefault="0016284B" w:rsidP="0058019D">
            <w:pPr>
              <w:jc w:val="center"/>
            </w:pPr>
            <w:r w:rsidRPr="00EA3402">
              <w:t>14.</w:t>
            </w:r>
          </w:p>
        </w:tc>
        <w:tc>
          <w:tcPr>
            <w:tcW w:w="555" w:type="dxa"/>
            <w:tcBorders>
              <w:left w:val="single" w:sz="4" w:space="0" w:color="D9D9D9" w:themeColor="background1" w:themeShade="D9"/>
              <w:right w:val="single" w:sz="4" w:space="0" w:color="D9D9D9" w:themeColor="background1" w:themeShade="D9"/>
            </w:tcBorders>
          </w:tcPr>
          <w:p w:rsidR="0016284B" w:rsidRPr="00EA3402" w:rsidRDefault="0016284B" w:rsidP="0058019D">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3402" w:rsidRDefault="0016284B" w:rsidP="0058019D">
            <w:pPr>
              <w:pStyle w:val="Default"/>
              <w:jc w:val="both"/>
            </w:pPr>
            <w:r w:rsidRPr="00EA3402">
              <w:t>Differentiate job description and job specification.</w:t>
            </w:r>
          </w:p>
        </w:tc>
        <w:tc>
          <w:tcPr>
            <w:tcW w:w="1269" w:type="dxa"/>
            <w:tcBorders>
              <w:left w:val="single" w:sz="4" w:space="0" w:color="D9D9D9" w:themeColor="background1" w:themeShade="D9"/>
              <w:right w:val="single" w:sz="4" w:space="0" w:color="D9D9D9" w:themeColor="background1" w:themeShade="D9"/>
            </w:tcBorders>
          </w:tcPr>
          <w:p w:rsidR="0016284B" w:rsidRPr="00EA3402" w:rsidRDefault="0016284B" w:rsidP="0058019D">
            <w:r w:rsidRPr="00EA3402">
              <w:t>CO3/U</w:t>
            </w:r>
          </w:p>
        </w:tc>
        <w:tc>
          <w:tcPr>
            <w:tcW w:w="801" w:type="dxa"/>
            <w:tcBorders>
              <w:left w:val="single" w:sz="4" w:space="0" w:color="D9D9D9" w:themeColor="background1" w:themeShade="D9"/>
            </w:tcBorders>
          </w:tcPr>
          <w:p w:rsidR="0016284B" w:rsidRPr="00EA3402" w:rsidRDefault="0016284B" w:rsidP="0058019D">
            <w:pPr>
              <w:jc w:val="center"/>
            </w:pPr>
            <w:r w:rsidRPr="00EA3402">
              <w:t>20</w:t>
            </w:r>
          </w:p>
        </w:tc>
      </w:tr>
      <w:tr w:rsidR="0016284B" w:rsidRPr="00EA3402" w:rsidTr="001B2D7E">
        <w:trPr>
          <w:trHeight w:val="232"/>
        </w:trPr>
        <w:tc>
          <w:tcPr>
            <w:tcW w:w="10548" w:type="dxa"/>
            <w:gridSpan w:val="5"/>
          </w:tcPr>
          <w:p w:rsidR="0016284B" w:rsidRPr="00EA3402" w:rsidRDefault="0016284B" w:rsidP="0058019D">
            <w:pPr>
              <w:jc w:val="both"/>
            </w:pPr>
          </w:p>
        </w:tc>
      </w:tr>
      <w:tr w:rsidR="0016284B" w:rsidRPr="00EA3402" w:rsidTr="001B2D7E">
        <w:trPr>
          <w:trHeight w:val="341"/>
        </w:trPr>
        <w:tc>
          <w:tcPr>
            <w:tcW w:w="675" w:type="dxa"/>
          </w:tcPr>
          <w:p w:rsidR="0016284B" w:rsidRPr="00EA3402" w:rsidRDefault="0016284B" w:rsidP="0058019D">
            <w:pPr>
              <w:jc w:val="center"/>
            </w:pPr>
            <w:r w:rsidRPr="00EA3402">
              <w:t>15.</w:t>
            </w:r>
          </w:p>
        </w:tc>
        <w:tc>
          <w:tcPr>
            <w:tcW w:w="555" w:type="dxa"/>
            <w:tcBorders>
              <w:right w:val="single" w:sz="4" w:space="0" w:color="D9D9D9" w:themeColor="background1" w:themeShade="D9"/>
            </w:tcBorders>
          </w:tcPr>
          <w:p w:rsidR="0016284B" w:rsidRPr="00EA3402" w:rsidRDefault="0016284B" w:rsidP="0058019D">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3402" w:rsidRDefault="0016284B" w:rsidP="0058019D">
            <w:pPr>
              <w:pStyle w:val="Default"/>
              <w:jc w:val="both"/>
            </w:pPr>
            <w:r w:rsidRPr="00EA3402">
              <w:t>Discuss the Job evaluation with its Advantages and perquisites.</w:t>
            </w:r>
          </w:p>
        </w:tc>
        <w:tc>
          <w:tcPr>
            <w:tcW w:w="1269" w:type="dxa"/>
            <w:tcBorders>
              <w:left w:val="single" w:sz="4" w:space="0" w:color="D9D9D9" w:themeColor="background1" w:themeShade="D9"/>
              <w:right w:val="single" w:sz="4" w:space="0" w:color="D9D9D9" w:themeColor="background1" w:themeShade="D9"/>
            </w:tcBorders>
          </w:tcPr>
          <w:p w:rsidR="0016284B" w:rsidRPr="00EA3402" w:rsidRDefault="0016284B" w:rsidP="0058019D">
            <w:r w:rsidRPr="00EA3402">
              <w:t>CO4/U</w:t>
            </w:r>
          </w:p>
        </w:tc>
        <w:tc>
          <w:tcPr>
            <w:tcW w:w="801" w:type="dxa"/>
            <w:tcBorders>
              <w:left w:val="single" w:sz="4" w:space="0" w:color="D9D9D9" w:themeColor="background1" w:themeShade="D9"/>
            </w:tcBorders>
          </w:tcPr>
          <w:p w:rsidR="0016284B" w:rsidRPr="00EA3402" w:rsidRDefault="0016284B" w:rsidP="0058019D">
            <w:pPr>
              <w:jc w:val="center"/>
            </w:pPr>
            <w:r w:rsidRPr="00EA3402">
              <w:t>20</w:t>
            </w:r>
          </w:p>
        </w:tc>
      </w:tr>
      <w:tr w:rsidR="0016284B" w:rsidRPr="00EA3402" w:rsidTr="001B2D7E">
        <w:trPr>
          <w:trHeight w:val="232"/>
        </w:trPr>
        <w:tc>
          <w:tcPr>
            <w:tcW w:w="675" w:type="dxa"/>
          </w:tcPr>
          <w:p w:rsidR="0016284B" w:rsidRPr="00EA3402" w:rsidRDefault="0016284B" w:rsidP="0058019D">
            <w:pPr>
              <w:jc w:val="center"/>
            </w:pPr>
          </w:p>
        </w:tc>
        <w:tc>
          <w:tcPr>
            <w:tcW w:w="555" w:type="dxa"/>
          </w:tcPr>
          <w:p w:rsidR="0016284B" w:rsidRPr="00EA3402" w:rsidRDefault="0016284B" w:rsidP="0058019D">
            <w:pPr>
              <w:jc w:val="center"/>
            </w:pPr>
          </w:p>
        </w:tc>
        <w:tc>
          <w:tcPr>
            <w:tcW w:w="8517" w:type="dxa"/>
            <w:gridSpan w:val="2"/>
          </w:tcPr>
          <w:p w:rsidR="0016284B" w:rsidRPr="00EA3402" w:rsidRDefault="0016284B" w:rsidP="0058019D">
            <w:pPr>
              <w:jc w:val="both"/>
            </w:pPr>
          </w:p>
        </w:tc>
        <w:tc>
          <w:tcPr>
            <w:tcW w:w="801" w:type="dxa"/>
          </w:tcPr>
          <w:p w:rsidR="0016284B" w:rsidRPr="00EA3402" w:rsidRDefault="0016284B" w:rsidP="0058019D">
            <w:pPr>
              <w:jc w:val="center"/>
            </w:pPr>
          </w:p>
        </w:tc>
      </w:tr>
      <w:tr w:rsidR="0016284B" w:rsidRPr="00EA3402" w:rsidTr="001B2D7E">
        <w:trPr>
          <w:trHeight w:val="232"/>
        </w:trPr>
        <w:tc>
          <w:tcPr>
            <w:tcW w:w="675" w:type="dxa"/>
          </w:tcPr>
          <w:p w:rsidR="0016284B" w:rsidRPr="00EA3402" w:rsidRDefault="0016284B" w:rsidP="0058019D">
            <w:pPr>
              <w:jc w:val="center"/>
            </w:pPr>
            <w:r w:rsidRPr="00EA3402">
              <w:t>16.</w:t>
            </w:r>
          </w:p>
        </w:tc>
        <w:tc>
          <w:tcPr>
            <w:tcW w:w="555" w:type="dxa"/>
            <w:tcBorders>
              <w:right w:val="single" w:sz="4" w:space="0" w:color="D9D9D9" w:themeColor="background1" w:themeShade="D9"/>
            </w:tcBorders>
          </w:tcPr>
          <w:p w:rsidR="0016284B" w:rsidRPr="00EA3402" w:rsidRDefault="0016284B" w:rsidP="0058019D">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3402" w:rsidRDefault="0016284B" w:rsidP="0058019D">
            <w:pPr>
              <w:jc w:val="both"/>
            </w:pPr>
            <w:r w:rsidRPr="00EA3402">
              <w:t>Explain the Grievance handling process and the steps involved in grievance handling.</w:t>
            </w:r>
          </w:p>
        </w:tc>
        <w:tc>
          <w:tcPr>
            <w:tcW w:w="1269" w:type="dxa"/>
            <w:tcBorders>
              <w:left w:val="single" w:sz="4" w:space="0" w:color="D9D9D9" w:themeColor="background1" w:themeShade="D9"/>
              <w:right w:val="single" w:sz="4" w:space="0" w:color="D9D9D9" w:themeColor="background1" w:themeShade="D9"/>
            </w:tcBorders>
          </w:tcPr>
          <w:p w:rsidR="0016284B" w:rsidRPr="00EA3402" w:rsidRDefault="0016284B" w:rsidP="0058019D">
            <w:r w:rsidRPr="00EA3402">
              <w:t>CO5/U</w:t>
            </w:r>
          </w:p>
        </w:tc>
        <w:tc>
          <w:tcPr>
            <w:tcW w:w="801" w:type="dxa"/>
            <w:tcBorders>
              <w:left w:val="single" w:sz="4" w:space="0" w:color="D9D9D9" w:themeColor="background1" w:themeShade="D9"/>
            </w:tcBorders>
          </w:tcPr>
          <w:p w:rsidR="0016284B" w:rsidRPr="00EA3402" w:rsidRDefault="0016284B" w:rsidP="0058019D">
            <w:pPr>
              <w:jc w:val="center"/>
            </w:pPr>
            <w:r w:rsidRPr="00EA3402">
              <w:t>20</w:t>
            </w:r>
          </w:p>
        </w:tc>
      </w:tr>
    </w:tbl>
    <w:p w:rsidR="0016284B" w:rsidRPr="00EA3402" w:rsidRDefault="0016284B" w:rsidP="007D79A0"/>
    <w:p w:rsidR="0016284B" w:rsidRDefault="0016284B">
      <w:pPr>
        <w:rPr>
          <w:bCs/>
        </w:rPr>
      </w:pPr>
      <w:r>
        <w:rPr>
          <w:bCs/>
        </w:rPr>
        <w:br w:type="page"/>
      </w:r>
    </w:p>
    <w:p w:rsidR="0016284B" w:rsidRPr="0093370F" w:rsidRDefault="0016284B" w:rsidP="0093370F">
      <w:pPr>
        <w:jc w:val="right"/>
        <w:rPr>
          <w:bCs/>
        </w:rPr>
      </w:pPr>
      <w:r w:rsidRPr="0093370F">
        <w:rPr>
          <w:bCs/>
        </w:rPr>
        <w:lastRenderedPageBreak/>
        <w:t>Reg. No. _____________</w:t>
      </w:r>
    </w:p>
    <w:p w:rsidR="0016284B" w:rsidRPr="0093370F" w:rsidRDefault="0016284B" w:rsidP="0093370F">
      <w:pPr>
        <w:jc w:val="center"/>
        <w:rPr>
          <w:bCs/>
        </w:rPr>
      </w:pPr>
      <w:r w:rsidRPr="0093370F">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B0560" w:rsidRDefault="0016284B" w:rsidP="0093370F">
      <w:pPr>
        <w:jc w:val="center"/>
        <w:rPr>
          <w:b/>
          <w:sz w:val="28"/>
          <w:szCs w:val="28"/>
        </w:rPr>
      </w:pPr>
      <w:r w:rsidRPr="004B0560">
        <w:rPr>
          <w:b/>
          <w:sz w:val="28"/>
          <w:szCs w:val="28"/>
        </w:rPr>
        <w:t>End Semester Examination – April / May – 20</w:t>
      </w:r>
      <w:r>
        <w:rPr>
          <w:b/>
          <w:sz w:val="28"/>
          <w:szCs w:val="28"/>
        </w:rPr>
        <w:t>22</w:t>
      </w:r>
    </w:p>
    <w:p w:rsidR="0016284B" w:rsidRPr="004B0560" w:rsidRDefault="0016284B" w:rsidP="0093370F">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B0560" w:rsidTr="00CE1660">
        <w:tc>
          <w:tcPr>
            <w:tcW w:w="1616" w:type="dxa"/>
          </w:tcPr>
          <w:p w:rsidR="0016284B" w:rsidRPr="006D27BC" w:rsidRDefault="0016284B" w:rsidP="00D9144D">
            <w:pPr>
              <w:pStyle w:val="Title"/>
              <w:ind w:right="-443"/>
              <w:jc w:val="left"/>
              <w:rPr>
                <w:b/>
                <w:szCs w:val="24"/>
              </w:rPr>
            </w:pPr>
            <w:r w:rsidRPr="006D27BC">
              <w:rPr>
                <w:b/>
                <w:szCs w:val="24"/>
              </w:rPr>
              <w:t>Code            :</w:t>
            </w:r>
          </w:p>
        </w:tc>
        <w:tc>
          <w:tcPr>
            <w:tcW w:w="6232" w:type="dxa"/>
          </w:tcPr>
          <w:p w:rsidR="0016284B" w:rsidRPr="006D27BC" w:rsidRDefault="0016284B" w:rsidP="008D5943">
            <w:pPr>
              <w:pStyle w:val="Title"/>
              <w:jc w:val="left"/>
              <w:rPr>
                <w:b/>
                <w:szCs w:val="24"/>
              </w:rPr>
            </w:pPr>
            <w:r w:rsidRPr="006D27BC">
              <w:rPr>
                <w:b/>
                <w:szCs w:val="24"/>
              </w:rPr>
              <w:t>17BB2012 / 17BC2024 / 18PA2015</w:t>
            </w:r>
          </w:p>
        </w:tc>
        <w:tc>
          <w:tcPr>
            <w:tcW w:w="1890" w:type="dxa"/>
          </w:tcPr>
          <w:p w:rsidR="0016284B" w:rsidRPr="006D27BC" w:rsidRDefault="0016284B" w:rsidP="0093370F">
            <w:pPr>
              <w:pStyle w:val="Title"/>
              <w:jc w:val="left"/>
              <w:rPr>
                <w:b/>
                <w:szCs w:val="24"/>
              </w:rPr>
            </w:pPr>
            <w:r w:rsidRPr="006D27BC">
              <w:rPr>
                <w:b/>
                <w:szCs w:val="24"/>
              </w:rPr>
              <w:t>Duration      :</w:t>
            </w:r>
          </w:p>
        </w:tc>
        <w:tc>
          <w:tcPr>
            <w:tcW w:w="900" w:type="dxa"/>
          </w:tcPr>
          <w:p w:rsidR="0016284B" w:rsidRPr="006D27BC" w:rsidRDefault="0016284B" w:rsidP="0093370F">
            <w:pPr>
              <w:pStyle w:val="Title"/>
              <w:jc w:val="left"/>
              <w:rPr>
                <w:b/>
                <w:szCs w:val="24"/>
              </w:rPr>
            </w:pPr>
            <w:r w:rsidRPr="006D27BC">
              <w:rPr>
                <w:b/>
                <w:szCs w:val="24"/>
              </w:rPr>
              <w:t>3hrs</w:t>
            </w:r>
          </w:p>
        </w:tc>
      </w:tr>
      <w:tr w:rsidR="0016284B" w:rsidRPr="004B0560" w:rsidTr="00CE1660">
        <w:tc>
          <w:tcPr>
            <w:tcW w:w="1616" w:type="dxa"/>
          </w:tcPr>
          <w:p w:rsidR="0016284B" w:rsidRPr="006D27BC" w:rsidRDefault="0016284B" w:rsidP="004B0560">
            <w:pPr>
              <w:pStyle w:val="Title"/>
              <w:ind w:right="-160"/>
              <w:jc w:val="left"/>
              <w:rPr>
                <w:b/>
                <w:szCs w:val="24"/>
              </w:rPr>
            </w:pPr>
            <w:r w:rsidRPr="006D27BC">
              <w:rPr>
                <w:b/>
                <w:szCs w:val="24"/>
              </w:rPr>
              <w:t>Sub. Name:</w:t>
            </w:r>
          </w:p>
        </w:tc>
        <w:tc>
          <w:tcPr>
            <w:tcW w:w="6232" w:type="dxa"/>
          </w:tcPr>
          <w:p w:rsidR="0016284B" w:rsidRPr="006D27BC" w:rsidRDefault="0016284B" w:rsidP="0093370F">
            <w:pPr>
              <w:pStyle w:val="Title"/>
              <w:jc w:val="left"/>
              <w:rPr>
                <w:b/>
                <w:szCs w:val="24"/>
              </w:rPr>
            </w:pPr>
            <w:r w:rsidRPr="006D27BC">
              <w:rPr>
                <w:b/>
                <w:szCs w:val="24"/>
              </w:rPr>
              <w:t xml:space="preserve"> INDIRECT TAXATION</w:t>
            </w:r>
          </w:p>
          <w:p w:rsidR="0016284B" w:rsidRPr="006D27BC" w:rsidRDefault="0016284B" w:rsidP="0093370F">
            <w:pPr>
              <w:pStyle w:val="Title"/>
              <w:jc w:val="left"/>
              <w:rPr>
                <w:b/>
                <w:szCs w:val="24"/>
              </w:rPr>
            </w:pPr>
          </w:p>
        </w:tc>
        <w:tc>
          <w:tcPr>
            <w:tcW w:w="1890" w:type="dxa"/>
          </w:tcPr>
          <w:p w:rsidR="0016284B" w:rsidRPr="006D27BC" w:rsidRDefault="0016284B" w:rsidP="0093370F">
            <w:pPr>
              <w:pStyle w:val="Title"/>
              <w:jc w:val="left"/>
              <w:rPr>
                <w:b/>
                <w:szCs w:val="24"/>
              </w:rPr>
            </w:pPr>
            <w:r w:rsidRPr="006D27BC">
              <w:rPr>
                <w:b/>
                <w:szCs w:val="24"/>
              </w:rPr>
              <w:t>Max. Marks:</w:t>
            </w:r>
          </w:p>
        </w:tc>
        <w:tc>
          <w:tcPr>
            <w:tcW w:w="900" w:type="dxa"/>
          </w:tcPr>
          <w:p w:rsidR="0016284B" w:rsidRPr="006D27BC" w:rsidRDefault="0016284B" w:rsidP="0093370F">
            <w:pPr>
              <w:pStyle w:val="Title"/>
              <w:jc w:val="left"/>
              <w:rPr>
                <w:b/>
                <w:szCs w:val="24"/>
              </w:rPr>
            </w:pPr>
            <w:r w:rsidRPr="006D27BC">
              <w:rPr>
                <w:b/>
                <w:szCs w:val="24"/>
              </w:rPr>
              <w:t>100</w:t>
            </w:r>
          </w:p>
        </w:tc>
      </w:tr>
    </w:tbl>
    <w:p w:rsidR="0016284B" w:rsidRDefault="0016284B" w:rsidP="00670CC3">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3370F" w:rsidTr="008F34AD">
        <w:tc>
          <w:tcPr>
            <w:tcW w:w="648" w:type="dxa"/>
            <w:tcBorders>
              <w:bottom w:val="single" w:sz="4" w:space="0" w:color="D9D9D9" w:themeColor="background1" w:themeShade="D9"/>
            </w:tcBorders>
            <w:vAlign w:val="center"/>
          </w:tcPr>
          <w:p w:rsidR="0016284B" w:rsidRPr="0093370F" w:rsidRDefault="0016284B" w:rsidP="008F34AD">
            <w:pPr>
              <w:rPr>
                <w:b/>
              </w:rPr>
            </w:pPr>
            <w:r w:rsidRPr="0093370F">
              <w:rPr>
                <w:b/>
              </w:rPr>
              <w:t>Q. No.</w:t>
            </w:r>
          </w:p>
        </w:tc>
        <w:tc>
          <w:tcPr>
            <w:tcW w:w="7830" w:type="dxa"/>
            <w:tcBorders>
              <w:bottom w:val="single" w:sz="4" w:space="0" w:color="D9D9D9" w:themeColor="background1" w:themeShade="D9"/>
            </w:tcBorders>
            <w:vAlign w:val="center"/>
          </w:tcPr>
          <w:p w:rsidR="0016284B" w:rsidRPr="0093370F" w:rsidRDefault="0016284B" w:rsidP="008F34AD">
            <w:pPr>
              <w:jc w:val="center"/>
              <w:rPr>
                <w:b/>
              </w:rPr>
            </w:pPr>
            <w:r w:rsidRPr="0093370F">
              <w:rPr>
                <w:b/>
              </w:rPr>
              <w:t>Questions</w:t>
            </w:r>
          </w:p>
        </w:tc>
        <w:tc>
          <w:tcPr>
            <w:tcW w:w="1170" w:type="dxa"/>
            <w:tcBorders>
              <w:bottom w:val="single" w:sz="4" w:space="0" w:color="D9D9D9" w:themeColor="background1" w:themeShade="D9"/>
            </w:tcBorders>
            <w:vAlign w:val="center"/>
          </w:tcPr>
          <w:p w:rsidR="0016284B" w:rsidRPr="00C74D4E" w:rsidRDefault="0016284B" w:rsidP="008F34AD">
            <w:pPr>
              <w:jc w:val="center"/>
              <w:rPr>
                <w:b/>
              </w:rPr>
            </w:pPr>
            <w:r w:rsidRPr="00C74D4E">
              <w:rPr>
                <w:b/>
              </w:rPr>
              <w:t>Course Outcome / Pattern</w:t>
            </w:r>
          </w:p>
        </w:tc>
        <w:tc>
          <w:tcPr>
            <w:tcW w:w="900" w:type="dxa"/>
            <w:tcBorders>
              <w:bottom w:val="single" w:sz="4" w:space="0" w:color="D9D9D9" w:themeColor="background1" w:themeShade="D9"/>
            </w:tcBorders>
            <w:vAlign w:val="center"/>
          </w:tcPr>
          <w:p w:rsidR="0016284B" w:rsidRPr="0093370F" w:rsidRDefault="0016284B" w:rsidP="008F34AD">
            <w:pPr>
              <w:jc w:val="center"/>
              <w:rPr>
                <w:b/>
              </w:rPr>
            </w:pPr>
            <w:r w:rsidRPr="0093370F">
              <w:rPr>
                <w:b/>
              </w:rPr>
              <w:t>Marks</w:t>
            </w:r>
          </w:p>
        </w:tc>
      </w:tr>
      <w:tr w:rsidR="0016284B" w:rsidRPr="0093370F" w:rsidTr="008F34AD">
        <w:tc>
          <w:tcPr>
            <w:tcW w:w="10548" w:type="dxa"/>
            <w:gridSpan w:val="4"/>
            <w:tcBorders>
              <w:bottom w:val="single" w:sz="4" w:space="0" w:color="D9D9D9" w:themeColor="background1" w:themeShade="D9"/>
            </w:tcBorders>
            <w:vAlign w:val="center"/>
          </w:tcPr>
          <w:p w:rsidR="0016284B" w:rsidRDefault="0016284B" w:rsidP="008F34AD">
            <w:pPr>
              <w:jc w:val="center"/>
              <w:rPr>
                <w:b/>
                <w:u w:val="single"/>
              </w:rPr>
            </w:pPr>
          </w:p>
          <w:p w:rsidR="0016284B" w:rsidRPr="0093370F" w:rsidRDefault="0016284B" w:rsidP="008F34AD">
            <w:pPr>
              <w:jc w:val="center"/>
              <w:rPr>
                <w:b/>
                <w:u w:val="single"/>
              </w:rPr>
            </w:pPr>
            <w:r w:rsidRPr="0093370F">
              <w:rPr>
                <w:b/>
                <w:u w:val="single"/>
              </w:rPr>
              <w:t>PART – A (5 X 2 = 10 MARKS)</w:t>
            </w:r>
          </w:p>
          <w:p w:rsidR="0016284B" w:rsidRPr="0093370F" w:rsidRDefault="0016284B" w:rsidP="008F34AD">
            <w:pPr>
              <w:jc w:val="center"/>
              <w:rPr>
                <w:b/>
              </w:rPr>
            </w:pPr>
          </w:p>
        </w:tc>
      </w:tr>
      <w:tr w:rsidR="0016284B" w:rsidRPr="0093370F" w:rsidTr="00670CC3">
        <w:tc>
          <w:tcPr>
            <w:tcW w:w="648" w:type="dxa"/>
            <w:tcBorders>
              <w:bottom w:val="single" w:sz="4" w:space="0" w:color="D9D9D9" w:themeColor="background1" w:themeShade="D9"/>
            </w:tcBorders>
            <w:vAlign w:val="center"/>
          </w:tcPr>
          <w:p w:rsidR="0016284B" w:rsidRPr="00A77E3D" w:rsidRDefault="0016284B" w:rsidP="00670CC3">
            <w:pPr>
              <w:jc w:val="center"/>
              <w:rPr>
                <w:bCs/>
              </w:rPr>
            </w:pPr>
            <w:r w:rsidRPr="00A77E3D">
              <w:rPr>
                <w:bCs/>
              </w:rPr>
              <w:t>1.</w:t>
            </w:r>
          </w:p>
        </w:tc>
        <w:tc>
          <w:tcPr>
            <w:tcW w:w="7830" w:type="dxa"/>
            <w:tcBorders>
              <w:bottom w:val="single" w:sz="4" w:space="0" w:color="D9D9D9" w:themeColor="background1" w:themeShade="D9"/>
            </w:tcBorders>
          </w:tcPr>
          <w:p w:rsidR="0016284B" w:rsidRPr="00DD4DF0" w:rsidRDefault="0016284B" w:rsidP="008F34AD">
            <w:r w:rsidRPr="00DD4DF0">
              <w:t>List out some of the unbranded goods which are exempt from GST.</w:t>
            </w:r>
          </w:p>
        </w:tc>
        <w:tc>
          <w:tcPr>
            <w:tcW w:w="1170" w:type="dxa"/>
            <w:tcBorders>
              <w:bottom w:val="single" w:sz="4" w:space="0" w:color="D9D9D9" w:themeColor="background1" w:themeShade="D9"/>
            </w:tcBorders>
            <w:vAlign w:val="center"/>
          </w:tcPr>
          <w:p w:rsidR="0016284B" w:rsidRPr="00C74D4E" w:rsidRDefault="0016284B" w:rsidP="00670CC3">
            <w:pPr>
              <w:jc w:val="center"/>
            </w:pPr>
            <w:r w:rsidRPr="00C74D4E">
              <w:t>CO</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670CC3">
            <w:pPr>
              <w:jc w:val="center"/>
            </w:pPr>
            <w:r w:rsidRPr="00E86093">
              <w:t>2</w:t>
            </w:r>
          </w:p>
        </w:tc>
      </w:tr>
      <w:tr w:rsidR="0016284B" w:rsidRPr="0093370F" w:rsidTr="00670CC3">
        <w:tc>
          <w:tcPr>
            <w:tcW w:w="648" w:type="dxa"/>
            <w:tcBorders>
              <w:bottom w:val="single" w:sz="4" w:space="0" w:color="D9D9D9" w:themeColor="background1" w:themeShade="D9"/>
            </w:tcBorders>
            <w:vAlign w:val="center"/>
          </w:tcPr>
          <w:p w:rsidR="0016284B" w:rsidRPr="00A77E3D" w:rsidRDefault="0016284B" w:rsidP="00670CC3">
            <w:pPr>
              <w:jc w:val="center"/>
              <w:rPr>
                <w:bCs/>
              </w:rPr>
            </w:pPr>
            <w:r w:rsidRPr="00A77E3D">
              <w:rPr>
                <w:bCs/>
              </w:rPr>
              <w:t>2.</w:t>
            </w:r>
          </w:p>
        </w:tc>
        <w:tc>
          <w:tcPr>
            <w:tcW w:w="7830" w:type="dxa"/>
            <w:tcBorders>
              <w:bottom w:val="single" w:sz="4" w:space="0" w:color="D9D9D9" w:themeColor="background1" w:themeShade="D9"/>
            </w:tcBorders>
          </w:tcPr>
          <w:p w:rsidR="0016284B" w:rsidRPr="00DD4DF0" w:rsidRDefault="0016284B" w:rsidP="008F34AD">
            <w:r w:rsidRPr="00DD4DF0">
              <w:t>List out the headings of the services which are exempt from GST.</w:t>
            </w:r>
          </w:p>
        </w:tc>
        <w:tc>
          <w:tcPr>
            <w:tcW w:w="1170" w:type="dxa"/>
            <w:tcBorders>
              <w:bottom w:val="single" w:sz="4" w:space="0" w:color="D9D9D9" w:themeColor="background1" w:themeShade="D9"/>
            </w:tcBorders>
            <w:vAlign w:val="center"/>
          </w:tcPr>
          <w:p w:rsidR="0016284B" w:rsidRPr="00C74D4E" w:rsidRDefault="0016284B" w:rsidP="00670CC3">
            <w:pPr>
              <w:jc w:val="center"/>
            </w:pPr>
            <w:r w:rsidRPr="00C74D4E">
              <w:t xml:space="preserve">CO </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670CC3">
            <w:pPr>
              <w:jc w:val="center"/>
            </w:pPr>
            <w:r w:rsidRPr="00E86093">
              <w:t>2</w:t>
            </w:r>
          </w:p>
        </w:tc>
      </w:tr>
      <w:tr w:rsidR="0016284B" w:rsidRPr="0093370F" w:rsidTr="00670CC3">
        <w:tc>
          <w:tcPr>
            <w:tcW w:w="648" w:type="dxa"/>
            <w:tcBorders>
              <w:bottom w:val="single" w:sz="4" w:space="0" w:color="D9D9D9" w:themeColor="background1" w:themeShade="D9"/>
            </w:tcBorders>
            <w:vAlign w:val="center"/>
          </w:tcPr>
          <w:p w:rsidR="0016284B" w:rsidRPr="00A77E3D" w:rsidRDefault="0016284B" w:rsidP="00670CC3">
            <w:pPr>
              <w:jc w:val="center"/>
              <w:rPr>
                <w:bCs/>
              </w:rPr>
            </w:pPr>
            <w:r w:rsidRPr="00A77E3D">
              <w:rPr>
                <w:bCs/>
              </w:rPr>
              <w:t>3.</w:t>
            </w:r>
          </w:p>
        </w:tc>
        <w:tc>
          <w:tcPr>
            <w:tcW w:w="7830" w:type="dxa"/>
            <w:tcBorders>
              <w:bottom w:val="single" w:sz="4" w:space="0" w:color="D9D9D9" w:themeColor="background1" w:themeShade="D9"/>
            </w:tcBorders>
          </w:tcPr>
          <w:p w:rsidR="0016284B" w:rsidRPr="00DD4DF0" w:rsidRDefault="0016284B" w:rsidP="008F34AD">
            <w:r w:rsidRPr="00DD4DF0">
              <w:t>State the procedures under section 12 (1,2) to determine the time of supply of goods.</w:t>
            </w:r>
          </w:p>
        </w:tc>
        <w:tc>
          <w:tcPr>
            <w:tcW w:w="1170" w:type="dxa"/>
            <w:tcBorders>
              <w:bottom w:val="single" w:sz="4" w:space="0" w:color="D9D9D9" w:themeColor="background1" w:themeShade="D9"/>
            </w:tcBorders>
            <w:vAlign w:val="center"/>
          </w:tcPr>
          <w:p w:rsidR="0016284B" w:rsidRPr="00C74D4E" w:rsidRDefault="0016284B" w:rsidP="00670CC3">
            <w:pPr>
              <w:jc w:val="center"/>
            </w:pPr>
            <w:r w:rsidRPr="00C74D4E">
              <w:t>CO</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670CC3">
            <w:pPr>
              <w:jc w:val="center"/>
            </w:pPr>
            <w:r w:rsidRPr="00E86093">
              <w:t>2</w:t>
            </w:r>
          </w:p>
        </w:tc>
      </w:tr>
      <w:tr w:rsidR="0016284B" w:rsidRPr="0093370F" w:rsidTr="00670CC3">
        <w:tc>
          <w:tcPr>
            <w:tcW w:w="648" w:type="dxa"/>
            <w:tcBorders>
              <w:bottom w:val="single" w:sz="4" w:space="0" w:color="D9D9D9" w:themeColor="background1" w:themeShade="D9"/>
            </w:tcBorders>
            <w:vAlign w:val="center"/>
          </w:tcPr>
          <w:p w:rsidR="0016284B" w:rsidRPr="00A77E3D" w:rsidRDefault="0016284B" w:rsidP="00670CC3">
            <w:pPr>
              <w:jc w:val="center"/>
              <w:rPr>
                <w:bCs/>
              </w:rPr>
            </w:pPr>
            <w:r w:rsidRPr="00A77E3D">
              <w:rPr>
                <w:bCs/>
              </w:rPr>
              <w:t>4.</w:t>
            </w:r>
          </w:p>
        </w:tc>
        <w:tc>
          <w:tcPr>
            <w:tcW w:w="7830" w:type="dxa"/>
            <w:tcBorders>
              <w:bottom w:val="single" w:sz="4" w:space="0" w:color="D9D9D9" w:themeColor="background1" w:themeShade="D9"/>
            </w:tcBorders>
          </w:tcPr>
          <w:p w:rsidR="0016284B" w:rsidRPr="00DD4DF0" w:rsidRDefault="0016284B" w:rsidP="008F34AD">
            <w:r w:rsidRPr="00DD4DF0">
              <w:t>Explain the any five benefits of GST</w:t>
            </w:r>
            <w:r>
              <w:t>.</w:t>
            </w:r>
          </w:p>
        </w:tc>
        <w:tc>
          <w:tcPr>
            <w:tcW w:w="1170" w:type="dxa"/>
            <w:tcBorders>
              <w:bottom w:val="single" w:sz="4" w:space="0" w:color="D9D9D9" w:themeColor="background1" w:themeShade="D9"/>
            </w:tcBorders>
            <w:vAlign w:val="center"/>
          </w:tcPr>
          <w:p w:rsidR="0016284B" w:rsidRPr="00C74D4E" w:rsidRDefault="0016284B" w:rsidP="00670CC3">
            <w:pPr>
              <w:jc w:val="center"/>
            </w:pPr>
            <w:r w:rsidRPr="00C74D4E">
              <w:t xml:space="preserve">CO </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670CC3">
            <w:pPr>
              <w:jc w:val="center"/>
            </w:pPr>
            <w:r w:rsidRPr="00E86093">
              <w:t>2</w:t>
            </w:r>
          </w:p>
        </w:tc>
      </w:tr>
      <w:tr w:rsidR="0016284B" w:rsidRPr="0093370F" w:rsidTr="00670CC3">
        <w:tc>
          <w:tcPr>
            <w:tcW w:w="648" w:type="dxa"/>
            <w:tcBorders>
              <w:bottom w:val="single" w:sz="4" w:space="0" w:color="D9D9D9" w:themeColor="background1" w:themeShade="D9"/>
            </w:tcBorders>
            <w:vAlign w:val="center"/>
          </w:tcPr>
          <w:p w:rsidR="0016284B" w:rsidRPr="00A77E3D" w:rsidRDefault="0016284B" w:rsidP="00670CC3">
            <w:pPr>
              <w:jc w:val="center"/>
              <w:rPr>
                <w:bCs/>
              </w:rPr>
            </w:pPr>
            <w:r w:rsidRPr="00A77E3D">
              <w:rPr>
                <w:bCs/>
              </w:rPr>
              <w:t>5.</w:t>
            </w:r>
          </w:p>
        </w:tc>
        <w:tc>
          <w:tcPr>
            <w:tcW w:w="7830" w:type="dxa"/>
            <w:tcBorders>
              <w:bottom w:val="single" w:sz="4" w:space="0" w:color="D9D9D9" w:themeColor="background1" w:themeShade="D9"/>
            </w:tcBorders>
            <w:vAlign w:val="center"/>
          </w:tcPr>
          <w:p w:rsidR="0016284B" w:rsidRPr="00DD4DF0" w:rsidRDefault="0016284B" w:rsidP="008F34AD">
            <w:r w:rsidRPr="00DD4DF0">
              <w:t>Explain the taxable event under GST.</w:t>
            </w:r>
          </w:p>
        </w:tc>
        <w:tc>
          <w:tcPr>
            <w:tcW w:w="1170" w:type="dxa"/>
            <w:tcBorders>
              <w:bottom w:val="single" w:sz="4" w:space="0" w:color="D9D9D9" w:themeColor="background1" w:themeShade="D9"/>
            </w:tcBorders>
            <w:vAlign w:val="center"/>
          </w:tcPr>
          <w:p w:rsidR="0016284B" w:rsidRPr="00C74D4E" w:rsidRDefault="0016284B" w:rsidP="00670CC3">
            <w:pPr>
              <w:jc w:val="center"/>
            </w:pPr>
            <w:r w:rsidRPr="00C74D4E">
              <w:t>CO</w:t>
            </w:r>
            <w:r>
              <w:t>1</w:t>
            </w:r>
            <w:r w:rsidRPr="00C74D4E">
              <w:t xml:space="preserve">  /  </w:t>
            </w:r>
            <w:r>
              <w:t>R</w:t>
            </w:r>
          </w:p>
        </w:tc>
        <w:tc>
          <w:tcPr>
            <w:tcW w:w="900" w:type="dxa"/>
            <w:tcBorders>
              <w:bottom w:val="single" w:sz="4" w:space="0" w:color="D9D9D9" w:themeColor="background1" w:themeShade="D9"/>
            </w:tcBorders>
            <w:vAlign w:val="center"/>
          </w:tcPr>
          <w:p w:rsidR="0016284B" w:rsidRPr="00E86093" w:rsidRDefault="0016284B" w:rsidP="00670CC3">
            <w:pPr>
              <w:jc w:val="center"/>
            </w:pPr>
            <w:r w:rsidRPr="00E86093">
              <w:t>2</w:t>
            </w:r>
          </w:p>
        </w:tc>
      </w:tr>
    </w:tbl>
    <w:p w:rsidR="0016284B" w:rsidRDefault="0016284B" w:rsidP="00670CC3">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3370F" w:rsidTr="00CE1660">
        <w:tc>
          <w:tcPr>
            <w:tcW w:w="10548" w:type="dxa"/>
            <w:gridSpan w:val="4"/>
            <w:tcBorders>
              <w:bottom w:val="single" w:sz="4" w:space="0" w:color="D9D9D9" w:themeColor="background1" w:themeShade="D9"/>
            </w:tcBorders>
          </w:tcPr>
          <w:p w:rsidR="0016284B" w:rsidRDefault="0016284B" w:rsidP="0093370F">
            <w:pPr>
              <w:jc w:val="center"/>
              <w:rPr>
                <w:b/>
                <w:u w:val="single"/>
              </w:rPr>
            </w:pPr>
          </w:p>
          <w:p w:rsidR="0016284B" w:rsidRPr="0093370F" w:rsidRDefault="0016284B" w:rsidP="0093370F">
            <w:pPr>
              <w:jc w:val="center"/>
              <w:rPr>
                <w:b/>
                <w:u w:val="single"/>
              </w:rPr>
            </w:pPr>
            <w:r w:rsidRPr="0093370F">
              <w:rPr>
                <w:b/>
                <w:u w:val="single"/>
              </w:rPr>
              <w:t xml:space="preserve">PART – B (3 X 10 = 30 MARKS) </w:t>
            </w:r>
          </w:p>
          <w:p w:rsidR="0016284B" w:rsidRDefault="0016284B" w:rsidP="00C96096">
            <w:pPr>
              <w:jc w:val="center"/>
              <w:rPr>
                <w:b/>
                <w:u w:val="single"/>
              </w:rPr>
            </w:pPr>
            <w:r w:rsidRPr="0093370F">
              <w:rPr>
                <w:b/>
                <w:u w:val="single"/>
              </w:rPr>
              <w:t>(either or type)</w:t>
            </w:r>
          </w:p>
          <w:p w:rsidR="0016284B" w:rsidRPr="0093370F" w:rsidRDefault="0016284B" w:rsidP="00C96096">
            <w:pPr>
              <w:jc w:val="center"/>
              <w:rPr>
                <w:b/>
                <w:u w:val="single"/>
              </w:rPr>
            </w:pPr>
          </w:p>
        </w:tc>
      </w:tr>
      <w:tr w:rsidR="0016284B" w:rsidRPr="0093370F" w:rsidTr="00670CC3">
        <w:tc>
          <w:tcPr>
            <w:tcW w:w="675" w:type="dxa"/>
            <w:tcBorders>
              <w:right w:val="single" w:sz="4" w:space="0" w:color="D9D9D9" w:themeColor="background1" w:themeShade="D9"/>
            </w:tcBorders>
            <w:vAlign w:val="center"/>
          </w:tcPr>
          <w:p w:rsidR="0016284B" w:rsidRPr="0093370F" w:rsidRDefault="0016284B" w:rsidP="00670CC3">
            <w:pPr>
              <w:jc w:val="center"/>
            </w:pPr>
            <w:r w:rsidRPr="0093370F">
              <w:t>6.</w:t>
            </w:r>
          </w:p>
        </w:tc>
        <w:tc>
          <w:tcPr>
            <w:tcW w:w="7803" w:type="dxa"/>
            <w:tcBorders>
              <w:left w:val="single" w:sz="4" w:space="0" w:color="D9D9D9" w:themeColor="background1" w:themeShade="D9"/>
              <w:right w:val="single" w:sz="4" w:space="0" w:color="D9D9D9" w:themeColor="background1" w:themeShade="D9"/>
            </w:tcBorders>
          </w:tcPr>
          <w:p w:rsidR="0016284B" w:rsidRPr="00822094" w:rsidRDefault="0016284B" w:rsidP="008D5943">
            <w:pPr>
              <w:shd w:val="clear" w:color="auto" w:fill="FFFFFF"/>
              <w:jc w:val="both"/>
              <w:textAlignment w:val="baseline"/>
            </w:pPr>
            <w:r w:rsidRPr="00DD4DF0">
              <w:rPr>
                <w:color w:val="222222"/>
              </w:rPr>
              <w:t>Mr. Tarun and Mr. jojo are the partners of M/s TJ Enterprises. They had the credit balance of their capital on 01.04.16 Rs.300000/=. The interest on capital was paid to them for financial year @ 18%. The net income the firm after allowing the interest on capital of partners @ 18%, was Rs.260000/= Calculate the taxable income of the firm as per Indian Income Tax Act.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2 /AN</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c>
          <w:tcPr>
            <w:tcW w:w="675" w:type="dxa"/>
            <w:vAlign w:val="center"/>
          </w:tcPr>
          <w:p w:rsidR="0016284B" w:rsidRPr="0093370F" w:rsidRDefault="0016284B" w:rsidP="00670CC3">
            <w:pPr>
              <w:jc w:val="center"/>
            </w:pPr>
          </w:p>
        </w:tc>
        <w:tc>
          <w:tcPr>
            <w:tcW w:w="8973" w:type="dxa"/>
            <w:gridSpan w:val="2"/>
            <w:vAlign w:val="center"/>
          </w:tcPr>
          <w:p w:rsidR="0016284B" w:rsidRPr="00822094" w:rsidRDefault="0016284B" w:rsidP="00670CC3">
            <w:pPr>
              <w:jc w:val="center"/>
              <w:rPr>
                <w:b/>
              </w:rPr>
            </w:pPr>
            <w:r w:rsidRPr="00822094">
              <w:rPr>
                <w:b/>
              </w:rPr>
              <w:t>(OR)</w:t>
            </w:r>
          </w:p>
        </w:tc>
        <w:tc>
          <w:tcPr>
            <w:tcW w:w="900" w:type="dxa"/>
            <w:vAlign w:val="center"/>
          </w:tcPr>
          <w:p w:rsidR="0016284B" w:rsidRPr="0093370F" w:rsidRDefault="0016284B" w:rsidP="00670CC3">
            <w:pPr>
              <w:jc w:val="center"/>
            </w:pPr>
          </w:p>
        </w:tc>
      </w:tr>
      <w:tr w:rsidR="0016284B" w:rsidRPr="0093370F" w:rsidTr="00670CC3">
        <w:tc>
          <w:tcPr>
            <w:tcW w:w="675" w:type="dxa"/>
            <w:tcBorders>
              <w:right w:val="single" w:sz="4" w:space="0" w:color="D9D9D9" w:themeColor="background1" w:themeShade="D9"/>
            </w:tcBorders>
            <w:vAlign w:val="center"/>
          </w:tcPr>
          <w:p w:rsidR="0016284B" w:rsidRPr="0093370F" w:rsidRDefault="0016284B" w:rsidP="00670CC3">
            <w:pPr>
              <w:jc w:val="center"/>
            </w:pPr>
            <w:r w:rsidRPr="0093370F">
              <w:t>7.</w:t>
            </w:r>
          </w:p>
        </w:tc>
        <w:tc>
          <w:tcPr>
            <w:tcW w:w="7803" w:type="dxa"/>
            <w:tcBorders>
              <w:left w:val="single" w:sz="4" w:space="0" w:color="D9D9D9" w:themeColor="background1" w:themeShade="D9"/>
              <w:right w:val="single" w:sz="4" w:space="0" w:color="D9D9D9" w:themeColor="background1" w:themeShade="D9"/>
            </w:tcBorders>
          </w:tcPr>
          <w:p w:rsidR="0016284B" w:rsidRPr="00DD4DF0" w:rsidRDefault="0016284B" w:rsidP="0093370F">
            <w:r w:rsidRPr="00DD4DF0">
              <w:rPr>
                <w:color w:val="222222"/>
                <w:shd w:val="clear" w:color="auto" w:fill="FFFFFF"/>
              </w:rPr>
              <w:t xml:space="preserve">For Financial Year 2018-2019, the profit and loss account of M/s </w:t>
            </w:r>
            <w:r w:rsidRPr="00DD4DF0">
              <w:rPr>
                <w:b/>
                <w:color w:val="222222"/>
                <w:shd w:val="clear" w:color="auto" w:fill="FFFFFF"/>
              </w:rPr>
              <w:t>Rishali</w:t>
            </w:r>
            <w:r w:rsidRPr="00DD4DF0">
              <w:rPr>
                <w:color w:val="222222"/>
                <w:shd w:val="clear" w:color="auto" w:fill="FFFFFF"/>
              </w:rPr>
              <w:t xml:space="preserve"> Enterprises shows net profit of Rs.100000/= after booking the salary to partners for Rs.500000/=. The firm also paid interest on capital in excess of 12% Rs.50000/=. Calculate net taxable income of Firm.</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2</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c>
          <w:tcPr>
            <w:tcW w:w="675" w:type="dxa"/>
            <w:vAlign w:val="center"/>
          </w:tcPr>
          <w:p w:rsidR="0016284B" w:rsidRPr="0093370F" w:rsidRDefault="0016284B" w:rsidP="00670CC3">
            <w:pPr>
              <w:jc w:val="center"/>
            </w:pPr>
          </w:p>
        </w:tc>
        <w:tc>
          <w:tcPr>
            <w:tcW w:w="8973" w:type="dxa"/>
            <w:gridSpan w:val="2"/>
            <w:vAlign w:val="center"/>
          </w:tcPr>
          <w:p w:rsidR="0016284B" w:rsidRPr="00822094" w:rsidRDefault="0016284B" w:rsidP="00670CC3">
            <w:pPr>
              <w:jc w:val="center"/>
            </w:pPr>
          </w:p>
        </w:tc>
        <w:tc>
          <w:tcPr>
            <w:tcW w:w="900" w:type="dxa"/>
            <w:vAlign w:val="center"/>
          </w:tcPr>
          <w:p w:rsidR="0016284B" w:rsidRPr="0093370F" w:rsidRDefault="0016284B" w:rsidP="00670CC3">
            <w:pPr>
              <w:jc w:val="center"/>
            </w:pPr>
          </w:p>
        </w:tc>
      </w:tr>
      <w:tr w:rsidR="0016284B" w:rsidRPr="0093370F" w:rsidTr="00670CC3">
        <w:trPr>
          <w:trHeight w:val="296"/>
        </w:trPr>
        <w:tc>
          <w:tcPr>
            <w:tcW w:w="675" w:type="dxa"/>
            <w:tcBorders>
              <w:right w:val="single" w:sz="4" w:space="0" w:color="D9D9D9" w:themeColor="background1" w:themeShade="D9"/>
            </w:tcBorders>
            <w:vAlign w:val="center"/>
          </w:tcPr>
          <w:p w:rsidR="0016284B" w:rsidRPr="0093370F" w:rsidRDefault="0016284B" w:rsidP="00670CC3">
            <w:pPr>
              <w:jc w:val="center"/>
            </w:pPr>
            <w:r w:rsidRPr="0093370F">
              <w:t>8.</w:t>
            </w:r>
          </w:p>
        </w:tc>
        <w:tc>
          <w:tcPr>
            <w:tcW w:w="7803" w:type="dxa"/>
            <w:tcBorders>
              <w:left w:val="single" w:sz="4" w:space="0" w:color="D9D9D9" w:themeColor="background1" w:themeShade="D9"/>
              <w:right w:val="single" w:sz="4" w:space="0" w:color="D9D9D9" w:themeColor="background1" w:themeShade="D9"/>
            </w:tcBorders>
          </w:tcPr>
          <w:p w:rsidR="0016284B" w:rsidRPr="00DD4DF0" w:rsidRDefault="0016284B" w:rsidP="0093370F">
            <w:r w:rsidRPr="00DD4DF0">
              <w:t>List out the objectives of GST.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3 /AN</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c>
          <w:tcPr>
            <w:tcW w:w="675" w:type="dxa"/>
            <w:vAlign w:val="center"/>
          </w:tcPr>
          <w:p w:rsidR="0016284B" w:rsidRPr="0093370F" w:rsidRDefault="0016284B" w:rsidP="00670CC3">
            <w:pPr>
              <w:jc w:val="center"/>
            </w:pPr>
          </w:p>
        </w:tc>
        <w:tc>
          <w:tcPr>
            <w:tcW w:w="8973" w:type="dxa"/>
            <w:gridSpan w:val="2"/>
            <w:vAlign w:val="center"/>
          </w:tcPr>
          <w:p w:rsidR="0016284B" w:rsidRPr="00822094" w:rsidRDefault="0016284B" w:rsidP="00670CC3">
            <w:pPr>
              <w:jc w:val="center"/>
              <w:rPr>
                <w:b/>
              </w:rPr>
            </w:pPr>
            <w:r w:rsidRPr="00822094">
              <w:rPr>
                <w:b/>
              </w:rPr>
              <w:t>(OR)</w:t>
            </w:r>
          </w:p>
        </w:tc>
        <w:tc>
          <w:tcPr>
            <w:tcW w:w="900" w:type="dxa"/>
            <w:vAlign w:val="center"/>
          </w:tcPr>
          <w:p w:rsidR="0016284B" w:rsidRPr="0093370F" w:rsidRDefault="0016284B" w:rsidP="00670CC3">
            <w:pPr>
              <w:jc w:val="center"/>
            </w:pPr>
          </w:p>
        </w:tc>
      </w:tr>
      <w:tr w:rsidR="0016284B" w:rsidRPr="0093370F" w:rsidTr="00670CC3">
        <w:tc>
          <w:tcPr>
            <w:tcW w:w="675" w:type="dxa"/>
            <w:tcBorders>
              <w:right w:val="single" w:sz="4" w:space="0" w:color="D9D9D9" w:themeColor="background1" w:themeShade="D9"/>
            </w:tcBorders>
            <w:vAlign w:val="center"/>
          </w:tcPr>
          <w:p w:rsidR="0016284B" w:rsidRPr="0093370F" w:rsidRDefault="0016284B" w:rsidP="00670CC3">
            <w:pPr>
              <w:jc w:val="center"/>
            </w:pPr>
            <w:r w:rsidRPr="0093370F">
              <w:t>9.</w:t>
            </w:r>
          </w:p>
        </w:tc>
        <w:tc>
          <w:tcPr>
            <w:tcW w:w="7803" w:type="dxa"/>
            <w:tcBorders>
              <w:left w:val="single" w:sz="4" w:space="0" w:color="D9D9D9" w:themeColor="background1" w:themeShade="D9"/>
              <w:right w:val="single" w:sz="4" w:space="0" w:color="D9D9D9" w:themeColor="background1" w:themeShade="D9"/>
            </w:tcBorders>
          </w:tcPr>
          <w:p w:rsidR="0016284B" w:rsidRPr="00DD4DF0" w:rsidRDefault="0016284B" w:rsidP="0093370F">
            <w:pPr>
              <w:jc w:val="both"/>
            </w:pPr>
            <w:r w:rsidRPr="00DD4DF0">
              <w:t>State the difference between SGST and CGST.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2</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c>
          <w:tcPr>
            <w:tcW w:w="675" w:type="dxa"/>
            <w:vAlign w:val="center"/>
          </w:tcPr>
          <w:p w:rsidR="0016284B" w:rsidRPr="0093370F" w:rsidRDefault="0016284B" w:rsidP="00670CC3">
            <w:pPr>
              <w:jc w:val="center"/>
            </w:pPr>
          </w:p>
        </w:tc>
        <w:tc>
          <w:tcPr>
            <w:tcW w:w="8973" w:type="dxa"/>
            <w:gridSpan w:val="2"/>
            <w:vAlign w:val="center"/>
          </w:tcPr>
          <w:p w:rsidR="0016284B" w:rsidRPr="00822094" w:rsidRDefault="0016284B" w:rsidP="00670CC3">
            <w:pPr>
              <w:jc w:val="center"/>
            </w:pPr>
          </w:p>
        </w:tc>
        <w:tc>
          <w:tcPr>
            <w:tcW w:w="900" w:type="dxa"/>
            <w:vAlign w:val="center"/>
          </w:tcPr>
          <w:p w:rsidR="0016284B" w:rsidRPr="0093370F" w:rsidRDefault="0016284B" w:rsidP="00670CC3">
            <w:pPr>
              <w:jc w:val="center"/>
            </w:pPr>
          </w:p>
        </w:tc>
      </w:tr>
      <w:tr w:rsidR="0016284B" w:rsidRPr="0093370F" w:rsidTr="00670CC3">
        <w:tc>
          <w:tcPr>
            <w:tcW w:w="675" w:type="dxa"/>
            <w:tcBorders>
              <w:right w:val="single" w:sz="4" w:space="0" w:color="D9D9D9" w:themeColor="background1" w:themeShade="D9"/>
            </w:tcBorders>
            <w:vAlign w:val="center"/>
          </w:tcPr>
          <w:p w:rsidR="0016284B" w:rsidRPr="0093370F" w:rsidRDefault="0016284B" w:rsidP="00670CC3">
            <w:pPr>
              <w:jc w:val="center"/>
            </w:pPr>
            <w:r w:rsidRPr="0093370F">
              <w:t>10.</w:t>
            </w:r>
          </w:p>
        </w:tc>
        <w:tc>
          <w:tcPr>
            <w:tcW w:w="7803" w:type="dxa"/>
            <w:tcBorders>
              <w:left w:val="single" w:sz="4" w:space="0" w:color="D9D9D9" w:themeColor="background1" w:themeShade="D9"/>
              <w:right w:val="single" w:sz="4" w:space="0" w:color="D9D9D9" w:themeColor="background1" w:themeShade="D9"/>
            </w:tcBorders>
          </w:tcPr>
          <w:p w:rsidR="0016284B" w:rsidRPr="00DD4DF0" w:rsidRDefault="0016284B" w:rsidP="0093370F">
            <w:pPr>
              <w:jc w:val="both"/>
            </w:pPr>
            <w:r w:rsidRPr="00DD4DF0">
              <w:t>Mr. Rama purchased goods Rs.1,00,000locally,He sold the goods locally for Rs.1,50,000.He paid legal fees of Rs.5000,storage cost Rs.5000,Transportation cost Rs. 5000, Wages Rs.5000,other manufacturing expenses Rs.6000. He purchased furniture for his office for Rs.12,000. If CGST and SGST rates are 12% each, calculate net GST payable.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t>CO4</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c>
          <w:tcPr>
            <w:tcW w:w="675" w:type="dxa"/>
            <w:vAlign w:val="center"/>
          </w:tcPr>
          <w:p w:rsidR="0016284B" w:rsidRPr="0093370F" w:rsidRDefault="0016284B" w:rsidP="00670CC3">
            <w:pPr>
              <w:jc w:val="center"/>
            </w:pPr>
          </w:p>
        </w:tc>
        <w:tc>
          <w:tcPr>
            <w:tcW w:w="8973" w:type="dxa"/>
            <w:gridSpan w:val="2"/>
            <w:vAlign w:val="center"/>
          </w:tcPr>
          <w:p w:rsidR="0016284B" w:rsidRPr="00822094" w:rsidRDefault="0016284B" w:rsidP="00670CC3">
            <w:pPr>
              <w:jc w:val="center"/>
              <w:rPr>
                <w:b/>
              </w:rPr>
            </w:pPr>
            <w:r w:rsidRPr="00822094">
              <w:rPr>
                <w:b/>
              </w:rPr>
              <w:t>(OR)</w:t>
            </w:r>
          </w:p>
        </w:tc>
        <w:tc>
          <w:tcPr>
            <w:tcW w:w="900" w:type="dxa"/>
            <w:vAlign w:val="center"/>
          </w:tcPr>
          <w:p w:rsidR="0016284B" w:rsidRPr="0093370F" w:rsidRDefault="0016284B" w:rsidP="00670CC3">
            <w:pPr>
              <w:jc w:val="center"/>
            </w:pPr>
          </w:p>
        </w:tc>
      </w:tr>
      <w:tr w:rsidR="0016284B" w:rsidRPr="0093370F" w:rsidTr="00670CC3">
        <w:tc>
          <w:tcPr>
            <w:tcW w:w="675" w:type="dxa"/>
            <w:tcBorders>
              <w:right w:val="single" w:sz="4" w:space="0" w:color="D9D9D9" w:themeColor="background1" w:themeShade="D9"/>
            </w:tcBorders>
            <w:vAlign w:val="center"/>
          </w:tcPr>
          <w:p w:rsidR="0016284B" w:rsidRPr="0093370F" w:rsidRDefault="0016284B" w:rsidP="00670CC3">
            <w:pPr>
              <w:jc w:val="center"/>
            </w:pPr>
            <w:r w:rsidRPr="0093370F">
              <w:t>11.</w:t>
            </w:r>
          </w:p>
        </w:tc>
        <w:tc>
          <w:tcPr>
            <w:tcW w:w="7803" w:type="dxa"/>
            <w:tcBorders>
              <w:left w:val="single" w:sz="4" w:space="0" w:color="D9D9D9" w:themeColor="background1" w:themeShade="D9"/>
              <w:right w:val="single" w:sz="4" w:space="0" w:color="D9D9D9" w:themeColor="background1" w:themeShade="D9"/>
            </w:tcBorders>
          </w:tcPr>
          <w:p w:rsidR="0016284B" w:rsidRPr="00DD4DF0" w:rsidRDefault="0016284B" w:rsidP="0093370F">
            <w:r w:rsidRPr="00DD4DF0">
              <w:t>Explain the reverse charge mechanism under GST</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 xml:space="preserve">4 </w:t>
            </w:r>
            <w:r w:rsidRPr="00C74D4E">
              <w:t>/</w:t>
            </w:r>
            <w:r>
              <w:t>AN</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bl>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Pr="0093370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3370F" w:rsidTr="00CE1660">
        <w:trPr>
          <w:trHeight w:val="232"/>
        </w:trPr>
        <w:tc>
          <w:tcPr>
            <w:tcW w:w="10548" w:type="dxa"/>
            <w:gridSpan w:val="5"/>
            <w:tcBorders>
              <w:bottom w:val="single" w:sz="4" w:space="0" w:color="D9D9D9" w:themeColor="background1" w:themeShade="D9"/>
            </w:tcBorders>
          </w:tcPr>
          <w:p w:rsidR="0016284B" w:rsidRDefault="0016284B" w:rsidP="0093370F">
            <w:pPr>
              <w:jc w:val="center"/>
              <w:rPr>
                <w:b/>
                <w:u w:val="single"/>
              </w:rPr>
            </w:pPr>
          </w:p>
          <w:p w:rsidR="0016284B" w:rsidRPr="0093370F" w:rsidRDefault="0016284B" w:rsidP="0093370F">
            <w:pPr>
              <w:jc w:val="center"/>
              <w:rPr>
                <w:b/>
                <w:u w:val="single"/>
              </w:rPr>
            </w:pPr>
            <w:r w:rsidRPr="0093370F">
              <w:rPr>
                <w:b/>
                <w:u w:val="single"/>
              </w:rPr>
              <w:t>PART – C (3 X 20 =  60 MARKS)</w:t>
            </w:r>
          </w:p>
          <w:p w:rsidR="0016284B" w:rsidRDefault="0016284B" w:rsidP="00C96096">
            <w:pPr>
              <w:jc w:val="center"/>
              <w:rPr>
                <w:b/>
              </w:rPr>
            </w:pPr>
            <w:r w:rsidRPr="0093370F">
              <w:rPr>
                <w:b/>
              </w:rPr>
              <w:t xml:space="preserve"> (Answer any three out of five Questions)</w:t>
            </w:r>
          </w:p>
          <w:p w:rsidR="0016284B" w:rsidRPr="0093370F" w:rsidRDefault="0016284B" w:rsidP="00C96096">
            <w:pPr>
              <w:jc w:val="center"/>
              <w:rPr>
                <w:b/>
              </w:rPr>
            </w:pPr>
          </w:p>
        </w:tc>
      </w:tr>
      <w:tr w:rsidR="0016284B" w:rsidRPr="0093370F" w:rsidTr="00670CC3">
        <w:trPr>
          <w:trHeight w:val="323"/>
        </w:trPr>
        <w:tc>
          <w:tcPr>
            <w:tcW w:w="675" w:type="dxa"/>
            <w:vMerge w:val="restart"/>
            <w:tcBorders>
              <w:right w:val="single" w:sz="4" w:space="0" w:color="D9D9D9" w:themeColor="background1" w:themeShade="D9"/>
            </w:tcBorders>
            <w:vAlign w:val="center"/>
          </w:tcPr>
          <w:p w:rsidR="0016284B" w:rsidRPr="0093370F" w:rsidRDefault="0016284B" w:rsidP="00670CC3">
            <w:pPr>
              <w:jc w:val="center"/>
            </w:pPr>
            <w:r w:rsidRPr="0093370F">
              <w:t>12</w:t>
            </w:r>
            <w:r>
              <w:t>.</w:t>
            </w: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670CC3">
            <w:pPr>
              <w:jc w:val="center"/>
            </w:pPr>
            <w:r w:rsidRPr="0093370F">
              <w:t>a.</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DD4DF0">
            <w:pPr>
              <w:spacing w:before="14"/>
              <w:ind w:left="38" w:right="174"/>
              <w:jc w:val="both"/>
            </w:pPr>
            <w:r w:rsidRPr="00DD4DF0">
              <w:rPr>
                <w:spacing w:val="2"/>
              </w:rPr>
              <w:t xml:space="preserve">Black </w:t>
            </w:r>
            <w:r w:rsidRPr="00DD4DF0">
              <w:t xml:space="preserve">and </w:t>
            </w:r>
            <w:r w:rsidRPr="00DD4DF0">
              <w:rPr>
                <w:spacing w:val="2"/>
              </w:rPr>
              <w:t xml:space="preserve">White </w:t>
            </w:r>
            <w:r w:rsidRPr="00DD4DF0">
              <w:t xml:space="preserve">Pvt. </w:t>
            </w:r>
            <w:r w:rsidRPr="00DD4DF0">
              <w:rPr>
                <w:spacing w:val="2"/>
              </w:rPr>
              <w:t xml:space="preserve">Ltd. </w:t>
            </w:r>
            <w:r w:rsidRPr="00DD4DF0">
              <w:t xml:space="preserve">has </w:t>
            </w:r>
            <w:r w:rsidRPr="00DD4DF0">
              <w:rPr>
                <w:spacing w:val="2"/>
              </w:rPr>
              <w:t xml:space="preserve">provided </w:t>
            </w:r>
            <w:r w:rsidRPr="00DD4DF0">
              <w:t xml:space="preserve">the </w:t>
            </w:r>
            <w:r w:rsidRPr="00DD4DF0">
              <w:rPr>
                <w:spacing w:val="2"/>
              </w:rPr>
              <w:t xml:space="preserve">following particulars relating to </w:t>
            </w:r>
            <w:r w:rsidRPr="00DD4DF0">
              <w:rPr>
                <w:spacing w:val="3"/>
              </w:rPr>
              <w:t xml:space="preserve">goods </w:t>
            </w:r>
            <w:r w:rsidRPr="00DD4DF0">
              <w:rPr>
                <w:spacing w:val="2"/>
              </w:rPr>
              <w:t xml:space="preserve">sold </w:t>
            </w:r>
            <w:r w:rsidRPr="00DD4DF0">
              <w:t xml:space="preserve">by it </w:t>
            </w:r>
            <w:r w:rsidRPr="00DD4DF0">
              <w:rPr>
                <w:spacing w:val="2"/>
              </w:rPr>
              <w:t>to Colorful Pvt.Ltd.</w:t>
            </w:r>
          </w:p>
          <w:p w:rsidR="0016284B" w:rsidRPr="00DD4DF0" w:rsidRDefault="0016284B" w:rsidP="00DD4DF0">
            <w:pPr>
              <w:jc w:val="both"/>
              <w:rPr>
                <w:color w:val="000000"/>
              </w:rPr>
            </w:pPr>
            <w:r w:rsidRPr="00DD4DF0">
              <w:rPr>
                <w:spacing w:val="2"/>
              </w:rPr>
              <w:t xml:space="preserve">List price </w:t>
            </w:r>
            <w:r w:rsidRPr="00DD4DF0">
              <w:t xml:space="preserve">of the </w:t>
            </w:r>
            <w:r w:rsidRPr="00DD4DF0">
              <w:rPr>
                <w:spacing w:val="2"/>
              </w:rPr>
              <w:t xml:space="preserve">goods (exclusive </w:t>
            </w:r>
            <w:r w:rsidRPr="00DD4DF0">
              <w:t xml:space="preserve">of </w:t>
            </w:r>
            <w:r w:rsidRPr="00DD4DF0">
              <w:rPr>
                <w:spacing w:val="2"/>
              </w:rPr>
              <w:t>taxes anddiscounts)</w:t>
            </w:r>
            <w:r w:rsidRPr="00DD4DF0">
              <w:t xml:space="preserve"> Rs.50,000</w:t>
            </w:r>
            <w:r w:rsidRPr="00DD4DF0">
              <w:rPr>
                <w:color w:val="000000"/>
              </w:rPr>
              <w:t>.</w:t>
            </w:r>
          </w:p>
          <w:p w:rsidR="0016284B" w:rsidRPr="00DD4DF0" w:rsidRDefault="0016284B" w:rsidP="00DD4DF0">
            <w:pPr>
              <w:jc w:val="both"/>
            </w:pPr>
            <w:r w:rsidRPr="00DD4DF0">
              <w:t>Tax levied by Municipal Authority on the sale of such goods Rs.5,000.</w:t>
            </w:r>
          </w:p>
          <w:p w:rsidR="0016284B" w:rsidRPr="00DD4DF0" w:rsidRDefault="0016284B" w:rsidP="00DD4DF0">
            <w:pPr>
              <w:jc w:val="both"/>
            </w:pPr>
            <w:r w:rsidRPr="00DD4DF0">
              <w:t>CGST and SGST chargeable on the goods. Rs.10,440.</w:t>
            </w:r>
          </w:p>
          <w:p w:rsidR="0016284B" w:rsidRPr="00DD4DF0" w:rsidRDefault="0016284B" w:rsidP="00DD4DF0">
            <w:pPr>
              <w:pStyle w:val="TableParagraph"/>
              <w:spacing w:before="153"/>
              <w:jc w:val="both"/>
              <w:rPr>
                <w:rFonts w:ascii="Times New Roman" w:hAnsi="Times New Roman" w:cs="Times New Roman"/>
                <w:sz w:val="24"/>
                <w:szCs w:val="24"/>
              </w:rPr>
            </w:pPr>
            <w:r w:rsidRPr="00DD4DF0">
              <w:rPr>
                <w:rFonts w:ascii="Times New Roman" w:hAnsi="Times New Roman" w:cs="Times New Roman"/>
                <w:sz w:val="24"/>
                <w:szCs w:val="24"/>
              </w:rPr>
              <w:t>Packing charges (not included in price above)</w:t>
            </w:r>
            <w:r w:rsidRPr="00DD4DF0">
              <w:rPr>
                <w:rFonts w:ascii="Times New Roman" w:hAnsi="Times New Roman" w:cs="Times New Roman"/>
                <w:spacing w:val="2"/>
                <w:sz w:val="24"/>
                <w:szCs w:val="24"/>
              </w:rPr>
              <w:t xml:space="preserve"> Rs.1,000</w:t>
            </w:r>
          </w:p>
          <w:p w:rsidR="0016284B" w:rsidRPr="00DD4DF0" w:rsidRDefault="0016284B" w:rsidP="00DD4DF0">
            <w:pPr>
              <w:pStyle w:val="TableParagraph"/>
              <w:spacing w:before="0"/>
              <w:ind w:left="38" w:right="28"/>
              <w:jc w:val="both"/>
              <w:rPr>
                <w:rFonts w:ascii="Times New Roman" w:hAnsi="Times New Roman" w:cs="Times New Roman"/>
                <w:sz w:val="24"/>
                <w:szCs w:val="24"/>
              </w:rPr>
            </w:pPr>
            <w:r w:rsidRPr="00DD4DF0">
              <w:rPr>
                <w:rFonts w:ascii="Times New Roman" w:hAnsi="Times New Roman" w:cs="Times New Roman"/>
                <w:sz w:val="24"/>
                <w:szCs w:val="24"/>
              </w:rPr>
              <w:t>Black and White Pvt. Ltd. received Rs.2000 as a subsidy from a NGO goods on sale of such goods. The price of Rs.50,000 of the goods is after considering such subsidy Black and White Ltd. offers 2% discount on the list price of the goodswhich is recorded in the invoice for the goods.</w:t>
            </w:r>
          </w:p>
          <w:p w:rsidR="0016284B" w:rsidRPr="00DD4DF0" w:rsidRDefault="0016284B" w:rsidP="00DD4DF0">
            <w:pPr>
              <w:jc w:val="both"/>
            </w:pPr>
            <w:r w:rsidRPr="00DD4DF0">
              <w:t>Determine the value of taxable supply made by Black and White Pvt.ltd</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3</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Merge/>
            <w:tcBorders>
              <w:right w:val="single" w:sz="4" w:space="0" w:color="D9D9D9" w:themeColor="background1" w:themeShade="D9"/>
            </w:tcBorders>
            <w:vAlign w:val="center"/>
          </w:tcPr>
          <w:p w:rsidR="0016284B" w:rsidRPr="0093370F" w:rsidRDefault="0016284B" w:rsidP="00670CC3">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670CC3">
            <w:pPr>
              <w:jc w:val="center"/>
            </w:pPr>
            <w:r w:rsidRPr="0093370F">
              <w:t>b.</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C74D4E">
            <w:pPr>
              <w:jc w:val="both"/>
            </w:pPr>
            <w:r w:rsidRPr="00DD4DF0">
              <w:t>Explain the term “casual taxable person”.</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1</w:t>
            </w:r>
            <w:r w:rsidRPr="00C74D4E">
              <w:t xml:space="preserve">  /  </w:t>
            </w:r>
            <w:r>
              <w:t>R</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10548" w:type="dxa"/>
            <w:gridSpan w:val="5"/>
            <w:vAlign w:val="center"/>
          </w:tcPr>
          <w:p w:rsidR="0016284B" w:rsidRPr="00822094" w:rsidRDefault="0016284B" w:rsidP="00670CC3">
            <w:pPr>
              <w:jc w:val="center"/>
            </w:pPr>
          </w:p>
        </w:tc>
      </w:tr>
      <w:tr w:rsidR="0016284B" w:rsidRPr="0093370F" w:rsidTr="00670CC3">
        <w:trPr>
          <w:trHeight w:val="232"/>
        </w:trPr>
        <w:tc>
          <w:tcPr>
            <w:tcW w:w="675" w:type="dxa"/>
            <w:vMerge w:val="restart"/>
            <w:tcBorders>
              <w:right w:val="single" w:sz="4" w:space="0" w:color="D9D9D9" w:themeColor="background1" w:themeShade="D9"/>
            </w:tcBorders>
            <w:vAlign w:val="center"/>
          </w:tcPr>
          <w:p w:rsidR="0016284B" w:rsidRPr="0093370F" w:rsidRDefault="0016284B" w:rsidP="00670CC3">
            <w:pPr>
              <w:jc w:val="center"/>
            </w:pPr>
            <w:r w:rsidRPr="0093370F">
              <w:t>13.</w:t>
            </w: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670CC3">
            <w:pPr>
              <w:jc w:val="center"/>
            </w:pPr>
            <w:r w:rsidRPr="0093370F">
              <w:t>a.</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DD4DF0">
            <w:pPr>
              <w:spacing w:before="1"/>
              <w:ind w:right="18"/>
              <w:jc w:val="both"/>
            </w:pPr>
            <w:r w:rsidRPr="00DD4DF0">
              <w:t>A machine has to be supplied at site. It is done by sourcing various components from vendors and assembling the machine at site. The details of the various events are:</w:t>
            </w:r>
          </w:p>
          <w:p w:rsidR="0016284B" w:rsidRPr="00DD4DF0" w:rsidRDefault="0016284B" w:rsidP="00DD4DF0">
            <w:pPr>
              <w:jc w:val="both"/>
            </w:pPr>
            <w:r w:rsidRPr="00DD4DF0">
              <w:t>17</w:t>
            </w:r>
            <w:r w:rsidRPr="00DD4DF0">
              <w:rPr>
                <w:vertAlign w:val="superscript"/>
              </w:rPr>
              <w:t>th</w:t>
            </w:r>
            <w:r w:rsidRPr="00DD4DF0">
              <w:t>September Purchase order with advance of Rs.50,000 is received for goods worth Rs.12 lakh and entry duly made in the seller’s books of account.20</w:t>
            </w:r>
            <w:r w:rsidRPr="00DD4DF0">
              <w:rPr>
                <w:vertAlign w:val="superscript"/>
              </w:rPr>
              <w:t>th</w:t>
            </w:r>
            <w:r w:rsidRPr="00DD4DF0">
              <w:t xml:space="preserve"> October The machine is assembled, tested at site, and accepted by buyer.23rdOctober Invoice raised.4</w:t>
            </w:r>
            <w:r w:rsidRPr="00DD4DF0">
              <w:rPr>
                <w:vertAlign w:val="superscript"/>
              </w:rPr>
              <w:t>th</w:t>
            </w:r>
            <w:r w:rsidRPr="00DD4DF0">
              <w:t xml:space="preserve"> November Balance payment of  Rs.11,50,000 received. Determine the time of supply in the above scenario for the purpose of payment of tax.</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 xml:space="preserve">3 </w:t>
            </w:r>
            <w:r w:rsidRPr="00C74D4E">
              <w:t>/</w:t>
            </w:r>
            <w:r>
              <w:t>AN</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Merge/>
            <w:tcBorders>
              <w:right w:val="single" w:sz="4" w:space="0" w:color="D9D9D9" w:themeColor="background1" w:themeShade="D9"/>
            </w:tcBorders>
            <w:vAlign w:val="center"/>
          </w:tcPr>
          <w:p w:rsidR="0016284B" w:rsidRPr="0093370F" w:rsidRDefault="0016284B" w:rsidP="00670CC3">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670CC3">
            <w:pPr>
              <w:jc w:val="center"/>
            </w:pPr>
            <w:r w:rsidRPr="0093370F">
              <w:t>b.</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E86093">
            <w:pPr>
              <w:jc w:val="both"/>
            </w:pPr>
            <w:r w:rsidRPr="00DD4DF0">
              <w:t>Determine the time of supply from the given information. May 4 Supplier invoices goods taxable on reverse charge basis to Bridge &amp; Co. (30 days from the date of issuance of invoice elapse on June 3)May 12 Bridge &amp; Co receives the goods May 30 Bridge &amp; Co makes the payment.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2</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Align w:val="center"/>
          </w:tcPr>
          <w:p w:rsidR="0016284B" w:rsidRPr="0093370F" w:rsidRDefault="0016284B" w:rsidP="00670CC3">
            <w:pPr>
              <w:jc w:val="center"/>
            </w:pPr>
          </w:p>
        </w:tc>
        <w:tc>
          <w:tcPr>
            <w:tcW w:w="555" w:type="dxa"/>
            <w:vAlign w:val="center"/>
          </w:tcPr>
          <w:p w:rsidR="0016284B" w:rsidRPr="0093370F" w:rsidRDefault="0016284B" w:rsidP="00670CC3">
            <w:pPr>
              <w:jc w:val="center"/>
            </w:pPr>
          </w:p>
        </w:tc>
        <w:tc>
          <w:tcPr>
            <w:tcW w:w="8418" w:type="dxa"/>
            <w:gridSpan w:val="2"/>
            <w:vAlign w:val="center"/>
          </w:tcPr>
          <w:p w:rsidR="0016284B" w:rsidRPr="00822094" w:rsidRDefault="0016284B" w:rsidP="00670CC3">
            <w:pPr>
              <w:jc w:val="center"/>
            </w:pPr>
          </w:p>
        </w:tc>
        <w:tc>
          <w:tcPr>
            <w:tcW w:w="900" w:type="dxa"/>
            <w:vAlign w:val="center"/>
          </w:tcPr>
          <w:p w:rsidR="0016284B" w:rsidRPr="0093370F" w:rsidRDefault="0016284B" w:rsidP="00670CC3">
            <w:pPr>
              <w:jc w:val="center"/>
            </w:pPr>
          </w:p>
        </w:tc>
      </w:tr>
      <w:tr w:rsidR="0016284B" w:rsidRPr="0093370F" w:rsidTr="00670CC3">
        <w:trPr>
          <w:trHeight w:val="232"/>
        </w:trPr>
        <w:tc>
          <w:tcPr>
            <w:tcW w:w="675" w:type="dxa"/>
            <w:vMerge w:val="restart"/>
            <w:tcBorders>
              <w:right w:val="single" w:sz="4" w:space="0" w:color="D9D9D9" w:themeColor="background1" w:themeShade="D9"/>
            </w:tcBorders>
            <w:vAlign w:val="center"/>
          </w:tcPr>
          <w:p w:rsidR="0016284B" w:rsidRPr="0093370F" w:rsidRDefault="0016284B" w:rsidP="00670CC3">
            <w:pPr>
              <w:jc w:val="center"/>
            </w:pPr>
            <w:r w:rsidRPr="0093370F">
              <w:t>14.</w:t>
            </w: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670CC3">
            <w:pPr>
              <w:jc w:val="center"/>
            </w:pPr>
            <w:r>
              <w:t>a.</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E86093">
            <w:pPr>
              <w:jc w:val="both"/>
            </w:pPr>
            <w:r w:rsidRPr="00DD4DF0">
              <w:t>Draw chart and explain the apportionment of common credit in case of inputs and input services.</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5</w:t>
            </w:r>
            <w:r w:rsidRPr="00C74D4E">
              <w:t xml:space="preserve">  /</w:t>
            </w:r>
            <w:r>
              <w:t>R</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Merge/>
            <w:tcBorders>
              <w:right w:val="single" w:sz="4" w:space="0" w:color="D9D9D9" w:themeColor="background1" w:themeShade="D9"/>
            </w:tcBorders>
            <w:vAlign w:val="center"/>
          </w:tcPr>
          <w:p w:rsidR="0016284B" w:rsidRPr="0093370F" w:rsidRDefault="0016284B" w:rsidP="00670CC3">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93370F" w:rsidRDefault="0016284B" w:rsidP="00670CC3">
            <w:pPr>
              <w:jc w:val="center"/>
            </w:pPr>
            <w:r>
              <w:t>b.</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E86093">
            <w:pPr>
              <w:jc w:val="both"/>
            </w:pPr>
            <w:r w:rsidRPr="00DD4DF0">
              <w:t>State the provision of refund of tax under GST.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4</w:t>
            </w:r>
            <w:r w:rsidRPr="00C74D4E">
              <w:t xml:space="preserve">  / </w:t>
            </w:r>
            <w:r>
              <w:t>R</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10548" w:type="dxa"/>
            <w:gridSpan w:val="5"/>
            <w:vAlign w:val="center"/>
          </w:tcPr>
          <w:p w:rsidR="0016284B" w:rsidRPr="00DD4DF0" w:rsidRDefault="0016284B" w:rsidP="00670CC3">
            <w:pPr>
              <w:jc w:val="center"/>
            </w:pPr>
          </w:p>
        </w:tc>
      </w:tr>
      <w:tr w:rsidR="0016284B" w:rsidRPr="0093370F" w:rsidTr="00670CC3">
        <w:trPr>
          <w:trHeight w:val="341"/>
        </w:trPr>
        <w:tc>
          <w:tcPr>
            <w:tcW w:w="675" w:type="dxa"/>
            <w:vMerge w:val="restart"/>
            <w:vAlign w:val="center"/>
          </w:tcPr>
          <w:p w:rsidR="0016284B" w:rsidRPr="0093370F" w:rsidRDefault="0016284B" w:rsidP="00670CC3">
            <w:pPr>
              <w:jc w:val="center"/>
            </w:pPr>
            <w:r w:rsidRPr="0093370F">
              <w:t>15.</w:t>
            </w:r>
          </w:p>
        </w:tc>
        <w:tc>
          <w:tcPr>
            <w:tcW w:w="555" w:type="dxa"/>
            <w:tcBorders>
              <w:right w:val="single" w:sz="4" w:space="0" w:color="D9D9D9" w:themeColor="background1" w:themeShade="D9"/>
            </w:tcBorders>
            <w:vAlign w:val="center"/>
          </w:tcPr>
          <w:p w:rsidR="0016284B" w:rsidRPr="0093370F" w:rsidRDefault="0016284B" w:rsidP="00670CC3">
            <w:pPr>
              <w:jc w:val="center"/>
            </w:pPr>
            <w:r w:rsidRPr="0093370F">
              <w:t>a.</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E86093">
            <w:pPr>
              <w:jc w:val="both"/>
            </w:pPr>
            <w:r w:rsidRPr="00DD4DF0">
              <w:t>Write a brief note on debit note.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t>CO3</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Merge/>
            <w:vAlign w:val="center"/>
          </w:tcPr>
          <w:p w:rsidR="0016284B" w:rsidRPr="0093370F" w:rsidRDefault="0016284B" w:rsidP="00670CC3">
            <w:pPr>
              <w:jc w:val="center"/>
            </w:pPr>
          </w:p>
        </w:tc>
        <w:tc>
          <w:tcPr>
            <w:tcW w:w="555" w:type="dxa"/>
            <w:tcBorders>
              <w:right w:val="single" w:sz="4" w:space="0" w:color="D9D9D9" w:themeColor="background1" w:themeShade="D9"/>
            </w:tcBorders>
            <w:vAlign w:val="center"/>
          </w:tcPr>
          <w:p w:rsidR="0016284B" w:rsidRPr="0093370F" w:rsidRDefault="0016284B" w:rsidP="00670CC3">
            <w:pPr>
              <w:jc w:val="center"/>
            </w:pPr>
            <w:r w:rsidRPr="0093370F">
              <w:t>b.</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E86093">
            <w:pPr>
              <w:jc w:val="both"/>
            </w:pPr>
            <w:r w:rsidRPr="00DD4DF0">
              <w:t>List out some of the basic customs duty.</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3</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Align w:val="center"/>
          </w:tcPr>
          <w:p w:rsidR="0016284B" w:rsidRPr="0093370F" w:rsidRDefault="0016284B" w:rsidP="00670CC3">
            <w:pPr>
              <w:jc w:val="center"/>
            </w:pPr>
          </w:p>
        </w:tc>
        <w:tc>
          <w:tcPr>
            <w:tcW w:w="555" w:type="dxa"/>
            <w:vAlign w:val="center"/>
          </w:tcPr>
          <w:p w:rsidR="0016284B" w:rsidRPr="0093370F" w:rsidRDefault="0016284B" w:rsidP="00670CC3">
            <w:pPr>
              <w:jc w:val="center"/>
            </w:pPr>
          </w:p>
        </w:tc>
        <w:tc>
          <w:tcPr>
            <w:tcW w:w="8418" w:type="dxa"/>
            <w:gridSpan w:val="2"/>
            <w:vAlign w:val="center"/>
          </w:tcPr>
          <w:p w:rsidR="0016284B" w:rsidRPr="00DD4DF0" w:rsidRDefault="0016284B" w:rsidP="00670CC3">
            <w:pPr>
              <w:jc w:val="center"/>
            </w:pPr>
          </w:p>
        </w:tc>
        <w:tc>
          <w:tcPr>
            <w:tcW w:w="900" w:type="dxa"/>
            <w:vAlign w:val="center"/>
          </w:tcPr>
          <w:p w:rsidR="0016284B" w:rsidRPr="0093370F" w:rsidRDefault="0016284B" w:rsidP="00670CC3">
            <w:pPr>
              <w:jc w:val="center"/>
            </w:pPr>
          </w:p>
        </w:tc>
      </w:tr>
      <w:tr w:rsidR="0016284B" w:rsidRPr="0093370F" w:rsidTr="00670CC3">
        <w:trPr>
          <w:trHeight w:val="232"/>
        </w:trPr>
        <w:tc>
          <w:tcPr>
            <w:tcW w:w="675" w:type="dxa"/>
            <w:vMerge w:val="restart"/>
            <w:vAlign w:val="center"/>
          </w:tcPr>
          <w:p w:rsidR="0016284B" w:rsidRPr="0093370F" w:rsidRDefault="0016284B" w:rsidP="00670CC3">
            <w:pPr>
              <w:jc w:val="center"/>
            </w:pPr>
            <w:r w:rsidRPr="0093370F">
              <w:t>16.</w:t>
            </w:r>
          </w:p>
        </w:tc>
        <w:tc>
          <w:tcPr>
            <w:tcW w:w="555" w:type="dxa"/>
            <w:tcBorders>
              <w:right w:val="single" w:sz="4" w:space="0" w:color="D9D9D9" w:themeColor="background1" w:themeShade="D9"/>
            </w:tcBorders>
            <w:vAlign w:val="center"/>
          </w:tcPr>
          <w:p w:rsidR="0016284B" w:rsidRPr="0093370F" w:rsidRDefault="0016284B" w:rsidP="00670CC3">
            <w:pPr>
              <w:jc w:val="center"/>
            </w:pPr>
            <w:r>
              <w:t>a.</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C74D4E">
            <w:pPr>
              <w:jc w:val="both"/>
            </w:pPr>
            <w:r w:rsidRPr="00DD4DF0">
              <w:t>Write a brief note on credit note.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6</w:t>
            </w:r>
            <w:r w:rsidRPr="00C74D4E">
              <w:t xml:space="preserve">  /  </w:t>
            </w:r>
            <w:r>
              <w:t>U</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r w:rsidR="0016284B" w:rsidRPr="0093370F" w:rsidTr="00670CC3">
        <w:trPr>
          <w:trHeight w:val="232"/>
        </w:trPr>
        <w:tc>
          <w:tcPr>
            <w:tcW w:w="675" w:type="dxa"/>
            <w:vMerge/>
            <w:vAlign w:val="center"/>
          </w:tcPr>
          <w:p w:rsidR="0016284B" w:rsidRPr="0093370F" w:rsidRDefault="0016284B" w:rsidP="00670CC3">
            <w:pPr>
              <w:jc w:val="center"/>
            </w:pPr>
          </w:p>
        </w:tc>
        <w:tc>
          <w:tcPr>
            <w:tcW w:w="555" w:type="dxa"/>
            <w:tcBorders>
              <w:right w:val="single" w:sz="4" w:space="0" w:color="D9D9D9" w:themeColor="background1" w:themeShade="D9"/>
            </w:tcBorders>
            <w:vAlign w:val="center"/>
          </w:tcPr>
          <w:p w:rsidR="0016284B" w:rsidRPr="0093370F" w:rsidRDefault="0016284B" w:rsidP="00670CC3">
            <w:pPr>
              <w:jc w:val="center"/>
            </w:pPr>
            <w:r>
              <w:t>b.</w:t>
            </w:r>
          </w:p>
        </w:tc>
        <w:tc>
          <w:tcPr>
            <w:tcW w:w="7248" w:type="dxa"/>
            <w:tcBorders>
              <w:left w:val="single" w:sz="4" w:space="0" w:color="D9D9D9" w:themeColor="background1" w:themeShade="D9"/>
              <w:right w:val="single" w:sz="4" w:space="0" w:color="D9D9D9" w:themeColor="background1" w:themeShade="D9"/>
            </w:tcBorders>
          </w:tcPr>
          <w:p w:rsidR="0016284B" w:rsidRPr="00DD4DF0" w:rsidRDefault="0016284B" w:rsidP="00C74D4E">
            <w:pPr>
              <w:jc w:val="both"/>
            </w:pPr>
            <w:r w:rsidRPr="00DD4DF0">
              <w:t>Explain about the different types of companies.</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74D4E" w:rsidRDefault="0016284B" w:rsidP="00670CC3">
            <w:pPr>
              <w:jc w:val="center"/>
            </w:pPr>
            <w:r w:rsidRPr="00C74D4E">
              <w:t>CO</w:t>
            </w:r>
            <w:r>
              <w:t>6</w:t>
            </w:r>
            <w:r w:rsidRPr="00C74D4E">
              <w:t xml:space="preserve">  /  </w:t>
            </w:r>
            <w:r>
              <w:t>A</w:t>
            </w:r>
          </w:p>
        </w:tc>
        <w:tc>
          <w:tcPr>
            <w:tcW w:w="900" w:type="dxa"/>
            <w:tcBorders>
              <w:left w:val="single" w:sz="4" w:space="0" w:color="D9D9D9" w:themeColor="background1" w:themeShade="D9"/>
            </w:tcBorders>
            <w:vAlign w:val="center"/>
          </w:tcPr>
          <w:p w:rsidR="0016284B" w:rsidRPr="0093370F" w:rsidRDefault="0016284B" w:rsidP="00670CC3">
            <w:pPr>
              <w:jc w:val="center"/>
            </w:pPr>
            <w:r>
              <w:t>10</w:t>
            </w:r>
          </w:p>
        </w:tc>
      </w:tr>
    </w:tbl>
    <w:p w:rsidR="0016284B" w:rsidRDefault="0016284B" w:rsidP="00D434A7">
      <w:pPr>
        <w:rPr>
          <w:highlight w:val="yellow"/>
        </w:rPr>
      </w:pPr>
    </w:p>
    <w:p w:rsidR="0016284B" w:rsidRDefault="0016284B">
      <w:pPr>
        <w:rPr>
          <w:bCs/>
        </w:rPr>
      </w:pPr>
      <w:r>
        <w:rPr>
          <w:bCs/>
        </w:rPr>
        <w:br w:type="page"/>
      </w:r>
    </w:p>
    <w:p w:rsidR="0016284B" w:rsidRPr="004159A2" w:rsidRDefault="0016284B" w:rsidP="000F2E7F">
      <w:pPr>
        <w:jc w:val="right"/>
        <w:rPr>
          <w:bCs/>
        </w:rPr>
      </w:pPr>
      <w:r w:rsidRPr="004159A2">
        <w:rPr>
          <w:bCs/>
        </w:rPr>
        <w:lastRenderedPageBreak/>
        <w:t>Reg. No. _____________</w:t>
      </w:r>
    </w:p>
    <w:p w:rsidR="0016284B" w:rsidRPr="004159A2" w:rsidRDefault="0016284B" w:rsidP="000F2E7F">
      <w:pPr>
        <w:jc w:val="center"/>
        <w:rPr>
          <w:bCs/>
        </w:rPr>
      </w:pPr>
      <w:r w:rsidRPr="004159A2">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159A2" w:rsidRDefault="0016284B" w:rsidP="000F2E7F">
      <w:pPr>
        <w:jc w:val="center"/>
        <w:rPr>
          <w:b/>
        </w:rPr>
      </w:pPr>
      <w:r w:rsidRPr="004159A2">
        <w:rPr>
          <w:b/>
        </w:rPr>
        <w:t>End Semester Examination – April / May – 2022</w:t>
      </w:r>
    </w:p>
    <w:p w:rsidR="0016284B" w:rsidRPr="004159A2" w:rsidRDefault="0016284B" w:rsidP="000F2E7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159A2" w:rsidTr="00CB25C9">
        <w:tc>
          <w:tcPr>
            <w:tcW w:w="1616" w:type="dxa"/>
          </w:tcPr>
          <w:p w:rsidR="0016284B" w:rsidRPr="004159A2" w:rsidRDefault="0016284B" w:rsidP="00CB25C9">
            <w:pPr>
              <w:pStyle w:val="Title"/>
              <w:ind w:right="-443"/>
              <w:jc w:val="left"/>
              <w:rPr>
                <w:b/>
                <w:szCs w:val="24"/>
              </w:rPr>
            </w:pPr>
            <w:r w:rsidRPr="004159A2">
              <w:rPr>
                <w:b/>
                <w:szCs w:val="24"/>
              </w:rPr>
              <w:t>Code            :</w:t>
            </w:r>
          </w:p>
        </w:tc>
        <w:tc>
          <w:tcPr>
            <w:tcW w:w="6232" w:type="dxa"/>
          </w:tcPr>
          <w:p w:rsidR="0016284B" w:rsidRPr="004159A2" w:rsidRDefault="0016284B" w:rsidP="004159A2">
            <w:pPr>
              <w:pStyle w:val="Title"/>
              <w:ind w:left="4"/>
              <w:jc w:val="both"/>
              <w:rPr>
                <w:b/>
                <w:bCs/>
                <w:szCs w:val="24"/>
              </w:rPr>
            </w:pPr>
            <w:r w:rsidRPr="004159A2">
              <w:rPr>
                <w:b/>
                <w:bCs/>
                <w:szCs w:val="24"/>
              </w:rPr>
              <w:t>17BB2013 / 17BC2019</w:t>
            </w:r>
          </w:p>
        </w:tc>
        <w:tc>
          <w:tcPr>
            <w:tcW w:w="1890" w:type="dxa"/>
          </w:tcPr>
          <w:p w:rsidR="0016284B" w:rsidRPr="004159A2" w:rsidRDefault="0016284B" w:rsidP="00CB25C9">
            <w:pPr>
              <w:pStyle w:val="Title"/>
              <w:jc w:val="left"/>
              <w:rPr>
                <w:b/>
                <w:szCs w:val="24"/>
              </w:rPr>
            </w:pPr>
            <w:r w:rsidRPr="004159A2">
              <w:rPr>
                <w:b/>
                <w:szCs w:val="24"/>
              </w:rPr>
              <w:t>Duration      :</w:t>
            </w:r>
          </w:p>
        </w:tc>
        <w:tc>
          <w:tcPr>
            <w:tcW w:w="900" w:type="dxa"/>
          </w:tcPr>
          <w:p w:rsidR="0016284B" w:rsidRPr="004159A2" w:rsidRDefault="0016284B" w:rsidP="00CB25C9">
            <w:pPr>
              <w:pStyle w:val="Title"/>
              <w:jc w:val="left"/>
              <w:rPr>
                <w:b/>
                <w:szCs w:val="24"/>
              </w:rPr>
            </w:pPr>
            <w:r w:rsidRPr="004159A2">
              <w:rPr>
                <w:b/>
                <w:szCs w:val="24"/>
              </w:rPr>
              <w:t>3hrs</w:t>
            </w:r>
          </w:p>
        </w:tc>
      </w:tr>
      <w:tr w:rsidR="0016284B" w:rsidRPr="004159A2" w:rsidTr="00CB25C9">
        <w:tc>
          <w:tcPr>
            <w:tcW w:w="1616" w:type="dxa"/>
          </w:tcPr>
          <w:p w:rsidR="0016284B" w:rsidRPr="004159A2" w:rsidRDefault="0016284B" w:rsidP="00CB25C9">
            <w:pPr>
              <w:pStyle w:val="Title"/>
              <w:ind w:right="-160"/>
              <w:jc w:val="left"/>
              <w:rPr>
                <w:b/>
                <w:szCs w:val="24"/>
              </w:rPr>
            </w:pPr>
            <w:r w:rsidRPr="004159A2">
              <w:rPr>
                <w:b/>
                <w:szCs w:val="24"/>
              </w:rPr>
              <w:t>Sub. Name :</w:t>
            </w:r>
          </w:p>
        </w:tc>
        <w:tc>
          <w:tcPr>
            <w:tcW w:w="6232" w:type="dxa"/>
          </w:tcPr>
          <w:p w:rsidR="0016284B" w:rsidRPr="004159A2" w:rsidRDefault="0016284B" w:rsidP="00CB25C9">
            <w:pPr>
              <w:pStyle w:val="Title"/>
              <w:jc w:val="left"/>
              <w:rPr>
                <w:b/>
                <w:bCs/>
                <w:color w:val="000000" w:themeColor="text1"/>
                <w:szCs w:val="24"/>
              </w:rPr>
            </w:pPr>
            <w:r w:rsidRPr="004159A2">
              <w:rPr>
                <w:b/>
                <w:bCs/>
                <w:color w:val="000000" w:themeColor="text1"/>
                <w:szCs w:val="24"/>
              </w:rPr>
              <w:t xml:space="preserve">COST ACCOUNTING </w:t>
            </w:r>
          </w:p>
        </w:tc>
        <w:tc>
          <w:tcPr>
            <w:tcW w:w="1890" w:type="dxa"/>
          </w:tcPr>
          <w:p w:rsidR="0016284B" w:rsidRPr="004159A2" w:rsidRDefault="0016284B" w:rsidP="00CB25C9">
            <w:pPr>
              <w:pStyle w:val="Title"/>
              <w:jc w:val="left"/>
              <w:rPr>
                <w:b/>
                <w:szCs w:val="24"/>
              </w:rPr>
            </w:pPr>
            <w:r w:rsidRPr="004159A2">
              <w:rPr>
                <w:b/>
                <w:szCs w:val="24"/>
              </w:rPr>
              <w:t>Max. Marks :</w:t>
            </w:r>
          </w:p>
        </w:tc>
        <w:tc>
          <w:tcPr>
            <w:tcW w:w="900" w:type="dxa"/>
          </w:tcPr>
          <w:p w:rsidR="0016284B" w:rsidRPr="004159A2" w:rsidRDefault="0016284B" w:rsidP="00CB25C9">
            <w:pPr>
              <w:pStyle w:val="Title"/>
              <w:jc w:val="left"/>
              <w:rPr>
                <w:b/>
                <w:szCs w:val="24"/>
              </w:rPr>
            </w:pPr>
            <w:r w:rsidRPr="004159A2">
              <w:rPr>
                <w:b/>
                <w:szCs w:val="24"/>
              </w:rPr>
              <w:t>100</w:t>
            </w:r>
          </w:p>
        </w:tc>
      </w:tr>
    </w:tbl>
    <w:p w:rsidR="0016284B" w:rsidRPr="004159A2" w:rsidRDefault="0016284B" w:rsidP="000F2E7F">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4159A2" w:rsidTr="00CB25C9">
        <w:tc>
          <w:tcPr>
            <w:tcW w:w="648" w:type="dxa"/>
            <w:tcBorders>
              <w:bottom w:val="single" w:sz="4" w:space="0" w:color="D9D9D9" w:themeColor="background1" w:themeShade="D9"/>
            </w:tcBorders>
            <w:vAlign w:val="center"/>
          </w:tcPr>
          <w:p w:rsidR="0016284B" w:rsidRPr="004159A2" w:rsidRDefault="0016284B" w:rsidP="00CB25C9">
            <w:pPr>
              <w:jc w:val="center"/>
              <w:rPr>
                <w:b/>
              </w:rPr>
            </w:pPr>
            <w:r w:rsidRPr="004159A2">
              <w:rPr>
                <w:b/>
              </w:rPr>
              <w:t>Q. No.</w:t>
            </w:r>
          </w:p>
        </w:tc>
        <w:tc>
          <w:tcPr>
            <w:tcW w:w="7830" w:type="dxa"/>
            <w:tcBorders>
              <w:bottom w:val="single" w:sz="4" w:space="0" w:color="D9D9D9" w:themeColor="background1" w:themeShade="D9"/>
            </w:tcBorders>
            <w:vAlign w:val="center"/>
          </w:tcPr>
          <w:p w:rsidR="0016284B" w:rsidRPr="004159A2" w:rsidRDefault="0016284B" w:rsidP="00CB25C9">
            <w:pPr>
              <w:jc w:val="center"/>
              <w:rPr>
                <w:b/>
              </w:rPr>
            </w:pPr>
            <w:r w:rsidRPr="004159A2">
              <w:rPr>
                <w:b/>
              </w:rPr>
              <w:t>Questions</w:t>
            </w:r>
          </w:p>
        </w:tc>
        <w:tc>
          <w:tcPr>
            <w:tcW w:w="1170" w:type="dxa"/>
            <w:tcBorders>
              <w:bottom w:val="single" w:sz="4" w:space="0" w:color="D9D9D9" w:themeColor="background1" w:themeShade="D9"/>
            </w:tcBorders>
            <w:vAlign w:val="center"/>
          </w:tcPr>
          <w:p w:rsidR="0016284B" w:rsidRPr="004159A2" w:rsidRDefault="0016284B" w:rsidP="00CB25C9">
            <w:pPr>
              <w:jc w:val="center"/>
              <w:rPr>
                <w:b/>
              </w:rPr>
            </w:pPr>
            <w:r w:rsidRPr="004159A2">
              <w:rPr>
                <w:b/>
              </w:rPr>
              <w:t>Course Outcome / Pattern</w:t>
            </w:r>
          </w:p>
        </w:tc>
        <w:tc>
          <w:tcPr>
            <w:tcW w:w="900" w:type="dxa"/>
            <w:tcBorders>
              <w:bottom w:val="single" w:sz="4" w:space="0" w:color="D9D9D9" w:themeColor="background1" w:themeShade="D9"/>
            </w:tcBorders>
            <w:vAlign w:val="center"/>
          </w:tcPr>
          <w:p w:rsidR="0016284B" w:rsidRPr="004159A2" w:rsidRDefault="0016284B" w:rsidP="00CB25C9">
            <w:pPr>
              <w:jc w:val="center"/>
              <w:rPr>
                <w:b/>
              </w:rPr>
            </w:pPr>
            <w:r w:rsidRPr="004159A2">
              <w:rPr>
                <w:b/>
              </w:rPr>
              <w:t>Marks</w:t>
            </w:r>
          </w:p>
        </w:tc>
      </w:tr>
      <w:tr w:rsidR="0016284B" w:rsidRPr="004159A2" w:rsidTr="00CB25C9">
        <w:tc>
          <w:tcPr>
            <w:tcW w:w="10548" w:type="dxa"/>
            <w:gridSpan w:val="4"/>
            <w:tcBorders>
              <w:bottom w:val="single" w:sz="4" w:space="0" w:color="D9D9D9" w:themeColor="background1" w:themeShade="D9"/>
            </w:tcBorders>
            <w:vAlign w:val="center"/>
          </w:tcPr>
          <w:p w:rsidR="0016284B" w:rsidRPr="004159A2" w:rsidRDefault="0016284B" w:rsidP="00FE34E1">
            <w:pPr>
              <w:jc w:val="center"/>
              <w:rPr>
                <w:b/>
              </w:rPr>
            </w:pPr>
            <w:r w:rsidRPr="004159A2">
              <w:rPr>
                <w:b/>
                <w:u w:val="single"/>
              </w:rPr>
              <w:t>PART – A (5 X 2 = 10 MARKS)</w:t>
            </w:r>
          </w:p>
        </w:tc>
      </w:tr>
      <w:tr w:rsidR="0016284B" w:rsidRPr="004159A2" w:rsidTr="0056115B">
        <w:tc>
          <w:tcPr>
            <w:tcW w:w="648" w:type="dxa"/>
            <w:tcBorders>
              <w:bottom w:val="single" w:sz="4" w:space="0" w:color="D9D9D9" w:themeColor="background1" w:themeShade="D9"/>
            </w:tcBorders>
            <w:vAlign w:val="center"/>
          </w:tcPr>
          <w:p w:rsidR="0016284B" w:rsidRPr="004159A2" w:rsidRDefault="0016284B" w:rsidP="009424B1">
            <w:pPr>
              <w:jc w:val="center"/>
              <w:rPr>
                <w:bCs/>
              </w:rPr>
            </w:pPr>
            <w:r w:rsidRPr="004159A2">
              <w:rPr>
                <w:bCs/>
              </w:rPr>
              <w:t>1.</w:t>
            </w:r>
          </w:p>
        </w:tc>
        <w:tc>
          <w:tcPr>
            <w:tcW w:w="7830" w:type="dxa"/>
            <w:tcBorders>
              <w:bottom w:val="single" w:sz="4" w:space="0" w:color="D9D9D9" w:themeColor="background1" w:themeShade="D9"/>
            </w:tcBorders>
          </w:tcPr>
          <w:p w:rsidR="0016284B" w:rsidRPr="004159A2" w:rsidRDefault="0016284B" w:rsidP="009424B1">
            <w:pPr>
              <w:rPr>
                <w:bCs/>
              </w:rPr>
            </w:pPr>
            <w:r w:rsidRPr="004159A2">
              <w:t>Define process costing and its features.</w:t>
            </w:r>
          </w:p>
        </w:tc>
        <w:tc>
          <w:tcPr>
            <w:tcW w:w="1170" w:type="dxa"/>
            <w:tcBorders>
              <w:bottom w:val="single" w:sz="4" w:space="0" w:color="D9D9D9" w:themeColor="background1" w:themeShade="D9"/>
            </w:tcBorders>
          </w:tcPr>
          <w:p w:rsidR="0016284B" w:rsidRPr="004159A2" w:rsidRDefault="0016284B" w:rsidP="009424B1">
            <w:r w:rsidRPr="004159A2">
              <w:t>CO2/U</w:t>
            </w:r>
          </w:p>
        </w:tc>
        <w:tc>
          <w:tcPr>
            <w:tcW w:w="900" w:type="dxa"/>
            <w:tcBorders>
              <w:bottom w:val="single" w:sz="4" w:space="0" w:color="D9D9D9" w:themeColor="background1" w:themeShade="D9"/>
            </w:tcBorders>
          </w:tcPr>
          <w:p w:rsidR="0016284B" w:rsidRPr="004159A2" w:rsidRDefault="0016284B" w:rsidP="009424B1">
            <w:pPr>
              <w:jc w:val="center"/>
              <w:rPr>
                <w:b/>
              </w:rPr>
            </w:pPr>
            <w:r w:rsidRPr="004159A2">
              <w:t>2</w:t>
            </w:r>
          </w:p>
        </w:tc>
      </w:tr>
      <w:tr w:rsidR="0016284B" w:rsidRPr="004159A2" w:rsidTr="00DD775E">
        <w:tc>
          <w:tcPr>
            <w:tcW w:w="648" w:type="dxa"/>
            <w:tcBorders>
              <w:bottom w:val="single" w:sz="4" w:space="0" w:color="D9D9D9" w:themeColor="background1" w:themeShade="D9"/>
            </w:tcBorders>
            <w:vAlign w:val="center"/>
          </w:tcPr>
          <w:p w:rsidR="0016284B" w:rsidRPr="004159A2" w:rsidRDefault="0016284B" w:rsidP="009424B1">
            <w:pPr>
              <w:jc w:val="center"/>
              <w:rPr>
                <w:bCs/>
              </w:rPr>
            </w:pPr>
            <w:r w:rsidRPr="004159A2">
              <w:rPr>
                <w:bCs/>
              </w:rPr>
              <w:t>2.</w:t>
            </w:r>
          </w:p>
        </w:tc>
        <w:tc>
          <w:tcPr>
            <w:tcW w:w="7830" w:type="dxa"/>
            <w:tcBorders>
              <w:bottom w:val="single" w:sz="4" w:space="0" w:color="D9D9D9" w:themeColor="background1" w:themeShade="D9"/>
            </w:tcBorders>
          </w:tcPr>
          <w:p w:rsidR="0016284B" w:rsidRPr="004159A2" w:rsidRDefault="0016284B" w:rsidP="009424B1">
            <w:pPr>
              <w:spacing w:line="276" w:lineRule="auto"/>
              <w:jc w:val="both"/>
            </w:pPr>
            <w:r w:rsidRPr="004159A2">
              <w:t>Ascertain number of units of abnormal loss from the following:</w:t>
            </w:r>
          </w:p>
          <w:p w:rsidR="0016284B" w:rsidRPr="004159A2" w:rsidRDefault="0016284B" w:rsidP="009424B1">
            <w:pPr>
              <w:spacing w:line="276" w:lineRule="auto"/>
              <w:jc w:val="both"/>
            </w:pPr>
            <w:r w:rsidRPr="004159A2">
              <w:t>Input of material:1,000 units.</w:t>
            </w:r>
          </w:p>
          <w:p w:rsidR="0016284B" w:rsidRPr="004159A2" w:rsidRDefault="0016284B" w:rsidP="009424B1">
            <w:pPr>
              <w:spacing w:line="276" w:lineRule="auto"/>
              <w:jc w:val="both"/>
            </w:pPr>
            <w:r w:rsidRPr="004159A2">
              <w:t>Normal loss: 10%</w:t>
            </w:r>
          </w:p>
          <w:p w:rsidR="0016284B" w:rsidRPr="004159A2" w:rsidRDefault="0016284B" w:rsidP="009424B1">
            <w:pPr>
              <w:rPr>
                <w:b/>
              </w:rPr>
            </w:pPr>
            <w:r w:rsidRPr="004159A2">
              <w:t>Output:800 units</w:t>
            </w:r>
          </w:p>
        </w:tc>
        <w:tc>
          <w:tcPr>
            <w:tcW w:w="1170" w:type="dxa"/>
            <w:tcBorders>
              <w:bottom w:val="single" w:sz="4" w:space="0" w:color="D9D9D9" w:themeColor="background1" w:themeShade="D9"/>
            </w:tcBorders>
          </w:tcPr>
          <w:p w:rsidR="0016284B" w:rsidRPr="004159A2" w:rsidRDefault="0016284B" w:rsidP="009424B1">
            <w:r w:rsidRPr="004159A2">
              <w:t>CO3/A</w:t>
            </w:r>
          </w:p>
        </w:tc>
        <w:tc>
          <w:tcPr>
            <w:tcW w:w="900" w:type="dxa"/>
            <w:tcBorders>
              <w:bottom w:val="single" w:sz="4" w:space="0" w:color="D9D9D9" w:themeColor="background1" w:themeShade="D9"/>
            </w:tcBorders>
          </w:tcPr>
          <w:p w:rsidR="0016284B" w:rsidRPr="004159A2" w:rsidRDefault="0016284B" w:rsidP="009424B1">
            <w:pPr>
              <w:jc w:val="center"/>
              <w:rPr>
                <w:b/>
              </w:rPr>
            </w:pPr>
            <w:r w:rsidRPr="004159A2">
              <w:t>2</w:t>
            </w:r>
          </w:p>
        </w:tc>
      </w:tr>
      <w:tr w:rsidR="0016284B" w:rsidRPr="004159A2" w:rsidTr="006D5726">
        <w:tc>
          <w:tcPr>
            <w:tcW w:w="648" w:type="dxa"/>
            <w:tcBorders>
              <w:bottom w:val="single" w:sz="4" w:space="0" w:color="D9D9D9" w:themeColor="background1" w:themeShade="D9"/>
            </w:tcBorders>
            <w:vAlign w:val="center"/>
          </w:tcPr>
          <w:p w:rsidR="0016284B" w:rsidRPr="004159A2" w:rsidRDefault="0016284B" w:rsidP="009424B1">
            <w:pPr>
              <w:jc w:val="center"/>
              <w:rPr>
                <w:bCs/>
              </w:rPr>
            </w:pPr>
            <w:r w:rsidRPr="004159A2">
              <w:rPr>
                <w:bCs/>
              </w:rPr>
              <w:t>3.</w:t>
            </w:r>
          </w:p>
        </w:tc>
        <w:tc>
          <w:tcPr>
            <w:tcW w:w="7830" w:type="dxa"/>
            <w:tcBorders>
              <w:bottom w:val="single" w:sz="4" w:space="0" w:color="D9D9D9" w:themeColor="background1" w:themeShade="D9"/>
            </w:tcBorders>
          </w:tcPr>
          <w:p w:rsidR="0016284B" w:rsidRPr="004159A2" w:rsidRDefault="0016284B" w:rsidP="009424B1">
            <w:pPr>
              <w:rPr>
                <w:bCs/>
              </w:rPr>
            </w:pPr>
            <w:r w:rsidRPr="004159A2">
              <w:t>Differentiate the direct cost and indirect cost.</w:t>
            </w:r>
          </w:p>
        </w:tc>
        <w:tc>
          <w:tcPr>
            <w:tcW w:w="1170" w:type="dxa"/>
            <w:tcBorders>
              <w:bottom w:val="single" w:sz="4" w:space="0" w:color="D9D9D9" w:themeColor="background1" w:themeShade="D9"/>
            </w:tcBorders>
          </w:tcPr>
          <w:p w:rsidR="0016284B" w:rsidRPr="004159A2" w:rsidRDefault="0016284B" w:rsidP="009424B1">
            <w:r w:rsidRPr="004159A2">
              <w:t>CO3/U</w:t>
            </w:r>
          </w:p>
        </w:tc>
        <w:tc>
          <w:tcPr>
            <w:tcW w:w="900" w:type="dxa"/>
            <w:tcBorders>
              <w:bottom w:val="single" w:sz="4" w:space="0" w:color="D9D9D9" w:themeColor="background1" w:themeShade="D9"/>
            </w:tcBorders>
          </w:tcPr>
          <w:p w:rsidR="0016284B" w:rsidRPr="004159A2" w:rsidRDefault="0016284B" w:rsidP="009424B1">
            <w:pPr>
              <w:jc w:val="center"/>
              <w:rPr>
                <w:b/>
              </w:rPr>
            </w:pPr>
            <w:r w:rsidRPr="004159A2">
              <w:t>2</w:t>
            </w:r>
          </w:p>
        </w:tc>
      </w:tr>
      <w:tr w:rsidR="0016284B" w:rsidRPr="004159A2" w:rsidTr="007721B9">
        <w:tc>
          <w:tcPr>
            <w:tcW w:w="648" w:type="dxa"/>
            <w:tcBorders>
              <w:bottom w:val="single" w:sz="4" w:space="0" w:color="D9D9D9" w:themeColor="background1" w:themeShade="D9"/>
            </w:tcBorders>
            <w:vAlign w:val="center"/>
          </w:tcPr>
          <w:p w:rsidR="0016284B" w:rsidRPr="004159A2" w:rsidRDefault="0016284B" w:rsidP="009424B1">
            <w:pPr>
              <w:jc w:val="center"/>
              <w:rPr>
                <w:bCs/>
              </w:rPr>
            </w:pPr>
            <w:r w:rsidRPr="004159A2">
              <w:rPr>
                <w:bCs/>
              </w:rPr>
              <w:t>4.</w:t>
            </w:r>
          </w:p>
        </w:tc>
        <w:tc>
          <w:tcPr>
            <w:tcW w:w="7830" w:type="dxa"/>
            <w:tcBorders>
              <w:bottom w:val="single" w:sz="4" w:space="0" w:color="D9D9D9" w:themeColor="background1" w:themeShade="D9"/>
            </w:tcBorders>
          </w:tcPr>
          <w:p w:rsidR="0016284B" w:rsidRPr="004159A2" w:rsidRDefault="0016284B" w:rsidP="009424B1">
            <w:pPr>
              <w:spacing w:line="276" w:lineRule="auto"/>
              <w:jc w:val="both"/>
            </w:pPr>
            <w:r w:rsidRPr="004159A2">
              <w:t>Compute the cost per unit of output of a process account from the following:</w:t>
            </w:r>
          </w:p>
          <w:p w:rsidR="0016284B" w:rsidRPr="004159A2" w:rsidRDefault="0016284B" w:rsidP="009424B1">
            <w:pPr>
              <w:spacing w:line="276" w:lineRule="auto"/>
              <w:jc w:val="both"/>
            </w:pPr>
            <w:r w:rsidRPr="004159A2">
              <w:t>Materials (500 units) Rs.10,000</w:t>
            </w:r>
          </w:p>
          <w:p w:rsidR="0016284B" w:rsidRPr="004159A2" w:rsidRDefault="0016284B" w:rsidP="009424B1">
            <w:pPr>
              <w:spacing w:line="276" w:lineRule="auto"/>
              <w:jc w:val="both"/>
            </w:pPr>
            <w:r w:rsidRPr="004159A2">
              <w:t>Labour Rs.8,000</w:t>
            </w:r>
          </w:p>
          <w:p w:rsidR="0016284B" w:rsidRPr="004159A2" w:rsidRDefault="0016284B" w:rsidP="009424B1">
            <w:pPr>
              <w:spacing w:line="276" w:lineRule="auto"/>
              <w:jc w:val="both"/>
            </w:pPr>
            <w:r w:rsidRPr="004159A2">
              <w:t>Indirect expenses: Rs.7,000</w:t>
            </w:r>
          </w:p>
          <w:p w:rsidR="0016284B" w:rsidRPr="004159A2" w:rsidRDefault="0016284B" w:rsidP="009424B1">
            <w:pPr>
              <w:spacing w:line="276" w:lineRule="auto"/>
              <w:jc w:val="both"/>
            </w:pPr>
            <w:r w:rsidRPr="004159A2">
              <w:t xml:space="preserve">Normal loss : 5% of input </w:t>
            </w:r>
          </w:p>
          <w:p w:rsidR="0016284B" w:rsidRPr="004159A2" w:rsidRDefault="0016284B" w:rsidP="009424B1">
            <w:pPr>
              <w:rPr>
                <w:b/>
              </w:rPr>
            </w:pPr>
            <w:r w:rsidRPr="004159A2">
              <w:t>Scrap value: Rs.31 per unit.</w:t>
            </w:r>
          </w:p>
        </w:tc>
        <w:tc>
          <w:tcPr>
            <w:tcW w:w="1170" w:type="dxa"/>
            <w:tcBorders>
              <w:bottom w:val="single" w:sz="4" w:space="0" w:color="D9D9D9" w:themeColor="background1" w:themeShade="D9"/>
            </w:tcBorders>
          </w:tcPr>
          <w:p w:rsidR="0016284B" w:rsidRPr="004159A2" w:rsidRDefault="0016284B" w:rsidP="009424B1">
            <w:r w:rsidRPr="004159A2">
              <w:t>CO3/A</w:t>
            </w:r>
          </w:p>
        </w:tc>
        <w:tc>
          <w:tcPr>
            <w:tcW w:w="900" w:type="dxa"/>
            <w:tcBorders>
              <w:bottom w:val="single" w:sz="4" w:space="0" w:color="D9D9D9" w:themeColor="background1" w:themeShade="D9"/>
            </w:tcBorders>
          </w:tcPr>
          <w:p w:rsidR="0016284B" w:rsidRPr="004159A2" w:rsidRDefault="0016284B" w:rsidP="009424B1">
            <w:pPr>
              <w:jc w:val="center"/>
              <w:rPr>
                <w:b/>
              </w:rPr>
            </w:pPr>
            <w:r w:rsidRPr="004159A2">
              <w:t>2</w:t>
            </w:r>
          </w:p>
        </w:tc>
      </w:tr>
      <w:tr w:rsidR="0016284B" w:rsidRPr="004159A2" w:rsidTr="00CB25C9">
        <w:tc>
          <w:tcPr>
            <w:tcW w:w="648" w:type="dxa"/>
            <w:tcBorders>
              <w:bottom w:val="single" w:sz="4" w:space="0" w:color="D9D9D9" w:themeColor="background1" w:themeShade="D9"/>
            </w:tcBorders>
            <w:vAlign w:val="center"/>
          </w:tcPr>
          <w:p w:rsidR="0016284B" w:rsidRPr="004159A2" w:rsidRDefault="0016284B" w:rsidP="009424B1">
            <w:pPr>
              <w:jc w:val="center"/>
              <w:rPr>
                <w:bCs/>
              </w:rPr>
            </w:pPr>
            <w:r w:rsidRPr="004159A2">
              <w:rPr>
                <w:bCs/>
              </w:rPr>
              <w:t>5.</w:t>
            </w:r>
          </w:p>
        </w:tc>
        <w:tc>
          <w:tcPr>
            <w:tcW w:w="7830" w:type="dxa"/>
            <w:tcBorders>
              <w:bottom w:val="single" w:sz="4" w:space="0" w:color="D9D9D9" w:themeColor="background1" w:themeShade="D9"/>
            </w:tcBorders>
            <w:vAlign w:val="center"/>
          </w:tcPr>
          <w:p w:rsidR="0016284B" w:rsidRPr="004159A2" w:rsidRDefault="0016284B" w:rsidP="009424B1">
            <w:pPr>
              <w:rPr>
                <w:bCs/>
              </w:rPr>
            </w:pPr>
            <w:r w:rsidRPr="004159A2">
              <w:rPr>
                <w:bCs/>
              </w:rPr>
              <w:t>Define CVP.</w:t>
            </w:r>
          </w:p>
        </w:tc>
        <w:tc>
          <w:tcPr>
            <w:tcW w:w="1170" w:type="dxa"/>
            <w:tcBorders>
              <w:bottom w:val="single" w:sz="4" w:space="0" w:color="D9D9D9" w:themeColor="background1" w:themeShade="D9"/>
            </w:tcBorders>
          </w:tcPr>
          <w:p w:rsidR="0016284B" w:rsidRPr="004159A2" w:rsidRDefault="0016284B" w:rsidP="009424B1">
            <w:r w:rsidRPr="004159A2">
              <w:t>CO4/R</w:t>
            </w:r>
          </w:p>
        </w:tc>
        <w:tc>
          <w:tcPr>
            <w:tcW w:w="900" w:type="dxa"/>
            <w:tcBorders>
              <w:bottom w:val="single" w:sz="4" w:space="0" w:color="D9D9D9" w:themeColor="background1" w:themeShade="D9"/>
            </w:tcBorders>
            <w:vAlign w:val="center"/>
          </w:tcPr>
          <w:p w:rsidR="0016284B" w:rsidRPr="004159A2" w:rsidRDefault="0016284B" w:rsidP="009424B1">
            <w:pPr>
              <w:jc w:val="center"/>
            </w:pPr>
            <w:r w:rsidRPr="004159A2">
              <w:t>2</w:t>
            </w:r>
          </w:p>
        </w:tc>
      </w:tr>
    </w:tbl>
    <w:p w:rsidR="0016284B" w:rsidRPr="004159A2" w:rsidRDefault="0016284B" w:rsidP="000F2E7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4159A2" w:rsidTr="00CB25C9">
        <w:tc>
          <w:tcPr>
            <w:tcW w:w="10548" w:type="dxa"/>
            <w:gridSpan w:val="4"/>
            <w:tcBorders>
              <w:bottom w:val="single" w:sz="4" w:space="0" w:color="D9D9D9" w:themeColor="background1" w:themeShade="D9"/>
            </w:tcBorders>
          </w:tcPr>
          <w:p w:rsidR="0016284B" w:rsidRPr="004159A2" w:rsidRDefault="0016284B" w:rsidP="00CB25C9">
            <w:pPr>
              <w:jc w:val="center"/>
              <w:rPr>
                <w:b/>
                <w:u w:val="single"/>
              </w:rPr>
            </w:pPr>
            <w:r w:rsidRPr="004159A2">
              <w:rPr>
                <w:b/>
                <w:u w:val="single"/>
              </w:rPr>
              <w:t xml:space="preserve">PART – B (3 X 10 = 30 MARKS) </w:t>
            </w:r>
          </w:p>
          <w:p w:rsidR="0016284B" w:rsidRPr="004159A2" w:rsidRDefault="0016284B" w:rsidP="00CB25C9">
            <w:pPr>
              <w:jc w:val="center"/>
              <w:rPr>
                <w:b/>
                <w:u w:val="single"/>
              </w:rPr>
            </w:pPr>
            <w:r w:rsidRPr="004159A2">
              <w:rPr>
                <w:b/>
                <w:u w:val="single"/>
              </w:rPr>
              <w:t>(either or type)</w:t>
            </w:r>
          </w:p>
        </w:tc>
      </w:tr>
      <w:tr w:rsidR="0016284B" w:rsidRPr="004159A2" w:rsidTr="00CB25C9">
        <w:tc>
          <w:tcPr>
            <w:tcW w:w="675" w:type="dxa"/>
            <w:tcBorders>
              <w:right w:val="single" w:sz="4" w:space="0" w:color="D9D9D9" w:themeColor="background1" w:themeShade="D9"/>
            </w:tcBorders>
          </w:tcPr>
          <w:p w:rsidR="0016284B" w:rsidRPr="004159A2" w:rsidRDefault="0016284B" w:rsidP="00F07E3B">
            <w:pPr>
              <w:jc w:val="center"/>
            </w:pPr>
            <w:r w:rsidRPr="004159A2">
              <w:t>6.</w:t>
            </w:r>
          </w:p>
        </w:tc>
        <w:tc>
          <w:tcPr>
            <w:tcW w:w="7803" w:type="dxa"/>
            <w:tcBorders>
              <w:left w:val="single" w:sz="4" w:space="0" w:color="D9D9D9" w:themeColor="background1" w:themeShade="D9"/>
              <w:right w:val="single" w:sz="4" w:space="0" w:color="D9D9D9" w:themeColor="background1" w:themeShade="D9"/>
            </w:tcBorders>
          </w:tcPr>
          <w:p w:rsidR="0016284B" w:rsidRPr="004159A2" w:rsidRDefault="0016284B" w:rsidP="00F07E3B">
            <w:r w:rsidRPr="004159A2">
              <w:t>Briefly explain the different ways of ‘classifying cost’.</w:t>
            </w:r>
          </w:p>
        </w:tc>
        <w:tc>
          <w:tcPr>
            <w:tcW w:w="1170"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center"/>
            </w:pPr>
            <w:r w:rsidRPr="004159A2">
              <w:t>CO1/U</w:t>
            </w:r>
          </w:p>
        </w:tc>
        <w:tc>
          <w:tcPr>
            <w:tcW w:w="900" w:type="dxa"/>
            <w:tcBorders>
              <w:left w:val="single" w:sz="4" w:space="0" w:color="D9D9D9" w:themeColor="background1" w:themeShade="D9"/>
            </w:tcBorders>
          </w:tcPr>
          <w:p w:rsidR="0016284B" w:rsidRPr="004159A2" w:rsidRDefault="0016284B" w:rsidP="00F07E3B">
            <w:pPr>
              <w:jc w:val="center"/>
            </w:pPr>
            <w:r w:rsidRPr="004159A2">
              <w:t>10</w:t>
            </w:r>
          </w:p>
        </w:tc>
      </w:tr>
      <w:tr w:rsidR="0016284B" w:rsidRPr="004159A2" w:rsidTr="00CB25C9">
        <w:tc>
          <w:tcPr>
            <w:tcW w:w="675" w:type="dxa"/>
          </w:tcPr>
          <w:p w:rsidR="0016284B" w:rsidRPr="004159A2" w:rsidRDefault="0016284B" w:rsidP="00F07E3B">
            <w:pPr>
              <w:jc w:val="center"/>
            </w:pPr>
          </w:p>
        </w:tc>
        <w:tc>
          <w:tcPr>
            <w:tcW w:w="8973" w:type="dxa"/>
            <w:gridSpan w:val="2"/>
          </w:tcPr>
          <w:p w:rsidR="0016284B" w:rsidRPr="004159A2" w:rsidRDefault="0016284B" w:rsidP="00F07E3B">
            <w:pPr>
              <w:jc w:val="center"/>
              <w:rPr>
                <w:b/>
              </w:rPr>
            </w:pPr>
            <w:r w:rsidRPr="004159A2">
              <w:rPr>
                <w:b/>
              </w:rPr>
              <w:t>(OR)</w:t>
            </w:r>
          </w:p>
        </w:tc>
        <w:tc>
          <w:tcPr>
            <w:tcW w:w="900" w:type="dxa"/>
          </w:tcPr>
          <w:p w:rsidR="0016284B" w:rsidRPr="004159A2" w:rsidRDefault="0016284B" w:rsidP="00F07E3B">
            <w:pPr>
              <w:jc w:val="center"/>
            </w:pPr>
          </w:p>
        </w:tc>
      </w:tr>
      <w:tr w:rsidR="0016284B" w:rsidRPr="004159A2" w:rsidTr="00CB25C9">
        <w:tc>
          <w:tcPr>
            <w:tcW w:w="675" w:type="dxa"/>
            <w:tcBorders>
              <w:right w:val="single" w:sz="4" w:space="0" w:color="D9D9D9" w:themeColor="background1" w:themeShade="D9"/>
            </w:tcBorders>
          </w:tcPr>
          <w:p w:rsidR="0016284B" w:rsidRPr="004159A2" w:rsidRDefault="0016284B" w:rsidP="00F07E3B">
            <w:pPr>
              <w:jc w:val="center"/>
            </w:pPr>
            <w:r w:rsidRPr="004159A2">
              <w:t>7.</w:t>
            </w:r>
          </w:p>
        </w:tc>
        <w:tc>
          <w:tcPr>
            <w:tcW w:w="7803" w:type="dxa"/>
            <w:tcBorders>
              <w:left w:val="single" w:sz="4" w:space="0" w:color="D9D9D9" w:themeColor="background1" w:themeShade="D9"/>
              <w:right w:val="single" w:sz="4" w:space="0" w:color="D9D9D9" w:themeColor="background1" w:themeShade="D9"/>
            </w:tcBorders>
          </w:tcPr>
          <w:p w:rsidR="0016284B" w:rsidRPr="004159A2" w:rsidRDefault="0016284B" w:rsidP="00F07E3B">
            <w:r w:rsidRPr="004159A2">
              <w:t>Define Overhead. State the different methods of classification of overheads.</w:t>
            </w:r>
          </w:p>
          <w:p w:rsidR="0016284B" w:rsidRPr="004159A2" w:rsidRDefault="0016284B" w:rsidP="00F07E3B">
            <w:r w:rsidRPr="004159A2">
              <w:t>Give examples.</w:t>
            </w:r>
          </w:p>
        </w:tc>
        <w:tc>
          <w:tcPr>
            <w:tcW w:w="1170"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center"/>
            </w:pPr>
            <w:r w:rsidRPr="004159A2">
              <w:t>CO2/U</w:t>
            </w:r>
          </w:p>
        </w:tc>
        <w:tc>
          <w:tcPr>
            <w:tcW w:w="900" w:type="dxa"/>
            <w:tcBorders>
              <w:left w:val="single" w:sz="4" w:space="0" w:color="D9D9D9" w:themeColor="background1" w:themeShade="D9"/>
            </w:tcBorders>
          </w:tcPr>
          <w:p w:rsidR="0016284B" w:rsidRPr="004159A2" w:rsidRDefault="0016284B" w:rsidP="00F07E3B">
            <w:pPr>
              <w:jc w:val="center"/>
            </w:pPr>
            <w:r w:rsidRPr="004159A2">
              <w:t>10</w:t>
            </w:r>
          </w:p>
        </w:tc>
      </w:tr>
      <w:tr w:rsidR="0016284B" w:rsidRPr="004159A2" w:rsidTr="00CB25C9">
        <w:tc>
          <w:tcPr>
            <w:tcW w:w="675" w:type="dxa"/>
          </w:tcPr>
          <w:p w:rsidR="0016284B" w:rsidRPr="004159A2" w:rsidRDefault="0016284B" w:rsidP="00F07E3B">
            <w:pPr>
              <w:jc w:val="center"/>
            </w:pPr>
          </w:p>
        </w:tc>
        <w:tc>
          <w:tcPr>
            <w:tcW w:w="8973" w:type="dxa"/>
            <w:gridSpan w:val="2"/>
          </w:tcPr>
          <w:p w:rsidR="0016284B" w:rsidRPr="004159A2" w:rsidRDefault="0016284B" w:rsidP="00F07E3B">
            <w:pPr>
              <w:jc w:val="center"/>
            </w:pPr>
          </w:p>
        </w:tc>
        <w:tc>
          <w:tcPr>
            <w:tcW w:w="900" w:type="dxa"/>
          </w:tcPr>
          <w:p w:rsidR="0016284B" w:rsidRPr="004159A2" w:rsidRDefault="0016284B" w:rsidP="00F07E3B">
            <w:pPr>
              <w:jc w:val="center"/>
            </w:pPr>
          </w:p>
        </w:tc>
      </w:tr>
      <w:tr w:rsidR="0016284B" w:rsidRPr="004159A2" w:rsidTr="00CB25C9">
        <w:trPr>
          <w:trHeight w:val="296"/>
        </w:trPr>
        <w:tc>
          <w:tcPr>
            <w:tcW w:w="675" w:type="dxa"/>
            <w:tcBorders>
              <w:right w:val="single" w:sz="4" w:space="0" w:color="D9D9D9" w:themeColor="background1" w:themeShade="D9"/>
            </w:tcBorders>
          </w:tcPr>
          <w:p w:rsidR="0016284B" w:rsidRPr="004159A2" w:rsidRDefault="0016284B" w:rsidP="00F07E3B">
            <w:pPr>
              <w:jc w:val="center"/>
            </w:pPr>
            <w:r w:rsidRPr="004159A2">
              <w:t>8.</w:t>
            </w:r>
          </w:p>
        </w:tc>
        <w:tc>
          <w:tcPr>
            <w:tcW w:w="7803" w:type="dxa"/>
            <w:tcBorders>
              <w:left w:val="single" w:sz="4" w:space="0" w:color="D9D9D9" w:themeColor="background1" w:themeShade="D9"/>
              <w:right w:val="single" w:sz="4" w:space="0" w:color="D9D9D9" w:themeColor="background1" w:themeShade="D9"/>
            </w:tcBorders>
          </w:tcPr>
          <w:p w:rsidR="0016284B" w:rsidRPr="004159A2" w:rsidRDefault="0016284B" w:rsidP="000B66C4">
            <w:pPr>
              <w:spacing w:line="276" w:lineRule="auto"/>
              <w:jc w:val="both"/>
            </w:pPr>
            <w:r w:rsidRPr="004159A2">
              <w:t>Compute the cost per unit of output of a process account from the following:</w:t>
            </w:r>
          </w:p>
          <w:p w:rsidR="0016284B" w:rsidRPr="004159A2" w:rsidRDefault="0016284B" w:rsidP="000B66C4">
            <w:pPr>
              <w:spacing w:line="276" w:lineRule="auto"/>
              <w:jc w:val="both"/>
            </w:pPr>
            <w:r w:rsidRPr="004159A2">
              <w:t xml:space="preserve">Materials(40 units)  </w:t>
            </w:r>
            <w:r w:rsidRPr="004159A2">
              <w:rPr>
                <w:b/>
                <w:noProof/>
              </w:rPr>
              <w:drawing>
                <wp:inline distT="0" distB="0" distL="0" distR="0">
                  <wp:extent cx="120650" cy="120650"/>
                  <wp:effectExtent l="0" t="0" r="0" b="0"/>
                  <wp:docPr id="11" name="Picture 11"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1500</w:t>
            </w:r>
          </w:p>
          <w:p w:rsidR="0016284B" w:rsidRPr="004159A2" w:rsidRDefault="0016284B" w:rsidP="000B66C4">
            <w:pPr>
              <w:spacing w:line="276" w:lineRule="auto"/>
              <w:jc w:val="both"/>
            </w:pPr>
            <w:r w:rsidRPr="004159A2">
              <w:t>Labour</w:t>
            </w:r>
            <w:r w:rsidRPr="004159A2">
              <w:rPr>
                <w:b/>
                <w:noProof/>
              </w:rPr>
              <w:drawing>
                <wp:inline distT="0" distB="0" distL="0" distR="0">
                  <wp:extent cx="120650" cy="120650"/>
                  <wp:effectExtent l="0" t="0" r="0" b="0"/>
                  <wp:docPr id="13" name="Picture 13"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1,300</w:t>
            </w:r>
          </w:p>
          <w:p w:rsidR="0016284B" w:rsidRPr="004159A2" w:rsidRDefault="0016284B" w:rsidP="000B66C4">
            <w:pPr>
              <w:spacing w:line="276" w:lineRule="auto"/>
              <w:jc w:val="both"/>
            </w:pPr>
            <w:r w:rsidRPr="004159A2">
              <w:t xml:space="preserve">Overhead                  </w:t>
            </w:r>
            <w:r w:rsidRPr="004159A2">
              <w:rPr>
                <w:b/>
                <w:noProof/>
              </w:rPr>
              <w:drawing>
                <wp:inline distT="0" distB="0" distL="0" distR="0">
                  <wp:extent cx="120650" cy="120650"/>
                  <wp:effectExtent l="0" t="0" r="0" b="0"/>
                  <wp:docPr id="14" name="Picture 14"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164</w:t>
            </w:r>
          </w:p>
          <w:p w:rsidR="0016284B" w:rsidRPr="004159A2" w:rsidRDefault="0016284B" w:rsidP="000B66C4">
            <w:pPr>
              <w:jc w:val="both"/>
            </w:pPr>
            <w:r w:rsidRPr="004159A2">
              <w:t>Normal wastage         : 5% of input.</w:t>
            </w:r>
          </w:p>
        </w:tc>
        <w:tc>
          <w:tcPr>
            <w:tcW w:w="1170" w:type="dxa"/>
            <w:tcBorders>
              <w:left w:val="single" w:sz="4" w:space="0" w:color="D9D9D9" w:themeColor="background1" w:themeShade="D9"/>
              <w:right w:val="single" w:sz="4" w:space="0" w:color="D9D9D9" w:themeColor="background1" w:themeShade="D9"/>
            </w:tcBorders>
          </w:tcPr>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r w:rsidRPr="004159A2">
              <w:t xml:space="preserve">    CO3/A</w:t>
            </w:r>
          </w:p>
        </w:tc>
        <w:tc>
          <w:tcPr>
            <w:tcW w:w="900" w:type="dxa"/>
            <w:tcBorders>
              <w:left w:val="single" w:sz="4" w:space="0" w:color="D9D9D9" w:themeColor="background1" w:themeShade="D9"/>
            </w:tcBorders>
          </w:tcPr>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jc w:val="center"/>
            </w:pPr>
            <w:r w:rsidRPr="004159A2">
              <w:t>10</w:t>
            </w:r>
          </w:p>
        </w:tc>
      </w:tr>
      <w:tr w:rsidR="0016284B" w:rsidRPr="004159A2" w:rsidTr="00CB25C9">
        <w:tc>
          <w:tcPr>
            <w:tcW w:w="675" w:type="dxa"/>
          </w:tcPr>
          <w:p w:rsidR="0016284B" w:rsidRPr="004159A2" w:rsidRDefault="0016284B" w:rsidP="00F07E3B">
            <w:pPr>
              <w:jc w:val="center"/>
            </w:pPr>
          </w:p>
        </w:tc>
        <w:tc>
          <w:tcPr>
            <w:tcW w:w="8973" w:type="dxa"/>
            <w:gridSpan w:val="2"/>
          </w:tcPr>
          <w:p w:rsidR="0016284B" w:rsidRPr="004159A2" w:rsidRDefault="0016284B" w:rsidP="00F07E3B">
            <w:pPr>
              <w:jc w:val="center"/>
              <w:rPr>
                <w:b/>
              </w:rPr>
            </w:pPr>
            <w:r w:rsidRPr="004159A2">
              <w:rPr>
                <w:b/>
              </w:rPr>
              <w:t>(OR)</w:t>
            </w:r>
          </w:p>
        </w:tc>
        <w:tc>
          <w:tcPr>
            <w:tcW w:w="900" w:type="dxa"/>
          </w:tcPr>
          <w:p w:rsidR="0016284B" w:rsidRPr="004159A2" w:rsidRDefault="0016284B" w:rsidP="00F07E3B">
            <w:pPr>
              <w:jc w:val="center"/>
            </w:pPr>
          </w:p>
        </w:tc>
      </w:tr>
      <w:tr w:rsidR="0016284B" w:rsidRPr="004159A2" w:rsidTr="00CB25C9">
        <w:tc>
          <w:tcPr>
            <w:tcW w:w="675" w:type="dxa"/>
            <w:tcBorders>
              <w:right w:val="single" w:sz="4" w:space="0" w:color="D9D9D9" w:themeColor="background1" w:themeShade="D9"/>
            </w:tcBorders>
          </w:tcPr>
          <w:p w:rsidR="0016284B" w:rsidRPr="004159A2" w:rsidRDefault="0016284B" w:rsidP="00F07E3B">
            <w:pPr>
              <w:jc w:val="center"/>
            </w:pPr>
            <w:r w:rsidRPr="004159A2">
              <w:t>9.</w:t>
            </w:r>
          </w:p>
        </w:tc>
        <w:tc>
          <w:tcPr>
            <w:tcW w:w="7803" w:type="dxa"/>
            <w:tcBorders>
              <w:left w:val="single" w:sz="4" w:space="0" w:color="D9D9D9" w:themeColor="background1" w:themeShade="D9"/>
              <w:right w:val="single" w:sz="4" w:space="0" w:color="D9D9D9" w:themeColor="background1" w:themeShade="D9"/>
            </w:tcBorders>
          </w:tcPr>
          <w:p w:rsidR="0016284B" w:rsidRPr="004159A2" w:rsidRDefault="0016284B" w:rsidP="00F07E3B">
            <w:pPr>
              <w:spacing w:line="276" w:lineRule="auto"/>
              <w:jc w:val="both"/>
            </w:pPr>
            <w:r w:rsidRPr="004159A2">
              <w:t>Calculate the cost of each process and total cost of production from the data given  below:</w:t>
            </w:r>
          </w:p>
          <w:p w:rsidR="0016284B" w:rsidRPr="004159A2" w:rsidRDefault="0016284B" w:rsidP="00F07E3B">
            <w:pPr>
              <w:spacing w:line="276" w:lineRule="auto"/>
              <w:jc w:val="both"/>
              <w:rPr>
                <w:b/>
                <w:bCs/>
              </w:rPr>
            </w:pPr>
            <w:r w:rsidRPr="004159A2">
              <w:rPr>
                <w:b/>
                <w:bCs/>
              </w:rPr>
              <w:t>Particulars</w:t>
            </w:r>
            <w:r w:rsidRPr="004159A2">
              <w:rPr>
                <w:b/>
                <w:bCs/>
              </w:rPr>
              <w:tab/>
              <w:t>Process I</w:t>
            </w:r>
            <w:r w:rsidRPr="004159A2">
              <w:rPr>
                <w:b/>
                <w:bCs/>
              </w:rPr>
              <w:tab/>
              <w:t>Process II</w:t>
            </w:r>
            <w:r w:rsidRPr="004159A2">
              <w:rPr>
                <w:b/>
                <w:bCs/>
              </w:rPr>
              <w:tab/>
              <w:t>Process III</w:t>
            </w:r>
          </w:p>
          <w:p w:rsidR="0016284B" w:rsidRPr="004159A2" w:rsidRDefault="0016284B" w:rsidP="00F07E3B">
            <w:pPr>
              <w:spacing w:line="276" w:lineRule="auto"/>
              <w:jc w:val="both"/>
            </w:pPr>
            <w:r w:rsidRPr="004159A2">
              <w:t>Materials</w:t>
            </w:r>
            <w:r w:rsidRPr="004159A2">
              <w:tab/>
              <w:t xml:space="preserve">     2250</w:t>
            </w:r>
            <w:r w:rsidRPr="004159A2">
              <w:tab/>
              <w:t xml:space="preserve">    750</w:t>
            </w:r>
            <w:r w:rsidRPr="004159A2">
              <w:tab/>
              <w:t xml:space="preserve">                 300</w:t>
            </w:r>
          </w:p>
          <w:p w:rsidR="0016284B" w:rsidRPr="004159A2" w:rsidRDefault="0016284B" w:rsidP="00F07E3B">
            <w:pPr>
              <w:spacing w:line="276" w:lineRule="auto"/>
              <w:jc w:val="both"/>
            </w:pPr>
            <w:r w:rsidRPr="004159A2">
              <w:t>Wages</w:t>
            </w:r>
            <w:r w:rsidRPr="004159A2">
              <w:tab/>
              <w:t xml:space="preserve">                 1200</w:t>
            </w:r>
            <w:r w:rsidRPr="004159A2">
              <w:tab/>
              <w:t xml:space="preserve">   3000</w:t>
            </w:r>
            <w:r w:rsidRPr="004159A2">
              <w:tab/>
              <w:t xml:space="preserve">                 900</w:t>
            </w:r>
          </w:p>
          <w:p w:rsidR="0016284B" w:rsidRPr="004159A2" w:rsidRDefault="0016284B" w:rsidP="00F07E3B">
            <w:pPr>
              <w:spacing w:line="276" w:lineRule="auto"/>
              <w:jc w:val="both"/>
            </w:pPr>
            <w:r w:rsidRPr="004159A2">
              <w:t>Direct expenses     500</w:t>
            </w:r>
            <w:r w:rsidRPr="004159A2">
              <w:tab/>
              <w:t xml:space="preserve">    500</w:t>
            </w:r>
            <w:r w:rsidRPr="004159A2">
              <w:tab/>
              <w:t xml:space="preserve">                 500</w:t>
            </w:r>
          </w:p>
          <w:p w:rsidR="0016284B" w:rsidRPr="004159A2" w:rsidRDefault="0016284B" w:rsidP="00F07E3B">
            <w:pPr>
              <w:spacing w:line="276" w:lineRule="auto"/>
              <w:jc w:val="both"/>
            </w:pPr>
            <w:r w:rsidRPr="004159A2">
              <w:t>Works overhead  1890</w:t>
            </w:r>
            <w:r w:rsidRPr="004159A2">
              <w:tab/>
              <w:t xml:space="preserve">  2580</w:t>
            </w:r>
            <w:r w:rsidRPr="004159A2">
              <w:tab/>
              <w:t xml:space="preserve">                1875</w:t>
            </w:r>
          </w:p>
          <w:p w:rsidR="0016284B" w:rsidRPr="004159A2" w:rsidRDefault="0016284B" w:rsidP="00F07E3B">
            <w:pPr>
              <w:jc w:val="both"/>
            </w:pPr>
            <w:r w:rsidRPr="004159A2">
              <w:t>Indirect expenses of 1275 should be apportioned on the basis of wages.</w:t>
            </w:r>
          </w:p>
        </w:tc>
        <w:tc>
          <w:tcPr>
            <w:tcW w:w="1170" w:type="dxa"/>
            <w:tcBorders>
              <w:left w:val="single" w:sz="4" w:space="0" w:color="D9D9D9" w:themeColor="background1" w:themeShade="D9"/>
              <w:right w:val="single" w:sz="4" w:space="0" w:color="D9D9D9" w:themeColor="background1" w:themeShade="D9"/>
            </w:tcBorders>
          </w:tcPr>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jc w:val="center"/>
            </w:pPr>
            <w:r w:rsidRPr="004159A2">
              <w:t>CO3/A</w:t>
            </w:r>
          </w:p>
        </w:tc>
        <w:tc>
          <w:tcPr>
            <w:tcW w:w="900" w:type="dxa"/>
            <w:tcBorders>
              <w:left w:val="single" w:sz="4" w:space="0" w:color="D9D9D9" w:themeColor="background1" w:themeShade="D9"/>
            </w:tcBorders>
          </w:tcPr>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jc w:val="center"/>
            </w:pPr>
            <w:r w:rsidRPr="004159A2">
              <w:t>10</w:t>
            </w:r>
          </w:p>
        </w:tc>
      </w:tr>
      <w:tr w:rsidR="0016284B" w:rsidRPr="004159A2" w:rsidTr="00CB25C9">
        <w:tc>
          <w:tcPr>
            <w:tcW w:w="675" w:type="dxa"/>
          </w:tcPr>
          <w:p w:rsidR="0016284B" w:rsidRPr="004159A2" w:rsidRDefault="0016284B" w:rsidP="00F07E3B">
            <w:pPr>
              <w:jc w:val="center"/>
            </w:pPr>
          </w:p>
        </w:tc>
        <w:tc>
          <w:tcPr>
            <w:tcW w:w="8973" w:type="dxa"/>
            <w:gridSpan w:val="2"/>
          </w:tcPr>
          <w:p w:rsidR="0016284B" w:rsidRPr="004159A2" w:rsidRDefault="0016284B" w:rsidP="00F07E3B">
            <w:pPr>
              <w:jc w:val="both"/>
            </w:pPr>
          </w:p>
        </w:tc>
        <w:tc>
          <w:tcPr>
            <w:tcW w:w="900" w:type="dxa"/>
          </w:tcPr>
          <w:p w:rsidR="0016284B" w:rsidRPr="004159A2" w:rsidRDefault="0016284B" w:rsidP="00F07E3B">
            <w:pPr>
              <w:jc w:val="center"/>
            </w:pPr>
          </w:p>
        </w:tc>
      </w:tr>
    </w:tbl>
    <w:p w:rsidR="0016284B" w:rsidRDefault="0016284B" w:rsidP="000F2E7F"/>
    <w:p w:rsidR="0016284B" w:rsidRDefault="0016284B" w:rsidP="000F2E7F"/>
    <w:p w:rsidR="0016284B" w:rsidRDefault="0016284B" w:rsidP="000F2E7F"/>
    <w:p w:rsidR="0016284B" w:rsidRDefault="0016284B" w:rsidP="000F2E7F"/>
    <w:p w:rsidR="0016284B" w:rsidRDefault="0016284B" w:rsidP="000F2E7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4159A2" w:rsidTr="00CC1708">
        <w:tc>
          <w:tcPr>
            <w:tcW w:w="675" w:type="dxa"/>
            <w:tcBorders>
              <w:right w:val="single" w:sz="4" w:space="0" w:color="D9D9D9" w:themeColor="background1" w:themeShade="D9"/>
            </w:tcBorders>
          </w:tcPr>
          <w:p w:rsidR="0016284B" w:rsidRPr="004159A2" w:rsidRDefault="0016284B" w:rsidP="00CC1708">
            <w:pPr>
              <w:jc w:val="center"/>
            </w:pPr>
            <w:r w:rsidRPr="004159A2">
              <w:t>10.</w:t>
            </w:r>
          </w:p>
        </w:tc>
        <w:tc>
          <w:tcPr>
            <w:tcW w:w="7803" w:type="dxa"/>
            <w:tcBorders>
              <w:left w:val="single" w:sz="4" w:space="0" w:color="D9D9D9" w:themeColor="background1" w:themeShade="D9"/>
              <w:right w:val="single" w:sz="4" w:space="0" w:color="D9D9D9" w:themeColor="background1" w:themeShade="D9"/>
            </w:tcBorders>
          </w:tcPr>
          <w:p w:rsidR="0016284B" w:rsidRPr="004159A2" w:rsidRDefault="0016284B" w:rsidP="00CC1708">
            <w:pPr>
              <w:jc w:val="both"/>
            </w:pPr>
            <w:r w:rsidRPr="004159A2">
              <w:t>Mr. Ramesh works in a factory where following particulars are applied:</w:t>
            </w:r>
          </w:p>
          <w:p w:rsidR="0016284B" w:rsidRPr="004159A2" w:rsidRDefault="0016284B" w:rsidP="00CC1708">
            <w:pPr>
              <w:jc w:val="both"/>
            </w:pPr>
            <w:r w:rsidRPr="004159A2">
              <w:t xml:space="preserve">Normal rate per hour              - </w:t>
            </w:r>
            <w:r>
              <w:rPr>
                <w:noProof/>
              </w:rPr>
              <w:drawing>
                <wp:inline distT="0" distB="0" distL="0" distR="0">
                  <wp:extent cx="123825" cy="123825"/>
                  <wp:effectExtent l="19050" t="0" r="9525" b="0"/>
                  <wp:docPr id="15" name="Picture 15"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Indian rupee symbol sign line icon on background Stock Vector - 70335170"/>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159A2">
              <w:rPr>
                <w:noProof/>
                <w:lang w:val="en-IN" w:eastAsia="en-IN"/>
              </w:rPr>
              <w:t>3</w:t>
            </w:r>
          </w:p>
          <w:p w:rsidR="0016284B" w:rsidRPr="004159A2" w:rsidRDefault="0016284B" w:rsidP="00CC1708">
            <w:pPr>
              <w:jc w:val="both"/>
            </w:pPr>
            <w:r w:rsidRPr="004159A2">
              <w:t>Normal piece rate                   - 20% more of time rate</w:t>
            </w:r>
          </w:p>
          <w:p w:rsidR="0016284B" w:rsidRPr="004159A2" w:rsidRDefault="0016284B" w:rsidP="00CC1708">
            <w:pPr>
              <w:jc w:val="both"/>
            </w:pPr>
            <w:r w:rsidRPr="004159A2">
              <w:t>Expected output                      - 40 units per hour</w:t>
            </w:r>
          </w:p>
          <w:p w:rsidR="0016284B" w:rsidRPr="004159A2" w:rsidRDefault="0016284B" w:rsidP="00CC1708">
            <w:pPr>
              <w:jc w:val="both"/>
            </w:pPr>
            <w:r w:rsidRPr="004159A2">
              <w:t xml:space="preserve">Ramesh produces 314 units in an 8hour day </w:t>
            </w:r>
          </w:p>
          <w:p w:rsidR="0016284B" w:rsidRPr="004159A2" w:rsidRDefault="0016284B" w:rsidP="00CC1708">
            <w:r w:rsidRPr="004159A2">
              <w:t>Calculate his wages for the day on (a) Time basis   (b) piece basis</w:t>
            </w:r>
          </w:p>
        </w:tc>
        <w:tc>
          <w:tcPr>
            <w:tcW w:w="1170" w:type="dxa"/>
            <w:tcBorders>
              <w:left w:val="single" w:sz="4" w:space="0" w:color="D9D9D9" w:themeColor="background1" w:themeShade="D9"/>
              <w:right w:val="single" w:sz="4" w:space="0" w:color="D9D9D9" w:themeColor="background1" w:themeShade="D9"/>
            </w:tcBorders>
          </w:tcPr>
          <w:p w:rsidR="0016284B" w:rsidRPr="004159A2" w:rsidRDefault="0016284B" w:rsidP="00CC1708">
            <w:pPr>
              <w:jc w:val="center"/>
            </w:pPr>
            <w:r w:rsidRPr="004159A2">
              <w:t>CO2/A</w:t>
            </w:r>
          </w:p>
        </w:tc>
        <w:tc>
          <w:tcPr>
            <w:tcW w:w="900" w:type="dxa"/>
            <w:tcBorders>
              <w:left w:val="single" w:sz="4" w:space="0" w:color="D9D9D9" w:themeColor="background1" w:themeShade="D9"/>
            </w:tcBorders>
          </w:tcPr>
          <w:p w:rsidR="0016284B" w:rsidRPr="004159A2" w:rsidRDefault="0016284B" w:rsidP="00CC1708">
            <w:pPr>
              <w:jc w:val="center"/>
            </w:pPr>
            <w:r w:rsidRPr="004159A2">
              <w:t>10</w:t>
            </w:r>
          </w:p>
        </w:tc>
      </w:tr>
      <w:tr w:rsidR="0016284B" w:rsidRPr="004159A2" w:rsidTr="00CC1708">
        <w:tc>
          <w:tcPr>
            <w:tcW w:w="675" w:type="dxa"/>
          </w:tcPr>
          <w:p w:rsidR="0016284B" w:rsidRPr="004159A2" w:rsidRDefault="0016284B" w:rsidP="00CC1708">
            <w:pPr>
              <w:jc w:val="center"/>
            </w:pPr>
          </w:p>
        </w:tc>
        <w:tc>
          <w:tcPr>
            <w:tcW w:w="8973" w:type="dxa"/>
            <w:gridSpan w:val="2"/>
          </w:tcPr>
          <w:p w:rsidR="0016284B" w:rsidRPr="004159A2" w:rsidRDefault="0016284B" w:rsidP="00CC1708">
            <w:pPr>
              <w:jc w:val="center"/>
              <w:rPr>
                <w:b/>
              </w:rPr>
            </w:pPr>
            <w:r w:rsidRPr="004159A2">
              <w:rPr>
                <w:b/>
              </w:rPr>
              <w:t>(OR)</w:t>
            </w:r>
          </w:p>
        </w:tc>
        <w:tc>
          <w:tcPr>
            <w:tcW w:w="900" w:type="dxa"/>
          </w:tcPr>
          <w:p w:rsidR="0016284B" w:rsidRPr="004159A2" w:rsidRDefault="0016284B" w:rsidP="00CC1708">
            <w:pPr>
              <w:jc w:val="center"/>
            </w:pPr>
          </w:p>
        </w:tc>
      </w:tr>
      <w:tr w:rsidR="0016284B" w:rsidRPr="004159A2" w:rsidTr="00CC1708">
        <w:tc>
          <w:tcPr>
            <w:tcW w:w="675" w:type="dxa"/>
            <w:tcBorders>
              <w:right w:val="single" w:sz="4" w:space="0" w:color="D9D9D9" w:themeColor="background1" w:themeShade="D9"/>
            </w:tcBorders>
          </w:tcPr>
          <w:p w:rsidR="0016284B" w:rsidRPr="004159A2" w:rsidRDefault="0016284B" w:rsidP="00CC1708">
            <w:pPr>
              <w:jc w:val="center"/>
            </w:pPr>
            <w:r w:rsidRPr="004159A2">
              <w:t>11.</w:t>
            </w:r>
          </w:p>
        </w:tc>
        <w:tc>
          <w:tcPr>
            <w:tcW w:w="7803" w:type="dxa"/>
            <w:tcBorders>
              <w:left w:val="single" w:sz="4" w:space="0" w:color="D9D9D9" w:themeColor="background1" w:themeShade="D9"/>
              <w:right w:val="single" w:sz="4" w:space="0" w:color="D9D9D9" w:themeColor="background1" w:themeShade="D9"/>
            </w:tcBorders>
          </w:tcPr>
          <w:p w:rsidR="0016284B" w:rsidRPr="004159A2" w:rsidRDefault="0016284B" w:rsidP="00CC1708">
            <w:pPr>
              <w:jc w:val="both"/>
            </w:pPr>
            <w:r w:rsidRPr="004159A2">
              <w:t>What are the merits and demerits of time rate and piece-rate systems of wage payment? State the situations in which each system is effective and useful.</w:t>
            </w:r>
          </w:p>
        </w:tc>
        <w:tc>
          <w:tcPr>
            <w:tcW w:w="1170" w:type="dxa"/>
            <w:tcBorders>
              <w:left w:val="single" w:sz="4" w:space="0" w:color="D9D9D9" w:themeColor="background1" w:themeShade="D9"/>
              <w:right w:val="single" w:sz="4" w:space="0" w:color="D9D9D9" w:themeColor="background1" w:themeShade="D9"/>
            </w:tcBorders>
          </w:tcPr>
          <w:p w:rsidR="0016284B" w:rsidRPr="004159A2" w:rsidRDefault="0016284B" w:rsidP="00CC1708">
            <w:pPr>
              <w:jc w:val="center"/>
            </w:pPr>
            <w:r w:rsidRPr="004159A2">
              <w:t>CO2 / An</w:t>
            </w:r>
          </w:p>
        </w:tc>
        <w:tc>
          <w:tcPr>
            <w:tcW w:w="900" w:type="dxa"/>
            <w:tcBorders>
              <w:left w:val="single" w:sz="4" w:space="0" w:color="D9D9D9" w:themeColor="background1" w:themeShade="D9"/>
            </w:tcBorders>
          </w:tcPr>
          <w:p w:rsidR="0016284B" w:rsidRPr="004159A2" w:rsidRDefault="0016284B" w:rsidP="00CC1708">
            <w:pPr>
              <w:jc w:val="center"/>
            </w:pPr>
            <w:r w:rsidRPr="004159A2">
              <w:t>10</w:t>
            </w:r>
          </w:p>
        </w:tc>
      </w:tr>
    </w:tbl>
    <w:p w:rsidR="0016284B" w:rsidRPr="004159A2" w:rsidRDefault="0016284B" w:rsidP="004159A2"/>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269"/>
        <w:gridCol w:w="801"/>
      </w:tblGrid>
      <w:tr w:rsidR="0016284B" w:rsidRPr="004159A2" w:rsidTr="00CB25C9">
        <w:trPr>
          <w:trHeight w:val="232"/>
        </w:trPr>
        <w:tc>
          <w:tcPr>
            <w:tcW w:w="10548" w:type="dxa"/>
            <w:gridSpan w:val="5"/>
            <w:tcBorders>
              <w:bottom w:val="single" w:sz="4" w:space="0" w:color="D9D9D9" w:themeColor="background1" w:themeShade="D9"/>
            </w:tcBorders>
          </w:tcPr>
          <w:p w:rsidR="0016284B" w:rsidRPr="004159A2" w:rsidRDefault="0016284B" w:rsidP="00CB25C9">
            <w:pPr>
              <w:jc w:val="center"/>
              <w:rPr>
                <w:b/>
                <w:u w:val="single"/>
              </w:rPr>
            </w:pPr>
            <w:r w:rsidRPr="004159A2">
              <w:rPr>
                <w:b/>
                <w:u w:val="single"/>
              </w:rPr>
              <w:t>PART – C (3 X 20 =  60 MARKS)</w:t>
            </w:r>
          </w:p>
          <w:p w:rsidR="0016284B" w:rsidRPr="004159A2" w:rsidRDefault="0016284B" w:rsidP="008906FF">
            <w:pPr>
              <w:jc w:val="center"/>
              <w:rPr>
                <w:b/>
              </w:rPr>
            </w:pPr>
            <w:r w:rsidRPr="004159A2">
              <w:rPr>
                <w:b/>
              </w:rPr>
              <w:t xml:space="preserve"> (Answer any three out of five Questions)</w:t>
            </w:r>
          </w:p>
        </w:tc>
      </w:tr>
      <w:tr w:rsidR="0016284B" w:rsidRPr="004159A2" w:rsidTr="006648DE">
        <w:trPr>
          <w:trHeight w:val="323"/>
        </w:trPr>
        <w:tc>
          <w:tcPr>
            <w:tcW w:w="675" w:type="dxa"/>
            <w:tcBorders>
              <w:right w:val="single" w:sz="4" w:space="0" w:color="D9D9D9" w:themeColor="background1" w:themeShade="D9"/>
            </w:tcBorders>
          </w:tcPr>
          <w:p w:rsidR="0016284B" w:rsidRPr="004159A2" w:rsidRDefault="0016284B" w:rsidP="00F07E3B">
            <w:pPr>
              <w:jc w:val="center"/>
            </w:pPr>
            <w:r w:rsidRPr="004159A2">
              <w:t>12.</w:t>
            </w:r>
          </w:p>
        </w:tc>
        <w:tc>
          <w:tcPr>
            <w:tcW w:w="555"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4159A2" w:rsidRDefault="0016284B" w:rsidP="00F07E3B">
            <w:r w:rsidRPr="004159A2">
              <w:t>From the following information prepare a cost sheet for the month of January.</w:t>
            </w:r>
          </w:p>
          <w:tbl>
            <w:tblPr>
              <w:tblStyle w:val="TableGrid"/>
              <w:tblW w:w="0" w:type="auto"/>
              <w:tblLayout w:type="fixed"/>
              <w:tblLook w:val="04A0" w:firstRow="1" w:lastRow="0" w:firstColumn="1" w:lastColumn="0" w:noHBand="0" w:noVBand="1"/>
            </w:tblPr>
            <w:tblGrid>
              <w:gridCol w:w="3292"/>
              <w:gridCol w:w="3292"/>
            </w:tblGrid>
            <w:tr w:rsidR="0016284B" w:rsidRPr="004159A2" w:rsidTr="00AD70EB">
              <w:tc>
                <w:tcPr>
                  <w:tcW w:w="3292" w:type="dxa"/>
                </w:tcPr>
                <w:p w:rsidR="0016284B" w:rsidRPr="004159A2" w:rsidRDefault="0016284B" w:rsidP="00F07E3B">
                  <w:r w:rsidRPr="004159A2">
                    <w:t>Stock of raw materials on 1</w:t>
                  </w:r>
                  <w:r w:rsidRPr="004159A2">
                    <w:rPr>
                      <w:vertAlign w:val="superscript"/>
                    </w:rPr>
                    <w:t>st</w:t>
                  </w:r>
                  <w:r w:rsidRPr="004159A2">
                    <w:t xml:space="preserve"> January </w:t>
                  </w:r>
                </w:p>
              </w:tc>
              <w:tc>
                <w:tcPr>
                  <w:tcW w:w="3292" w:type="dxa"/>
                </w:tcPr>
                <w:p w:rsidR="0016284B" w:rsidRPr="004159A2" w:rsidRDefault="0016284B" w:rsidP="00F07E3B">
                  <w:r w:rsidRPr="004159A2">
                    <w:t xml:space="preserve">                 25,000</w:t>
                  </w:r>
                </w:p>
              </w:tc>
            </w:tr>
            <w:tr w:rsidR="0016284B" w:rsidRPr="004159A2" w:rsidTr="00AD70EB">
              <w:tc>
                <w:tcPr>
                  <w:tcW w:w="3292" w:type="dxa"/>
                </w:tcPr>
                <w:p w:rsidR="0016284B" w:rsidRPr="004159A2" w:rsidRDefault="0016284B" w:rsidP="00F07E3B">
                  <w:r w:rsidRPr="004159A2">
                    <w:t>Stock of raw materials on 31</w:t>
                  </w:r>
                  <w:r w:rsidRPr="004159A2">
                    <w:rPr>
                      <w:vertAlign w:val="superscript"/>
                    </w:rPr>
                    <w:t>st</w:t>
                  </w:r>
                  <w:r w:rsidRPr="004159A2">
                    <w:t xml:space="preserve"> January</w:t>
                  </w:r>
                </w:p>
              </w:tc>
              <w:tc>
                <w:tcPr>
                  <w:tcW w:w="3292" w:type="dxa"/>
                </w:tcPr>
                <w:p w:rsidR="0016284B" w:rsidRPr="004159A2" w:rsidRDefault="0016284B" w:rsidP="00F07E3B">
                  <w:r w:rsidRPr="004159A2">
                    <w:t xml:space="preserve">                 26,200</w:t>
                  </w:r>
                </w:p>
              </w:tc>
            </w:tr>
            <w:tr w:rsidR="0016284B" w:rsidRPr="004159A2" w:rsidTr="00AD70EB">
              <w:tc>
                <w:tcPr>
                  <w:tcW w:w="3292" w:type="dxa"/>
                </w:tcPr>
                <w:p w:rsidR="0016284B" w:rsidRPr="004159A2" w:rsidRDefault="0016284B" w:rsidP="00F07E3B">
                  <w:r w:rsidRPr="004159A2">
                    <w:t xml:space="preserve">Purchase of raw materials </w:t>
                  </w:r>
                </w:p>
              </w:tc>
              <w:tc>
                <w:tcPr>
                  <w:tcW w:w="3292" w:type="dxa"/>
                </w:tcPr>
                <w:p w:rsidR="0016284B" w:rsidRPr="004159A2" w:rsidRDefault="0016284B" w:rsidP="00F07E3B">
                  <w:r w:rsidRPr="004159A2">
                    <w:t xml:space="preserve">                  21,900</w:t>
                  </w:r>
                </w:p>
              </w:tc>
            </w:tr>
            <w:tr w:rsidR="0016284B" w:rsidRPr="004159A2" w:rsidTr="00AD70EB">
              <w:tc>
                <w:tcPr>
                  <w:tcW w:w="3292" w:type="dxa"/>
                </w:tcPr>
                <w:p w:rsidR="0016284B" w:rsidRPr="004159A2" w:rsidRDefault="0016284B" w:rsidP="00F07E3B">
                  <w:r w:rsidRPr="004159A2">
                    <w:t>Carriage on purchases</w:t>
                  </w:r>
                </w:p>
              </w:tc>
              <w:tc>
                <w:tcPr>
                  <w:tcW w:w="3292" w:type="dxa"/>
                </w:tcPr>
                <w:p w:rsidR="0016284B" w:rsidRPr="004159A2" w:rsidRDefault="0016284B" w:rsidP="00F07E3B">
                  <w:r w:rsidRPr="004159A2">
                    <w:t xml:space="preserve">                  1,100</w:t>
                  </w:r>
                </w:p>
              </w:tc>
            </w:tr>
            <w:tr w:rsidR="0016284B" w:rsidRPr="004159A2" w:rsidTr="00AD70EB">
              <w:tc>
                <w:tcPr>
                  <w:tcW w:w="3292" w:type="dxa"/>
                </w:tcPr>
                <w:p w:rsidR="0016284B" w:rsidRPr="004159A2" w:rsidRDefault="0016284B" w:rsidP="00F07E3B">
                  <w:r w:rsidRPr="004159A2">
                    <w:t>Sale of finished goods</w:t>
                  </w:r>
                </w:p>
              </w:tc>
              <w:tc>
                <w:tcPr>
                  <w:tcW w:w="3292" w:type="dxa"/>
                </w:tcPr>
                <w:p w:rsidR="0016284B" w:rsidRPr="004159A2" w:rsidRDefault="0016284B" w:rsidP="00F07E3B">
                  <w:r w:rsidRPr="004159A2">
                    <w:t xml:space="preserve">                  72,300</w:t>
                  </w:r>
                </w:p>
              </w:tc>
            </w:tr>
            <w:tr w:rsidR="0016284B" w:rsidRPr="004159A2" w:rsidTr="00AD70EB">
              <w:tc>
                <w:tcPr>
                  <w:tcW w:w="3292" w:type="dxa"/>
                </w:tcPr>
                <w:p w:rsidR="0016284B" w:rsidRPr="004159A2" w:rsidRDefault="0016284B" w:rsidP="00F07E3B">
                  <w:r w:rsidRPr="004159A2">
                    <w:t>Direct wages</w:t>
                  </w:r>
                </w:p>
              </w:tc>
              <w:tc>
                <w:tcPr>
                  <w:tcW w:w="3292" w:type="dxa"/>
                </w:tcPr>
                <w:p w:rsidR="0016284B" w:rsidRPr="004159A2" w:rsidRDefault="0016284B" w:rsidP="00F07E3B">
                  <w:r w:rsidRPr="004159A2">
                    <w:t xml:space="preserve">                  17,200</w:t>
                  </w:r>
                </w:p>
              </w:tc>
            </w:tr>
            <w:tr w:rsidR="0016284B" w:rsidRPr="004159A2" w:rsidTr="00AD70EB">
              <w:tc>
                <w:tcPr>
                  <w:tcW w:w="3292" w:type="dxa"/>
                </w:tcPr>
                <w:p w:rsidR="0016284B" w:rsidRPr="004159A2" w:rsidRDefault="0016284B" w:rsidP="00F07E3B">
                  <w:r w:rsidRPr="004159A2">
                    <w:t>Non- productive wages</w:t>
                  </w:r>
                </w:p>
              </w:tc>
              <w:tc>
                <w:tcPr>
                  <w:tcW w:w="3292" w:type="dxa"/>
                </w:tcPr>
                <w:p w:rsidR="0016284B" w:rsidRPr="004159A2" w:rsidRDefault="0016284B" w:rsidP="00F07E3B">
                  <w:r w:rsidRPr="004159A2">
                    <w:t xml:space="preserve">                  800</w:t>
                  </w:r>
                </w:p>
              </w:tc>
            </w:tr>
            <w:tr w:rsidR="0016284B" w:rsidRPr="004159A2" w:rsidTr="00AD70EB">
              <w:tc>
                <w:tcPr>
                  <w:tcW w:w="3292" w:type="dxa"/>
                </w:tcPr>
                <w:p w:rsidR="0016284B" w:rsidRPr="004159A2" w:rsidRDefault="0016284B" w:rsidP="00F07E3B">
                  <w:r w:rsidRPr="004159A2">
                    <w:t>Direct expenses</w:t>
                  </w:r>
                </w:p>
              </w:tc>
              <w:tc>
                <w:tcPr>
                  <w:tcW w:w="3292" w:type="dxa"/>
                </w:tcPr>
                <w:p w:rsidR="0016284B" w:rsidRPr="004159A2" w:rsidRDefault="0016284B" w:rsidP="00F07E3B">
                  <w:r w:rsidRPr="004159A2">
                    <w:t xml:space="preserve">                  1,200</w:t>
                  </w:r>
                </w:p>
              </w:tc>
            </w:tr>
            <w:tr w:rsidR="0016284B" w:rsidRPr="004159A2" w:rsidTr="00AD70EB">
              <w:tc>
                <w:tcPr>
                  <w:tcW w:w="3292" w:type="dxa"/>
                </w:tcPr>
                <w:p w:rsidR="0016284B" w:rsidRPr="004159A2" w:rsidRDefault="0016284B" w:rsidP="00F07E3B">
                  <w:r w:rsidRPr="004159A2">
                    <w:t>Factory overheads</w:t>
                  </w:r>
                </w:p>
              </w:tc>
              <w:tc>
                <w:tcPr>
                  <w:tcW w:w="3292" w:type="dxa"/>
                </w:tcPr>
                <w:p w:rsidR="0016284B" w:rsidRPr="004159A2" w:rsidRDefault="0016284B" w:rsidP="00F07E3B">
                  <w:r w:rsidRPr="004159A2">
                    <w:t xml:space="preserve">                   8,300</w:t>
                  </w:r>
                </w:p>
              </w:tc>
            </w:tr>
            <w:tr w:rsidR="0016284B" w:rsidRPr="004159A2" w:rsidTr="00AD70EB">
              <w:tc>
                <w:tcPr>
                  <w:tcW w:w="3292" w:type="dxa"/>
                </w:tcPr>
                <w:p w:rsidR="0016284B" w:rsidRPr="004159A2" w:rsidRDefault="0016284B" w:rsidP="00F07E3B">
                  <w:r w:rsidRPr="004159A2">
                    <w:t>Administrative overheads</w:t>
                  </w:r>
                </w:p>
              </w:tc>
              <w:tc>
                <w:tcPr>
                  <w:tcW w:w="3292" w:type="dxa"/>
                </w:tcPr>
                <w:p w:rsidR="0016284B" w:rsidRPr="004159A2" w:rsidRDefault="0016284B" w:rsidP="00F07E3B">
                  <w:r w:rsidRPr="004159A2">
                    <w:t xml:space="preserve">                  3,200</w:t>
                  </w:r>
                </w:p>
              </w:tc>
            </w:tr>
            <w:tr w:rsidR="0016284B" w:rsidRPr="004159A2" w:rsidTr="00AD70EB">
              <w:tc>
                <w:tcPr>
                  <w:tcW w:w="3292" w:type="dxa"/>
                </w:tcPr>
                <w:p w:rsidR="0016284B" w:rsidRPr="004159A2" w:rsidRDefault="0016284B" w:rsidP="00F07E3B">
                  <w:r w:rsidRPr="004159A2">
                    <w:t>Selling overheads</w:t>
                  </w:r>
                </w:p>
              </w:tc>
              <w:tc>
                <w:tcPr>
                  <w:tcW w:w="3292" w:type="dxa"/>
                </w:tcPr>
                <w:p w:rsidR="0016284B" w:rsidRPr="004159A2" w:rsidRDefault="0016284B" w:rsidP="00F07E3B">
                  <w:r w:rsidRPr="004159A2">
                    <w:t xml:space="preserve">                   4,200</w:t>
                  </w:r>
                </w:p>
              </w:tc>
            </w:tr>
          </w:tbl>
          <w:p w:rsidR="0016284B" w:rsidRPr="004159A2" w:rsidRDefault="0016284B" w:rsidP="00F07E3B">
            <w:pPr>
              <w:jc w:val="both"/>
            </w:pPr>
          </w:p>
        </w:tc>
        <w:tc>
          <w:tcPr>
            <w:tcW w:w="1269" w:type="dxa"/>
            <w:tcBorders>
              <w:left w:val="single" w:sz="4" w:space="0" w:color="D9D9D9" w:themeColor="background1" w:themeShade="D9"/>
              <w:right w:val="single" w:sz="4" w:space="0" w:color="D9D9D9" w:themeColor="background1" w:themeShade="D9"/>
            </w:tcBorders>
            <w:vAlign w:val="center"/>
          </w:tcPr>
          <w:p w:rsidR="0016284B" w:rsidRPr="004159A2" w:rsidRDefault="0016284B" w:rsidP="00F07E3B">
            <w:r w:rsidRPr="004159A2">
              <w:t>CO1/ A</w:t>
            </w:r>
          </w:p>
        </w:tc>
        <w:tc>
          <w:tcPr>
            <w:tcW w:w="801" w:type="dxa"/>
            <w:tcBorders>
              <w:left w:val="single" w:sz="4" w:space="0" w:color="D9D9D9" w:themeColor="background1" w:themeShade="D9"/>
            </w:tcBorders>
            <w:vAlign w:val="center"/>
          </w:tcPr>
          <w:p w:rsidR="0016284B" w:rsidRPr="004159A2" w:rsidRDefault="0016284B" w:rsidP="00F07E3B">
            <w:pPr>
              <w:jc w:val="center"/>
            </w:pPr>
            <w:r w:rsidRPr="004159A2">
              <w:t>20</w:t>
            </w:r>
          </w:p>
        </w:tc>
      </w:tr>
      <w:tr w:rsidR="0016284B" w:rsidRPr="004159A2" w:rsidTr="00CB25C9">
        <w:trPr>
          <w:trHeight w:val="232"/>
        </w:trPr>
        <w:tc>
          <w:tcPr>
            <w:tcW w:w="10548" w:type="dxa"/>
            <w:gridSpan w:val="5"/>
          </w:tcPr>
          <w:p w:rsidR="0016284B" w:rsidRPr="004159A2" w:rsidRDefault="0016284B" w:rsidP="00F07E3B">
            <w:pPr>
              <w:jc w:val="both"/>
            </w:pPr>
          </w:p>
        </w:tc>
      </w:tr>
      <w:tr w:rsidR="0016284B" w:rsidRPr="004159A2" w:rsidTr="00CB25C9">
        <w:trPr>
          <w:trHeight w:val="232"/>
        </w:trPr>
        <w:tc>
          <w:tcPr>
            <w:tcW w:w="675" w:type="dxa"/>
            <w:tcBorders>
              <w:right w:val="single" w:sz="4" w:space="0" w:color="D9D9D9" w:themeColor="background1" w:themeShade="D9"/>
            </w:tcBorders>
          </w:tcPr>
          <w:p w:rsidR="0016284B" w:rsidRPr="004159A2" w:rsidRDefault="0016284B" w:rsidP="00F07E3B">
            <w:pPr>
              <w:jc w:val="center"/>
            </w:pPr>
            <w:r w:rsidRPr="004159A2">
              <w:t>13.</w:t>
            </w:r>
          </w:p>
        </w:tc>
        <w:tc>
          <w:tcPr>
            <w:tcW w:w="555"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both"/>
            </w:pPr>
            <w:r w:rsidRPr="004159A2">
              <w:t>Explain the cost classification with suitable examples.</w:t>
            </w:r>
          </w:p>
        </w:tc>
        <w:tc>
          <w:tcPr>
            <w:tcW w:w="1269" w:type="dxa"/>
            <w:tcBorders>
              <w:left w:val="single" w:sz="4" w:space="0" w:color="D9D9D9" w:themeColor="background1" w:themeShade="D9"/>
              <w:right w:val="single" w:sz="4" w:space="0" w:color="D9D9D9" w:themeColor="background1" w:themeShade="D9"/>
            </w:tcBorders>
          </w:tcPr>
          <w:p w:rsidR="0016284B" w:rsidRPr="004159A2" w:rsidRDefault="0016284B" w:rsidP="00F07E3B">
            <w:r w:rsidRPr="004159A2">
              <w:t>CO1/U</w:t>
            </w:r>
          </w:p>
        </w:tc>
        <w:tc>
          <w:tcPr>
            <w:tcW w:w="801" w:type="dxa"/>
            <w:tcBorders>
              <w:left w:val="single" w:sz="4" w:space="0" w:color="D9D9D9" w:themeColor="background1" w:themeShade="D9"/>
            </w:tcBorders>
          </w:tcPr>
          <w:p w:rsidR="0016284B" w:rsidRPr="004159A2" w:rsidRDefault="0016284B" w:rsidP="00F07E3B">
            <w:pPr>
              <w:jc w:val="center"/>
            </w:pPr>
            <w:r w:rsidRPr="004159A2">
              <w:t>20</w:t>
            </w:r>
          </w:p>
        </w:tc>
      </w:tr>
      <w:tr w:rsidR="0016284B" w:rsidRPr="004159A2" w:rsidTr="00CB25C9">
        <w:trPr>
          <w:trHeight w:val="232"/>
        </w:trPr>
        <w:tc>
          <w:tcPr>
            <w:tcW w:w="675" w:type="dxa"/>
            <w:tcBorders>
              <w:right w:val="single" w:sz="4" w:space="0" w:color="D9D9D9" w:themeColor="background1" w:themeShade="D9"/>
            </w:tcBorders>
          </w:tcPr>
          <w:p w:rsidR="0016284B" w:rsidRPr="004159A2" w:rsidRDefault="0016284B" w:rsidP="00F07E3B">
            <w:pPr>
              <w:jc w:val="center"/>
            </w:pPr>
          </w:p>
        </w:tc>
        <w:tc>
          <w:tcPr>
            <w:tcW w:w="555"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both"/>
            </w:pPr>
          </w:p>
        </w:tc>
        <w:tc>
          <w:tcPr>
            <w:tcW w:w="1269" w:type="dxa"/>
            <w:tcBorders>
              <w:left w:val="single" w:sz="4" w:space="0" w:color="D9D9D9" w:themeColor="background1" w:themeShade="D9"/>
              <w:right w:val="single" w:sz="4" w:space="0" w:color="D9D9D9" w:themeColor="background1" w:themeShade="D9"/>
            </w:tcBorders>
          </w:tcPr>
          <w:p w:rsidR="0016284B" w:rsidRPr="004159A2" w:rsidRDefault="0016284B" w:rsidP="00F07E3B"/>
        </w:tc>
        <w:tc>
          <w:tcPr>
            <w:tcW w:w="801" w:type="dxa"/>
            <w:tcBorders>
              <w:left w:val="single" w:sz="4" w:space="0" w:color="D9D9D9" w:themeColor="background1" w:themeShade="D9"/>
            </w:tcBorders>
          </w:tcPr>
          <w:p w:rsidR="0016284B" w:rsidRPr="004159A2" w:rsidRDefault="0016284B" w:rsidP="00F07E3B">
            <w:pPr>
              <w:jc w:val="center"/>
            </w:pPr>
          </w:p>
        </w:tc>
      </w:tr>
      <w:tr w:rsidR="0016284B" w:rsidRPr="004159A2" w:rsidTr="00CB25C9">
        <w:trPr>
          <w:trHeight w:val="232"/>
        </w:trPr>
        <w:tc>
          <w:tcPr>
            <w:tcW w:w="675" w:type="dxa"/>
            <w:tcBorders>
              <w:right w:val="single" w:sz="4" w:space="0" w:color="D9D9D9" w:themeColor="background1" w:themeShade="D9"/>
            </w:tcBorders>
          </w:tcPr>
          <w:p w:rsidR="0016284B" w:rsidRPr="004159A2" w:rsidRDefault="0016284B" w:rsidP="00F07E3B">
            <w:pPr>
              <w:jc w:val="center"/>
            </w:pPr>
            <w:r w:rsidRPr="004159A2">
              <w:t>14.</w:t>
            </w:r>
          </w:p>
        </w:tc>
        <w:tc>
          <w:tcPr>
            <w:tcW w:w="555"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4159A2" w:rsidRDefault="0016284B" w:rsidP="00F07E3B">
            <w:pPr>
              <w:spacing w:line="276" w:lineRule="auto"/>
              <w:jc w:val="both"/>
            </w:pPr>
            <w:r w:rsidRPr="004159A2">
              <w:t>A product passes through two processes X and Y. from the details relating to process X, find out the process cost to be transferred to process Y and cost per unit:</w:t>
            </w:r>
          </w:p>
          <w:p w:rsidR="0016284B" w:rsidRPr="004159A2" w:rsidRDefault="0016284B" w:rsidP="00F07E3B">
            <w:pPr>
              <w:spacing w:line="276" w:lineRule="auto"/>
              <w:jc w:val="both"/>
            </w:pPr>
            <w:r w:rsidRPr="004159A2">
              <w:t xml:space="preserve">  Direct material (500 units) : </w:t>
            </w:r>
            <w:r w:rsidRPr="004159A2">
              <w:rPr>
                <w:b/>
                <w:noProof/>
              </w:rPr>
              <w:drawing>
                <wp:inline distT="0" distB="0" distL="0" distR="0">
                  <wp:extent cx="120650" cy="120650"/>
                  <wp:effectExtent l="0" t="0" r="0" b="0"/>
                  <wp:docPr id="18" name="Picture 18"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7,000</w:t>
            </w:r>
          </w:p>
          <w:p w:rsidR="0016284B" w:rsidRPr="004159A2" w:rsidRDefault="0016284B" w:rsidP="00F07E3B">
            <w:pPr>
              <w:spacing w:line="276" w:lineRule="auto"/>
              <w:jc w:val="both"/>
            </w:pPr>
            <w:r w:rsidRPr="004159A2">
              <w:t xml:space="preserve">  Direct wages : </w:t>
            </w:r>
            <w:r w:rsidRPr="004159A2">
              <w:rPr>
                <w:b/>
                <w:noProof/>
              </w:rPr>
              <w:drawing>
                <wp:inline distT="0" distB="0" distL="0" distR="0">
                  <wp:extent cx="120650" cy="120650"/>
                  <wp:effectExtent l="0" t="0" r="0" b="0"/>
                  <wp:docPr id="19" name="Picture 19"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5,000</w:t>
            </w:r>
          </w:p>
          <w:p w:rsidR="0016284B" w:rsidRPr="004159A2" w:rsidRDefault="0016284B" w:rsidP="00F07E3B">
            <w:pPr>
              <w:spacing w:line="276" w:lineRule="auto"/>
              <w:jc w:val="both"/>
            </w:pPr>
            <w:r w:rsidRPr="004159A2">
              <w:t xml:space="preserve">  Chargeable expenses : </w:t>
            </w:r>
            <w:r w:rsidRPr="004159A2">
              <w:rPr>
                <w:b/>
                <w:noProof/>
              </w:rPr>
              <w:drawing>
                <wp:inline distT="0" distB="0" distL="0" distR="0">
                  <wp:extent cx="120650" cy="120650"/>
                  <wp:effectExtent l="0" t="0" r="0" b="0"/>
                  <wp:docPr id="20" name="Picture 20"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3,500</w:t>
            </w:r>
          </w:p>
          <w:p w:rsidR="0016284B" w:rsidRPr="004159A2" w:rsidRDefault="0016284B" w:rsidP="00F07E3B">
            <w:pPr>
              <w:spacing w:line="276" w:lineRule="auto"/>
              <w:jc w:val="both"/>
            </w:pPr>
            <w:r w:rsidRPr="004159A2">
              <w:t xml:space="preserve">  Overheads : </w:t>
            </w:r>
            <w:r w:rsidRPr="004159A2">
              <w:rPr>
                <w:b/>
                <w:noProof/>
              </w:rPr>
              <w:drawing>
                <wp:inline distT="0" distB="0" distL="0" distR="0">
                  <wp:extent cx="120650" cy="120650"/>
                  <wp:effectExtent l="0" t="0" r="0" b="0"/>
                  <wp:docPr id="21" name="Picture 21"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6500</w:t>
            </w:r>
          </w:p>
          <w:p w:rsidR="0016284B" w:rsidRPr="004159A2" w:rsidRDefault="0016284B" w:rsidP="00F07E3B">
            <w:pPr>
              <w:pStyle w:val="Default"/>
              <w:jc w:val="both"/>
            </w:pPr>
            <w:r w:rsidRPr="004159A2">
              <w:t xml:space="preserve">Output: </w:t>
            </w:r>
            <w:r w:rsidRPr="004159A2">
              <w:rPr>
                <w:b/>
                <w:noProof/>
                <w:lang w:val="en-US"/>
              </w:rPr>
              <w:drawing>
                <wp:inline distT="0" distB="0" distL="0" distR="0">
                  <wp:extent cx="120650" cy="120650"/>
                  <wp:effectExtent l="0" t="0" r="0" b="0"/>
                  <wp:docPr id="22" name="Picture 22" descr="The Indian rupee symbol sign line icon on background Stock Vector - 7033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he Indian rupee symbol sign line icon on background Stock Vector - 703351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159A2">
              <w:t>500 units.</w:t>
            </w:r>
          </w:p>
        </w:tc>
        <w:tc>
          <w:tcPr>
            <w:tcW w:w="1269" w:type="dxa"/>
            <w:tcBorders>
              <w:left w:val="single" w:sz="4" w:space="0" w:color="D9D9D9" w:themeColor="background1" w:themeShade="D9"/>
              <w:right w:val="single" w:sz="4" w:space="0" w:color="D9D9D9" w:themeColor="background1" w:themeShade="D9"/>
            </w:tcBorders>
          </w:tcPr>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r w:rsidRPr="004159A2">
              <w:t>CO3/A</w:t>
            </w:r>
          </w:p>
        </w:tc>
        <w:tc>
          <w:tcPr>
            <w:tcW w:w="801" w:type="dxa"/>
            <w:tcBorders>
              <w:left w:val="single" w:sz="4" w:space="0" w:color="D9D9D9" w:themeColor="background1" w:themeShade="D9"/>
            </w:tcBorders>
          </w:tcPr>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spacing w:line="276" w:lineRule="auto"/>
              <w:jc w:val="center"/>
            </w:pPr>
          </w:p>
          <w:p w:rsidR="0016284B" w:rsidRPr="004159A2" w:rsidRDefault="0016284B" w:rsidP="00F07E3B">
            <w:pPr>
              <w:jc w:val="center"/>
            </w:pPr>
            <w:r w:rsidRPr="004159A2">
              <w:t xml:space="preserve">      20</w:t>
            </w:r>
          </w:p>
        </w:tc>
      </w:tr>
      <w:tr w:rsidR="0016284B" w:rsidRPr="004159A2" w:rsidTr="00CB25C9">
        <w:trPr>
          <w:trHeight w:val="232"/>
        </w:trPr>
        <w:tc>
          <w:tcPr>
            <w:tcW w:w="10548" w:type="dxa"/>
            <w:gridSpan w:val="5"/>
          </w:tcPr>
          <w:p w:rsidR="0016284B" w:rsidRPr="004159A2" w:rsidRDefault="0016284B" w:rsidP="00F07E3B">
            <w:pPr>
              <w:jc w:val="both"/>
            </w:pPr>
          </w:p>
        </w:tc>
      </w:tr>
      <w:tr w:rsidR="0016284B" w:rsidRPr="004159A2" w:rsidTr="00CB25C9">
        <w:trPr>
          <w:trHeight w:val="341"/>
        </w:trPr>
        <w:tc>
          <w:tcPr>
            <w:tcW w:w="675" w:type="dxa"/>
          </w:tcPr>
          <w:p w:rsidR="0016284B" w:rsidRPr="004159A2" w:rsidRDefault="0016284B" w:rsidP="00F07E3B">
            <w:pPr>
              <w:jc w:val="center"/>
            </w:pPr>
            <w:r w:rsidRPr="004159A2">
              <w:t>15.</w:t>
            </w:r>
          </w:p>
        </w:tc>
        <w:tc>
          <w:tcPr>
            <w:tcW w:w="555" w:type="dxa"/>
            <w:tcBorders>
              <w:right w:val="single" w:sz="4" w:space="0" w:color="D9D9D9" w:themeColor="background1" w:themeShade="D9"/>
            </w:tcBorders>
          </w:tcPr>
          <w:p w:rsidR="0016284B" w:rsidRPr="004159A2" w:rsidRDefault="0016284B" w:rsidP="00F07E3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4159A2" w:rsidRDefault="0016284B" w:rsidP="00F07E3B">
            <w:pPr>
              <w:pStyle w:val="Default"/>
              <w:jc w:val="both"/>
            </w:pPr>
            <w:r w:rsidRPr="004159A2">
              <w:t>Explain the advantages and disadvantages of process costing.</w:t>
            </w:r>
          </w:p>
        </w:tc>
        <w:tc>
          <w:tcPr>
            <w:tcW w:w="1269" w:type="dxa"/>
            <w:tcBorders>
              <w:left w:val="single" w:sz="4" w:space="0" w:color="D9D9D9" w:themeColor="background1" w:themeShade="D9"/>
              <w:right w:val="single" w:sz="4" w:space="0" w:color="D9D9D9" w:themeColor="background1" w:themeShade="D9"/>
            </w:tcBorders>
          </w:tcPr>
          <w:p w:rsidR="0016284B" w:rsidRPr="004159A2" w:rsidRDefault="0016284B" w:rsidP="00F07E3B">
            <w:r w:rsidRPr="004159A2">
              <w:t>CO6/U</w:t>
            </w:r>
          </w:p>
        </w:tc>
        <w:tc>
          <w:tcPr>
            <w:tcW w:w="801" w:type="dxa"/>
            <w:tcBorders>
              <w:left w:val="single" w:sz="4" w:space="0" w:color="D9D9D9" w:themeColor="background1" w:themeShade="D9"/>
            </w:tcBorders>
          </w:tcPr>
          <w:p w:rsidR="0016284B" w:rsidRPr="004159A2" w:rsidRDefault="0016284B" w:rsidP="00F07E3B">
            <w:pPr>
              <w:jc w:val="center"/>
            </w:pPr>
            <w:r w:rsidRPr="004159A2">
              <w:t>20</w:t>
            </w:r>
          </w:p>
        </w:tc>
      </w:tr>
      <w:tr w:rsidR="0016284B" w:rsidRPr="004159A2" w:rsidTr="00CB25C9">
        <w:trPr>
          <w:trHeight w:val="232"/>
        </w:trPr>
        <w:tc>
          <w:tcPr>
            <w:tcW w:w="675" w:type="dxa"/>
          </w:tcPr>
          <w:p w:rsidR="0016284B" w:rsidRPr="004159A2" w:rsidRDefault="0016284B" w:rsidP="00F07E3B">
            <w:pPr>
              <w:jc w:val="center"/>
            </w:pPr>
          </w:p>
        </w:tc>
        <w:tc>
          <w:tcPr>
            <w:tcW w:w="555" w:type="dxa"/>
          </w:tcPr>
          <w:p w:rsidR="0016284B" w:rsidRPr="004159A2" w:rsidRDefault="0016284B" w:rsidP="00F07E3B">
            <w:pPr>
              <w:jc w:val="center"/>
            </w:pPr>
          </w:p>
        </w:tc>
        <w:tc>
          <w:tcPr>
            <w:tcW w:w="8517" w:type="dxa"/>
            <w:gridSpan w:val="2"/>
          </w:tcPr>
          <w:p w:rsidR="0016284B" w:rsidRPr="004159A2" w:rsidRDefault="0016284B" w:rsidP="00F07E3B">
            <w:pPr>
              <w:jc w:val="both"/>
            </w:pPr>
          </w:p>
        </w:tc>
        <w:tc>
          <w:tcPr>
            <w:tcW w:w="801" w:type="dxa"/>
          </w:tcPr>
          <w:p w:rsidR="0016284B" w:rsidRPr="004159A2" w:rsidRDefault="0016284B" w:rsidP="00F07E3B">
            <w:pPr>
              <w:jc w:val="center"/>
            </w:pPr>
          </w:p>
        </w:tc>
      </w:tr>
      <w:tr w:rsidR="0016284B" w:rsidRPr="004159A2" w:rsidTr="00CB25C9">
        <w:trPr>
          <w:trHeight w:val="232"/>
        </w:trPr>
        <w:tc>
          <w:tcPr>
            <w:tcW w:w="675" w:type="dxa"/>
          </w:tcPr>
          <w:p w:rsidR="0016284B" w:rsidRPr="004159A2" w:rsidRDefault="0016284B" w:rsidP="00F07E3B">
            <w:pPr>
              <w:jc w:val="center"/>
            </w:pPr>
            <w:r w:rsidRPr="004159A2">
              <w:t>16.</w:t>
            </w:r>
          </w:p>
        </w:tc>
        <w:tc>
          <w:tcPr>
            <w:tcW w:w="555" w:type="dxa"/>
            <w:tcBorders>
              <w:right w:val="single" w:sz="4" w:space="0" w:color="D9D9D9" w:themeColor="background1" w:themeShade="D9"/>
            </w:tcBorders>
          </w:tcPr>
          <w:p w:rsidR="0016284B" w:rsidRPr="004159A2" w:rsidRDefault="0016284B" w:rsidP="00F07E3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4159A2" w:rsidRDefault="0016284B" w:rsidP="00F07E3B">
            <w:pPr>
              <w:jc w:val="both"/>
            </w:pPr>
            <w:r w:rsidRPr="004159A2">
              <w:t>Evaluate the evaluation and implementation of job costing.</w:t>
            </w:r>
          </w:p>
        </w:tc>
        <w:tc>
          <w:tcPr>
            <w:tcW w:w="1269" w:type="dxa"/>
            <w:tcBorders>
              <w:left w:val="single" w:sz="4" w:space="0" w:color="D9D9D9" w:themeColor="background1" w:themeShade="D9"/>
              <w:right w:val="single" w:sz="4" w:space="0" w:color="D9D9D9" w:themeColor="background1" w:themeShade="D9"/>
            </w:tcBorders>
          </w:tcPr>
          <w:p w:rsidR="0016284B" w:rsidRPr="004159A2" w:rsidRDefault="0016284B" w:rsidP="00F07E3B">
            <w:r w:rsidRPr="004159A2">
              <w:t>CO5/U</w:t>
            </w:r>
          </w:p>
        </w:tc>
        <w:tc>
          <w:tcPr>
            <w:tcW w:w="801" w:type="dxa"/>
            <w:tcBorders>
              <w:left w:val="single" w:sz="4" w:space="0" w:color="D9D9D9" w:themeColor="background1" w:themeShade="D9"/>
            </w:tcBorders>
          </w:tcPr>
          <w:p w:rsidR="0016284B" w:rsidRPr="004159A2" w:rsidRDefault="0016284B" w:rsidP="00F07E3B">
            <w:pPr>
              <w:jc w:val="center"/>
            </w:pPr>
            <w:r w:rsidRPr="004159A2">
              <w:t>20</w:t>
            </w:r>
          </w:p>
        </w:tc>
      </w:tr>
    </w:tbl>
    <w:p w:rsidR="0016284B" w:rsidRPr="004159A2" w:rsidRDefault="0016284B" w:rsidP="000F2E7F"/>
    <w:p w:rsidR="0016284B" w:rsidRPr="004159A2" w:rsidRDefault="0016284B" w:rsidP="000F2E7F"/>
    <w:p w:rsidR="0016284B" w:rsidRPr="004159A2" w:rsidRDefault="0016284B"/>
    <w:p w:rsidR="0016284B" w:rsidRDefault="0016284B">
      <w:pPr>
        <w:rPr>
          <w:bCs/>
        </w:rPr>
      </w:pPr>
      <w:r>
        <w:rPr>
          <w:bCs/>
        </w:rPr>
        <w:br w:type="page"/>
      </w:r>
    </w:p>
    <w:p w:rsidR="0016284B" w:rsidRPr="009A585F" w:rsidRDefault="0016284B" w:rsidP="0093370F">
      <w:pPr>
        <w:jc w:val="right"/>
        <w:rPr>
          <w:bCs/>
        </w:rPr>
      </w:pPr>
      <w:r w:rsidRPr="009A585F">
        <w:rPr>
          <w:bCs/>
        </w:rPr>
        <w:lastRenderedPageBreak/>
        <w:t>Reg. No. _____________</w:t>
      </w:r>
    </w:p>
    <w:p w:rsidR="0016284B" w:rsidRPr="009A585F" w:rsidRDefault="0016284B" w:rsidP="0093370F">
      <w:pPr>
        <w:jc w:val="center"/>
        <w:rPr>
          <w:bCs/>
        </w:rPr>
      </w:pPr>
      <w:r w:rsidRPr="009A585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alt="Karunya Logo.png.png" style="width:156.75pt;height:53.25pt;visibility:visible">
            <v:imagedata r:id="rId10" o:title="Karunya Logo"/>
          </v:shape>
        </w:pict>
      </w:r>
    </w:p>
    <w:p w:rsidR="0016284B" w:rsidRPr="009A585F" w:rsidRDefault="0016284B" w:rsidP="0093370F">
      <w:pPr>
        <w:jc w:val="center"/>
        <w:rPr>
          <w:b/>
        </w:rPr>
      </w:pPr>
      <w:r w:rsidRPr="009A585F">
        <w:rPr>
          <w:b/>
        </w:rPr>
        <w:t>End Semester Examination – April / May – 2022</w:t>
      </w:r>
    </w:p>
    <w:p w:rsidR="0016284B" w:rsidRPr="00A01C73" w:rsidRDefault="0016284B" w:rsidP="0093370F">
      <w:pPr>
        <w:jc w:val="center"/>
        <w:rPr>
          <w:bCs/>
          <w:sz w:val="20"/>
          <w:szCs w:val="20"/>
        </w:rPr>
      </w:pPr>
    </w:p>
    <w:tbl>
      <w:tblPr>
        <w:tblW w:w="10629" w:type="dxa"/>
        <w:tblBorders>
          <w:bottom w:val="single" w:sz="4" w:space="0" w:color="auto"/>
        </w:tblBorders>
        <w:tblLook w:val="01E0" w:firstRow="1" w:lastRow="1" w:firstColumn="1" w:lastColumn="1" w:noHBand="0" w:noVBand="0"/>
      </w:tblPr>
      <w:tblGrid>
        <w:gridCol w:w="648"/>
        <w:gridCol w:w="965"/>
        <w:gridCol w:w="6221"/>
        <w:gridCol w:w="482"/>
        <w:gridCol w:w="1408"/>
        <w:gridCol w:w="9"/>
        <w:gridCol w:w="896"/>
      </w:tblGrid>
      <w:tr w:rsidR="0016284B" w:rsidRPr="009A585F" w:rsidTr="00642EDA">
        <w:tc>
          <w:tcPr>
            <w:tcW w:w="1614" w:type="dxa"/>
            <w:gridSpan w:val="2"/>
          </w:tcPr>
          <w:p w:rsidR="0016284B" w:rsidRPr="009A585F" w:rsidRDefault="0016284B" w:rsidP="00D9144D">
            <w:pPr>
              <w:pStyle w:val="Title"/>
              <w:ind w:right="-443"/>
              <w:jc w:val="left"/>
              <w:rPr>
                <w:b/>
                <w:szCs w:val="24"/>
              </w:rPr>
            </w:pPr>
            <w:r w:rsidRPr="009A585F">
              <w:rPr>
                <w:b/>
                <w:szCs w:val="24"/>
              </w:rPr>
              <w:t>Code          :</w:t>
            </w:r>
          </w:p>
        </w:tc>
        <w:tc>
          <w:tcPr>
            <w:tcW w:w="6225" w:type="dxa"/>
          </w:tcPr>
          <w:p w:rsidR="0016284B" w:rsidRPr="009A585F" w:rsidRDefault="0016284B" w:rsidP="0085654B">
            <w:pPr>
              <w:pStyle w:val="Title"/>
              <w:jc w:val="left"/>
              <w:rPr>
                <w:b/>
                <w:szCs w:val="24"/>
              </w:rPr>
            </w:pPr>
            <w:r w:rsidRPr="009A585F">
              <w:rPr>
                <w:b/>
                <w:szCs w:val="24"/>
              </w:rPr>
              <w:t>17BB2014</w:t>
            </w:r>
          </w:p>
        </w:tc>
        <w:tc>
          <w:tcPr>
            <w:tcW w:w="1890" w:type="dxa"/>
            <w:gridSpan w:val="2"/>
          </w:tcPr>
          <w:p w:rsidR="0016284B" w:rsidRPr="009A585F" w:rsidRDefault="0016284B" w:rsidP="0093370F">
            <w:pPr>
              <w:pStyle w:val="Title"/>
              <w:jc w:val="left"/>
              <w:rPr>
                <w:b/>
                <w:szCs w:val="24"/>
              </w:rPr>
            </w:pPr>
            <w:r w:rsidRPr="009A585F">
              <w:rPr>
                <w:b/>
                <w:szCs w:val="24"/>
              </w:rPr>
              <w:t>Duration      :</w:t>
            </w:r>
          </w:p>
        </w:tc>
        <w:tc>
          <w:tcPr>
            <w:tcW w:w="900" w:type="dxa"/>
            <w:gridSpan w:val="2"/>
          </w:tcPr>
          <w:p w:rsidR="0016284B" w:rsidRPr="009A585F" w:rsidRDefault="0016284B" w:rsidP="0093370F">
            <w:pPr>
              <w:pStyle w:val="Title"/>
              <w:jc w:val="left"/>
              <w:rPr>
                <w:b/>
                <w:szCs w:val="24"/>
              </w:rPr>
            </w:pPr>
            <w:r w:rsidRPr="009A585F">
              <w:rPr>
                <w:b/>
                <w:szCs w:val="24"/>
              </w:rPr>
              <w:t>3hrs</w:t>
            </w:r>
          </w:p>
        </w:tc>
      </w:tr>
      <w:tr w:rsidR="0016284B" w:rsidRPr="009A585F" w:rsidTr="00642EDA">
        <w:tc>
          <w:tcPr>
            <w:tcW w:w="1614" w:type="dxa"/>
            <w:gridSpan w:val="2"/>
          </w:tcPr>
          <w:p w:rsidR="0016284B" w:rsidRPr="009A585F" w:rsidRDefault="0016284B" w:rsidP="004B0560">
            <w:pPr>
              <w:pStyle w:val="Title"/>
              <w:ind w:right="-160"/>
              <w:jc w:val="left"/>
              <w:rPr>
                <w:b/>
                <w:szCs w:val="24"/>
              </w:rPr>
            </w:pPr>
            <w:r w:rsidRPr="009A585F">
              <w:rPr>
                <w:b/>
                <w:szCs w:val="24"/>
              </w:rPr>
              <w:t>Sub. Name:</w:t>
            </w:r>
          </w:p>
        </w:tc>
        <w:tc>
          <w:tcPr>
            <w:tcW w:w="6225" w:type="dxa"/>
          </w:tcPr>
          <w:p w:rsidR="0016284B" w:rsidRPr="009A585F" w:rsidRDefault="0016284B" w:rsidP="0093370F">
            <w:pPr>
              <w:pStyle w:val="Title"/>
              <w:jc w:val="left"/>
              <w:rPr>
                <w:b/>
                <w:szCs w:val="24"/>
              </w:rPr>
            </w:pPr>
            <w:r w:rsidRPr="009A585F">
              <w:rPr>
                <w:b/>
                <w:szCs w:val="24"/>
              </w:rPr>
              <w:t>FINANCIAL   MANAGEMENT</w:t>
            </w:r>
          </w:p>
          <w:p w:rsidR="0016284B" w:rsidRPr="009A585F" w:rsidRDefault="0016284B" w:rsidP="0093370F">
            <w:pPr>
              <w:pStyle w:val="Title"/>
              <w:jc w:val="left"/>
              <w:rPr>
                <w:b/>
                <w:szCs w:val="24"/>
              </w:rPr>
            </w:pPr>
          </w:p>
        </w:tc>
        <w:tc>
          <w:tcPr>
            <w:tcW w:w="1890" w:type="dxa"/>
            <w:gridSpan w:val="2"/>
          </w:tcPr>
          <w:p w:rsidR="0016284B" w:rsidRPr="009A585F" w:rsidRDefault="0016284B" w:rsidP="0093370F">
            <w:pPr>
              <w:pStyle w:val="Title"/>
              <w:jc w:val="left"/>
              <w:rPr>
                <w:b/>
                <w:szCs w:val="24"/>
              </w:rPr>
            </w:pPr>
            <w:r w:rsidRPr="009A585F">
              <w:rPr>
                <w:b/>
                <w:szCs w:val="24"/>
              </w:rPr>
              <w:t>Max. Marks :</w:t>
            </w:r>
          </w:p>
        </w:tc>
        <w:tc>
          <w:tcPr>
            <w:tcW w:w="900" w:type="dxa"/>
            <w:gridSpan w:val="2"/>
          </w:tcPr>
          <w:p w:rsidR="0016284B" w:rsidRPr="009A585F" w:rsidRDefault="0016284B" w:rsidP="0093370F">
            <w:pPr>
              <w:pStyle w:val="Title"/>
              <w:jc w:val="left"/>
              <w:rPr>
                <w:b/>
                <w:szCs w:val="24"/>
              </w:rPr>
            </w:pPr>
            <w:r w:rsidRPr="009A585F">
              <w:rPr>
                <w:b/>
                <w:szCs w:val="24"/>
              </w:rPr>
              <w:t>100</w:t>
            </w:r>
          </w:p>
          <w:p w:rsidR="0016284B" w:rsidRPr="009A585F" w:rsidRDefault="0016284B" w:rsidP="0093370F">
            <w:pPr>
              <w:pStyle w:val="Title"/>
              <w:jc w:val="left"/>
              <w:rPr>
                <w:b/>
                <w:szCs w:val="24"/>
              </w:rPr>
            </w:pP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648" w:type="dxa"/>
            <w:tcBorders>
              <w:top w:val="single" w:sz="4" w:space="0" w:color="auto"/>
              <w:bottom w:val="single" w:sz="4" w:space="0" w:color="D9D9D9"/>
            </w:tcBorders>
            <w:vAlign w:val="center"/>
          </w:tcPr>
          <w:p w:rsidR="0016284B" w:rsidRPr="009A585F" w:rsidRDefault="0016284B" w:rsidP="00651782">
            <w:pPr>
              <w:jc w:val="center"/>
              <w:rPr>
                <w:rFonts w:eastAsia="Calibri"/>
                <w:b/>
              </w:rPr>
            </w:pPr>
            <w:r w:rsidRPr="009A585F">
              <w:rPr>
                <w:rFonts w:eastAsia="Calibri"/>
                <w:b/>
              </w:rPr>
              <w:t>Q. No.</w:t>
            </w:r>
          </w:p>
        </w:tc>
        <w:tc>
          <w:tcPr>
            <w:tcW w:w="7673" w:type="dxa"/>
            <w:gridSpan w:val="3"/>
            <w:tcBorders>
              <w:top w:val="single" w:sz="4" w:space="0" w:color="auto"/>
              <w:bottom w:val="single" w:sz="4" w:space="0" w:color="D9D9D9"/>
            </w:tcBorders>
            <w:vAlign w:val="center"/>
          </w:tcPr>
          <w:p w:rsidR="0016284B" w:rsidRPr="009A585F" w:rsidRDefault="0016284B" w:rsidP="00651782">
            <w:pPr>
              <w:jc w:val="center"/>
              <w:rPr>
                <w:rFonts w:eastAsia="Calibri"/>
                <w:b/>
              </w:rPr>
            </w:pPr>
            <w:r w:rsidRPr="009A585F">
              <w:rPr>
                <w:rFonts w:eastAsia="Calibri"/>
                <w:b/>
              </w:rPr>
              <w:t>Questions</w:t>
            </w:r>
          </w:p>
        </w:tc>
        <w:tc>
          <w:tcPr>
            <w:tcW w:w="1417" w:type="dxa"/>
            <w:gridSpan w:val="2"/>
            <w:tcBorders>
              <w:top w:val="single" w:sz="4" w:space="0" w:color="auto"/>
              <w:bottom w:val="single" w:sz="4" w:space="0" w:color="D9D9D9"/>
            </w:tcBorders>
            <w:vAlign w:val="center"/>
          </w:tcPr>
          <w:p w:rsidR="0016284B" w:rsidRPr="009A585F" w:rsidRDefault="0016284B" w:rsidP="00651782">
            <w:pPr>
              <w:jc w:val="center"/>
              <w:rPr>
                <w:rFonts w:eastAsia="Calibri"/>
                <w:b/>
              </w:rPr>
            </w:pPr>
            <w:r w:rsidRPr="009A585F">
              <w:rPr>
                <w:rFonts w:eastAsia="Calibri"/>
                <w:b/>
              </w:rPr>
              <w:t>Course Outcome / Pattern</w:t>
            </w:r>
          </w:p>
        </w:tc>
        <w:tc>
          <w:tcPr>
            <w:tcW w:w="810" w:type="dxa"/>
            <w:tcBorders>
              <w:top w:val="single" w:sz="4" w:space="0" w:color="auto"/>
              <w:bottom w:val="single" w:sz="4" w:space="0" w:color="D9D9D9"/>
            </w:tcBorders>
            <w:vAlign w:val="center"/>
          </w:tcPr>
          <w:p w:rsidR="0016284B" w:rsidRPr="009A585F" w:rsidRDefault="0016284B" w:rsidP="00651782">
            <w:pPr>
              <w:jc w:val="center"/>
              <w:rPr>
                <w:rFonts w:eastAsia="Calibri"/>
                <w:b/>
              </w:rPr>
            </w:pPr>
            <w:r w:rsidRPr="009A585F">
              <w:rPr>
                <w:rFonts w:eastAsia="Calibri"/>
                <w:b/>
              </w:rPr>
              <w:t>Marks</w:t>
            </w: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10548" w:type="dxa"/>
            <w:gridSpan w:val="7"/>
            <w:tcBorders>
              <w:bottom w:val="single" w:sz="4" w:space="0" w:color="D9D9D9"/>
            </w:tcBorders>
            <w:vAlign w:val="center"/>
          </w:tcPr>
          <w:p w:rsidR="0016284B" w:rsidRPr="009A585F" w:rsidRDefault="0016284B" w:rsidP="00651782">
            <w:pPr>
              <w:jc w:val="center"/>
              <w:rPr>
                <w:rFonts w:eastAsia="Calibri"/>
                <w:b/>
                <w:u w:val="single"/>
              </w:rPr>
            </w:pPr>
            <w:r w:rsidRPr="009A585F">
              <w:rPr>
                <w:rFonts w:eastAsia="Calibri"/>
                <w:b/>
                <w:u w:val="single"/>
              </w:rPr>
              <w:t>PART – A (5 X 2 = 10 MARKS)</w:t>
            </w:r>
          </w:p>
          <w:p w:rsidR="0016284B" w:rsidRPr="009A585F" w:rsidRDefault="0016284B" w:rsidP="00E247CD">
            <w:pPr>
              <w:jc w:val="center"/>
              <w:rPr>
                <w:rFonts w:eastAsia="Calibri"/>
                <w:b/>
              </w:rPr>
            </w:pPr>
            <w:r w:rsidRPr="009A585F">
              <w:rPr>
                <w:rFonts w:eastAsia="Calibri"/>
                <w:b/>
                <w:u w:val="single"/>
              </w:rPr>
              <w:t>Answer All Questions</w:t>
            </w: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648" w:type="dxa"/>
            <w:tcBorders>
              <w:bottom w:val="single" w:sz="4" w:space="0" w:color="D9D9D9"/>
            </w:tcBorders>
            <w:vAlign w:val="center"/>
          </w:tcPr>
          <w:p w:rsidR="0016284B" w:rsidRPr="009A585F" w:rsidRDefault="0016284B" w:rsidP="00E247CD">
            <w:pPr>
              <w:jc w:val="center"/>
              <w:rPr>
                <w:rFonts w:eastAsia="Calibri"/>
                <w:bCs/>
              </w:rPr>
            </w:pPr>
            <w:r w:rsidRPr="009A585F">
              <w:rPr>
                <w:rFonts w:eastAsia="Calibri"/>
                <w:bCs/>
              </w:rPr>
              <w:t>1.</w:t>
            </w:r>
          </w:p>
        </w:tc>
        <w:tc>
          <w:tcPr>
            <w:tcW w:w="7673" w:type="dxa"/>
            <w:gridSpan w:val="3"/>
            <w:tcBorders>
              <w:bottom w:val="single" w:sz="4" w:space="0" w:color="D9D9D9"/>
            </w:tcBorders>
            <w:vAlign w:val="center"/>
          </w:tcPr>
          <w:p w:rsidR="0016284B" w:rsidRPr="009A585F" w:rsidRDefault="0016284B" w:rsidP="00E247CD">
            <w:pPr>
              <w:rPr>
                <w:rFonts w:eastAsia="Calibri"/>
              </w:rPr>
            </w:pPr>
            <w:r w:rsidRPr="009A585F">
              <w:rPr>
                <w:rFonts w:eastAsia="Calibri"/>
              </w:rPr>
              <w:t xml:space="preserve">Define Financial Management. </w:t>
            </w:r>
          </w:p>
        </w:tc>
        <w:tc>
          <w:tcPr>
            <w:tcW w:w="1417" w:type="dxa"/>
            <w:gridSpan w:val="2"/>
            <w:tcBorders>
              <w:bottom w:val="single" w:sz="4" w:space="0" w:color="D9D9D9"/>
            </w:tcBorders>
          </w:tcPr>
          <w:p w:rsidR="0016284B" w:rsidRPr="009A585F" w:rsidRDefault="0016284B" w:rsidP="00E247CD">
            <w:pPr>
              <w:rPr>
                <w:rFonts w:eastAsia="Calibri"/>
              </w:rPr>
            </w:pPr>
            <w:r w:rsidRPr="009A585F">
              <w:rPr>
                <w:rFonts w:eastAsia="Calibri"/>
              </w:rPr>
              <w:t>CO1  /  R</w:t>
            </w:r>
          </w:p>
        </w:tc>
        <w:tc>
          <w:tcPr>
            <w:tcW w:w="810" w:type="dxa"/>
            <w:tcBorders>
              <w:bottom w:val="single" w:sz="4" w:space="0" w:color="D9D9D9"/>
            </w:tcBorders>
            <w:vAlign w:val="center"/>
          </w:tcPr>
          <w:p w:rsidR="0016284B" w:rsidRPr="009A585F" w:rsidRDefault="0016284B" w:rsidP="00E247CD">
            <w:pPr>
              <w:jc w:val="center"/>
              <w:rPr>
                <w:rFonts w:eastAsia="Calibri"/>
              </w:rPr>
            </w:pPr>
            <w:r w:rsidRPr="009A585F">
              <w:rPr>
                <w:rFonts w:eastAsia="Calibri"/>
              </w:rPr>
              <w:t>2</w:t>
            </w: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648" w:type="dxa"/>
            <w:tcBorders>
              <w:bottom w:val="single" w:sz="4" w:space="0" w:color="D9D9D9"/>
            </w:tcBorders>
            <w:vAlign w:val="center"/>
          </w:tcPr>
          <w:p w:rsidR="0016284B" w:rsidRPr="009A585F" w:rsidRDefault="0016284B" w:rsidP="00E247CD">
            <w:pPr>
              <w:jc w:val="center"/>
              <w:rPr>
                <w:rFonts w:eastAsia="Calibri"/>
                <w:bCs/>
              </w:rPr>
            </w:pPr>
            <w:r w:rsidRPr="009A585F">
              <w:rPr>
                <w:rFonts w:eastAsia="Calibri"/>
                <w:bCs/>
              </w:rPr>
              <w:t>2.</w:t>
            </w:r>
          </w:p>
        </w:tc>
        <w:tc>
          <w:tcPr>
            <w:tcW w:w="7673" w:type="dxa"/>
            <w:gridSpan w:val="3"/>
            <w:tcBorders>
              <w:bottom w:val="single" w:sz="4" w:space="0" w:color="D9D9D9"/>
            </w:tcBorders>
            <w:vAlign w:val="center"/>
          </w:tcPr>
          <w:p w:rsidR="0016284B" w:rsidRPr="009A585F" w:rsidRDefault="0016284B" w:rsidP="00E247CD">
            <w:pPr>
              <w:rPr>
                <w:rFonts w:eastAsia="Calibri"/>
              </w:rPr>
            </w:pPr>
            <w:r w:rsidRPr="009A585F">
              <w:rPr>
                <w:rFonts w:eastAsia="Calibri"/>
              </w:rPr>
              <w:t xml:space="preserve">Write short note on </w:t>
            </w:r>
            <w:r w:rsidRPr="009A585F">
              <w:rPr>
                <w:rFonts w:eastAsia="Calibri"/>
                <w:lang w:val="en-IN"/>
              </w:rPr>
              <w:t>the importance of cost of capital.</w:t>
            </w:r>
          </w:p>
        </w:tc>
        <w:tc>
          <w:tcPr>
            <w:tcW w:w="1417" w:type="dxa"/>
            <w:gridSpan w:val="2"/>
            <w:tcBorders>
              <w:bottom w:val="single" w:sz="4" w:space="0" w:color="D9D9D9"/>
            </w:tcBorders>
          </w:tcPr>
          <w:p w:rsidR="0016284B" w:rsidRPr="009A585F" w:rsidRDefault="0016284B" w:rsidP="00E247CD">
            <w:pPr>
              <w:rPr>
                <w:rFonts w:eastAsia="Calibri"/>
              </w:rPr>
            </w:pPr>
            <w:r w:rsidRPr="009A585F">
              <w:rPr>
                <w:rFonts w:eastAsia="Calibri"/>
              </w:rPr>
              <w:t>CO2  /  U</w:t>
            </w:r>
          </w:p>
        </w:tc>
        <w:tc>
          <w:tcPr>
            <w:tcW w:w="810" w:type="dxa"/>
            <w:tcBorders>
              <w:bottom w:val="single" w:sz="4" w:space="0" w:color="D9D9D9"/>
            </w:tcBorders>
            <w:vAlign w:val="center"/>
          </w:tcPr>
          <w:p w:rsidR="0016284B" w:rsidRPr="009A585F" w:rsidRDefault="0016284B" w:rsidP="00E247CD">
            <w:pPr>
              <w:jc w:val="center"/>
              <w:rPr>
                <w:rFonts w:eastAsia="Calibri"/>
              </w:rPr>
            </w:pPr>
            <w:r w:rsidRPr="009A585F">
              <w:rPr>
                <w:rFonts w:eastAsia="Calibri"/>
              </w:rPr>
              <w:t>2</w:t>
            </w: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648" w:type="dxa"/>
            <w:tcBorders>
              <w:bottom w:val="single" w:sz="4" w:space="0" w:color="D9D9D9"/>
            </w:tcBorders>
            <w:vAlign w:val="center"/>
          </w:tcPr>
          <w:p w:rsidR="0016284B" w:rsidRPr="009A585F" w:rsidRDefault="0016284B" w:rsidP="00E247CD">
            <w:pPr>
              <w:jc w:val="center"/>
              <w:rPr>
                <w:rFonts w:eastAsia="Calibri"/>
                <w:bCs/>
              </w:rPr>
            </w:pPr>
            <w:r w:rsidRPr="009A585F">
              <w:rPr>
                <w:rFonts w:eastAsia="Calibri"/>
                <w:bCs/>
              </w:rPr>
              <w:t>3.</w:t>
            </w:r>
          </w:p>
        </w:tc>
        <w:tc>
          <w:tcPr>
            <w:tcW w:w="7673" w:type="dxa"/>
            <w:gridSpan w:val="3"/>
            <w:tcBorders>
              <w:bottom w:val="single" w:sz="4" w:space="0" w:color="D9D9D9"/>
            </w:tcBorders>
            <w:vAlign w:val="center"/>
          </w:tcPr>
          <w:p w:rsidR="0016284B" w:rsidRPr="009A585F" w:rsidRDefault="0016284B" w:rsidP="00E247CD">
            <w:pPr>
              <w:rPr>
                <w:rFonts w:eastAsia="Calibri"/>
              </w:rPr>
            </w:pPr>
            <w:r w:rsidRPr="009A585F">
              <w:rPr>
                <w:rFonts w:eastAsia="Calibri"/>
              </w:rPr>
              <w:t>Define Trading on equity.</w:t>
            </w:r>
          </w:p>
        </w:tc>
        <w:tc>
          <w:tcPr>
            <w:tcW w:w="1417" w:type="dxa"/>
            <w:gridSpan w:val="2"/>
            <w:tcBorders>
              <w:bottom w:val="single" w:sz="4" w:space="0" w:color="D9D9D9"/>
            </w:tcBorders>
          </w:tcPr>
          <w:p w:rsidR="0016284B" w:rsidRPr="009A585F" w:rsidRDefault="0016284B" w:rsidP="00E247CD">
            <w:pPr>
              <w:rPr>
                <w:rFonts w:eastAsia="Calibri"/>
              </w:rPr>
            </w:pPr>
            <w:r w:rsidRPr="009A585F">
              <w:rPr>
                <w:rFonts w:eastAsia="Calibri"/>
              </w:rPr>
              <w:t>CO3  /  R</w:t>
            </w:r>
          </w:p>
        </w:tc>
        <w:tc>
          <w:tcPr>
            <w:tcW w:w="810" w:type="dxa"/>
            <w:tcBorders>
              <w:bottom w:val="single" w:sz="4" w:space="0" w:color="D9D9D9"/>
            </w:tcBorders>
            <w:vAlign w:val="center"/>
          </w:tcPr>
          <w:p w:rsidR="0016284B" w:rsidRPr="009A585F" w:rsidRDefault="0016284B" w:rsidP="00E247CD">
            <w:pPr>
              <w:jc w:val="center"/>
              <w:rPr>
                <w:rFonts w:eastAsia="Calibri"/>
              </w:rPr>
            </w:pPr>
            <w:r w:rsidRPr="009A585F">
              <w:rPr>
                <w:rFonts w:eastAsia="Calibri"/>
              </w:rPr>
              <w:t>2</w:t>
            </w: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648" w:type="dxa"/>
            <w:tcBorders>
              <w:bottom w:val="single" w:sz="4" w:space="0" w:color="D9D9D9"/>
            </w:tcBorders>
            <w:vAlign w:val="center"/>
          </w:tcPr>
          <w:p w:rsidR="0016284B" w:rsidRPr="009A585F" w:rsidRDefault="0016284B" w:rsidP="00E247CD">
            <w:pPr>
              <w:jc w:val="center"/>
              <w:rPr>
                <w:rFonts w:eastAsia="Calibri"/>
                <w:bCs/>
              </w:rPr>
            </w:pPr>
            <w:r w:rsidRPr="009A585F">
              <w:rPr>
                <w:rFonts w:eastAsia="Calibri"/>
                <w:bCs/>
              </w:rPr>
              <w:t>4.</w:t>
            </w:r>
          </w:p>
        </w:tc>
        <w:tc>
          <w:tcPr>
            <w:tcW w:w="7673" w:type="dxa"/>
            <w:gridSpan w:val="3"/>
            <w:tcBorders>
              <w:bottom w:val="single" w:sz="4" w:space="0" w:color="D9D9D9"/>
            </w:tcBorders>
            <w:vAlign w:val="center"/>
          </w:tcPr>
          <w:p w:rsidR="0016284B" w:rsidRPr="009A585F" w:rsidRDefault="0016284B" w:rsidP="00E247CD">
            <w:pPr>
              <w:rPr>
                <w:rFonts w:eastAsia="Calibri"/>
              </w:rPr>
            </w:pPr>
            <w:r w:rsidRPr="009A585F">
              <w:rPr>
                <w:rFonts w:eastAsia="Calibri"/>
              </w:rPr>
              <w:t>Define Arbitrage process.</w:t>
            </w:r>
          </w:p>
        </w:tc>
        <w:tc>
          <w:tcPr>
            <w:tcW w:w="1417" w:type="dxa"/>
            <w:gridSpan w:val="2"/>
            <w:tcBorders>
              <w:bottom w:val="single" w:sz="4" w:space="0" w:color="D9D9D9"/>
            </w:tcBorders>
          </w:tcPr>
          <w:p w:rsidR="0016284B" w:rsidRPr="009A585F" w:rsidRDefault="0016284B" w:rsidP="00E247CD">
            <w:pPr>
              <w:rPr>
                <w:rFonts w:eastAsia="Calibri"/>
              </w:rPr>
            </w:pPr>
            <w:r w:rsidRPr="009A585F">
              <w:rPr>
                <w:rFonts w:eastAsia="Calibri"/>
              </w:rPr>
              <w:t xml:space="preserve">CO5  / U </w:t>
            </w:r>
          </w:p>
        </w:tc>
        <w:tc>
          <w:tcPr>
            <w:tcW w:w="810" w:type="dxa"/>
            <w:tcBorders>
              <w:bottom w:val="single" w:sz="4" w:space="0" w:color="D9D9D9"/>
            </w:tcBorders>
            <w:vAlign w:val="center"/>
          </w:tcPr>
          <w:p w:rsidR="0016284B" w:rsidRPr="009A585F" w:rsidRDefault="0016284B" w:rsidP="00E247CD">
            <w:pPr>
              <w:jc w:val="center"/>
              <w:rPr>
                <w:rFonts w:eastAsia="Calibri"/>
              </w:rPr>
            </w:pPr>
            <w:r w:rsidRPr="009A585F">
              <w:rPr>
                <w:rFonts w:eastAsia="Calibri"/>
              </w:rPr>
              <w:t>2</w:t>
            </w:r>
          </w:p>
        </w:tc>
      </w:tr>
      <w:tr w:rsidR="0016284B" w:rsidRPr="009A585F" w:rsidTr="00642EDA">
        <w:tblPrEx>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Ex>
        <w:tc>
          <w:tcPr>
            <w:tcW w:w="648" w:type="dxa"/>
            <w:tcBorders>
              <w:bottom w:val="single" w:sz="4" w:space="0" w:color="D9D9D9"/>
            </w:tcBorders>
            <w:vAlign w:val="center"/>
          </w:tcPr>
          <w:p w:rsidR="0016284B" w:rsidRPr="009A585F" w:rsidRDefault="0016284B" w:rsidP="00E247CD">
            <w:pPr>
              <w:jc w:val="center"/>
              <w:rPr>
                <w:rFonts w:eastAsia="Calibri"/>
                <w:bCs/>
              </w:rPr>
            </w:pPr>
            <w:r w:rsidRPr="009A585F">
              <w:rPr>
                <w:rFonts w:eastAsia="Calibri"/>
                <w:bCs/>
              </w:rPr>
              <w:t>5.</w:t>
            </w:r>
          </w:p>
        </w:tc>
        <w:tc>
          <w:tcPr>
            <w:tcW w:w="7673" w:type="dxa"/>
            <w:gridSpan w:val="3"/>
            <w:tcBorders>
              <w:bottom w:val="single" w:sz="4" w:space="0" w:color="D9D9D9"/>
            </w:tcBorders>
            <w:vAlign w:val="center"/>
          </w:tcPr>
          <w:p w:rsidR="0016284B" w:rsidRPr="009A585F" w:rsidRDefault="0016284B" w:rsidP="00E247CD">
            <w:pPr>
              <w:rPr>
                <w:rFonts w:eastAsia="Calibri"/>
              </w:rPr>
            </w:pPr>
            <w:r w:rsidRPr="009A585F">
              <w:rPr>
                <w:rFonts w:eastAsia="Calibri"/>
              </w:rPr>
              <w:t>List out the types of dividend.</w:t>
            </w:r>
          </w:p>
        </w:tc>
        <w:tc>
          <w:tcPr>
            <w:tcW w:w="1417" w:type="dxa"/>
            <w:gridSpan w:val="2"/>
            <w:tcBorders>
              <w:bottom w:val="single" w:sz="4" w:space="0" w:color="D9D9D9"/>
            </w:tcBorders>
          </w:tcPr>
          <w:p w:rsidR="0016284B" w:rsidRPr="009A585F" w:rsidRDefault="0016284B" w:rsidP="00E247CD">
            <w:pPr>
              <w:rPr>
                <w:rFonts w:eastAsia="Calibri"/>
              </w:rPr>
            </w:pPr>
            <w:r w:rsidRPr="009A585F">
              <w:rPr>
                <w:rFonts w:eastAsia="Calibri"/>
              </w:rPr>
              <w:t xml:space="preserve">CO6  / R </w:t>
            </w:r>
          </w:p>
        </w:tc>
        <w:tc>
          <w:tcPr>
            <w:tcW w:w="810" w:type="dxa"/>
            <w:tcBorders>
              <w:bottom w:val="single" w:sz="4" w:space="0" w:color="D9D9D9"/>
            </w:tcBorders>
            <w:vAlign w:val="center"/>
          </w:tcPr>
          <w:p w:rsidR="0016284B" w:rsidRPr="009A585F" w:rsidRDefault="0016284B" w:rsidP="00E247CD">
            <w:pPr>
              <w:jc w:val="center"/>
              <w:rPr>
                <w:rFonts w:eastAsia="Calibri"/>
              </w:rPr>
            </w:pPr>
            <w:r w:rsidRPr="009A585F">
              <w:rPr>
                <w:rFonts w:eastAsia="Calibri"/>
              </w:rPr>
              <w:t>2</w:t>
            </w:r>
          </w:p>
        </w:tc>
      </w:tr>
    </w:tbl>
    <w:p w:rsidR="0016284B" w:rsidRPr="009A585F" w:rsidRDefault="0016284B" w:rsidP="006415A5">
      <w:pPr>
        <w:rPr>
          <w:b/>
          <w:u w:val="single"/>
        </w:rPr>
      </w:pPr>
    </w:p>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5"/>
        <w:gridCol w:w="7533"/>
        <w:gridCol w:w="270"/>
        <w:gridCol w:w="1170"/>
        <w:gridCol w:w="900"/>
      </w:tblGrid>
      <w:tr w:rsidR="0016284B" w:rsidRPr="009A585F" w:rsidTr="00DF6509">
        <w:tc>
          <w:tcPr>
            <w:tcW w:w="10548" w:type="dxa"/>
            <w:gridSpan w:val="5"/>
            <w:tcBorders>
              <w:bottom w:val="single" w:sz="4" w:space="0" w:color="D9D9D9"/>
            </w:tcBorders>
          </w:tcPr>
          <w:p w:rsidR="0016284B" w:rsidRPr="009A585F" w:rsidRDefault="0016284B" w:rsidP="00DF6509">
            <w:pPr>
              <w:jc w:val="center"/>
              <w:rPr>
                <w:rFonts w:eastAsia="Calibri"/>
                <w:b/>
                <w:u w:val="single"/>
              </w:rPr>
            </w:pPr>
            <w:r w:rsidRPr="009A585F">
              <w:rPr>
                <w:rFonts w:eastAsia="Calibri"/>
                <w:b/>
                <w:u w:val="single"/>
              </w:rPr>
              <w:t xml:space="preserve">PART – B (3 X 10 = 30 MARKS) </w:t>
            </w:r>
          </w:p>
          <w:p w:rsidR="0016284B" w:rsidRPr="009A585F" w:rsidRDefault="0016284B" w:rsidP="00E247CD">
            <w:pPr>
              <w:jc w:val="center"/>
              <w:rPr>
                <w:rFonts w:eastAsia="Calibri"/>
                <w:b/>
                <w:u w:val="single"/>
              </w:rPr>
            </w:pPr>
            <w:r w:rsidRPr="009A585F">
              <w:rPr>
                <w:rFonts w:eastAsia="Calibri"/>
                <w:b/>
                <w:u w:val="single"/>
              </w:rPr>
              <w:t>(either or type)</w:t>
            </w:r>
          </w:p>
        </w:tc>
      </w:tr>
      <w:tr w:rsidR="0016284B" w:rsidRPr="009A585F" w:rsidTr="00642EDA">
        <w:tc>
          <w:tcPr>
            <w:tcW w:w="675" w:type="dxa"/>
            <w:tcBorders>
              <w:right w:val="single" w:sz="4" w:space="0" w:color="D9D9D9"/>
            </w:tcBorders>
          </w:tcPr>
          <w:p w:rsidR="0016284B" w:rsidRPr="009A585F" w:rsidRDefault="0016284B" w:rsidP="00DF6509">
            <w:pPr>
              <w:jc w:val="center"/>
              <w:rPr>
                <w:rFonts w:eastAsia="Calibri"/>
              </w:rPr>
            </w:pPr>
            <w:r w:rsidRPr="009A585F">
              <w:rPr>
                <w:rFonts w:eastAsia="Calibri"/>
              </w:rPr>
              <w:t>6.</w:t>
            </w:r>
          </w:p>
        </w:tc>
        <w:tc>
          <w:tcPr>
            <w:tcW w:w="7533" w:type="dxa"/>
            <w:tcBorders>
              <w:left w:val="single" w:sz="4" w:space="0" w:color="D9D9D9"/>
              <w:right w:val="single" w:sz="4" w:space="0" w:color="D9D9D9"/>
            </w:tcBorders>
          </w:tcPr>
          <w:p w:rsidR="0016284B" w:rsidRPr="009A585F" w:rsidRDefault="0016284B" w:rsidP="00DF6509">
            <w:pPr>
              <w:rPr>
                <w:rFonts w:eastAsia="Calibri"/>
              </w:rPr>
            </w:pPr>
            <w:r w:rsidRPr="009A585F">
              <w:t>Explain the role of financial manager in the current scenario.</w:t>
            </w:r>
          </w:p>
        </w:tc>
        <w:tc>
          <w:tcPr>
            <w:tcW w:w="1440" w:type="dxa"/>
            <w:gridSpan w:val="2"/>
            <w:tcBorders>
              <w:left w:val="single" w:sz="4" w:space="0" w:color="D9D9D9"/>
              <w:right w:val="single" w:sz="4" w:space="0" w:color="D9D9D9"/>
            </w:tcBorders>
          </w:tcPr>
          <w:p w:rsidR="0016284B" w:rsidRPr="009A585F" w:rsidRDefault="0016284B" w:rsidP="00DF6509">
            <w:pPr>
              <w:jc w:val="center"/>
              <w:rPr>
                <w:rFonts w:eastAsia="Calibri"/>
              </w:rPr>
            </w:pPr>
            <w:r w:rsidRPr="009A585F">
              <w:rPr>
                <w:rFonts w:eastAsia="Calibri"/>
              </w:rPr>
              <w:t>CO1 / U</w:t>
            </w:r>
          </w:p>
        </w:tc>
        <w:tc>
          <w:tcPr>
            <w:tcW w:w="900" w:type="dxa"/>
            <w:tcBorders>
              <w:left w:val="single" w:sz="4" w:space="0" w:color="D9D9D9"/>
            </w:tcBorders>
          </w:tcPr>
          <w:p w:rsidR="0016284B" w:rsidRPr="009A585F" w:rsidRDefault="0016284B" w:rsidP="00DF6509">
            <w:pPr>
              <w:jc w:val="center"/>
              <w:rPr>
                <w:rFonts w:eastAsia="Calibri"/>
              </w:rPr>
            </w:pPr>
            <w:r w:rsidRPr="009A585F">
              <w:rPr>
                <w:rFonts w:eastAsia="Calibri"/>
              </w:rPr>
              <w:t>10</w:t>
            </w:r>
          </w:p>
        </w:tc>
      </w:tr>
      <w:tr w:rsidR="0016284B" w:rsidRPr="009A585F" w:rsidTr="00DF6509">
        <w:tc>
          <w:tcPr>
            <w:tcW w:w="675" w:type="dxa"/>
          </w:tcPr>
          <w:p w:rsidR="0016284B" w:rsidRPr="009A585F" w:rsidRDefault="0016284B" w:rsidP="00DF6509">
            <w:pPr>
              <w:jc w:val="center"/>
              <w:rPr>
                <w:rFonts w:eastAsia="Calibri"/>
              </w:rPr>
            </w:pPr>
          </w:p>
        </w:tc>
        <w:tc>
          <w:tcPr>
            <w:tcW w:w="8973" w:type="dxa"/>
            <w:gridSpan w:val="3"/>
          </w:tcPr>
          <w:p w:rsidR="0016284B" w:rsidRPr="009A585F" w:rsidRDefault="0016284B" w:rsidP="00DF6509">
            <w:pPr>
              <w:jc w:val="center"/>
              <w:rPr>
                <w:rFonts w:eastAsia="Calibri"/>
                <w:b/>
              </w:rPr>
            </w:pPr>
            <w:r w:rsidRPr="009A585F">
              <w:rPr>
                <w:rFonts w:eastAsia="Calibri"/>
                <w:b/>
              </w:rPr>
              <w:t>(OR)</w:t>
            </w:r>
          </w:p>
        </w:tc>
        <w:tc>
          <w:tcPr>
            <w:tcW w:w="900" w:type="dxa"/>
          </w:tcPr>
          <w:p w:rsidR="0016284B" w:rsidRPr="009A585F" w:rsidRDefault="0016284B" w:rsidP="00DF6509">
            <w:pPr>
              <w:jc w:val="center"/>
              <w:rPr>
                <w:rFonts w:eastAsia="Calibri"/>
              </w:rPr>
            </w:pPr>
          </w:p>
        </w:tc>
      </w:tr>
      <w:tr w:rsidR="0016284B" w:rsidRPr="009A585F" w:rsidTr="00642EDA">
        <w:tc>
          <w:tcPr>
            <w:tcW w:w="675" w:type="dxa"/>
            <w:tcBorders>
              <w:right w:val="single" w:sz="4" w:space="0" w:color="D9D9D9"/>
            </w:tcBorders>
          </w:tcPr>
          <w:p w:rsidR="0016284B" w:rsidRPr="009A585F" w:rsidRDefault="0016284B" w:rsidP="00DF6509">
            <w:pPr>
              <w:jc w:val="center"/>
              <w:rPr>
                <w:rFonts w:eastAsia="Calibri"/>
              </w:rPr>
            </w:pPr>
            <w:r w:rsidRPr="009A585F">
              <w:rPr>
                <w:rFonts w:eastAsia="Calibri"/>
              </w:rPr>
              <w:t>7.</w:t>
            </w:r>
          </w:p>
        </w:tc>
        <w:tc>
          <w:tcPr>
            <w:tcW w:w="7533" w:type="dxa"/>
            <w:tcBorders>
              <w:left w:val="single" w:sz="4" w:space="0" w:color="D9D9D9"/>
              <w:right w:val="single" w:sz="4" w:space="0" w:color="D9D9D9"/>
            </w:tcBorders>
          </w:tcPr>
          <w:p w:rsidR="0016284B" w:rsidRPr="009A585F" w:rsidRDefault="0016284B" w:rsidP="00DF6509">
            <w:pPr>
              <w:rPr>
                <w:rFonts w:eastAsia="Calibri"/>
              </w:rPr>
            </w:pPr>
            <w:r w:rsidRPr="009A585F">
              <w:rPr>
                <w:rFonts w:eastAsia="Calibri"/>
                <w:lang w:val="en-IN"/>
              </w:rPr>
              <w:t>Discuss the determinants of Capital Investment Decision.</w:t>
            </w:r>
          </w:p>
        </w:tc>
        <w:tc>
          <w:tcPr>
            <w:tcW w:w="1440" w:type="dxa"/>
            <w:gridSpan w:val="2"/>
            <w:tcBorders>
              <w:left w:val="single" w:sz="4" w:space="0" w:color="D9D9D9"/>
              <w:right w:val="single" w:sz="4" w:space="0" w:color="D9D9D9"/>
            </w:tcBorders>
          </w:tcPr>
          <w:p w:rsidR="0016284B" w:rsidRPr="009A585F" w:rsidRDefault="0016284B" w:rsidP="00DF6509">
            <w:pPr>
              <w:jc w:val="center"/>
              <w:rPr>
                <w:rFonts w:eastAsia="Calibri"/>
              </w:rPr>
            </w:pPr>
            <w:r w:rsidRPr="009A585F">
              <w:rPr>
                <w:rFonts w:eastAsia="Calibri"/>
              </w:rPr>
              <w:t>CO2  /  U</w:t>
            </w:r>
          </w:p>
        </w:tc>
        <w:tc>
          <w:tcPr>
            <w:tcW w:w="900" w:type="dxa"/>
            <w:tcBorders>
              <w:left w:val="single" w:sz="4" w:space="0" w:color="D9D9D9"/>
            </w:tcBorders>
          </w:tcPr>
          <w:p w:rsidR="0016284B" w:rsidRPr="009A585F" w:rsidRDefault="0016284B" w:rsidP="00DF6509">
            <w:pPr>
              <w:jc w:val="center"/>
              <w:rPr>
                <w:rFonts w:eastAsia="Calibri"/>
              </w:rPr>
            </w:pPr>
            <w:r w:rsidRPr="009A585F">
              <w:rPr>
                <w:rFonts w:eastAsia="Calibri"/>
              </w:rPr>
              <w:t>10</w:t>
            </w:r>
          </w:p>
        </w:tc>
      </w:tr>
      <w:tr w:rsidR="0016284B" w:rsidRPr="009A585F" w:rsidTr="00DF6509">
        <w:tc>
          <w:tcPr>
            <w:tcW w:w="675" w:type="dxa"/>
          </w:tcPr>
          <w:p w:rsidR="0016284B" w:rsidRPr="009A585F" w:rsidRDefault="0016284B" w:rsidP="00DF6509">
            <w:pPr>
              <w:jc w:val="center"/>
              <w:rPr>
                <w:rFonts w:eastAsia="Calibri"/>
              </w:rPr>
            </w:pPr>
          </w:p>
        </w:tc>
        <w:tc>
          <w:tcPr>
            <w:tcW w:w="8973" w:type="dxa"/>
            <w:gridSpan w:val="3"/>
          </w:tcPr>
          <w:p w:rsidR="0016284B" w:rsidRPr="009A585F" w:rsidRDefault="0016284B" w:rsidP="00DF6509">
            <w:pPr>
              <w:jc w:val="center"/>
              <w:rPr>
                <w:rFonts w:eastAsia="Calibri"/>
              </w:rPr>
            </w:pPr>
          </w:p>
        </w:tc>
        <w:tc>
          <w:tcPr>
            <w:tcW w:w="900" w:type="dxa"/>
          </w:tcPr>
          <w:p w:rsidR="0016284B" w:rsidRPr="009A585F" w:rsidRDefault="0016284B" w:rsidP="00DF6509">
            <w:pPr>
              <w:jc w:val="center"/>
              <w:rPr>
                <w:rFonts w:eastAsia="Calibri"/>
              </w:rPr>
            </w:pPr>
          </w:p>
        </w:tc>
      </w:tr>
      <w:tr w:rsidR="0016284B" w:rsidRPr="009A585F" w:rsidTr="00642EDA">
        <w:trPr>
          <w:trHeight w:val="296"/>
        </w:trPr>
        <w:tc>
          <w:tcPr>
            <w:tcW w:w="675" w:type="dxa"/>
            <w:tcBorders>
              <w:right w:val="single" w:sz="4" w:space="0" w:color="D9D9D9"/>
            </w:tcBorders>
          </w:tcPr>
          <w:p w:rsidR="0016284B" w:rsidRPr="009A585F" w:rsidRDefault="0016284B" w:rsidP="00DF6509">
            <w:pPr>
              <w:jc w:val="center"/>
              <w:rPr>
                <w:rFonts w:eastAsia="Calibri"/>
              </w:rPr>
            </w:pPr>
            <w:r w:rsidRPr="009A585F">
              <w:rPr>
                <w:rFonts w:eastAsia="Calibri"/>
              </w:rPr>
              <w:t>8.</w:t>
            </w:r>
          </w:p>
        </w:tc>
        <w:tc>
          <w:tcPr>
            <w:tcW w:w="7533" w:type="dxa"/>
            <w:tcBorders>
              <w:left w:val="single" w:sz="4" w:space="0" w:color="D9D9D9"/>
              <w:right w:val="single" w:sz="4" w:space="0" w:color="D9D9D9"/>
            </w:tcBorders>
          </w:tcPr>
          <w:p w:rsidR="0016284B" w:rsidRPr="009A585F" w:rsidRDefault="0016284B" w:rsidP="0085654B">
            <w:pPr>
              <w:pStyle w:val="NoSpacing"/>
              <w:jc w:val="both"/>
            </w:pPr>
            <w:r w:rsidRPr="009A585F">
              <w:t>Zenith ltd gives you the following income statement for the year ended 31</w:t>
            </w:r>
            <w:r w:rsidRPr="009A585F">
              <w:rPr>
                <w:vertAlign w:val="superscript"/>
              </w:rPr>
              <w:t>st</w:t>
            </w:r>
            <w:r w:rsidRPr="009A585F">
              <w:t xml:space="preserve"> March 2018.Calculate the financial, operating and combined leverages of the company and comment on its risk.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1890"/>
            </w:tblGrid>
            <w:tr w:rsidR="0016284B" w:rsidRPr="009A585F" w:rsidTr="00232445">
              <w:trPr>
                <w:jc w:val="center"/>
              </w:trPr>
              <w:tc>
                <w:tcPr>
                  <w:tcW w:w="2220" w:type="dxa"/>
                </w:tcPr>
                <w:p w:rsidR="0016284B" w:rsidRPr="009A585F" w:rsidRDefault="0016284B" w:rsidP="00E247CD">
                  <w:pPr>
                    <w:pStyle w:val="NoSpacing"/>
                  </w:pPr>
                  <w:r w:rsidRPr="009A585F">
                    <w:t xml:space="preserve">Sales  </w:t>
                  </w:r>
                </w:p>
              </w:tc>
              <w:tc>
                <w:tcPr>
                  <w:tcW w:w="1890" w:type="dxa"/>
                </w:tcPr>
                <w:p w:rsidR="0016284B" w:rsidRPr="009A585F" w:rsidRDefault="0016284B" w:rsidP="00E247CD">
                  <w:pPr>
                    <w:pStyle w:val="NoSpacing"/>
                    <w:jc w:val="right"/>
                  </w:pPr>
                  <w:r w:rsidRPr="009A585F">
                    <w:t>10,50,000</w:t>
                  </w:r>
                </w:p>
              </w:tc>
            </w:tr>
            <w:tr w:rsidR="0016284B" w:rsidRPr="009A585F" w:rsidTr="00232445">
              <w:trPr>
                <w:jc w:val="center"/>
              </w:trPr>
              <w:tc>
                <w:tcPr>
                  <w:tcW w:w="2220" w:type="dxa"/>
                </w:tcPr>
                <w:p w:rsidR="0016284B" w:rsidRPr="009A585F" w:rsidRDefault="0016284B" w:rsidP="00E247CD">
                  <w:pPr>
                    <w:pStyle w:val="NoSpacing"/>
                  </w:pPr>
                  <w:r w:rsidRPr="009A585F">
                    <w:t>Variable cost</w:t>
                  </w:r>
                </w:p>
              </w:tc>
              <w:tc>
                <w:tcPr>
                  <w:tcW w:w="1890" w:type="dxa"/>
                </w:tcPr>
                <w:p w:rsidR="0016284B" w:rsidRPr="009A585F" w:rsidRDefault="0016284B" w:rsidP="00E247CD">
                  <w:pPr>
                    <w:pStyle w:val="NoSpacing"/>
                    <w:jc w:val="right"/>
                  </w:pPr>
                  <w:r w:rsidRPr="009A585F">
                    <w:t>7,67,000</w:t>
                  </w:r>
                </w:p>
              </w:tc>
            </w:tr>
            <w:tr w:rsidR="0016284B" w:rsidRPr="009A585F" w:rsidTr="00232445">
              <w:trPr>
                <w:jc w:val="center"/>
              </w:trPr>
              <w:tc>
                <w:tcPr>
                  <w:tcW w:w="2220" w:type="dxa"/>
                </w:tcPr>
                <w:p w:rsidR="0016284B" w:rsidRPr="009A585F" w:rsidRDefault="0016284B" w:rsidP="00E247CD">
                  <w:pPr>
                    <w:pStyle w:val="NoSpacing"/>
                  </w:pPr>
                  <w:r w:rsidRPr="009A585F">
                    <w:t>Fixed cost</w:t>
                  </w:r>
                </w:p>
              </w:tc>
              <w:tc>
                <w:tcPr>
                  <w:tcW w:w="1890" w:type="dxa"/>
                </w:tcPr>
                <w:p w:rsidR="0016284B" w:rsidRPr="009A585F" w:rsidRDefault="0016284B" w:rsidP="00E247CD">
                  <w:pPr>
                    <w:pStyle w:val="NoSpacing"/>
                    <w:jc w:val="right"/>
                  </w:pPr>
                  <w:r w:rsidRPr="009A585F">
                    <w:t>75,000</w:t>
                  </w:r>
                </w:p>
              </w:tc>
            </w:tr>
            <w:tr w:rsidR="0016284B" w:rsidRPr="009A585F" w:rsidTr="00232445">
              <w:trPr>
                <w:jc w:val="center"/>
              </w:trPr>
              <w:tc>
                <w:tcPr>
                  <w:tcW w:w="2220" w:type="dxa"/>
                </w:tcPr>
                <w:p w:rsidR="0016284B" w:rsidRPr="009A585F" w:rsidRDefault="0016284B" w:rsidP="00E247CD">
                  <w:pPr>
                    <w:pStyle w:val="NoSpacing"/>
                  </w:pPr>
                  <w:r w:rsidRPr="009A585F">
                    <w:t>Interest</w:t>
                  </w:r>
                </w:p>
              </w:tc>
              <w:tc>
                <w:tcPr>
                  <w:tcW w:w="1890" w:type="dxa"/>
                </w:tcPr>
                <w:p w:rsidR="0016284B" w:rsidRPr="009A585F" w:rsidRDefault="0016284B" w:rsidP="00E247CD">
                  <w:pPr>
                    <w:pStyle w:val="NoSpacing"/>
                    <w:jc w:val="right"/>
                  </w:pPr>
                  <w:r w:rsidRPr="009A585F">
                    <w:t>1,10,000</w:t>
                  </w:r>
                </w:p>
              </w:tc>
            </w:tr>
            <w:tr w:rsidR="0016284B" w:rsidRPr="009A585F" w:rsidTr="00232445">
              <w:trPr>
                <w:jc w:val="center"/>
              </w:trPr>
              <w:tc>
                <w:tcPr>
                  <w:tcW w:w="2220" w:type="dxa"/>
                </w:tcPr>
                <w:p w:rsidR="0016284B" w:rsidRPr="009A585F" w:rsidRDefault="0016284B" w:rsidP="00E247CD">
                  <w:pPr>
                    <w:pStyle w:val="NoSpacing"/>
                  </w:pPr>
                  <w:r w:rsidRPr="009A585F">
                    <w:t>Tax</w:t>
                  </w:r>
                </w:p>
              </w:tc>
              <w:tc>
                <w:tcPr>
                  <w:tcW w:w="1890" w:type="dxa"/>
                </w:tcPr>
                <w:p w:rsidR="0016284B" w:rsidRPr="009A585F" w:rsidRDefault="0016284B" w:rsidP="00E247CD">
                  <w:pPr>
                    <w:pStyle w:val="NoSpacing"/>
                    <w:jc w:val="right"/>
                  </w:pPr>
                  <w:r w:rsidRPr="009A585F">
                    <w:t>30%</w:t>
                  </w:r>
                </w:p>
              </w:tc>
            </w:tr>
          </w:tbl>
          <w:p w:rsidR="0016284B" w:rsidRPr="009A585F" w:rsidRDefault="0016284B" w:rsidP="00DF6509">
            <w:pPr>
              <w:rPr>
                <w:rFonts w:eastAsia="Calibri"/>
              </w:rPr>
            </w:pPr>
          </w:p>
        </w:tc>
        <w:tc>
          <w:tcPr>
            <w:tcW w:w="1440" w:type="dxa"/>
            <w:gridSpan w:val="2"/>
            <w:tcBorders>
              <w:left w:val="single" w:sz="4" w:space="0" w:color="D9D9D9"/>
              <w:right w:val="single" w:sz="4" w:space="0" w:color="D9D9D9"/>
            </w:tcBorders>
          </w:tcPr>
          <w:p w:rsidR="0016284B" w:rsidRPr="009A585F" w:rsidRDefault="0016284B" w:rsidP="00DF6509">
            <w:pPr>
              <w:jc w:val="center"/>
              <w:rPr>
                <w:rFonts w:eastAsia="Calibri"/>
              </w:rPr>
            </w:pPr>
            <w:r w:rsidRPr="009A585F">
              <w:rPr>
                <w:rFonts w:eastAsia="Calibri"/>
              </w:rPr>
              <w:t>CO3/ An</w:t>
            </w:r>
          </w:p>
        </w:tc>
        <w:tc>
          <w:tcPr>
            <w:tcW w:w="900" w:type="dxa"/>
            <w:tcBorders>
              <w:left w:val="single" w:sz="4" w:space="0" w:color="D9D9D9"/>
            </w:tcBorders>
          </w:tcPr>
          <w:p w:rsidR="0016284B" w:rsidRPr="009A585F" w:rsidRDefault="0016284B" w:rsidP="00DF6509">
            <w:pPr>
              <w:jc w:val="center"/>
              <w:rPr>
                <w:rFonts w:eastAsia="Calibri"/>
              </w:rPr>
            </w:pPr>
            <w:r w:rsidRPr="009A585F">
              <w:rPr>
                <w:rFonts w:eastAsia="Calibri"/>
              </w:rPr>
              <w:t>10</w:t>
            </w:r>
          </w:p>
        </w:tc>
      </w:tr>
      <w:tr w:rsidR="0016284B" w:rsidRPr="009A585F" w:rsidTr="00DF6509">
        <w:tc>
          <w:tcPr>
            <w:tcW w:w="675" w:type="dxa"/>
          </w:tcPr>
          <w:p w:rsidR="0016284B" w:rsidRPr="009A585F" w:rsidRDefault="0016284B" w:rsidP="00DF6509">
            <w:pPr>
              <w:jc w:val="center"/>
              <w:rPr>
                <w:rFonts w:eastAsia="Calibri"/>
              </w:rPr>
            </w:pPr>
          </w:p>
        </w:tc>
        <w:tc>
          <w:tcPr>
            <w:tcW w:w="8973" w:type="dxa"/>
            <w:gridSpan w:val="3"/>
          </w:tcPr>
          <w:p w:rsidR="0016284B" w:rsidRPr="009A585F" w:rsidRDefault="0016284B" w:rsidP="00DF6509">
            <w:pPr>
              <w:jc w:val="center"/>
              <w:rPr>
                <w:rFonts w:eastAsia="Calibri"/>
                <w:b/>
              </w:rPr>
            </w:pPr>
            <w:r w:rsidRPr="009A585F">
              <w:rPr>
                <w:rFonts w:eastAsia="Calibri"/>
                <w:b/>
              </w:rPr>
              <w:t>(OR)</w:t>
            </w:r>
          </w:p>
        </w:tc>
        <w:tc>
          <w:tcPr>
            <w:tcW w:w="900" w:type="dxa"/>
          </w:tcPr>
          <w:p w:rsidR="0016284B" w:rsidRPr="009A585F" w:rsidRDefault="0016284B" w:rsidP="00DF6509">
            <w:pPr>
              <w:jc w:val="center"/>
              <w:rPr>
                <w:rFonts w:eastAsia="Calibri"/>
              </w:rPr>
            </w:pPr>
          </w:p>
        </w:tc>
      </w:tr>
      <w:tr w:rsidR="0016284B" w:rsidRPr="009A585F" w:rsidTr="00651782">
        <w:tc>
          <w:tcPr>
            <w:tcW w:w="675" w:type="dxa"/>
            <w:tcBorders>
              <w:right w:val="single" w:sz="4" w:space="0" w:color="D9D9D9"/>
            </w:tcBorders>
          </w:tcPr>
          <w:p w:rsidR="0016284B" w:rsidRPr="009A585F" w:rsidRDefault="0016284B" w:rsidP="00651782">
            <w:pPr>
              <w:jc w:val="center"/>
              <w:rPr>
                <w:rFonts w:eastAsia="Calibri"/>
              </w:rPr>
            </w:pPr>
            <w:r w:rsidRPr="009A585F">
              <w:rPr>
                <w:rFonts w:eastAsia="Calibri"/>
              </w:rPr>
              <w:t>9.</w:t>
            </w:r>
          </w:p>
        </w:tc>
        <w:tc>
          <w:tcPr>
            <w:tcW w:w="7803" w:type="dxa"/>
            <w:gridSpan w:val="2"/>
            <w:tcBorders>
              <w:left w:val="single" w:sz="4" w:space="0" w:color="D9D9D9"/>
              <w:right w:val="single" w:sz="4" w:space="0" w:color="D9D9D9"/>
            </w:tcBorders>
          </w:tcPr>
          <w:p w:rsidR="0016284B" w:rsidRPr="009A585F" w:rsidRDefault="0016284B" w:rsidP="00651782">
            <w:pPr>
              <w:jc w:val="both"/>
            </w:pPr>
            <w:r w:rsidRPr="009A585F">
              <w:t>Three Investment projects have the following net cash flows. Decide which of them should be accepted using the (i) payback period method (ii) post pay-back profitability and (iii) post-back profitability index.</w:t>
            </w:r>
          </w:p>
          <w:p w:rsidR="0016284B" w:rsidRPr="009A585F" w:rsidRDefault="0016284B" w:rsidP="0065178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530"/>
              <w:gridCol w:w="1620"/>
              <w:gridCol w:w="1620"/>
            </w:tblGrid>
            <w:tr w:rsidR="0016284B" w:rsidRPr="009A585F" w:rsidTr="00651782">
              <w:trPr>
                <w:jc w:val="center"/>
              </w:trPr>
              <w:tc>
                <w:tcPr>
                  <w:tcW w:w="1033" w:type="dxa"/>
                </w:tcPr>
                <w:p w:rsidR="0016284B" w:rsidRPr="009A585F" w:rsidRDefault="0016284B" w:rsidP="00E247CD">
                  <w:pPr>
                    <w:pStyle w:val="NoSpacing"/>
                  </w:pPr>
                  <w:r w:rsidRPr="009A585F">
                    <w:t>YEAR</w:t>
                  </w:r>
                </w:p>
              </w:tc>
              <w:tc>
                <w:tcPr>
                  <w:tcW w:w="1530" w:type="dxa"/>
                </w:tcPr>
                <w:p w:rsidR="0016284B" w:rsidRPr="009A585F" w:rsidRDefault="0016284B" w:rsidP="00E247CD">
                  <w:pPr>
                    <w:pStyle w:val="NoSpacing"/>
                  </w:pPr>
                  <w:r w:rsidRPr="009A585F">
                    <w:t>PROJECT A</w:t>
                  </w:r>
                </w:p>
              </w:tc>
              <w:tc>
                <w:tcPr>
                  <w:tcW w:w="1620" w:type="dxa"/>
                </w:tcPr>
                <w:p w:rsidR="0016284B" w:rsidRPr="009A585F" w:rsidRDefault="0016284B" w:rsidP="00E247CD">
                  <w:pPr>
                    <w:pStyle w:val="NoSpacing"/>
                  </w:pPr>
                  <w:r w:rsidRPr="009A585F">
                    <w:t>PROJECT B</w:t>
                  </w:r>
                </w:p>
              </w:tc>
              <w:tc>
                <w:tcPr>
                  <w:tcW w:w="1620" w:type="dxa"/>
                </w:tcPr>
                <w:p w:rsidR="0016284B" w:rsidRPr="009A585F" w:rsidRDefault="0016284B" w:rsidP="00E247CD">
                  <w:pPr>
                    <w:pStyle w:val="NoSpacing"/>
                  </w:pPr>
                  <w:r w:rsidRPr="009A585F">
                    <w:t>PROJECT C</w:t>
                  </w:r>
                </w:p>
              </w:tc>
            </w:tr>
            <w:tr w:rsidR="0016284B" w:rsidRPr="009A585F" w:rsidTr="00651782">
              <w:trPr>
                <w:jc w:val="center"/>
              </w:trPr>
              <w:tc>
                <w:tcPr>
                  <w:tcW w:w="1033" w:type="dxa"/>
                </w:tcPr>
                <w:p w:rsidR="0016284B" w:rsidRPr="009A585F" w:rsidRDefault="0016284B" w:rsidP="00E247CD">
                  <w:pPr>
                    <w:pStyle w:val="NoSpacing"/>
                  </w:pPr>
                  <w:r w:rsidRPr="009A585F">
                    <w:t>0</w:t>
                  </w:r>
                </w:p>
              </w:tc>
              <w:tc>
                <w:tcPr>
                  <w:tcW w:w="1530" w:type="dxa"/>
                </w:tcPr>
                <w:p w:rsidR="0016284B" w:rsidRPr="009A585F" w:rsidRDefault="0016284B" w:rsidP="00E247CD">
                  <w:pPr>
                    <w:pStyle w:val="NoSpacing"/>
                  </w:pPr>
                  <w:r w:rsidRPr="009A585F">
                    <w:t>(10000)</w:t>
                  </w:r>
                </w:p>
              </w:tc>
              <w:tc>
                <w:tcPr>
                  <w:tcW w:w="1620" w:type="dxa"/>
                </w:tcPr>
                <w:p w:rsidR="0016284B" w:rsidRPr="009A585F" w:rsidRDefault="0016284B" w:rsidP="00E247CD">
                  <w:pPr>
                    <w:pStyle w:val="NoSpacing"/>
                  </w:pPr>
                  <w:r w:rsidRPr="009A585F">
                    <w:t>(15000)</w:t>
                  </w:r>
                </w:p>
              </w:tc>
              <w:tc>
                <w:tcPr>
                  <w:tcW w:w="1620" w:type="dxa"/>
                </w:tcPr>
                <w:p w:rsidR="0016284B" w:rsidRPr="009A585F" w:rsidRDefault="0016284B" w:rsidP="00E247CD">
                  <w:pPr>
                    <w:pStyle w:val="NoSpacing"/>
                  </w:pPr>
                  <w:r w:rsidRPr="009A585F">
                    <w:t>(20000)</w:t>
                  </w:r>
                </w:p>
              </w:tc>
            </w:tr>
            <w:tr w:rsidR="0016284B" w:rsidRPr="009A585F" w:rsidTr="00651782">
              <w:trPr>
                <w:jc w:val="center"/>
              </w:trPr>
              <w:tc>
                <w:tcPr>
                  <w:tcW w:w="1033" w:type="dxa"/>
                </w:tcPr>
                <w:p w:rsidR="0016284B" w:rsidRPr="009A585F" w:rsidRDefault="0016284B" w:rsidP="00E247CD">
                  <w:pPr>
                    <w:pStyle w:val="NoSpacing"/>
                  </w:pPr>
                  <w:r w:rsidRPr="009A585F">
                    <w:t>1</w:t>
                  </w:r>
                </w:p>
              </w:tc>
              <w:tc>
                <w:tcPr>
                  <w:tcW w:w="1530" w:type="dxa"/>
                </w:tcPr>
                <w:p w:rsidR="0016284B" w:rsidRPr="009A585F" w:rsidRDefault="0016284B" w:rsidP="00E247CD">
                  <w:pPr>
                    <w:pStyle w:val="NoSpacing"/>
                  </w:pPr>
                  <w:r w:rsidRPr="009A585F">
                    <w:t>5000</w:t>
                  </w:r>
                </w:p>
              </w:tc>
              <w:tc>
                <w:tcPr>
                  <w:tcW w:w="1620" w:type="dxa"/>
                </w:tcPr>
                <w:p w:rsidR="0016284B" w:rsidRPr="009A585F" w:rsidRDefault="0016284B" w:rsidP="00E247CD">
                  <w:pPr>
                    <w:pStyle w:val="NoSpacing"/>
                  </w:pPr>
                  <w:r w:rsidRPr="009A585F">
                    <w:t>5000</w:t>
                  </w:r>
                </w:p>
              </w:tc>
              <w:tc>
                <w:tcPr>
                  <w:tcW w:w="1620" w:type="dxa"/>
                </w:tcPr>
                <w:p w:rsidR="0016284B" w:rsidRPr="009A585F" w:rsidRDefault="0016284B" w:rsidP="00E247CD">
                  <w:pPr>
                    <w:pStyle w:val="NoSpacing"/>
                  </w:pPr>
                  <w:r w:rsidRPr="009A585F">
                    <w:t>10000</w:t>
                  </w:r>
                </w:p>
              </w:tc>
            </w:tr>
            <w:tr w:rsidR="0016284B" w:rsidRPr="009A585F" w:rsidTr="00651782">
              <w:trPr>
                <w:jc w:val="center"/>
              </w:trPr>
              <w:tc>
                <w:tcPr>
                  <w:tcW w:w="1033" w:type="dxa"/>
                </w:tcPr>
                <w:p w:rsidR="0016284B" w:rsidRPr="009A585F" w:rsidRDefault="0016284B" w:rsidP="00E247CD">
                  <w:pPr>
                    <w:pStyle w:val="NoSpacing"/>
                  </w:pPr>
                  <w:r w:rsidRPr="009A585F">
                    <w:t>2</w:t>
                  </w:r>
                </w:p>
              </w:tc>
              <w:tc>
                <w:tcPr>
                  <w:tcW w:w="1530" w:type="dxa"/>
                </w:tcPr>
                <w:p w:rsidR="0016284B" w:rsidRPr="009A585F" w:rsidRDefault="0016284B" w:rsidP="00E247CD">
                  <w:pPr>
                    <w:pStyle w:val="NoSpacing"/>
                  </w:pPr>
                  <w:r w:rsidRPr="009A585F">
                    <w:t>5000</w:t>
                  </w:r>
                </w:p>
              </w:tc>
              <w:tc>
                <w:tcPr>
                  <w:tcW w:w="1620" w:type="dxa"/>
                </w:tcPr>
                <w:p w:rsidR="0016284B" w:rsidRPr="009A585F" w:rsidRDefault="0016284B" w:rsidP="00E247CD">
                  <w:pPr>
                    <w:pStyle w:val="NoSpacing"/>
                  </w:pPr>
                  <w:r w:rsidRPr="009A585F">
                    <w:t>5000</w:t>
                  </w:r>
                </w:p>
              </w:tc>
              <w:tc>
                <w:tcPr>
                  <w:tcW w:w="1620" w:type="dxa"/>
                </w:tcPr>
                <w:p w:rsidR="0016284B" w:rsidRPr="009A585F" w:rsidRDefault="0016284B" w:rsidP="00E247CD">
                  <w:pPr>
                    <w:pStyle w:val="NoSpacing"/>
                  </w:pPr>
                  <w:r w:rsidRPr="009A585F">
                    <w:t>15000</w:t>
                  </w:r>
                </w:p>
              </w:tc>
            </w:tr>
            <w:tr w:rsidR="0016284B" w:rsidRPr="009A585F" w:rsidTr="00651782">
              <w:trPr>
                <w:jc w:val="center"/>
              </w:trPr>
              <w:tc>
                <w:tcPr>
                  <w:tcW w:w="1033" w:type="dxa"/>
                </w:tcPr>
                <w:p w:rsidR="0016284B" w:rsidRPr="009A585F" w:rsidRDefault="0016284B" w:rsidP="00E247CD">
                  <w:pPr>
                    <w:pStyle w:val="NoSpacing"/>
                  </w:pPr>
                  <w:r w:rsidRPr="009A585F">
                    <w:t>3</w:t>
                  </w:r>
                </w:p>
              </w:tc>
              <w:tc>
                <w:tcPr>
                  <w:tcW w:w="1530" w:type="dxa"/>
                </w:tcPr>
                <w:p w:rsidR="0016284B" w:rsidRPr="009A585F" w:rsidRDefault="0016284B" w:rsidP="00E247CD">
                  <w:pPr>
                    <w:pStyle w:val="NoSpacing"/>
                  </w:pPr>
                  <w:r w:rsidRPr="009A585F">
                    <w:t>20000</w:t>
                  </w:r>
                </w:p>
              </w:tc>
              <w:tc>
                <w:tcPr>
                  <w:tcW w:w="1620" w:type="dxa"/>
                </w:tcPr>
                <w:p w:rsidR="0016284B" w:rsidRPr="009A585F" w:rsidRDefault="0016284B" w:rsidP="00E247CD">
                  <w:pPr>
                    <w:pStyle w:val="NoSpacing"/>
                  </w:pPr>
                  <w:r w:rsidRPr="009A585F">
                    <w:t>5000</w:t>
                  </w:r>
                </w:p>
              </w:tc>
              <w:tc>
                <w:tcPr>
                  <w:tcW w:w="1620" w:type="dxa"/>
                </w:tcPr>
                <w:p w:rsidR="0016284B" w:rsidRPr="009A585F" w:rsidRDefault="0016284B" w:rsidP="00E247CD">
                  <w:pPr>
                    <w:pStyle w:val="NoSpacing"/>
                  </w:pPr>
                  <w:r w:rsidRPr="009A585F">
                    <w:t>4000</w:t>
                  </w:r>
                </w:p>
              </w:tc>
            </w:tr>
            <w:tr w:rsidR="0016284B" w:rsidRPr="009A585F" w:rsidTr="00651782">
              <w:trPr>
                <w:jc w:val="center"/>
              </w:trPr>
              <w:tc>
                <w:tcPr>
                  <w:tcW w:w="1033" w:type="dxa"/>
                </w:tcPr>
                <w:p w:rsidR="0016284B" w:rsidRPr="009A585F" w:rsidRDefault="0016284B" w:rsidP="00E247CD">
                  <w:pPr>
                    <w:pStyle w:val="NoSpacing"/>
                  </w:pPr>
                  <w:r w:rsidRPr="009A585F">
                    <w:t>4</w:t>
                  </w:r>
                </w:p>
              </w:tc>
              <w:tc>
                <w:tcPr>
                  <w:tcW w:w="1530" w:type="dxa"/>
                </w:tcPr>
                <w:p w:rsidR="0016284B" w:rsidRPr="009A585F" w:rsidRDefault="0016284B" w:rsidP="00E247CD">
                  <w:pPr>
                    <w:pStyle w:val="NoSpacing"/>
                  </w:pPr>
                  <w:r w:rsidRPr="009A585F">
                    <w:t>1000</w:t>
                  </w:r>
                </w:p>
              </w:tc>
              <w:tc>
                <w:tcPr>
                  <w:tcW w:w="1620" w:type="dxa"/>
                </w:tcPr>
                <w:p w:rsidR="0016284B" w:rsidRPr="009A585F" w:rsidRDefault="0016284B" w:rsidP="00E247CD">
                  <w:pPr>
                    <w:pStyle w:val="NoSpacing"/>
                  </w:pPr>
                  <w:r w:rsidRPr="009A585F">
                    <w:t>10000</w:t>
                  </w:r>
                </w:p>
              </w:tc>
              <w:tc>
                <w:tcPr>
                  <w:tcW w:w="1620" w:type="dxa"/>
                </w:tcPr>
                <w:p w:rsidR="0016284B" w:rsidRPr="009A585F" w:rsidRDefault="0016284B" w:rsidP="00E247CD">
                  <w:pPr>
                    <w:pStyle w:val="NoSpacing"/>
                  </w:pPr>
                  <w:r w:rsidRPr="009A585F">
                    <w:t>2000</w:t>
                  </w:r>
                </w:p>
              </w:tc>
            </w:tr>
            <w:tr w:rsidR="0016284B" w:rsidRPr="009A585F" w:rsidTr="00651782">
              <w:trPr>
                <w:jc w:val="center"/>
              </w:trPr>
              <w:tc>
                <w:tcPr>
                  <w:tcW w:w="1033" w:type="dxa"/>
                </w:tcPr>
                <w:p w:rsidR="0016284B" w:rsidRPr="009A585F" w:rsidRDefault="0016284B" w:rsidP="00E247CD">
                  <w:pPr>
                    <w:pStyle w:val="NoSpacing"/>
                  </w:pPr>
                  <w:r w:rsidRPr="009A585F">
                    <w:t>5</w:t>
                  </w:r>
                </w:p>
              </w:tc>
              <w:tc>
                <w:tcPr>
                  <w:tcW w:w="1530" w:type="dxa"/>
                </w:tcPr>
                <w:p w:rsidR="0016284B" w:rsidRPr="009A585F" w:rsidRDefault="0016284B" w:rsidP="00E247CD">
                  <w:pPr>
                    <w:pStyle w:val="NoSpacing"/>
                  </w:pPr>
                  <w:r w:rsidRPr="009A585F">
                    <w:t>1000</w:t>
                  </w:r>
                </w:p>
              </w:tc>
              <w:tc>
                <w:tcPr>
                  <w:tcW w:w="1620" w:type="dxa"/>
                </w:tcPr>
                <w:p w:rsidR="0016284B" w:rsidRPr="009A585F" w:rsidRDefault="0016284B" w:rsidP="00E247CD">
                  <w:pPr>
                    <w:pStyle w:val="NoSpacing"/>
                  </w:pPr>
                  <w:r w:rsidRPr="009A585F">
                    <w:t>5000</w:t>
                  </w:r>
                </w:p>
              </w:tc>
              <w:tc>
                <w:tcPr>
                  <w:tcW w:w="1620" w:type="dxa"/>
                </w:tcPr>
                <w:p w:rsidR="0016284B" w:rsidRPr="009A585F" w:rsidRDefault="0016284B" w:rsidP="00E247CD">
                  <w:pPr>
                    <w:pStyle w:val="NoSpacing"/>
                  </w:pPr>
                  <w:r w:rsidRPr="009A585F">
                    <w:t>3000</w:t>
                  </w:r>
                </w:p>
              </w:tc>
            </w:tr>
          </w:tbl>
          <w:p w:rsidR="0016284B" w:rsidRPr="009A585F" w:rsidRDefault="0016284B" w:rsidP="00651782">
            <w:pPr>
              <w:rPr>
                <w:rFonts w:eastAsia="Calibri"/>
              </w:rPr>
            </w:pPr>
          </w:p>
        </w:tc>
        <w:tc>
          <w:tcPr>
            <w:tcW w:w="1170" w:type="dxa"/>
            <w:tcBorders>
              <w:left w:val="single" w:sz="4" w:space="0" w:color="D9D9D9"/>
              <w:right w:val="single" w:sz="4" w:space="0" w:color="D9D9D9"/>
            </w:tcBorders>
          </w:tcPr>
          <w:p w:rsidR="0016284B" w:rsidRPr="009A585F" w:rsidRDefault="0016284B" w:rsidP="00651782">
            <w:pPr>
              <w:jc w:val="center"/>
              <w:rPr>
                <w:rFonts w:eastAsia="Calibri"/>
              </w:rPr>
            </w:pPr>
            <w:r w:rsidRPr="009A585F">
              <w:rPr>
                <w:rFonts w:eastAsia="Calibri"/>
              </w:rPr>
              <w:t>CO4/An</w:t>
            </w:r>
          </w:p>
        </w:tc>
        <w:tc>
          <w:tcPr>
            <w:tcW w:w="900" w:type="dxa"/>
            <w:tcBorders>
              <w:left w:val="single" w:sz="4" w:space="0" w:color="D9D9D9"/>
            </w:tcBorders>
          </w:tcPr>
          <w:p w:rsidR="0016284B" w:rsidRPr="009A585F" w:rsidRDefault="0016284B" w:rsidP="00651782">
            <w:pPr>
              <w:jc w:val="center"/>
              <w:rPr>
                <w:rFonts w:eastAsia="Calibri"/>
              </w:rPr>
            </w:pPr>
            <w:r w:rsidRPr="009A585F">
              <w:rPr>
                <w:rFonts w:eastAsia="Calibri"/>
              </w:rPr>
              <w:t>10</w:t>
            </w:r>
          </w:p>
        </w:tc>
      </w:tr>
      <w:tr w:rsidR="0016284B" w:rsidRPr="00A01C73" w:rsidTr="00A01C73">
        <w:trPr>
          <w:trHeight w:val="70"/>
        </w:trPr>
        <w:tc>
          <w:tcPr>
            <w:tcW w:w="675" w:type="dxa"/>
          </w:tcPr>
          <w:p w:rsidR="0016284B" w:rsidRPr="00A01C73" w:rsidRDefault="0016284B" w:rsidP="00651782">
            <w:pPr>
              <w:jc w:val="center"/>
              <w:rPr>
                <w:rFonts w:eastAsia="Calibri"/>
                <w:sz w:val="20"/>
                <w:szCs w:val="20"/>
              </w:rPr>
            </w:pPr>
          </w:p>
        </w:tc>
        <w:tc>
          <w:tcPr>
            <w:tcW w:w="8973" w:type="dxa"/>
            <w:gridSpan w:val="3"/>
          </w:tcPr>
          <w:p w:rsidR="0016284B" w:rsidRPr="00A01C73" w:rsidRDefault="0016284B" w:rsidP="00651782">
            <w:pPr>
              <w:jc w:val="both"/>
              <w:rPr>
                <w:rFonts w:eastAsia="Calibri"/>
                <w:sz w:val="20"/>
                <w:szCs w:val="20"/>
              </w:rPr>
            </w:pPr>
          </w:p>
        </w:tc>
        <w:tc>
          <w:tcPr>
            <w:tcW w:w="900" w:type="dxa"/>
          </w:tcPr>
          <w:p w:rsidR="0016284B" w:rsidRPr="00A01C73" w:rsidRDefault="0016284B" w:rsidP="00651782">
            <w:pPr>
              <w:jc w:val="center"/>
              <w:rPr>
                <w:rFonts w:eastAsia="Calibri"/>
                <w:sz w:val="20"/>
                <w:szCs w:val="20"/>
              </w:rPr>
            </w:pPr>
          </w:p>
        </w:tc>
      </w:tr>
    </w:tbl>
    <w:p w:rsidR="0016284B" w:rsidRDefault="0016284B" w:rsidP="00E247CD"/>
    <w:p w:rsidR="0016284B" w:rsidRDefault="0016284B" w:rsidP="00E247CD"/>
    <w:p w:rsidR="0016284B" w:rsidRDefault="0016284B" w:rsidP="00E247CD"/>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5"/>
        <w:gridCol w:w="7803"/>
        <w:gridCol w:w="1170"/>
        <w:gridCol w:w="900"/>
      </w:tblGrid>
      <w:tr w:rsidR="0016284B" w:rsidRPr="009A585F" w:rsidTr="0028715D">
        <w:tc>
          <w:tcPr>
            <w:tcW w:w="675" w:type="dxa"/>
            <w:tcBorders>
              <w:right w:val="single" w:sz="4" w:space="0" w:color="D9D9D9"/>
            </w:tcBorders>
          </w:tcPr>
          <w:p w:rsidR="0016284B" w:rsidRPr="009A585F" w:rsidRDefault="0016284B" w:rsidP="0028715D">
            <w:pPr>
              <w:jc w:val="center"/>
              <w:rPr>
                <w:rFonts w:eastAsia="Calibri"/>
              </w:rPr>
            </w:pPr>
            <w:r w:rsidRPr="009A585F">
              <w:rPr>
                <w:rFonts w:eastAsia="Calibri"/>
              </w:rPr>
              <w:t>10.</w:t>
            </w:r>
          </w:p>
        </w:tc>
        <w:tc>
          <w:tcPr>
            <w:tcW w:w="7803" w:type="dxa"/>
            <w:tcBorders>
              <w:left w:val="single" w:sz="4" w:space="0" w:color="D9D9D9"/>
              <w:right w:val="single" w:sz="4" w:space="0" w:color="D9D9D9"/>
            </w:tcBorders>
          </w:tcPr>
          <w:p w:rsidR="0016284B" w:rsidRPr="009A585F" w:rsidRDefault="0016284B" w:rsidP="0028715D">
            <w:pPr>
              <w:jc w:val="both"/>
              <w:rPr>
                <w:rFonts w:eastAsia="Calibri"/>
              </w:rPr>
            </w:pPr>
            <w:r w:rsidRPr="009A585F">
              <w:t>Discuss the factors to be considered while deciding the working capital requirements of a company.</w:t>
            </w:r>
          </w:p>
        </w:tc>
        <w:tc>
          <w:tcPr>
            <w:tcW w:w="1170" w:type="dxa"/>
            <w:tcBorders>
              <w:left w:val="single" w:sz="4" w:space="0" w:color="D9D9D9"/>
              <w:right w:val="single" w:sz="4" w:space="0" w:color="D9D9D9"/>
            </w:tcBorders>
          </w:tcPr>
          <w:p w:rsidR="0016284B" w:rsidRPr="009A585F" w:rsidRDefault="0016284B" w:rsidP="0028715D">
            <w:pPr>
              <w:jc w:val="center"/>
              <w:rPr>
                <w:rFonts w:eastAsia="Calibri"/>
              </w:rPr>
            </w:pPr>
            <w:r w:rsidRPr="009A585F">
              <w:rPr>
                <w:rFonts w:eastAsia="Calibri"/>
              </w:rPr>
              <w:t>CO5 /  U</w:t>
            </w:r>
          </w:p>
        </w:tc>
        <w:tc>
          <w:tcPr>
            <w:tcW w:w="900" w:type="dxa"/>
            <w:tcBorders>
              <w:left w:val="single" w:sz="4" w:space="0" w:color="D9D9D9"/>
            </w:tcBorders>
          </w:tcPr>
          <w:p w:rsidR="0016284B" w:rsidRPr="009A585F" w:rsidRDefault="0016284B" w:rsidP="0028715D">
            <w:pPr>
              <w:jc w:val="center"/>
              <w:rPr>
                <w:rFonts w:eastAsia="Calibri"/>
              </w:rPr>
            </w:pPr>
            <w:r w:rsidRPr="009A585F">
              <w:rPr>
                <w:rFonts w:eastAsia="Calibri"/>
              </w:rPr>
              <w:t>10</w:t>
            </w:r>
          </w:p>
        </w:tc>
      </w:tr>
      <w:tr w:rsidR="0016284B" w:rsidRPr="009A585F" w:rsidTr="0028715D">
        <w:tc>
          <w:tcPr>
            <w:tcW w:w="675" w:type="dxa"/>
          </w:tcPr>
          <w:p w:rsidR="0016284B" w:rsidRPr="009A585F" w:rsidRDefault="0016284B" w:rsidP="0028715D">
            <w:pPr>
              <w:jc w:val="center"/>
              <w:rPr>
                <w:rFonts w:eastAsia="Calibri"/>
              </w:rPr>
            </w:pPr>
          </w:p>
        </w:tc>
        <w:tc>
          <w:tcPr>
            <w:tcW w:w="8973" w:type="dxa"/>
            <w:gridSpan w:val="2"/>
          </w:tcPr>
          <w:p w:rsidR="0016284B" w:rsidRPr="009A585F" w:rsidRDefault="0016284B" w:rsidP="0028715D">
            <w:pPr>
              <w:jc w:val="center"/>
              <w:rPr>
                <w:rFonts w:eastAsia="Calibri"/>
                <w:b/>
              </w:rPr>
            </w:pPr>
            <w:r w:rsidRPr="009A585F">
              <w:rPr>
                <w:rFonts w:eastAsia="Calibri"/>
                <w:b/>
              </w:rPr>
              <w:t>(OR)</w:t>
            </w:r>
          </w:p>
        </w:tc>
        <w:tc>
          <w:tcPr>
            <w:tcW w:w="900" w:type="dxa"/>
          </w:tcPr>
          <w:p w:rsidR="0016284B" w:rsidRPr="009A585F" w:rsidRDefault="0016284B" w:rsidP="0028715D">
            <w:pPr>
              <w:jc w:val="center"/>
              <w:rPr>
                <w:rFonts w:eastAsia="Calibri"/>
              </w:rPr>
            </w:pPr>
          </w:p>
        </w:tc>
      </w:tr>
      <w:tr w:rsidR="0016284B" w:rsidRPr="009A585F" w:rsidTr="0028715D">
        <w:tc>
          <w:tcPr>
            <w:tcW w:w="675" w:type="dxa"/>
            <w:tcBorders>
              <w:right w:val="single" w:sz="4" w:space="0" w:color="D9D9D9"/>
            </w:tcBorders>
          </w:tcPr>
          <w:p w:rsidR="0016284B" w:rsidRPr="009A585F" w:rsidRDefault="0016284B" w:rsidP="0028715D">
            <w:pPr>
              <w:jc w:val="center"/>
              <w:rPr>
                <w:rFonts w:eastAsia="Calibri"/>
              </w:rPr>
            </w:pPr>
            <w:r w:rsidRPr="009A585F">
              <w:rPr>
                <w:rFonts w:eastAsia="Calibri"/>
              </w:rPr>
              <w:t>11.</w:t>
            </w:r>
          </w:p>
        </w:tc>
        <w:tc>
          <w:tcPr>
            <w:tcW w:w="7803" w:type="dxa"/>
            <w:tcBorders>
              <w:left w:val="single" w:sz="4" w:space="0" w:color="D9D9D9"/>
              <w:right w:val="single" w:sz="4" w:space="0" w:color="D9D9D9"/>
            </w:tcBorders>
          </w:tcPr>
          <w:p w:rsidR="0016284B" w:rsidRPr="009A585F" w:rsidRDefault="0016284B" w:rsidP="0028715D">
            <w:pPr>
              <w:rPr>
                <w:rFonts w:eastAsia="Calibri"/>
              </w:rPr>
            </w:pPr>
            <w:r w:rsidRPr="009A585F">
              <w:t xml:space="preserve">Explain the </w:t>
            </w:r>
            <w:r w:rsidRPr="009A585F">
              <w:rPr>
                <w:lang w:val="en-IN" w:eastAsia="en-IN"/>
              </w:rPr>
              <w:t>factors influencing a Firm’s Dividend Decision.</w:t>
            </w:r>
          </w:p>
        </w:tc>
        <w:tc>
          <w:tcPr>
            <w:tcW w:w="1170" w:type="dxa"/>
            <w:tcBorders>
              <w:left w:val="single" w:sz="4" w:space="0" w:color="D9D9D9"/>
              <w:right w:val="single" w:sz="4" w:space="0" w:color="D9D9D9"/>
            </w:tcBorders>
          </w:tcPr>
          <w:p w:rsidR="0016284B" w:rsidRPr="009A585F" w:rsidRDefault="0016284B" w:rsidP="0028715D">
            <w:pPr>
              <w:jc w:val="center"/>
              <w:rPr>
                <w:rFonts w:eastAsia="Calibri"/>
              </w:rPr>
            </w:pPr>
            <w:r w:rsidRPr="009A585F">
              <w:rPr>
                <w:rFonts w:eastAsia="Calibri"/>
              </w:rPr>
              <w:t>CO6/A</w:t>
            </w:r>
          </w:p>
        </w:tc>
        <w:tc>
          <w:tcPr>
            <w:tcW w:w="900" w:type="dxa"/>
            <w:tcBorders>
              <w:left w:val="single" w:sz="4" w:space="0" w:color="D9D9D9"/>
            </w:tcBorders>
          </w:tcPr>
          <w:p w:rsidR="0016284B" w:rsidRPr="009A585F" w:rsidRDefault="0016284B" w:rsidP="0028715D">
            <w:pPr>
              <w:jc w:val="center"/>
              <w:rPr>
                <w:rFonts w:eastAsia="Calibri"/>
              </w:rPr>
            </w:pPr>
            <w:r w:rsidRPr="009A585F">
              <w:rPr>
                <w:rFonts w:eastAsia="Calibri"/>
              </w:rPr>
              <w:t>10</w:t>
            </w:r>
          </w:p>
        </w:tc>
      </w:tr>
    </w:tbl>
    <w:p w:rsidR="0016284B" w:rsidRPr="009A585F" w:rsidRDefault="0016284B" w:rsidP="00E247CD"/>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5"/>
        <w:gridCol w:w="555"/>
        <w:gridCol w:w="7248"/>
        <w:gridCol w:w="1170"/>
        <w:gridCol w:w="900"/>
      </w:tblGrid>
      <w:tr w:rsidR="0016284B" w:rsidRPr="009A585F" w:rsidTr="0028715D">
        <w:trPr>
          <w:trHeight w:val="232"/>
        </w:trPr>
        <w:tc>
          <w:tcPr>
            <w:tcW w:w="10548" w:type="dxa"/>
            <w:gridSpan w:val="5"/>
            <w:tcBorders>
              <w:bottom w:val="single" w:sz="4" w:space="0" w:color="D9D9D9"/>
            </w:tcBorders>
          </w:tcPr>
          <w:p w:rsidR="0016284B" w:rsidRPr="009A585F" w:rsidRDefault="0016284B" w:rsidP="0028715D">
            <w:pPr>
              <w:jc w:val="center"/>
              <w:rPr>
                <w:rFonts w:eastAsia="Calibri"/>
                <w:b/>
                <w:u w:val="single"/>
              </w:rPr>
            </w:pPr>
            <w:r w:rsidRPr="009A585F">
              <w:rPr>
                <w:rFonts w:eastAsia="Calibri"/>
                <w:b/>
                <w:u w:val="single"/>
              </w:rPr>
              <w:lastRenderedPageBreak/>
              <w:t>PART – C (3 X 20 =  60 MARKS)</w:t>
            </w:r>
          </w:p>
          <w:p w:rsidR="0016284B" w:rsidRPr="009A585F" w:rsidRDefault="0016284B" w:rsidP="00A01C73">
            <w:pPr>
              <w:jc w:val="center"/>
              <w:rPr>
                <w:rFonts w:eastAsia="Calibri"/>
                <w:b/>
              </w:rPr>
            </w:pPr>
            <w:r w:rsidRPr="009A585F">
              <w:rPr>
                <w:rFonts w:eastAsia="Calibri"/>
                <w:b/>
              </w:rPr>
              <w:t xml:space="preserve"> (Answer any three out of five Questions)</w:t>
            </w:r>
          </w:p>
        </w:tc>
      </w:tr>
      <w:tr w:rsidR="0016284B" w:rsidRPr="009A585F" w:rsidTr="0028715D">
        <w:trPr>
          <w:trHeight w:val="323"/>
        </w:trPr>
        <w:tc>
          <w:tcPr>
            <w:tcW w:w="675" w:type="dxa"/>
            <w:tcBorders>
              <w:right w:val="single" w:sz="4" w:space="0" w:color="D9D9D9"/>
            </w:tcBorders>
          </w:tcPr>
          <w:p w:rsidR="0016284B" w:rsidRPr="009A585F" w:rsidRDefault="0016284B" w:rsidP="0028715D">
            <w:pPr>
              <w:jc w:val="center"/>
              <w:rPr>
                <w:rFonts w:eastAsia="Calibri"/>
              </w:rPr>
            </w:pPr>
            <w:r w:rsidRPr="009A585F">
              <w:rPr>
                <w:rFonts w:eastAsia="Calibri"/>
              </w:rPr>
              <w:t>12.</w:t>
            </w:r>
          </w:p>
        </w:tc>
        <w:tc>
          <w:tcPr>
            <w:tcW w:w="555" w:type="dxa"/>
            <w:tcBorders>
              <w:left w:val="single" w:sz="4" w:space="0" w:color="D9D9D9"/>
              <w:right w:val="single" w:sz="4" w:space="0" w:color="D9D9D9"/>
            </w:tcBorders>
          </w:tcPr>
          <w:p w:rsidR="0016284B" w:rsidRPr="009A585F" w:rsidRDefault="0016284B" w:rsidP="0028715D">
            <w:pPr>
              <w:jc w:val="center"/>
              <w:rPr>
                <w:rFonts w:eastAsia="Calibri"/>
              </w:rPr>
            </w:pPr>
            <w:r w:rsidRPr="009A585F">
              <w:rPr>
                <w:rFonts w:eastAsia="Calibri"/>
              </w:rPr>
              <w:t>a.</w:t>
            </w:r>
          </w:p>
        </w:tc>
        <w:tc>
          <w:tcPr>
            <w:tcW w:w="7248" w:type="dxa"/>
            <w:tcBorders>
              <w:left w:val="single" w:sz="4" w:space="0" w:color="D9D9D9"/>
              <w:right w:val="single" w:sz="4" w:space="0" w:color="D9D9D9"/>
            </w:tcBorders>
          </w:tcPr>
          <w:p w:rsidR="0016284B" w:rsidRPr="009A585F" w:rsidRDefault="0016284B" w:rsidP="0028715D">
            <w:pPr>
              <w:jc w:val="both"/>
              <w:rPr>
                <w:rFonts w:eastAsia="Calibri"/>
              </w:rPr>
            </w:pPr>
            <w:r w:rsidRPr="009A585F">
              <w:t>In what respect is the objective of wealth maximization superior to the profit maximization objective.</w:t>
            </w:r>
          </w:p>
        </w:tc>
        <w:tc>
          <w:tcPr>
            <w:tcW w:w="1170" w:type="dxa"/>
            <w:tcBorders>
              <w:left w:val="single" w:sz="4" w:space="0" w:color="D9D9D9"/>
              <w:right w:val="single" w:sz="4" w:space="0" w:color="D9D9D9"/>
            </w:tcBorders>
          </w:tcPr>
          <w:p w:rsidR="0016284B" w:rsidRPr="009A585F" w:rsidRDefault="0016284B" w:rsidP="0028715D">
            <w:pPr>
              <w:rPr>
                <w:rFonts w:eastAsia="Calibri"/>
              </w:rPr>
            </w:pPr>
            <w:r w:rsidRPr="009A585F">
              <w:rPr>
                <w:rFonts w:eastAsia="Calibri"/>
              </w:rPr>
              <w:t>CO1/ An</w:t>
            </w:r>
          </w:p>
        </w:tc>
        <w:tc>
          <w:tcPr>
            <w:tcW w:w="900" w:type="dxa"/>
            <w:tcBorders>
              <w:left w:val="single" w:sz="4" w:space="0" w:color="D9D9D9"/>
            </w:tcBorders>
          </w:tcPr>
          <w:p w:rsidR="0016284B" w:rsidRPr="009A585F" w:rsidRDefault="0016284B" w:rsidP="0028715D">
            <w:pPr>
              <w:jc w:val="center"/>
              <w:rPr>
                <w:rFonts w:eastAsia="Calibri"/>
              </w:rPr>
            </w:pPr>
            <w:r w:rsidRPr="009A585F">
              <w:rPr>
                <w:rFonts w:eastAsia="Calibri"/>
              </w:rPr>
              <w:t>20</w:t>
            </w:r>
          </w:p>
        </w:tc>
      </w:tr>
      <w:tr w:rsidR="0016284B" w:rsidRPr="009A585F" w:rsidTr="0028715D">
        <w:trPr>
          <w:trHeight w:val="232"/>
        </w:trPr>
        <w:tc>
          <w:tcPr>
            <w:tcW w:w="10548" w:type="dxa"/>
            <w:gridSpan w:val="5"/>
          </w:tcPr>
          <w:p w:rsidR="0016284B" w:rsidRPr="009A585F" w:rsidRDefault="0016284B" w:rsidP="0028715D">
            <w:pPr>
              <w:jc w:val="both"/>
              <w:rPr>
                <w:rFonts w:eastAsia="Calibri"/>
              </w:rPr>
            </w:pPr>
          </w:p>
        </w:tc>
      </w:tr>
      <w:tr w:rsidR="0016284B" w:rsidRPr="009A585F" w:rsidTr="0028715D">
        <w:trPr>
          <w:trHeight w:val="232"/>
        </w:trPr>
        <w:tc>
          <w:tcPr>
            <w:tcW w:w="675" w:type="dxa"/>
            <w:tcBorders>
              <w:right w:val="single" w:sz="4" w:space="0" w:color="D9D9D9"/>
            </w:tcBorders>
          </w:tcPr>
          <w:p w:rsidR="0016284B" w:rsidRPr="009A585F" w:rsidRDefault="0016284B" w:rsidP="0028715D">
            <w:pPr>
              <w:jc w:val="center"/>
              <w:rPr>
                <w:rFonts w:eastAsia="Calibri"/>
              </w:rPr>
            </w:pPr>
            <w:r w:rsidRPr="009A585F">
              <w:rPr>
                <w:rFonts w:eastAsia="Calibri"/>
              </w:rPr>
              <w:t>13.</w:t>
            </w:r>
          </w:p>
        </w:tc>
        <w:tc>
          <w:tcPr>
            <w:tcW w:w="555" w:type="dxa"/>
            <w:tcBorders>
              <w:left w:val="single" w:sz="4" w:space="0" w:color="D9D9D9"/>
              <w:right w:val="single" w:sz="4" w:space="0" w:color="D9D9D9"/>
            </w:tcBorders>
          </w:tcPr>
          <w:p w:rsidR="0016284B" w:rsidRPr="009A585F" w:rsidRDefault="0016284B" w:rsidP="0028715D">
            <w:pPr>
              <w:jc w:val="center"/>
              <w:rPr>
                <w:rFonts w:eastAsia="Calibri"/>
              </w:rPr>
            </w:pPr>
            <w:r w:rsidRPr="009A585F">
              <w:rPr>
                <w:rFonts w:eastAsia="Calibri"/>
              </w:rPr>
              <w:t>a.</w:t>
            </w:r>
          </w:p>
        </w:tc>
        <w:tc>
          <w:tcPr>
            <w:tcW w:w="7248" w:type="dxa"/>
            <w:tcBorders>
              <w:left w:val="single" w:sz="4" w:space="0" w:color="D9D9D9"/>
              <w:right w:val="single" w:sz="4" w:space="0" w:color="D9D9D9"/>
            </w:tcBorders>
          </w:tcPr>
          <w:p w:rsidR="0016284B" w:rsidRPr="009A585F" w:rsidRDefault="0016284B" w:rsidP="0028715D">
            <w:pPr>
              <w:jc w:val="both"/>
              <w:rPr>
                <w:rFonts w:eastAsia="Calibri"/>
              </w:rPr>
            </w:pPr>
            <w:r w:rsidRPr="009A585F">
              <w:rPr>
                <w:rFonts w:eastAsia="Calibri"/>
                <w:lang w:val="en-IN"/>
              </w:rPr>
              <w:t>As a financial manager what factors you will consider while deciding the capital structure of a company.</w:t>
            </w:r>
          </w:p>
        </w:tc>
        <w:tc>
          <w:tcPr>
            <w:tcW w:w="1170" w:type="dxa"/>
            <w:tcBorders>
              <w:left w:val="single" w:sz="4" w:space="0" w:color="D9D9D9"/>
              <w:right w:val="single" w:sz="4" w:space="0" w:color="D9D9D9"/>
            </w:tcBorders>
          </w:tcPr>
          <w:p w:rsidR="0016284B" w:rsidRPr="009A585F" w:rsidRDefault="0016284B" w:rsidP="0028715D">
            <w:pPr>
              <w:rPr>
                <w:rFonts w:eastAsia="Calibri"/>
              </w:rPr>
            </w:pPr>
            <w:r w:rsidRPr="009A585F">
              <w:rPr>
                <w:rFonts w:eastAsia="Calibri"/>
              </w:rPr>
              <w:t xml:space="preserve">CO 2 / A </w:t>
            </w:r>
          </w:p>
        </w:tc>
        <w:tc>
          <w:tcPr>
            <w:tcW w:w="900" w:type="dxa"/>
            <w:tcBorders>
              <w:left w:val="single" w:sz="4" w:space="0" w:color="D9D9D9"/>
            </w:tcBorders>
          </w:tcPr>
          <w:p w:rsidR="0016284B" w:rsidRPr="009A585F" w:rsidRDefault="0016284B" w:rsidP="0028715D">
            <w:pPr>
              <w:jc w:val="center"/>
              <w:rPr>
                <w:rFonts w:eastAsia="Calibri"/>
              </w:rPr>
            </w:pPr>
            <w:r w:rsidRPr="009A585F">
              <w:rPr>
                <w:rFonts w:eastAsia="Calibri"/>
              </w:rPr>
              <w:t>20</w:t>
            </w:r>
          </w:p>
        </w:tc>
      </w:tr>
      <w:tr w:rsidR="0016284B" w:rsidRPr="009A585F" w:rsidTr="0028715D">
        <w:trPr>
          <w:trHeight w:val="232"/>
        </w:trPr>
        <w:tc>
          <w:tcPr>
            <w:tcW w:w="675" w:type="dxa"/>
          </w:tcPr>
          <w:p w:rsidR="0016284B" w:rsidRPr="009A585F" w:rsidRDefault="0016284B" w:rsidP="0028715D">
            <w:pPr>
              <w:jc w:val="center"/>
              <w:rPr>
                <w:rFonts w:eastAsia="Calibri"/>
              </w:rPr>
            </w:pPr>
          </w:p>
        </w:tc>
        <w:tc>
          <w:tcPr>
            <w:tcW w:w="555" w:type="dxa"/>
          </w:tcPr>
          <w:p w:rsidR="0016284B" w:rsidRPr="009A585F" w:rsidRDefault="0016284B" w:rsidP="0028715D">
            <w:pPr>
              <w:jc w:val="center"/>
              <w:rPr>
                <w:rFonts w:eastAsia="Calibri"/>
              </w:rPr>
            </w:pPr>
          </w:p>
        </w:tc>
        <w:tc>
          <w:tcPr>
            <w:tcW w:w="8418" w:type="dxa"/>
            <w:gridSpan w:val="2"/>
          </w:tcPr>
          <w:p w:rsidR="0016284B" w:rsidRPr="009A585F" w:rsidRDefault="0016284B" w:rsidP="0028715D">
            <w:pPr>
              <w:rPr>
                <w:rFonts w:eastAsia="Calibri"/>
              </w:rPr>
            </w:pPr>
          </w:p>
        </w:tc>
        <w:tc>
          <w:tcPr>
            <w:tcW w:w="900" w:type="dxa"/>
          </w:tcPr>
          <w:p w:rsidR="0016284B" w:rsidRPr="009A585F" w:rsidRDefault="0016284B" w:rsidP="0028715D">
            <w:pPr>
              <w:jc w:val="center"/>
              <w:rPr>
                <w:rFonts w:eastAsia="Calibri"/>
              </w:rPr>
            </w:pPr>
          </w:p>
        </w:tc>
      </w:tr>
      <w:tr w:rsidR="0016284B" w:rsidRPr="009A585F" w:rsidTr="00A01C73">
        <w:trPr>
          <w:trHeight w:val="3356"/>
        </w:trPr>
        <w:tc>
          <w:tcPr>
            <w:tcW w:w="675" w:type="dxa"/>
            <w:tcBorders>
              <w:right w:val="single" w:sz="4" w:space="0" w:color="D9D9D9"/>
            </w:tcBorders>
          </w:tcPr>
          <w:p w:rsidR="0016284B" w:rsidRPr="009A585F" w:rsidRDefault="0016284B" w:rsidP="00A01C73">
            <w:pPr>
              <w:jc w:val="center"/>
              <w:rPr>
                <w:rFonts w:eastAsia="Calibri"/>
              </w:rPr>
            </w:pPr>
            <w:r w:rsidRPr="009A585F">
              <w:rPr>
                <w:rFonts w:eastAsia="Calibri"/>
              </w:rPr>
              <w:t>14.</w:t>
            </w:r>
          </w:p>
        </w:tc>
        <w:tc>
          <w:tcPr>
            <w:tcW w:w="555" w:type="dxa"/>
            <w:tcBorders>
              <w:left w:val="single" w:sz="4" w:space="0" w:color="D9D9D9"/>
              <w:right w:val="single" w:sz="4" w:space="0" w:color="D9D9D9"/>
            </w:tcBorders>
          </w:tcPr>
          <w:p w:rsidR="0016284B" w:rsidRPr="009A585F" w:rsidRDefault="0016284B" w:rsidP="00A01C73">
            <w:pPr>
              <w:jc w:val="center"/>
              <w:rPr>
                <w:rFonts w:eastAsia="Calibri"/>
              </w:rPr>
            </w:pPr>
            <w:r w:rsidRPr="009A585F">
              <w:rPr>
                <w:rFonts w:eastAsia="Calibri"/>
              </w:rPr>
              <w:t>a.</w:t>
            </w:r>
          </w:p>
        </w:tc>
        <w:tc>
          <w:tcPr>
            <w:tcW w:w="7248" w:type="dxa"/>
            <w:tcBorders>
              <w:left w:val="single" w:sz="4" w:space="0" w:color="D9D9D9"/>
              <w:right w:val="single" w:sz="4" w:space="0" w:color="D9D9D9"/>
            </w:tcBorders>
          </w:tcPr>
          <w:p w:rsidR="0016284B" w:rsidRPr="009A585F" w:rsidRDefault="0016284B" w:rsidP="00A01C73">
            <w:pPr>
              <w:pStyle w:val="NormalWeb"/>
              <w:spacing w:before="0" w:beforeAutospacing="0" w:after="0" w:afterAutospacing="0" w:line="300" w:lineRule="atLeast"/>
              <w:ind w:hanging="53"/>
              <w:jc w:val="both"/>
              <w:rPr>
                <w:color w:val="151414"/>
                <w:lang w:bidi="ta-IN"/>
              </w:rPr>
            </w:pPr>
            <w:r w:rsidRPr="009A585F">
              <w:rPr>
                <w:color w:val="151414"/>
              </w:rPr>
              <w:t>ABC Ltd. which is expecting the EBIT of Rs.1,50,000 per annum on an investment Rs.5,00,000, is considering the finalization of the capital structure or the financial plan.  The company has access to raise funds of varying amounts by issuing equity share capital, 12% preference share and 10% debenture or any combination thereof.  Suppose, it analyzes the following three options to raise the required funds of Rs.5,00,000.</w:t>
            </w:r>
          </w:p>
          <w:p w:rsidR="0016284B" w:rsidRPr="009A585F" w:rsidRDefault="0016284B" w:rsidP="00A01C73">
            <w:pPr>
              <w:pStyle w:val="NormalWeb"/>
              <w:spacing w:before="0" w:beforeAutospacing="0" w:after="0" w:afterAutospacing="0"/>
              <w:ind w:left="720" w:hanging="360"/>
              <w:jc w:val="both"/>
              <w:rPr>
                <w:color w:val="151414"/>
              </w:rPr>
            </w:pPr>
            <w:r w:rsidRPr="009A585F">
              <w:rPr>
                <w:color w:val="151414"/>
              </w:rPr>
              <w:t>1.   By issuing equity share capital at par.</w:t>
            </w:r>
          </w:p>
          <w:p w:rsidR="0016284B" w:rsidRPr="009A585F" w:rsidRDefault="0016284B" w:rsidP="00A01C73">
            <w:pPr>
              <w:pStyle w:val="NormalWeb"/>
              <w:spacing w:before="0" w:beforeAutospacing="0" w:after="0" w:afterAutospacing="0" w:line="300" w:lineRule="atLeast"/>
              <w:ind w:left="720" w:hanging="360"/>
              <w:jc w:val="both"/>
              <w:rPr>
                <w:color w:val="151414"/>
              </w:rPr>
            </w:pPr>
            <w:r w:rsidRPr="009A585F">
              <w:rPr>
                <w:color w:val="151414"/>
              </w:rPr>
              <w:t>2.   50% funds by equity share capital and 50% funds by debentures </w:t>
            </w:r>
          </w:p>
          <w:p w:rsidR="0016284B" w:rsidRPr="009A585F" w:rsidRDefault="0016284B" w:rsidP="00A01C73">
            <w:pPr>
              <w:pStyle w:val="NormalWeb"/>
              <w:spacing w:before="0" w:beforeAutospacing="0" w:after="0" w:afterAutospacing="0"/>
              <w:ind w:left="720" w:hanging="360"/>
              <w:jc w:val="both"/>
              <w:rPr>
                <w:color w:val="151414"/>
              </w:rPr>
            </w:pPr>
            <w:r w:rsidRPr="009A585F">
              <w:rPr>
                <w:color w:val="151414"/>
              </w:rPr>
              <w:t>3.   50% funds by equity share capital, 25% by preference shares and 25% by issue of 10% debentures.</w:t>
            </w:r>
          </w:p>
          <w:p w:rsidR="0016284B" w:rsidRPr="009A585F" w:rsidRDefault="0016284B" w:rsidP="00A01C73">
            <w:pPr>
              <w:pStyle w:val="NormalWeb"/>
              <w:spacing w:before="0" w:beforeAutospacing="0" w:after="0" w:afterAutospacing="0" w:line="300" w:lineRule="atLeast"/>
              <w:jc w:val="both"/>
              <w:rPr>
                <w:color w:val="151414"/>
              </w:rPr>
            </w:pPr>
            <w:r w:rsidRPr="009A585F">
              <w:rPr>
                <w:color w:val="151414"/>
              </w:rPr>
              <w:t>Assuming that ABC Ltd. belongs to 50% tax bracket,which financial plan should be recommended and why?</w:t>
            </w:r>
          </w:p>
        </w:tc>
        <w:tc>
          <w:tcPr>
            <w:tcW w:w="1170" w:type="dxa"/>
            <w:tcBorders>
              <w:left w:val="single" w:sz="4" w:space="0" w:color="D9D9D9"/>
              <w:right w:val="single" w:sz="4" w:space="0" w:color="D9D9D9"/>
            </w:tcBorders>
          </w:tcPr>
          <w:p w:rsidR="0016284B" w:rsidRPr="009A585F" w:rsidRDefault="0016284B" w:rsidP="00A01C73">
            <w:pPr>
              <w:rPr>
                <w:rFonts w:eastAsia="Calibri"/>
              </w:rPr>
            </w:pPr>
            <w:r w:rsidRPr="009A585F">
              <w:rPr>
                <w:rFonts w:eastAsia="Calibri"/>
              </w:rPr>
              <w:t>CO3  /  An</w:t>
            </w:r>
          </w:p>
        </w:tc>
        <w:tc>
          <w:tcPr>
            <w:tcW w:w="900" w:type="dxa"/>
            <w:tcBorders>
              <w:left w:val="single" w:sz="4" w:space="0" w:color="D9D9D9"/>
            </w:tcBorders>
          </w:tcPr>
          <w:p w:rsidR="0016284B" w:rsidRPr="009A585F" w:rsidRDefault="0016284B" w:rsidP="00A01C73">
            <w:pPr>
              <w:jc w:val="center"/>
              <w:rPr>
                <w:rFonts w:eastAsia="Calibri"/>
              </w:rPr>
            </w:pPr>
            <w:r w:rsidRPr="009A585F">
              <w:rPr>
                <w:rFonts w:eastAsia="Calibri"/>
              </w:rPr>
              <w:t>20</w:t>
            </w:r>
          </w:p>
        </w:tc>
      </w:tr>
      <w:tr w:rsidR="0016284B" w:rsidRPr="009A585F" w:rsidTr="0028715D">
        <w:trPr>
          <w:trHeight w:val="232"/>
        </w:trPr>
        <w:tc>
          <w:tcPr>
            <w:tcW w:w="10548" w:type="dxa"/>
            <w:gridSpan w:val="5"/>
          </w:tcPr>
          <w:p w:rsidR="0016284B" w:rsidRPr="009A585F" w:rsidRDefault="0016284B" w:rsidP="0028715D">
            <w:pPr>
              <w:jc w:val="both"/>
              <w:rPr>
                <w:rFonts w:eastAsia="Calibri"/>
              </w:rPr>
            </w:pPr>
          </w:p>
        </w:tc>
      </w:tr>
      <w:tr w:rsidR="0016284B" w:rsidRPr="009A585F" w:rsidTr="0028715D">
        <w:trPr>
          <w:trHeight w:val="341"/>
        </w:trPr>
        <w:tc>
          <w:tcPr>
            <w:tcW w:w="675" w:type="dxa"/>
          </w:tcPr>
          <w:p w:rsidR="0016284B" w:rsidRPr="009A585F" w:rsidRDefault="0016284B" w:rsidP="0028715D">
            <w:pPr>
              <w:jc w:val="center"/>
              <w:rPr>
                <w:rFonts w:eastAsia="Calibri"/>
              </w:rPr>
            </w:pPr>
            <w:r w:rsidRPr="009A585F">
              <w:rPr>
                <w:rFonts w:eastAsia="Calibri"/>
              </w:rPr>
              <w:t>15.</w:t>
            </w:r>
          </w:p>
        </w:tc>
        <w:tc>
          <w:tcPr>
            <w:tcW w:w="555" w:type="dxa"/>
            <w:tcBorders>
              <w:right w:val="single" w:sz="4" w:space="0" w:color="D9D9D9"/>
            </w:tcBorders>
          </w:tcPr>
          <w:p w:rsidR="0016284B" w:rsidRPr="009A585F" w:rsidRDefault="0016284B" w:rsidP="0028715D">
            <w:pPr>
              <w:jc w:val="center"/>
              <w:rPr>
                <w:rFonts w:eastAsia="Calibri"/>
              </w:rPr>
            </w:pPr>
            <w:r w:rsidRPr="009A585F">
              <w:rPr>
                <w:rFonts w:eastAsia="Calibri"/>
              </w:rPr>
              <w:t>a.</w:t>
            </w:r>
          </w:p>
        </w:tc>
        <w:tc>
          <w:tcPr>
            <w:tcW w:w="7248" w:type="dxa"/>
            <w:tcBorders>
              <w:left w:val="single" w:sz="4" w:space="0" w:color="D9D9D9"/>
              <w:right w:val="single" w:sz="4" w:space="0" w:color="D9D9D9"/>
            </w:tcBorders>
          </w:tcPr>
          <w:p w:rsidR="0016284B" w:rsidRPr="009A585F" w:rsidRDefault="0016284B" w:rsidP="0028715D">
            <w:pPr>
              <w:pStyle w:val="NoSpacing"/>
              <w:spacing w:line="360" w:lineRule="auto"/>
              <w:jc w:val="both"/>
              <w:rPr>
                <w:rFonts w:eastAsia="Calibri"/>
                <w:lang w:val="en-IN"/>
              </w:rPr>
            </w:pPr>
            <w:r w:rsidRPr="009A585F">
              <w:rPr>
                <w:rFonts w:eastAsia="Calibri"/>
                <w:lang w:val="en-IN"/>
              </w:rPr>
              <w:t>From the following information calculate the net present value and profitability Index of the two projects and suggest which of the two projects should be accepted assuming a discount rate of 10%.</w:t>
            </w:r>
          </w:p>
          <w:tbl>
            <w:tblPr>
              <w:tblpPr w:leftFromText="180" w:rightFromText="180" w:vertAnchor="text" w:horzAnchor="margin" w:tblpXSpec="center" w:tblpY="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1402"/>
              <w:gridCol w:w="2430"/>
            </w:tblGrid>
            <w:tr w:rsidR="0016284B" w:rsidRPr="009A585F" w:rsidTr="0028715D">
              <w:tc>
                <w:tcPr>
                  <w:tcW w:w="2193" w:type="dxa"/>
                  <w:vAlign w:val="center"/>
                </w:tcPr>
                <w:p w:rsidR="0016284B" w:rsidRPr="009A585F" w:rsidRDefault="0016284B" w:rsidP="00A01C73">
                  <w:pPr>
                    <w:pStyle w:val="NoSpacing"/>
                    <w:jc w:val="right"/>
                    <w:rPr>
                      <w:rFonts w:eastAsia="Calibri"/>
                      <w:lang w:val="en-IN"/>
                    </w:rPr>
                  </w:pPr>
                  <w:r w:rsidRPr="009A585F">
                    <w:rPr>
                      <w:rFonts w:eastAsia="Calibri"/>
                      <w:lang w:val="en-IN"/>
                    </w:rPr>
                    <w:t>Particulars</w:t>
                  </w:r>
                </w:p>
              </w:tc>
              <w:tc>
                <w:tcPr>
                  <w:tcW w:w="1402" w:type="dxa"/>
                  <w:vAlign w:val="center"/>
                </w:tcPr>
                <w:p w:rsidR="0016284B" w:rsidRPr="009A585F" w:rsidRDefault="0016284B" w:rsidP="00A01C73">
                  <w:pPr>
                    <w:pStyle w:val="NoSpacing"/>
                    <w:jc w:val="right"/>
                    <w:rPr>
                      <w:rFonts w:eastAsia="Calibri"/>
                      <w:lang w:val="en-IN"/>
                    </w:rPr>
                  </w:pPr>
                  <w:r w:rsidRPr="009A585F">
                    <w:rPr>
                      <w:rFonts w:eastAsia="Calibri"/>
                      <w:lang w:val="en-IN"/>
                    </w:rPr>
                    <w:t>Project X</w:t>
                  </w:r>
                </w:p>
              </w:tc>
              <w:tc>
                <w:tcPr>
                  <w:tcW w:w="2430" w:type="dxa"/>
                  <w:vAlign w:val="center"/>
                </w:tcPr>
                <w:p w:rsidR="0016284B" w:rsidRPr="009A585F" w:rsidRDefault="0016284B" w:rsidP="00A01C73">
                  <w:pPr>
                    <w:pStyle w:val="NoSpacing"/>
                    <w:jc w:val="right"/>
                    <w:rPr>
                      <w:rFonts w:eastAsia="Calibri"/>
                      <w:lang w:val="en-IN"/>
                    </w:rPr>
                  </w:pPr>
                  <w:r w:rsidRPr="009A585F">
                    <w:rPr>
                      <w:rFonts w:eastAsia="Calibri"/>
                      <w:lang w:val="en-IN"/>
                    </w:rPr>
                    <w:t>Project Y</w:t>
                  </w:r>
                </w:p>
              </w:tc>
            </w:tr>
            <w:tr w:rsidR="0016284B" w:rsidRPr="009A585F" w:rsidTr="00A01C73">
              <w:trPr>
                <w:trHeight w:val="332"/>
              </w:trPr>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Initial investment</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Rs.20,000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Rs.30,000</w:t>
                  </w:r>
                </w:p>
              </w:tc>
            </w:tr>
            <w:tr w:rsidR="0016284B" w:rsidRPr="009A585F" w:rsidTr="0028715D">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Estimated life</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5 Years</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5 Years</w:t>
                  </w:r>
                </w:p>
              </w:tc>
            </w:tr>
            <w:tr w:rsidR="0016284B" w:rsidRPr="009A585F" w:rsidTr="0028715D">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Scrap value</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Rs. 1,000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Rs. 2,000</w:t>
                  </w:r>
                </w:p>
              </w:tc>
            </w:tr>
            <w:tr w:rsidR="0016284B" w:rsidRPr="009A585F" w:rsidTr="00A01C73">
              <w:trPr>
                <w:trHeight w:val="278"/>
              </w:trPr>
              <w:tc>
                <w:tcPr>
                  <w:tcW w:w="2193" w:type="dxa"/>
                  <w:vAlign w:val="center"/>
                </w:tcPr>
                <w:p w:rsidR="0016284B" w:rsidRPr="009A585F" w:rsidRDefault="0016284B" w:rsidP="00A01C73">
                  <w:pPr>
                    <w:pStyle w:val="NoSpacing"/>
                    <w:jc w:val="both"/>
                    <w:rPr>
                      <w:rFonts w:eastAsia="Calibri"/>
                      <w:lang w:val="en-IN"/>
                    </w:rPr>
                  </w:pPr>
                </w:p>
              </w:tc>
              <w:tc>
                <w:tcPr>
                  <w:tcW w:w="1402" w:type="dxa"/>
                  <w:vAlign w:val="center"/>
                </w:tcPr>
                <w:p w:rsidR="0016284B" w:rsidRPr="009A585F" w:rsidRDefault="0016284B" w:rsidP="00A01C73">
                  <w:pPr>
                    <w:pStyle w:val="NoSpacing"/>
                    <w:jc w:val="center"/>
                    <w:rPr>
                      <w:rFonts w:eastAsia="Calibri"/>
                      <w:lang w:val="en-IN"/>
                    </w:rPr>
                  </w:pPr>
                </w:p>
              </w:tc>
              <w:tc>
                <w:tcPr>
                  <w:tcW w:w="2430" w:type="dxa"/>
                  <w:vAlign w:val="center"/>
                </w:tcPr>
                <w:p w:rsidR="0016284B" w:rsidRPr="009A585F" w:rsidRDefault="0016284B" w:rsidP="00A01C73">
                  <w:pPr>
                    <w:pStyle w:val="NoSpacing"/>
                    <w:jc w:val="center"/>
                    <w:rPr>
                      <w:rFonts w:eastAsia="Calibri"/>
                      <w:lang w:val="en-IN"/>
                    </w:rPr>
                  </w:pPr>
                </w:p>
              </w:tc>
            </w:tr>
            <w:tr w:rsidR="0016284B" w:rsidRPr="009A585F" w:rsidTr="0028715D">
              <w:tc>
                <w:tcPr>
                  <w:tcW w:w="6025" w:type="dxa"/>
                  <w:gridSpan w:val="3"/>
                  <w:vAlign w:val="center"/>
                </w:tcPr>
                <w:p w:rsidR="0016284B" w:rsidRPr="009A585F" w:rsidRDefault="0016284B" w:rsidP="00A01C73">
                  <w:pPr>
                    <w:pStyle w:val="NoSpacing"/>
                    <w:jc w:val="center"/>
                    <w:rPr>
                      <w:rFonts w:eastAsia="Calibri"/>
                      <w:lang w:val="en-IN"/>
                    </w:rPr>
                  </w:pPr>
                  <w:r w:rsidRPr="009A585F">
                    <w:rPr>
                      <w:rFonts w:eastAsia="Calibri"/>
                      <w:lang w:val="en-IN"/>
                    </w:rPr>
                    <w:t>Profits Before Depreciation And After Taxes (cash flows)</w:t>
                  </w:r>
                </w:p>
              </w:tc>
            </w:tr>
            <w:tr w:rsidR="0016284B" w:rsidRPr="009A585F" w:rsidTr="0028715D">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Year 1</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5000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20000</w:t>
                  </w:r>
                </w:p>
              </w:tc>
            </w:tr>
            <w:tr w:rsidR="0016284B" w:rsidRPr="009A585F" w:rsidTr="0028715D">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Year 2</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10000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10000</w:t>
                  </w:r>
                </w:p>
              </w:tc>
            </w:tr>
            <w:tr w:rsidR="0016284B" w:rsidRPr="009A585F" w:rsidTr="0028715D">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Year 3</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10000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5000</w:t>
                  </w:r>
                </w:p>
              </w:tc>
            </w:tr>
            <w:tr w:rsidR="0016284B" w:rsidRPr="009A585F" w:rsidTr="0028715D">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Year 4</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3000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3000</w:t>
                  </w:r>
                </w:p>
              </w:tc>
            </w:tr>
            <w:tr w:rsidR="0016284B" w:rsidRPr="009A585F" w:rsidTr="0028715D">
              <w:trPr>
                <w:trHeight w:val="283"/>
              </w:trPr>
              <w:tc>
                <w:tcPr>
                  <w:tcW w:w="2193" w:type="dxa"/>
                  <w:vAlign w:val="center"/>
                </w:tcPr>
                <w:p w:rsidR="0016284B" w:rsidRPr="009A585F" w:rsidRDefault="0016284B" w:rsidP="00A01C73">
                  <w:pPr>
                    <w:pStyle w:val="NoSpacing"/>
                    <w:jc w:val="both"/>
                    <w:rPr>
                      <w:rFonts w:eastAsia="Calibri"/>
                      <w:lang w:val="en-IN"/>
                    </w:rPr>
                  </w:pPr>
                  <w:r w:rsidRPr="009A585F">
                    <w:rPr>
                      <w:rFonts w:eastAsia="Calibri"/>
                      <w:lang w:val="en-IN"/>
                    </w:rPr>
                    <w:t>Year 5</w:t>
                  </w:r>
                </w:p>
              </w:tc>
              <w:tc>
                <w:tcPr>
                  <w:tcW w:w="1402" w:type="dxa"/>
                  <w:vAlign w:val="center"/>
                </w:tcPr>
                <w:p w:rsidR="0016284B" w:rsidRPr="009A585F" w:rsidRDefault="0016284B" w:rsidP="00A01C73">
                  <w:pPr>
                    <w:pStyle w:val="NoSpacing"/>
                    <w:jc w:val="center"/>
                    <w:rPr>
                      <w:rFonts w:eastAsia="Calibri"/>
                      <w:lang w:val="en-IN"/>
                    </w:rPr>
                  </w:pPr>
                  <w:r w:rsidRPr="009A585F">
                    <w:rPr>
                      <w:rFonts w:eastAsia="Calibri"/>
                      <w:lang w:val="en-IN"/>
                    </w:rPr>
                    <w:t>2000</w:t>
                  </w:r>
                </w:p>
              </w:tc>
              <w:tc>
                <w:tcPr>
                  <w:tcW w:w="2430" w:type="dxa"/>
                  <w:vAlign w:val="center"/>
                </w:tcPr>
                <w:p w:rsidR="0016284B" w:rsidRPr="009A585F" w:rsidRDefault="0016284B" w:rsidP="00A01C73">
                  <w:pPr>
                    <w:pStyle w:val="NoSpacing"/>
                    <w:jc w:val="center"/>
                    <w:rPr>
                      <w:rFonts w:eastAsia="Calibri"/>
                      <w:lang w:val="en-IN"/>
                    </w:rPr>
                  </w:pPr>
                  <w:r w:rsidRPr="009A585F">
                    <w:rPr>
                      <w:rFonts w:eastAsia="Calibri"/>
                      <w:lang w:val="en-IN"/>
                    </w:rPr>
                    <w:t>2000</w:t>
                  </w:r>
                </w:p>
              </w:tc>
            </w:tr>
          </w:tbl>
          <w:p w:rsidR="0016284B" w:rsidRPr="009A585F" w:rsidRDefault="0016284B" w:rsidP="0028715D">
            <w:pPr>
              <w:jc w:val="both"/>
              <w:rPr>
                <w:rFonts w:eastAsia="Calibri"/>
              </w:rPr>
            </w:pPr>
          </w:p>
        </w:tc>
        <w:tc>
          <w:tcPr>
            <w:tcW w:w="1170" w:type="dxa"/>
            <w:tcBorders>
              <w:left w:val="single" w:sz="4" w:space="0" w:color="D9D9D9"/>
              <w:right w:val="single" w:sz="4" w:space="0" w:color="D9D9D9"/>
            </w:tcBorders>
          </w:tcPr>
          <w:p w:rsidR="0016284B" w:rsidRPr="009A585F" w:rsidRDefault="0016284B" w:rsidP="0028715D">
            <w:pPr>
              <w:rPr>
                <w:rFonts w:eastAsia="Calibri"/>
              </w:rPr>
            </w:pPr>
            <w:r w:rsidRPr="009A585F">
              <w:rPr>
                <w:rFonts w:eastAsia="Calibri"/>
              </w:rPr>
              <w:t>CO6  /  A</w:t>
            </w:r>
          </w:p>
        </w:tc>
        <w:tc>
          <w:tcPr>
            <w:tcW w:w="900" w:type="dxa"/>
            <w:tcBorders>
              <w:left w:val="single" w:sz="4" w:space="0" w:color="D9D9D9"/>
            </w:tcBorders>
          </w:tcPr>
          <w:p w:rsidR="0016284B" w:rsidRPr="009A585F" w:rsidRDefault="0016284B" w:rsidP="0028715D">
            <w:pPr>
              <w:jc w:val="center"/>
              <w:rPr>
                <w:rFonts w:eastAsia="Calibri"/>
              </w:rPr>
            </w:pPr>
            <w:r w:rsidRPr="009A585F">
              <w:rPr>
                <w:rFonts w:eastAsia="Calibri"/>
              </w:rPr>
              <w:t>20</w:t>
            </w:r>
          </w:p>
        </w:tc>
      </w:tr>
    </w:tbl>
    <w:p w:rsidR="0016284B" w:rsidRDefault="0016284B" w:rsidP="00E247CD"/>
    <w:p w:rsidR="0016284B" w:rsidRDefault="0016284B" w:rsidP="00E247CD"/>
    <w:p w:rsidR="0016284B" w:rsidRDefault="0016284B" w:rsidP="00E247CD"/>
    <w:p w:rsidR="0016284B" w:rsidRDefault="0016284B" w:rsidP="00E247CD"/>
    <w:p w:rsidR="0016284B" w:rsidRDefault="0016284B" w:rsidP="00A01C73">
      <w:pPr>
        <w:pStyle w:val="NoSpacing"/>
        <w:spacing w:line="360" w:lineRule="auto"/>
        <w:jc w:val="both"/>
        <w:rPr>
          <w:rFonts w:eastAsia="Calibri"/>
          <w:lang w:val="en-IN"/>
        </w:rPr>
      </w:pPr>
    </w:p>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75"/>
        <w:gridCol w:w="555"/>
        <w:gridCol w:w="7248"/>
        <w:gridCol w:w="1170"/>
        <w:gridCol w:w="900"/>
      </w:tblGrid>
      <w:tr w:rsidR="0016284B" w:rsidRPr="009A585F" w:rsidTr="0028715D">
        <w:trPr>
          <w:trHeight w:val="232"/>
        </w:trPr>
        <w:tc>
          <w:tcPr>
            <w:tcW w:w="675" w:type="dxa"/>
          </w:tcPr>
          <w:p w:rsidR="0016284B" w:rsidRPr="009A585F" w:rsidRDefault="0016284B" w:rsidP="0028715D">
            <w:pPr>
              <w:jc w:val="center"/>
              <w:rPr>
                <w:rFonts w:eastAsia="Calibri"/>
              </w:rPr>
            </w:pPr>
          </w:p>
        </w:tc>
        <w:tc>
          <w:tcPr>
            <w:tcW w:w="555" w:type="dxa"/>
          </w:tcPr>
          <w:p w:rsidR="0016284B" w:rsidRPr="009A585F" w:rsidRDefault="0016284B" w:rsidP="0028715D">
            <w:pPr>
              <w:jc w:val="center"/>
              <w:rPr>
                <w:rFonts w:eastAsia="Calibri"/>
              </w:rPr>
            </w:pPr>
          </w:p>
        </w:tc>
        <w:tc>
          <w:tcPr>
            <w:tcW w:w="8418" w:type="dxa"/>
            <w:gridSpan w:val="2"/>
          </w:tcPr>
          <w:p w:rsidR="0016284B" w:rsidRPr="009A585F" w:rsidRDefault="0016284B" w:rsidP="00A01C73">
            <w:pPr>
              <w:pStyle w:val="NoSpacing"/>
              <w:spacing w:line="360" w:lineRule="auto"/>
              <w:jc w:val="both"/>
              <w:rPr>
                <w:rFonts w:eastAsia="Calibri"/>
                <w:lang w:val="en-IN"/>
              </w:rPr>
            </w:pPr>
            <w:r w:rsidRPr="009A585F">
              <w:rPr>
                <w:rFonts w:eastAsia="Calibri"/>
                <w:lang w:val="en-IN"/>
              </w:rPr>
              <w:t xml:space="preserve">The discount rate @ 10% are </w:t>
            </w:r>
          </w:p>
          <w:tbl>
            <w:tblPr>
              <w:tblW w:w="3288" w:type="dxa"/>
              <w:jc w:val="center"/>
              <w:tblLayout w:type="fixed"/>
              <w:tblLook w:val="04A0" w:firstRow="1" w:lastRow="0" w:firstColumn="1" w:lastColumn="0" w:noHBand="0" w:noVBand="1"/>
            </w:tblPr>
            <w:tblGrid>
              <w:gridCol w:w="960"/>
              <w:gridCol w:w="2328"/>
            </w:tblGrid>
            <w:tr w:rsidR="0016284B" w:rsidRPr="009A585F" w:rsidTr="0028715D">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Year</w:t>
                  </w:r>
                </w:p>
              </w:tc>
              <w:tc>
                <w:tcPr>
                  <w:tcW w:w="2328" w:type="dxa"/>
                  <w:tcBorders>
                    <w:top w:val="single" w:sz="4" w:space="0" w:color="auto"/>
                    <w:left w:val="nil"/>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Discount rate @ 10%</w:t>
                  </w:r>
                </w:p>
              </w:tc>
            </w:tr>
            <w:tr w:rsidR="0016284B" w:rsidRPr="009A585F" w:rsidTr="0028715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1</w:t>
                  </w:r>
                </w:p>
              </w:tc>
              <w:tc>
                <w:tcPr>
                  <w:tcW w:w="2328" w:type="dxa"/>
                  <w:tcBorders>
                    <w:top w:val="nil"/>
                    <w:left w:val="nil"/>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0.9090</w:t>
                  </w:r>
                </w:p>
              </w:tc>
            </w:tr>
            <w:tr w:rsidR="0016284B" w:rsidRPr="009A585F" w:rsidTr="0028715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2</w:t>
                  </w:r>
                </w:p>
              </w:tc>
              <w:tc>
                <w:tcPr>
                  <w:tcW w:w="2328" w:type="dxa"/>
                  <w:tcBorders>
                    <w:top w:val="nil"/>
                    <w:left w:val="nil"/>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0.8260</w:t>
                  </w:r>
                </w:p>
              </w:tc>
            </w:tr>
            <w:tr w:rsidR="0016284B" w:rsidRPr="009A585F" w:rsidTr="0028715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3</w:t>
                  </w:r>
                </w:p>
              </w:tc>
              <w:tc>
                <w:tcPr>
                  <w:tcW w:w="2328" w:type="dxa"/>
                  <w:tcBorders>
                    <w:top w:val="nil"/>
                    <w:left w:val="nil"/>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0.7510</w:t>
                  </w:r>
                </w:p>
              </w:tc>
            </w:tr>
            <w:tr w:rsidR="0016284B" w:rsidRPr="009A585F" w:rsidTr="0028715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4</w:t>
                  </w:r>
                </w:p>
              </w:tc>
              <w:tc>
                <w:tcPr>
                  <w:tcW w:w="2328" w:type="dxa"/>
                  <w:tcBorders>
                    <w:top w:val="nil"/>
                    <w:left w:val="nil"/>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0.6830</w:t>
                  </w:r>
                </w:p>
              </w:tc>
            </w:tr>
            <w:tr w:rsidR="0016284B" w:rsidRPr="009A585F" w:rsidTr="0028715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5</w:t>
                  </w:r>
                </w:p>
              </w:tc>
              <w:tc>
                <w:tcPr>
                  <w:tcW w:w="2328" w:type="dxa"/>
                  <w:tcBorders>
                    <w:top w:val="nil"/>
                    <w:left w:val="nil"/>
                    <w:bottom w:val="single" w:sz="4" w:space="0" w:color="auto"/>
                    <w:right w:val="single" w:sz="4" w:space="0" w:color="auto"/>
                  </w:tcBorders>
                  <w:shd w:val="clear" w:color="auto" w:fill="auto"/>
                  <w:noWrap/>
                  <w:hideMark/>
                </w:tcPr>
                <w:p w:rsidR="0016284B" w:rsidRPr="009A585F" w:rsidRDefault="0016284B" w:rsidP="00A01C73">
                  <w:pPr>
                    <w:rPr>
                      <w:lang w:bidi="ta-IN"/>
                    </w:rPr>
                  </w:pPr>
                  <w:r w:rsidRPr="009A585F">
                    <w:rPr>
                      <w:lang w:bidi="ta-IN"/>
                    </w:rPr>
                    <w:t>0.6210</w:t>
                  </w:r>
                </w:p>
              </w:tc>
            </w:tr>
          </w:tbl>
          <w:p w:rsidR="0016284B" w:rsidRPr="009A585F" w:rsidRDefault="0016284B" w:rsidP="0028715D">
            <w:pPr>
              <w:rPr>
                <w:rFonts w:eastAsia="Calibri"/>
              </w:rPr>
            </w:pPr>
          </w:p>
        </w:tc>
        <w:tc>
          <w:tcPr>
            <w:tcW w:w="900" w:type="dxa"/>
          </w:tcPr>
          <w:p w:rsidR="0016284B" w:rsidRPr="009A585F" w:rsidRDefault="0016284B" w:rsidP="0028715D">
            <w:pPr>
              <w:jc w:val="center"/>
              <w:rPr>
                <w:rFonts w:eastAsia="Calibri"/>
              </w:rPr>
            </w:pPr>
          </w:p>
        </w:tc>
      </w:tr>
      <w:tr w:rsidR="0016284B" w:rsidRPr="009A585F" w:rsidTr="0028715D">
        <w:trPr>
          <w:trHeight w:val="232"/>
        </w:trPr>
        <w:tc>
          <w:tcPr>
            <w:tcW w:w="675" w:type="dxa"/>
          </w:tcPr>
          <w:p w:rsidR="0016284B" w:rsidRPr="009A585F" w:rsidRDefault="0016284B" w:rsidP="0028715D">
            <w:pPr>
              <w:jc w:val="center"/>
              <w:rPr>
                <w:rFonts w:eastAsia="Calibri"/>
              </w:rPr>
            </w:pPr>
          </w:p>
        </w:tc>
        <w:tc>
          <w:tcPr>
            <w:tcW w:w="555" w:type="dxa"/>
          </w:tcPr>
          <w:p w:rsidR="0016284B" w:rsidRPr="009A585F" w:rsidRDefault="0016284B" w:rsidP="0028715D">
            <w:pPr>
              <w:jc w:val="center"/>
              <w:rPr>
                <w:rFonts w:eastAsia="Calibri"/>
              </w:rPr>
            </w:pPr>
          </w:p>
        </w:tc>
        <w:tc>
          <w:tcPr>
            <w:tcW w:w="8418" w:type="dxa"/>
            <w:gridSpan w:val="2"/>
          </w:tcPr>
          <w:p w:rsidR="0016284B" w:rsidRPr="009A585F" w:rsidRDefault="0016284B" w:rsidP="0028715D">
            <w:pPr>
              <w:jc w:val="both"/>
              <w:rPr>
                <w:rFonts w:eastAsia="Calibri"/>
              </w:rPr>
            </w:pPr>
          </w:p>
        </w:tc>
        <w:tc>
          <w:tcPr>
            <w:tcW w:w="900" w:type="dxa"/>
          </w:tcPr>
          <w:p w:rsidR="0016284B" w:rsidRPr="009A585F" w:rsidRDefault="0016284B" w:rsidP="0028715D">
            <w:pPr>
              <w:jc w:val="center"/>
              <w:rPr>
                <w:rFonts w:eastAsia="Calibri"/>
              </w:rPr>
            </w:pPr>
          </w:p>
        </w:tc>
      </w:tr>
      <w:tr w:rsidR="0016284B" w:rsidRPr="009A585F" w:rsidTr="0028715D">
        <w:trPr>
          <w:trHeight w:val="232"/>
        </w:trPr>
        <w:tc>
          <w:tcPr>
            <w:tcW w:w="675" w:type="dxa"/>
          </w:tcPr>
          <w:p w:rsidR="0016284B" w:rsidRPr="009A585F" w:rsidRDefault="0016284B" w:rsidP="0028715D">
            <w:pPr>
              <w:jc w:val="center"/>
              <w:rPr>
                <w:rFonts w:eastAsia="Calibri"/>
              </w:rPr>
            </w:pPr>
            <w:r w:rsidRPr="009A585F">
              <w:rPr>
                <w:rFonts w:eastAsia="Calibri"/>
              </w:rPr>
              <w:t>16.</w:t>
            </w:r>
          </w:p>
        </w:tc>
        <w:tc>
          <w:tcPr>
            <w:tcW w:w="555" w:type="dxa"/>
            <w:tcBorders>
              <w:right w:val="single" w:sz="4" w:space="0" w:color="D9D9D9"/>
            </w:tcBorders>
          </w:tcPr>
          <w:p w:rsidR="0016284B" w:rsidRPr="009A585F" w:rsidRDefault="0016284B" w:rsidP="0028715D">
            <w:pPr>
              <w:jc w:val="center"/>
              <w:rPr>
                <w:rFonts w:eastAsia="Calibri"/>
              </w:rPr>
            </w:pPr>
            <w:r w:rsidRPr="009A585F">
              <w:rPr>
                <w:rFonts w:eastAsia="Calibri"/>
              </w:rPr>
              <w:t>a.</w:t>
            </w:r>
          </w:p>
        </w:tc>
        <w:tc>
          <w:tcPr>
            <w:tcW w:w="7248" w:type="dxa"/>
            <w:tcBorders>
              <w:left w:val="single" w:sz="4" w:space="0" w:color="D9D9D9"/>
              <w:right w:val="single" w:sz="4" w:space="0" w:color="D9D9D9"/>
            </w:tcBorders>
          </w:tcPr>
          <w:p w:rsidR="0016284B" w:rsidRPr="009A585F" w:rsidRDefault="0016284B" w:rsidP="0028715D">
            <w:pPr>
              <w:shd w:val="clear" w:color="auto" w:fill="FFFFFF"/>
              <w:spacing w:line="0" w:lineRule="auto"/>
              <w:rPr>
                <w:color w:val="000000"/>
              </w:rPr>
            </w:pPr>
            <w:r w:rsidRPr="009A585F">
              <w:rPr>
                <w:color w:val="000000"/>
                <w:spacing w:val="-1"/>
              </w:rPr>
              <w:t>Pepsi</w:t>
            </w:r>
            <w:r w:rsidRPr="009A585F">
              <w:rPr>
                <w:color w:val="000000"/>
                <w:spacing w:val="185"/>
              </w:rPr>
              <w:t></w:t>
            </w:r>
            <w:r w:rsidRPr="009A585F">
              <w:rPr>
                <w:color w:val="000000"/>
              </w:rPr>
              <w:t>Company</w:t>
            </w:r>
            <w:r w:rsidRPr="009A585F">
              <w:rPr>
                <w:color w:val="000000"/>
                <w:spacing w:val="185"/>
              </w:rPr>
              <w:t></w:t>
            </w:r>
            <w:r w:rsidRPr="009A585F">
              <w:rPr>
                <w:color w:val="000000"/>
              </w:rPr>
              <w:t>produces</w:t>
            </w:r>
            <w:r w:rsidRPr="009A585F">
              <w:rPr>
                <w:color w:val="000000"/>
                <w:spacing w:val="185"/>
              </w:rPr>
              <w:t></w:t>
            </w:r>
            <w:r w:rsidRPr="009A585F">
              <w:rPr>
                <w:color w:val="000000"/>
                <w:spacing w:val="2"/>
              </w:rPr>
              <w:t>a</w:t>
            </w:r>
            <w:r w:rsidRPr="009A585F">
              <w:rPr>
                <w:color w:val="000000"/>
                <w:spacing w:val="185"/>
              </w:rPr>
              <w:t></w:t>
            </w:r>
            <w:r w:rsidRPr="009A585F">
              <w:rPr>
                <w:color w:val="000000"/>
                <w:spacing w:val="-1"/>
              </w:rPr>
              <w:t>single</w:t>
            </w:r>
            <w:r w:rsidRPr="009A585F">
              <w:rPr>
                <w:color w:val="000000"/>
                <w:spacing w:val="185"/>
              </w:rPr>
              <w:t></w:t>
            </w:r>
            <w:r w:rsidRPr="009A585F">
              <w:rPr>
                <w:color w:val="000000"/>
              </w:rPr>
              <w:t>article.</w:t>
            </w:r>
            <w:r w:rsidRPr="009A585F">
              <w:rPr>
                <w:color w:val="000000"/>
                <w:spacing w:val="185"/>
              </w:rPr>
              <w:t></w:t>
            </w:r>
            <w:r w:rsidRPr="009A585F">
              <w:rPr>
                <w:color w:val="000000"/>
              </w:rPr>
              <w:t>Following</w:t>
            </w:r>
            <w:r w:rsidRPr="009A585F">
              <w:rPr>
                <w:color w:val="000000"/>
                <w:spacing w:val="185"/>
              </w:rPr>
              <w:t></w:t>
            </w:r>
            <w:r w:rsidRPr="009A585F">
              <w:rPr>
                <w:color w:val="000000"/>
              </w:rPr>
              <w:t>cost</w:t>
            </w:r>
            <w:r w:rsidRPr="009A585F">
              <w:rPr>
                <w:color w:val="000000"/>
                <w:spacing w:val="185"/>
              </w:rPr>
              <w:t></w:t>
            </w:r>
            <w:r w:rsidRPr="009A585F">
              <w:rPr>
                <w:color w:val="000000"/>
              </w:rPr>
              <w:t>data</w:t>
            </w:r>
            <w:r w:rsidRPr="009A585F">
              <w:rPr>
                <w:color w:val="000000"/>
                <w:spacing w:val="185"/>
              </w:rPr>
              <w:t></w:t>
            </w:r>
            <w:r w:rsidRPr="009A585F">
              <w:rPr>
                <w:color w:val="000000"/>
                <w:spacing w:val="-2"/>
              </w:rPr>
              <w:t>is</w:t>
            </w:r>
            <w:r w:rsidRPr="009A585F">
              <w:rPr>
                <w:color w:val="000000"/>
                <w:spacing w:val="185"/>
              </w:rPr>
              <w:t></w:t>
            </w:r>
            <w:r w:rsidRPr="009A585F">
              <w:rPr>
                <w:color w:val="000000"/>
              </w:rPr>
              <w:t>given</w:t>
            </w:r>
            <w:r w:rsidRPr="009A585F">
              <w:rPr>
                <w:color w:val="000000"/>
                <w:spacing w:val="185"/>
              </w:rPr>
              <w:t></w:t>
            </w:r>
            <w:r w:rsidRPr="009A585F">
              <w:rPr>
                <w:color w:val="000000"/>
                <w:spacing w:val="1"/>
              </w:rPr>
              <w:t>about</w:t>
            </w:r>
            <w:r w:rsidRPr="009A585F">
              <w:rPr>
                <w:color w:val="000000"/>
                <w:spacing w:val="185"/>
              </w:rPr>
              <w:t></w:t>
            </w:r>
            <w:r w:rsidRPr="009A585F">
              <w:rPr>
                <w:color w:val="000000"/>
                <w:spacing w:val="-2"/>
              </w:rPr>
              <w:t>its</w:t>
            </w:r>
            <w:r w:rsidRPr="009A585F">
              <w:rPr>
                <w:color w:val="000000"/>
              </w:rPr>
              <w:t></w:t>
            </w:r>
          </w:p>
          <w:p w:rsidR="0016284B" w:rsidRPr="009A585F" w:rsidRDefault="0016284B" w:rsidP="0028715D">
            <w:pPr>
              <w:shd w:val="clear" w:color="auto" w:fill="FFFFFF"/>
              <w:spacing w:line="0" w:lineRule="auto"/>
              <w:rPr>
                <w:color w:val="000000"/>
                <w:spacing w:val="-1"/>
              </w:rPr>
            </w:pPr>
            <w:r w:rsidRPr="009A585F">
              <w:rPr>
                <w:color w:val="000000"/>
                <w:spacing w:val="-1"/>
              </w:rPr>
              <w:t>product:</w:t>
            </w:r>
            <w:r w:rsidRPr="009A585F">
              <w:rPr>
                <w:color w:val="000000"/>
                <w:spacing w:val="2"/>
              </w:rPr>
              <w:t>‐</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Selling</w:t>
            </w:r>
            <w:r w:rsidRPr="009A585F">
              <w:rPr>
                <w:color w:val="000000"/>
                <w:spacing w:val="2"/>
              </w:rPr>
              <w:t></w:t>
            </w:r>
            <w:r w:rsidRPr="009A585F">
              <w:rPr>
                <w:color w:val="000000"/>
              </w:rPr>
              <w:t>price</w:t>
            </w:r>
            <w:r w:rsidRPr="009A585F">
              <w:rPr>
                <w:color w:val="000000"/>
                <w:spacing w:val="2"/>
              </w:rPr>
              <w:t></w:t>
            </w:r>
            <w:r w:rsidRPr="009A585F">
              <w:rPr>
                <w:color w:val="000000"/>
                <w:spacing w:val="-1"/>
              </w:rPr>
              <w:t>per</w:t>
            </w:r>
            <w:r w:rsidRPr="009A585F">
              <w:rPr>
                <w:color w:val="000000"/>
                <w:spacing w:val="2"/>
              </w:rPr>
              <w:t></w:t>
            </w:r>
            <w:r w:rsidRPr="009A585F">
              <w:rPr>
                <w:color w:val="000000"/>
                <w:spacing w:val="-1"/>
              </w:rPr>
              <w:t>unit</w:t>
            </w:r>
            <w:r w:rsidRPr="009A585F">
              <w:rPr>
                <w:color w:val="000000"/>
                <w:spacing w:val="1970"/>
              </w:rPr>
              <w:t></w:t>
            </w:r>
            <w:r w:rsidRPr="009A585F">
              <w:rPr>
                <w:color w:val="000000"/>
              </w:rPr>
              <w:t>Rs.40</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Marginal</w:t>
            </w:r>
            <w:r w:rsidRPr="009A585F">
              <w:rPr>
                <w:color w:val="000000"/>
                <w:spacing w:val="2"/>
              </w:rPr>
              <w:t></w:t>
            </w:r>
            <w:r w:rsidRPr="009A585F">
              <w:rPr>
                <w:color w:val="000000"/>
              </w:rPr>
              <w:t>cost</w:t>
            </w:r>
            <w:r w:rsidRPr="009A585F">
              <w:rPr>
                <w:color w:val="000000"/>
                <w:spacing w:val="2"/>
              </w:rPr>
              <w:t></w:t>
            </w:r>
            <w:r w:rsidRPr="009A585F">
              <w:rPr>
                <w:color w:val="000000"/>
                <w:spacing w:val="-1"/>
              </w:rPr>
              <w:t>per</w:t>
            </w:r>
            <w:r w:rsidRPr="009A585F">
              <w:rPr>
                <w:color w:val="000000"/>
                <w:spacing w:val="5"/>
              </w:rPr>
              <w:t></w:t>
            </w:r>
            <w:r w:rsidRPr="009A585F">
              <w:rPr>
                <w:color w:val="000000"/>
                <w:spacing w:val="1"/>
              </w:rPr>
              <w:t>unit</w:t>
            </w:r>
            <w:r w:rsidRPr="009A585F">
              <w:rPr>
                <w:color w:val="000000"/>
                <w:spacing w:val="1970"/>
              </w:rPr>
              <w:t></w:t>
            </w:r>
            <w:r w:rsidRPr="009A585F">
              <w:rPr>
                <w:color w:val="000000"/>
              </w:rPr>
              <w:t>Rs.24</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Fixed</w:t>
            </w:r>
            <w:r w:rsidRPr="009A585F">
              <w:rPr>
                <w:color w:val="000000"/>
                <w:spacing w:val="1"/>
              </w:rPr>
              <w:t></w:t>
            </w:r>
            <w:r w:rsidRPr="009A585F">
              <w:rPr>
                <w:color w:val="000000"/>
              </w:rPr>
              <w:t>cost</w:t>
            </w:r>
            <w:r w:rsidRPr="009A585F">
              <w:rPr>
                <w:color w:val="000000"/>
                <w:spacing w:val="5"/>
              </w:rPr>
              <w:t></w:t>
            </w:r>
            <w:r w:rsidRPr="009A585F">
              <w:rPr>
                <w:color w:val="000000"/>
                <w:spacing w:val="-1"/>
              </w:rPr>
              <w:t>per</w:t>
            </w:r>
            <w:r w:rsidRPr="009A585F">
              <w:rPr>
                <w:color w:val="000000"/>
                <w:spacing w:val="2"/>
              </w:rPr>
              <w:t></w:t>
            </w:r>
            <w:r w:rsidRPr="009A585F">
              <w:rPr>
                <w:color w:val="000000"/>
                <w:spacing w:val="1"/>
              </w:rPr>
              <w:t>annum</w:t>
            </w:r>
            <w:r w:rsidRPr="009A585F">
              <w:rPr>
                <w:color w:val="000000"/>
                <w:spacing w:val="1970"/>
              </w:rPr>
              <w:t></w:t>
            </w:r>
            <w:r w:rsidRPr="009A585F">
              <w:rPr>
                <w:color w:val="000000"/>
                <w:spacing w:val="1"/>
              </w:rPr>
              <w:t>Rs.</w:t>
            </w:r>
            <w:r w:rsidRPr="009A585F">
              <w:rPr>
                <w:color w:val="000000"/>
              </w:rPr>
              <w:t>16000</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Calculate:</w:t>
            </w:r>
          </w:p>
          <w:p w:rsidR="0016284B" w:rsidRPr="009A585F" w:rsidRDefault="0016284B" w:rsidP="0028715D">
            <w:pPr>
              <w:shd w:val="clear" w:color="auto" w:fill="FFFFFF"/>
              <w:spacing w:line="0" w:lineRule="auto"/>
              <w:rPr>
                <w:color w:val="000000"/>
              </w:rPr>
            </w:pPr>
            <w:r w:rsidRPr="009A585F">
              <w:rPr>
                <w:color w:val="000000"/>
              </w:rPr>
              <w:t>(a)P/V</w:t>
            </w:r>
            <w:r w:rsidRPr="009A585F">
              <w:rPr>
                <w:color w:val="000000"/>
                <w:spacing w:val="1"/>
              </w:rPr>
              <w:t></w:t>
            </w:r>
            <w:r w:rsidRPr="009A585F">
              <w:rPr>
                <w:color w:val="000000"/>
              </w:rPr>
              <w:t>ratio</w:t>
            </w:r>
            <w:r w:rsidRPr="009A585F">
              <w:rPr>
                <w:color w:val="000000"/>
                <w:spacing w:val="1657"/>
              </w:rPr>
              <w:t></w:t>
            </w:r>
            <w:r w:rsidRPr="009A585F">
              <w:rPr>
                <w:color w:val="000000"/>
              </w:rPr>
              <w:t>(b)</w:t>
            </w:r>
            <w:r w:rsidRPr="009A585F">
              <w:rPr>
                <w:color w:val="000000"/>
                <w:spacing w:val="23"/>
              </w:rPr>
              <w:t></w:t>
            </w:r>
            <w:r w:rsidRPr="009A585F">
              <w:rPr>
                <w:color w:val="000000"/>
              </w:rPr>
              <w:t>break</w:t>
            </w:r>
            <w:r w:rsidRPr="009A585F">
              <w:rPr>
                <w:color w:val="000000"/>
                <w:spacing w:val="26"/>
              </w:rPr>
              <w:t></w:t>
            </w:r>
            <w:r w:rsidRPr="009A585F">
              <w:rPr>
                <w:color w:val="000000"/>
              </w:rPr>
              <w:t>even</w:t>
            </w:r>
            <w:r w:rsidRPr="009A585F">
              <w:rPr>
                <w:color w:val="000000"/>
                <w:spacing w:val="23"/>
              </w:rPr>
              <w:t></w:t>
            </w:r>
            <w:r w:rsidRPr="009A585F">
              <w:rPr>
                <w:color w:val="000000"/>
                <w:spacing w:val="-1"/>
              </w:rPr>
              <w:t>sales</w:t>
            </w:r>
            <w:r w:rsidRPr="009A585F">
              <w:rPr>
                <w:color w:val="000000"/>
                <w:spacing w:val="23"/>
              </w:rPr>
              <w:t></w:t>
            </w:r>
            <w:r w:rsidRPr="009A585F">
              <w:rPr>
                <w:color w:val="000000"/>
                <w:spacing w:val="2"/>
              </w:rPr>
              <w:t>(c)</w:t>
            </w:r>
            <w:r w:rsidRPr="009A585F">
              <w:rPr>
                <w:color w:val="000000"/>
                <w:spacing w:val="23"/>
              </w:rPr>
              <w:t></w:t>
            </w:r>
            <w:r w:rsidRPr="009A585F">
              <w:rPr>
                <w:color w:val="000000"/>
              </w:rPr>
              <w:t>sales</w:t>
            </w:r>
            <w:r w:rsidRPr="009A585F">
              <w:rPr>
                <w:color w:val="000000"/>
                <w:spacing w:val="23"/>
              </w:rPr>
              <w:t></w:t>
            </w:r>
            <w:r w:rsidRPr="009A585F">
              <w:rPr>
                <w:color w:val="000000"/>
              </w:rPr>
              <w:t>to</w:t>
            </w:r>
            <w:r w:rsidRPr="009A585F">
              <w:rPr>
                <w:color w:val="000000"/>
                <w:spacing w:val="23"/>
              </w:rPr>
              <w:t></w:t>
            </w:r>
            <w:r w:rsidRPr="009A585F">
              <w:rPr>
                <w:color w:val="000000"/>
              </w:rPr>
              <w:t>earn</w:t>
            </w:r>
            <w:r w:rsidRPr="009A585F">
              <w:rPr>
                <w:color w:val="000000"/>
                <w:spacing w:val="23"/>
              </w:rPr>
              <w:t></w:t>
            </w:r>
            <w:r w:rsidRPr="009A585F">
              <w:rPr>
                <w:color w:val="000000"/>
                <w:spacing w:val="2"/>
              </w:rPr>
              <w:t>a</w:t>
            </w:r>
            <w:r w:rsidRPr="009A585F">
              <w:rPr>
                <w:color w:val="000000"/>
                <w:spacing w:val="23"/>
              </w:rPr>
              <w:t></w:t>
            </w:r>
            <w:r w:rsidRPr="009A585F">
              <w:rPr>
                <w:color w:val="000000"/>
              </w:rPr>
              <w:t>profit</w:t>
            </w:r>
            <w:r w:rsidRPr="009A585F">
              <w:rPr>
                <w:color w:val="000000"/>
                <w:spacing w:val="23"/>
              </w:rPr>
              <w:t></w:t>
            </w:r>
            <w:r w:rsidRPr="009A585F">
              <w:rPr>
                <w:color w:val="000000"/>
              </w:rPr>
              <w:t>of</w:t>
            </w:r>
            <w:r w:rsidRPr="009A585F">
              <w:rPr>
                <w:color w:val="000000"/>
                <w:spacing w:val="23"/>
              </w:rPr>
              <w:t></w:t>
            </w:r>
            <w:r w:rsidRPr="009A585F">
              <w:rPr>
                <w:color w:val="000000"/>
                <w:spacing w:val="1"/>
              </w:rPr>
              <w:t>Rs.</w:t>
            </w:r>
            <w:r w:rsidRPr="009A585F">
              <w:rPr>
                <w:color w:val="000000"/>
                <w:spacing w:val="23"/>
              </w:rPr>
              <w:t></w:t>
            </w:r>
            <w:r w:rsidRPr="009A585F">
              <w:rPr>
                <w:color w:val="000000"/>
              </w:rPr>
              <w:t>2,000</w:t>
            </w:r>
            <w:r w:rsidRPr="009A585F">
              <w:rPr>
                <w:color w:val="000000"/>
                <w:spacing w:val="23"/>
              </w:rPr>
              <w:t></w:t>
            </w:r>
            <w:r w:rsidRPr="009A585F">
              <w:rPr>
                <w:color w:val="000000"/>
              </w:rPr>
              <w:t>(d)</w:t>
            </w:r>
            <w:r w:rsidRPr="009A585F">
              <w:rPr>
                <w:color w:val="000000"/>
                <w:spacing w:val="26"/>
              </w:rPr>
              <w:t></w:t>
            </w:r>
            <w:r w:rsidRPr="009A585F">
              <w:rPr>
                <w:color w:val="000000"/>
                <w:spacing w:val="-1"/>
              </w:rPr>
              <w:t>Profit</w:t>
            </w:r>
            <w:r w:rsidRPr="009A585F">
              <w:rPr>
                <w:color w:val="000000"/>
              </w:rPr>
              <w:t></w:t>
            </w:r>
          </w:p>
          <w:p w:rsidR="0016284B" w:rsidRPr="009A585F" w:rsidRDefault="0016284B" w:rsidP="0028715D">
            <w:pPr>
              <w:shd w:val="clear" w:color="auto" w:fill="FFFFFF"/>
              <w:spacing w:line="0" w:lineRule="auto"/>
              <w:rPr>
                <w:color w:val="000000"/>
                <w:spacing w:val="1"/>
              </w:rPr>
            </w:pPr>
            <w:r w:rsidRPr="009A585F">
              <w:rPr>
                <w:color w:val="000000"/>
                <w:spacing w:val="1"/>
              </w:rPr>
              <w:t>at</w:t>
            </w:r>
            <w:r w:rsidRPr="009A585F">
              <w:rPr>
                <w:color w:val="000000"/>
                <w:spacing w:val="2"/>
              </w:rPr>
              <w:t></w:t>
            </w:r>
            <w:r w:rsidRPr="009A585F">
              <w:rPr>
                <w:color w:val="000000"/>
              </w:rPr>
              <w:t>sales</w:t>
            </w:r>
            <w:r w:rsidRPr="009A585F">
              <w:rPr>
                <w:color w:val="000000"/>
                <w:spacing w:val="2"/>
              </w:rPr>
              <w:t></w:t>
            </w:r>
            <w:r w:rsidRPr="009A585F">
              <w:rPr>
                <w:color w:val="000000"/>
              </w:rPr>
              <w:t>of</w:t>
            </w:r>
            <w:r w:rsidRPr="009A585F">
              <w:rPr>
                <w:color w:val="000000"/>
                <w:spacing w:val="2"/>
              </w:rPr>
              <w:t></w:t>
            </w:r>
            <w:r w:rsidRPr="009A585F">
              <w:rPr>
                <w:color w:val="000000"/>
                <w:spacing w:val="1"/>
              </w:rPr>
              <w:t>Rs.</w:t>
            </w:r>
            <w:r w:rsidRPr="009A585F">
              <w:rPr>
                <w:color w:val="000000"/>
              </w:rPr>
              <w:t>60,000</w:t>
            </w:r>
            <w:r w:rsidRPr="009A585F">
              <w:rPr>
                <w:color w:val="000000"/>
                <w:spacing w:val="2"/>
              </w:rPr>
              <w:t></w:t>
            </w:r>
            <w:r w:rsidRPr="009A585F">
              <w:rPr>
                <w:color w:val="000000"/>
                <w:spacing w:val="1"/>
              </w:rPr>
              <w:t>(e)</w:t>
            </w:r>
            <w:r w:rsidRPr="009A585F">
              <w:rPr>
                <w:color w:val="000000"/>
                <w:spacing w:val="2"/>
              </w:rPr>
              <w:t></w:t>
            </w:r>
            <w:r w:rsidRPr="009A585F">
              <w:rPr>
                <w:color w:val="000000"/>
                <w:spacing w:val="-1"/>
              </w:rPr>
              <w:t>New</w:t>
            </w:r>
            <w:r w:rsidRPr="009A585F">
              <w:rPr>
                <w:color w:val="000000"/>
                <w:spacing w:val="1"/>
              </w:rPr>
              <w:t></w:t>
            </w:r>
            <w:r w:rsidRPr="009A585F">
              <w:rPr>
                <w:color w:val="000000"/>
              </w:rPr>
              <w:t>break</w:t>
            </w:r>
            <w:r w:rsidRPr="009A585F">
              <w:rPr>
                <w:color w:val="000000"/>
                <w:spacing w:val="1"/>
              </w:rPr>
              <w:t></w:t>
            </w:r>
            <w:r w:rsidRPr="009A585F">
              <w:rPr>
                <w:color w:val="000000"/>
              </w:rPr>
              <w:t>even</w:t>
            </w:r>
            <w:r w:rsidRPr="009A585F">
              <w:rPr>
                <w:color w:val="000000"/>
                <w:spacing w:val="5"/>
              </w:rPr>
              <w:t></w:t>
            </w:r>
            <w:r w:rsidRPr="009A585F">
              <w:rPr>
                <w:color w:val="000000"/>
              </w:rPr>
              <w:t>sales,</w:t>
            </w:r>
            <w:r w:rsidRPr="009A585F">
              <w:rPr>
                <w:color w:val="000000"/>
                <w:spacing w:val="1"/>
              </w:rPr>
              <w:t></w:t>
            </w:r>
            <w:r w:rsidRPr="009A585F">
              <w:rPr>
                <w:color w:val="000000"/>
                <w:spacing w:val="2"/>
              </w:rPr>
              <w:t>if</w:t>
            </w:r>
            <w:r w:rsidRPr="009A585F">
              <w:rPr>
                <w:color w:val="000000"/>
              </w:rPr>
              <w:t>price</w:t>
            </w:r>
            <w:r w:rsidRPr="009A585F">
              <w:rPr>
                <w:color w:val="000000"/>
                <w:spacing w:val="2"/>
              </w:rPr>
              <w:t></w:t>
            </w:r>
            <w:r w:rsidRPr="009A585F">
              <w:rPr>
                <w:color w:val="000000"/>
                <w:spacing w:val="-2"/>
              </w:rPr>
              <w:t>is</w:t>
            </w:r>
            <w:r w:rsidRPr="009A585F">
              <w:rPr>
                <w:color w:val="000000"/>
                <w:spacing w:val="2"/>
              </w:rPr>
              <w:t></w:t>
            </w:r>
            <w:r w:rsidRPr="009A585F">
              <w:rPr>
                <w:color w:val="000000"/>
              </w:rPr>
              <w:t>reduced</w:t>
            </w:r>
            <w:r w:rsidRPr="009A585F">
              <w:rPr>
                <w:color w:val="000000"/>
                <w:spacing w:val="2"/>
              </w:rPr>
              <w:t>by</w:t>
            </w:r>
            <w:r w:rsidRPr="009A585F">
              <w:rPr>
                <w:color w:val="000000"/>
              </w:rPr>
              <w:t>10%.</w:t>
            </w:r>
          </w:p>
          <w:p w:rsidR="0016284B" w:rsidRPr="009A585F" w:rsidRDefault="0016284B" w:rsidP="0028715D">
            <w:pPr>
              <w:shd w:val="clear" w:color="auto" w:fill="FFFFFF"/>
              <w:spacing w:line="0" w:lineRule="auto"/>
              <w:rPr>
                <w:color w:val="000000"/>
              </w:rPr>
            </w:pPr>
            <w:r w:rsidRPr="009A585F">
              <w:rPr>
                <w:color w:val="000000"/>
                <w:spacing w:val="-1"/>
              </w:rPr>
              <w:t>Pepsi</w:t>
            </w:r>
            <w:r w:rsidRPr="009A585F">
              <w:rPr>
                <w:color w:val="000000"/>
                <w:spacing w:val="185"/>
              </w:rPr>
              <w:t></w:t>
            </w:r>
            <w:r w:rsidRPr="009A585F">
              <w:rPr>
                <w:color w:val="000000"/>
              </w:rPr>
              <w:t>Company</w:t>
            </w:r>
            <w:r w:rsidRPr="009A585F">
              <w:rPr>
                <w:color w:val="000000"/>
                <w:spacing w:val="185"/>
              </w:rPr>
              <w:t></w:t>
            </w:r>
            <w:r w:rsidRPr="009A585F">
              <w:rPr>
                <w:color w:val="000000"/>
              </w:rPr>
              <w:t>produces</w:t>
            </w:r>
            <w:r w:rsidRPr="009A585F">
              <w:rPr>
                <w:color w:val="000000"/>
                <w:spacing w:val="185"/>
              </w:rPr>
              <w:t></w:t>
            </w:r>
            <w:r w:rsidRPr="009A585F">
              <w:rPr>
                <w:color w:val="000000"/>
                <w:spacing w:val="2"/>
              </w:rPr>
              <w:t>a</w:t>
            </w:r>
            <w:r w:rsidRPr="009A585F">
              <w:rPr>
                <w:color w:val="000000"/>
                <w:spacing w:val="185"/>
              </w:rPr>
              <w:t></w:t>
            </w:r>
            <w:r w:rsidRPr="009A585F">
              <w:rPr>
                <w:color w:val="000000"/>
                <w:spacing w:val="-1"/>
              </w:rPr>
              <w:t>single</w:t>
            </w:r>
            <w:r w:rsidRPr="009A585F">
              <w:rPr>
                <w:color w:val="000000"/>
                <w:spacing w:val="185"/>
              </w:rPr>
              <w:t></w:t>
            </w:r>
            <w:r w:rsidRPr="009A585F">
              <w:rPr>
                <w:color w:val="000000"/>
              </w:rPr>
              <w:t>article.</w:t>
            </w:r>
            <w:r w:rsidRPr="009A585F">
              <w:rPr>
                <w:color w:val="000000"/>
                <w:spacing w:val="185"/>
              </w:rPr>
              <w:t></w:t>
            </w:r>
            <w:r w:rsidRPr="009A585F">
              <w:rPr>
                <w:color w:val="000000"/>
              </w:rPr>
              <w:t>Following</w:t>
            </w:r>
            <w:r w:rsidRPr="009A585F">
              <w:rPr>
                <w:color w:val="000000"/>
                <w:spacing w:val="185"/>
              </w:rPr>
              <w:t></w:t>
            </w:r>
            <w:r w:rsidRPr="009A585F">
              <w:rPr>
                <w:color w:val="000000"/>
              </w:rPr>
              <w:t>cost</w:t>
            </w:r>
            <w:r w:rsidRPr="009A585F">
              <w:rPr>
                <w:color w:val="000000"/>
                <w:spacing w:val="185"/>
              </w:rPr>
              <w:t></w:t>
            </w:r>
            <w:r w:rsidRPr="009A585F">
              <w:rPr>
                <w:color w:val="000000"/>
              </w:rPr>
              <w:t>data</w:t>
            </w:r>
            <w:r w:rsidRPr="009A585F">
              <w:rPr>
                <w:color w:val="000000"/>
                <w:spacing w:val="185"/>
              </w:rPr>
              <w:t></w:t>
            </w:r>
            <w:r w:rsidRPr="009A585F">
              <w:rPr>
                <w:color w:val="000000"/>
                <w:spacing w:val="-2"/>
              </w:rPr>
              <w:t>is</w:t>
            </w:r>
            <w:r w:rsidRPr="009A585F">
              <w:rPr>
                <w:color w:val="000000"/>
                <w:spacing w:val="185"/>
              </w:rPr>
              <w:t></w:t>
            </w:r>
            <w:r w:rsidRPr="009A585F">
              <w:rPr>
                <w:color w:val="000000"/>
              </w:rPr>
              <w:t>given</w:t>
            </w:r>
            <w:r w:rsidRPr="009A585F">
              <w:rPr>
                <w:color w:val="000000"/>
                <w:spacing w:val="185"/>
              </w:rPr>
              <w:t></w:t>
            </w:r>
            <w:r w:rsidRPr="009A585F">
              <w:rPr>
                <w:color w:val="000000"/>
                <w:spacing w:val="1"/>
              </w:rPr>
              <w:t>about</w:t>
            </w:r>
            <w:r w:rsidRPr="009A585F">
              <w:rPr>
                <w:color w:val="000000"/>
                <w:spacing w:val="185"/>
              </w:rPr>
              <w:t></w:t>
            </w:r>
            <w:r w:rsidRPr="009A585F">
              <w:rPr>
                <w:color w:val="000000"/>
                <w:spacing w:val="-2"/>
              </w:rPr>
              <w:t>its</w:t>
            </w:r>
            <w:r w:rsidRPr="009A585F">
              <w:rPr>
                <w:color w:val="000000"/>
              </w:rPr>
              <w:t></w:t>
            </w:r>
          </w:p>
          <w:p w:rsidR="0016284B" w:rsidRPr="009A585F" w:rsidRDefault="0016284B" w:rsidP="0028715D">
            <w:pPr>
              <w:shd w:val="clear" w:color="auto" w:fill="FFFFFF"/>
              <w:spacing w:line="0" w:lineRule="auto"/>
              <w:rPr>
                <w:color w:val="000000"/>
                <w:spacing w:val="-1"/>
              </w:rPr>
            </w:pPr>
            <w:r w:rsidRPr="009A585F">
              <w:rPr>
                <w:color w:val="000000"/>
                <w:spacing w:val="-1"/>
              </w:rPr>
              <w:t>product:</w:t>
            </w:r>
            <w:r w:rsidRPr="009A585F">
              <w:rPr>
                <w:color w:val="000000"/>
                <w:spacing w:val="2"/>
              </w:rPr>
              <w:t>‐</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Selling</w:t>
            </w:r>
            <w:r w:rsidRPr="009A585F">
              <w:rPr>
                <w:color w:val="000000"/>
                <w:spacing w:val="2"/>
              </w:rPr>
              <w:t></w:t>
            </w:r>
            <w:r w:rsidRPr="009A585F">
              <w:rPr>
                <w:color w:val="000000"/>
              </w:rPr>
              <w:t>price</w:t>
            </w:r>
            <w:r w:rsidRPr="009A585F">
              <w:rPr>
                <w:color w:val="000000"/>
                <w:spacing w:val="2"/>
              </w:rPr>
              <w:t></w:t>
            </w:r>
            <w:r w:rsidRPr="009A585F">
              <w:rPr>
                <w:color w:val="000000"/>
                <w:spacing w:val="-1"/>
              </w:rPr>
              <w:t>per</w:t>
            </w:r>
            <w:r w:rsidRPr="009A585F">
              <w:rPr>
                <w:color w:val="000000"/>
                <w:spacing w:val="2"/>
              </w:rPr>
              <w:t></w:t>
            </w:r>
            <w:r w:rsidRPr="009A585F">
              <w:rPr>
                <w:color w:val="000000"/>
                <w:spacing w:val="-1"/>
              </w:rPr>
              <w:t>unit</w:t>
            </w:r>
            <w:r w:rsidRPr="009A585F">
              <w:rPr>
                <w:color w:val="000000"/>
                <w:spacing w:val="1970"/>
              </w:rPr>
              <w:t></w:t>
            </w:r>
            <w:r w:rsidRPr="009A585F">
              <w:rPr>
                <w:color w:val="000000"/>
              </w:rPr>
              <w:t>Rs.40</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Marginal</w:t>
            </w:r>
            <w:r w:rsidRPr="009A585F">
              <w:rPr>
                <w:color w:val="000000"/>
                <w:spacing w:val="2"/>
              </w:rPr>
              <w:t></w:t>
            </w:r>
            <w:r w:rsidRPr="009A585F">
              <w:rPr>
                <w:color w:val="000000"/>
              </w:rPr>
              <w:t>cost</w:t>
            </w:r>
            <w:r w:rsidRPr="009A585F">
              <w:rPr>
                <w:color w:val="000000"/>
                <w:spacing w:val="2"/>
              </w:rPr>
              <w:t></w:t>
            </w:r>
            <w:r w:rsidRPr="009A585F">
              <w:rPr>
                <w:color w:val="000000"/>
                <w:spacing w:val="-1"/>
              </w:rPr>
              <w:t>per</w:t>
            </w:r>
            <w:r w:rsidRPr="009A585F">
              <w:rPr>
                <w:color w:val="000000"/>
                <w:spacing w:val="5"/>
              </w:rPr>
              <w:t></w:t>
            </w:r>
            <w:r w:rsidRPr="009A585F">
              <w:rPr>
                <w:color w:val="000000"/>
                <w:spacing w:val="1"/>
              </w:rPr>
              <w:t>unit</w:t>
            </w:r>
            <w:r w:rsidRPr="009A585F">
              <w:rPr>
                <w:color w:val="000000"/>
                <w:spacing w:val="1970"/>
              </w:rPr>
              <w:t></w:t>
            </w:r>
            <w:r w:rsidRPr="009A585F">
              <w:rPr>
                <w:color w:val="000000"/>
              </w:rPr>
              <w:t>Rs.24</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Fixed</w:t>
            </w:r>
            <w:r w:rsidRPr="009A585F">
              <w:rPr>
                <w:color w:val="000000"/>
                <w:spacing w:val="1"/>
              </w:rPr>
              <w:t></w:t>
            </w:r>
            <w:r w:rsidRPr="009A585F">
              <w:rPr>
                <w:color w:val="000000"/>
              </w:rPr>
              <w:t>cost</w:t>
            </w:r>
            <w:r w:rsidRPr="009A585F">
              <w:rPr>
                <w:color w:val="000000"/>
                <w:spacing w:val="5"/>
              </w:rPr>
              <w:t></w:t>
            </w:r>
            <w:r w:rsidRPr="009A585F">
              <w:rPr>
                <w:color w:val="000000"/>
                <w:spacing w:val="-1"/>
              </w:rPr>
              <w:t>per</w:t>
            </w:r>
            <w:r w:rsidRPr="009A585F">
              <w:rPr>
                <w:color w:val="000000"/>
                <w:spacing w:val="2"/>
              </w:rPr>
              <w:t></w:t>
            </w:r>
            <w:r w:rsidRPr="009A585F">
              <w:rPr>
                <w:color w:val="000000"/>
                <w:spacing w:val="1"/>
              </w:rPr>
              <w:t>annum</w:t>
            </w:r>
            <w:r w:rsidRPr="009A585F">
              <w:rPr>
                <w:color w:val="000000"/>
                <w:spacing w:val="1970"/>
              </w:rPr>
              <w:t></w:t>
            </w:r>
            <w:r w:rsidRPr="009A585F">
              <w:rPr>
                <w:color w:val="000000"/>
                <w:spacing w:val="1"/>
              </w:rPr>
              <w:t>Rs.</w:t>
            </w:r>
            <w:r w:rsidRPr="009A585F">
              <w:rPr>
                <w:color w:val="000000"/>
              </w:rPr>
              <w:t>16000</w:t>
            </w:r>
          </w:p>
          <w:p w:rsidR="0016284B" w:rsidRPr="009A585F" w:rsidRDefault="0016284B" w:rsidP="0028715D">
            <w:pPr>
              <w:shd w:val="clear" w:color="auto" w:fill="FFFFFF"/>
              <w:spacing w:line="0" w:lineRule="auto"/>
              <w:rPr>
                <w:color w:val="000000"/>
                <w:spacing w:val="660"/>
              </w:rPr>
            </w:pPr>
            <w:r w:rsidRPr="009A585F">
              <w:rPr>
                <w:color w:val="000000"/>
                <w:spacing w:val="660"/>
              </w:rPr>
              <w:t></w:t>
            </w:r>
            <w:r w:rsidRPr="009A585F">
              <w:rPr>
                <w:color w:val="000000"/>
              </w:rPr>
              <w:t>Calculate:</w:t>
            </w:r>
          </w:p>
          <w:p w:rsidR="0016284B" w:rsidRPr="009A585F" w:rsidRDefault="0016284B" w:rsidP="0028715D">
            <w:pPr>
              <w:shd w:val="clear" w:color="auto" w:fill="FFFFFF"/>
              <w:spacing w:line="0" w:lineRule="auto"/>
              <w:rPr>
                <w:color w:val="000000"/>
              </w:rPr>
            </w:pPr>
            <w:r w:rsidRPr="009A585F">
              <w:rPr>
                <w:color w:val="000000"/>
              </w:rPr>
              <w:t>(a)P/V</w:t>
            </w:r>
            <w:r w:rsidRPr="009A585F">
              <w:rPr>
                <w:color w:val="000000"/>
                <w:spacing w:val="1"/>
              </w:rPr>
              <w:t></w:t>
            </w:r>
            <w:r w:rsidRPr="009A585F">
              <w:rPr>
                <w:color w:val="000000"/>
              </w:rPr>
              <w:t>ratio</w:t>
            </w:r>
            <w:r w:rsidRPr="009A585F">
              <w:rPr>
                <w:color w:val="000000"/>
                <w:spacing w:val="1657"/>
              </w:rPr>
              <w:t></w:t>
            </w:r>
            <w:r w:rsidRPr="009A585F">
              <w:rPr>
                <w:color w:val="000000"/>
              </w:rPr>
              <w:t>(b)</w:t>
            </w:r>
            <w:r w:rsidRPr="009A585F">
              <w:rPr>
                <w:color w:val="000000"/>
                <w:spacing w:val="23"/>
              </w:rPr>
              <w:t></w:t>
            </w:r>
            <w:r w:rsidRPr="009A585F">
              <w:rPr>
                <w:color w:val="000000"/>
              </w:rPr>
              <w:t>break</w:t>
            </w:r>
            <w:r w:rsidRPr="009A585F">
              <w:rPr>
                <w:color w:val="000000"/>
                <w:spacing w:val="26"/>
              </w:rPr>
              <w:t></w:t>
            </w:r>
            <w:r w:rsidRPr="009A585F">
              <w:rPr>
                <w:color w:val="000000"/>
              </w:rPr>
              <w:t>even</w:t>
            </w:r>
            <w:r w:rsidRPr="009A585F">
              <w:rPr>
                <w:color w:val="000000"/>
                <w:spacing w:val="23"/>
              </w:rPr>
              <w:t></w:t>
            </w:r>
            <w:r w:rsidRPr="009A585F">
              <w:rPr>
                <w:color w:val="000000"/>
                <w:spacing w:val="-1"/>
              </w:rPr>
              <w:t>sales</w:t>
            </w:r>
            <w:r w:rsidRPr="009A585F">
              <w:rPr>
                <w:color w:val="000000"/>
                <w:spacing w:val="23"/>
              </w:rPr>
              <w:t></w:t>
            </w:r>
            <w:r w:rsidRPr="009A585F">
              <w:rPr>
                <w:color w:val="000000"/>
                <w:spacing w:val="2"/>
              </w:rPr>
              <w:t>(c)</w:t>
            </w:r>
            <w:r w:rsidRPr="009A585F">
              <w:rPr>
                <w:color w:val="000000"/>
                <w:spacing w:val="23"/>
              </w:rPr>
              <w:t></w:t>
            </w:r>
            <w:r w:rsidRPr="009A585F">
              <w:rPr>
                <w:color w:val="000000"/>
              </w:rPr>
              <w:t>sales</w:t>
            </w:r>
            <w:r w:rsidRPr="009A585F">
              <w:rPr>
                <w:color w:val="000000"/>
                <w:spacing w:val="23"/>
              </w:rPr>
              <w:t></w:t>
            </w:r>
            <w:r w:rsidRPr="009A585F">
              <w:rPr>
                <w:color w:val="000000"/>
              </w:rPr>
              <w:t>to</w:t>
            </w:r>
            <w:r w:rsidRPr="009A585F">
              <w:rPr>
                <w:color w:val="000000"/>
                <w:spacing w:val="23"/>
              </w:rPr>
              <w:t></w:t>
            </w:r>
            <w:r w:rsidRPr="009A585F">
              <w:rPr>
                <w:color w:val="000000"/>
              </w:rPr>
              <w:t>earn</w:t>
            </w:r>
            <w:r w:rsidRPr="009A585F">
              <w:rPr>
                <w:color w:val="000000"/>
                <w:spacing w:val="23"/>
              </w:rPr>
              <w:t></w:t>
            </w:r>
            <w:r w:rsidRPr="009A585F">
              <w:rPr>
                <w:color w:val="000000"/>
                <w:spacing w:val="2"/>
              </w:rPr>
              <w:t>a</w:t>
            </w:r>
            <w:r w:rsidRPr="009A585F">
              <w:rPr>
                <w:color w:val="000000"/>
                <w:spacing w:val="23"/>
              </w:rPr>
              <w:t></w:t>
            </w:r>
            <w:r w:rsidRPr="009A585F">
              <w:rPr>
                <w:color w:val="000000"/>
              </w:rPr>
              <w:t>profit</w:t>
            </w:r>
            <w:r w:rsidRPr="009A585F">
              <w:rPr>
                <w:color w:val="000000"/>
                <w:spacing w:val="23"/>
              </w:rPr>
              <w:t></w:t>
            </w:r>
            <w:r w:rsidRPr="009A585F">
              <w:rPr>
                <w:color w:val="000000"/>
              </w:rPr>
              <w:t>of</w:t>
            </w:r>
            <w:r w:rsidRPr="009A585F">
              <w:rPr>
                <w:color w:val="000000"/>
                <w:spacing w:val="23"/>
              </w:rPr>
              <w:t></w:t>
            </w:r>
            <w:r w:rsidRPr="009A585F">
              <w:rPr>
                <w:color w:val="000000"/>
                <w:spacing w:val="1"/>
              </w:rPr>
              <w:t>Rs.</w:t>
            </w:r>
            <w:r w:rsidRPr="009A585F">
              <w:rPr>
                <w:color w:val="000000"/>
                <w:spacing w:val="23"/>
              </w:rPr>
              <w:t></w:t>
            </w:r>
            <w:r w:rsidRPr="009A585F">
              <w:rPr>
                <w:color w:val="000000"/>
              </w:rPr>
              <w:t>2,000</w:t>
            </w:r>
            <w:r w:rsidRPr="009A585F">
              <w:rPr>
                <w:color w:val="000000"/>
                <w:spacing w:val="23"/>
              </w:rPr>
              <w:t></w:t>
            </w:r>
            <w:r w:rsidRPr="009A585F">
              <w:rPr>
                <w:color w:val="000000"/>
              </w:rPr>
              <w:t>(d)</w:t>
            </w:r>
            <w:r w:rsidRPr="009A585F">
              <w:rPr>
                <w:color w:val="000000"/>
                <w:spacing w:val="26"/>
              </w:rPr>
              <w:t></w:t>
            </w:r>
            <w:r w:rsidRPr="009A585F">
              <w:rPr>
                <w:color w:val="000000"/>
                <w:spacing w:val="-1"/>
              </w:rPr>
              <w:t>Profit</w:t>
            </w:r>
            <w:r w:rsidRPr="009A585F">
              <w:rPr>
                <w:color w:val="000000"/>
              </w:rPr>
              <w:t></w:t>
            </w:r>
          </w:p>
          <w:p w:rsidR="0016284B" w:rsidRPr="009A585F" w:rsidRDefault="0016284B" w:rsidP="0028715D">
            <w:pPr>
              <w:shd w:val="clear" w:color="auto" w:fill="FFFFFF"/>
              <w:spacing w:line="0" w:lineRule="auto"/>
              <w:rPr>
                <w:color w:val="000000"/>
                <w:spacing w:val="1"/>
              </w:rPr>
            </w:pPr>
            <w:r w:rsidRPr="009A585F">
              <w:rPr>
                <w:color w:val="000000"/>
                <w:spacing w:val="1"/>
              </w:rPr>
              <w:t>at</w:t>
            </w:r>
            <w:r w:rsidRPr="009A585F">
              <w:rPr>
                <w:color w:val="000000"/>
                <w:spacing w:val="2"/>
              </w:rPr>
              <w:t></w:t>
            </w:r>
            <w:r w:rsidRPr="009A585F">
              <w:rPr>
                <w:color w:val="000000"/>
              </w:rPr>
              <w:t>sales</w:t>
            </w:r>
            <w:r w:rsidRPr="009A585F">
              <w:rPr>
                <w:color w:val="000000"/>
                <w:spacing w:val="2"/>
              </w:rPr>
              <w:t></w:t>
            </w:r>
            <w:r w:rsidRPr="009A585F">
              <w:rPr>
                <w:color w:val="000000"/>
              </w:rPr>
              <w:t>of</w:t>
            </w:r>
            <w:r w:rsidRPr="009A585F">
              <w:rPr>
                <w:color w:val="000000"/>
                <w:spacing w:val="2"/>
              </w:rPr>
              <w:t></w:t>
            </w:r>
            <w:r w:rsidRPr="009A585F">
              <w:rPr>
                <w:color w:val="000000"/>
                <w:spacing w:val="1"/>
              </w:rPr>
              <w:t>Rs.</w:t>
            </w:r>
            <w:r w:rsidRPr="009A585F">
              <w:rPr>
                <w:color w:val="000000"/>
              </w:rPr>
              <w:t>60,000</w:t>
            </w:r>
            <w:r w:rsidRPr="009A585F">
              <w:rPr>
                <w:color w:val="000000"/>
                <w:spacing w:val="2"/>
              </w:rPr>
              <w:t></w:t>
            </w:r>
            <w:r w:rsidRPr="009A585F">
              <w:rPr>
                <w:color w:val="000000"/>
                <w:spacing w:val="1"/>
              </w:rPr>
              <w:t>(e)</w:t>
            </w:r>
            <w:r w:rsidRPr="009A585F">
              <w:rPr>
                <w:color w:val="000000"/>
                <w:spacing w:val="2"/>
              </w:rPr>
              <w:t></w:t>
            </w:r>
            <w:r w:rsidRPr="009A585F">
              <w:rPr>
                <w:color w:val="000000"/>
                <w:spacing w:val="-1"/>
              </w:rPr>
              <w:t>New</w:t>
            </w:r>
            <w:r w:rsidRPr="009A585F">
              <w:rPr>
                <w:color w:val="000000"/>
                <w:spacing w:val="1"/>
              </w:rPr>
              <w:t></w:t>
            </w:r>
            <w:r w:rsidRPr="009A585F">
              <w:rPr>
                <w:color w:val="000000"/>
              </w:rPr>
              <w:t>break</w:t>
            </w:r>
            <w:r w:rsidRPr="009A585F">
              <w:rPr>
                <w:color w:val="000000"/>
                <w:spacing w:val="1"/>
              </w:rPr>
              <w:t></w:t>
            </w:r>
            <w:r w:rsidRPr="009A585F">
              <w:rPr>
                <w:color w:val="000000"/>
              </w:rPr>
              <w:t>even</w:t>
            </w:r>
            <w:r w:rsidRPr="009A585F">
              <w:rPr>
                <w:color w:val="000000"/>
                <w:spacing w:val="5"/>
              </w:rPr>
              <w:t></w:t>
            </w:r>
            <w:r w:rsidRPr="009A585F">
              <w:rPr>
                <w:color w:val="000000"/>
              </w:rPr>
              <w:t>sales,</w:t>
            </w:r>
            <w:r w:rsidRPr="009A585F">
              <w:rPr>
                <w:color w:val="000000"/>
                <w:spacing w:val="1"/>
              </w:rPr>
              <w:t></w:t>
            </w:r>
            <w:r w:rsidRPr="009A585F">
              <w:rPr>
                <w:color w:val="000000"/>
                <w:spacing w:val="2"/>
              </w:rPr>
              <w:t>if</w:t>
            </w:r>
            <w:r w:rsidRPr="009A585F">
              <w:rPr>
                <w:color w:val="000000"/>
              </w:rPr>
              <w:t>price</w:t>
            </w:r>
            <w:r w:rsidRPr="009A585F">
              <w:rPr>
                <w:color w:val="000000"/>
                <w:spacing w:val="2"/>
              </w:rPr>
              <w:t></w:t>
            </w:r>
            <w:r w:rsidRPr="009A585F">
              <w:rPr>
                <w:color w:val="000000"/>
                <w:spacing w:val="-2"/>
              </w:rPr>
              <w:t>is</w:t>
            </w:r>
            <w:r w:rsidRPr="009A585F">
              <w:rPr>
                <w:color w:val="000000"/>
                <w:spacing w:val="2"/>
              </w:rPr>
              <w:t></w:t>
            </w:r>
            <w:r w:rsidRPr="009A585F">
              <w:rPr>
                <w:color w:val="000000"/>
              </w:rPr>
              <w:t>reduced</w:t>
            </w:r>
            <w:r w:rsidRPr="009A585F">
              <w:rPr>
                <w:color w:val="000000"/>
                <w:spacing w:val="2"/>
              </w:rPr>
              <w:t>by</w:t>
            </w:r>
            <w:r w:rsidRPr="009A585F">
              <w:rPr>
                <w:color w:val="000000"/>
              </w:rPr>
              <w:t>10%.</w:t>
            </w:r>
          </w:p>
          <w:p w:rsidR="0016284B" w:rsidRPr="009A585F" w:rsidRDefault="0016284B" w:rsidP="0028715D">
            <w:pPr>
              <w:jc w:val="both"/>
              <w:rPr>
                <w:rFonts w:eastAsia="Calibri"/>
              </w:rPr>
            </w:pPr>
            <w:r w:rsidRPr="009A585F">
              <w:rPr>
                <w:color w:val="151414"/>
              </w:rPr>
              <w:t>In Walter’s Approach, the dividend policy of firm depends on availability of investment opportunity and relationship between firm’s internal rate of return and its cost of capital. Discuss what are shortcomings of this view?</w:t>
            </w:r>
          </w:p>
        </w:tc>
        <w:tc>
          <w:tcPr>
            <w:tcW w:w="1170" w:type="dxa"/>
            <w:tcBorders>
              <w:left w:val="single" w:sz="4" w:space="0" w:color="D9D9D9"/>
              <w:right w:val="single" w:sz="4" w:space="0" w:color="D9D9D9"/>
            </w:tcBorders>
          </w:tcPr>
          <w:p w:rsidR="0016284B" w:rsidRPr="009A585F" w:rsidRDefault="0016284B" w:rsidP="0028715D">
            <w:pPr>
              <w:rPr>
                <w:rFonts w:eastAsia="Calibri"/>
              </w:rPr>
            </w:pPr>
            <w:r w:rsidRPr="009A585F">
              <w:rPr>
                <w:rFonts w:eastAsia="Calibri"/>
              </w:rPr>
              <w:t>CO4  /  E</w:t>
            </w:r>
          </w:p>
        </w:tc>
        <w:tc>
          <w:tcPr>
            <w:tcW w:w="900" w:type="dxa"/>
            <w:tcBorders>
              <w:left w:val="single" w:sz="4" w:space="0" w:color="D9D9D9"/>
            </w:tcBorders>
          </w:tcPr>
          <w:p w:rsidR="0016284B" w:rsidRPr="009A585F" w:rsidRDefault="0016284B" w:rsidP="0028715D">
            <w:pPr>
              <w:jc w:val="center"/>
              <w:rPr>
                <w:rFonts w:eastAsia="Calibri"/>
              </w:rPr>
            </w:pPr>
            <w:r w:rsidRPr="009A585F">
              <w:rPr>
                <w:rFonts w:eastAsia="Calibri"/>
              </w:rPr>
              <w:t>20</w:t>
            </w:r>
          </w:p>
        </w:tc>
      </w:tr>
    </w:tbl>
    <w:p w:rsidR="0016284B" w:rsidRPr="006A0D67" w:rsidRDefault="0016284B" w:rsidP="00A01C73"/>
    <w:p w:rsidR="0016284B" w:rsidRDefault="0016284B">
      <w:pPr>
        <w:rPr>
          <w:bCs/>
        </w:rPr>
      </w:pPr>
      <w:r>
        <w:rPr>
          <w:bCs/>
        </w:rPr>
        <w:br w:type="page"/>
      </w:r>
    </w:p>
    <w:p w:rsidR="0016284B" w:rsidRPr="0093370F" w:rsidRDefault="0016284B" w:rsidP="0093370F">
      <w:pPr>
        <w:jc w:val="right"/>
        <w:rPr>
          <w:bCs/>
        </w:rPr>
      </w:pPr>
      <w:r w:rsidRPr="0093370F">
        <w:rPr>
          <w:bCs/>
        </w:rPr>
        <w:lastRenderedPageBreak/>
        <w:t>Reg. No. _____________</w:t>
      </w:r>
    </w:p>
    <w:p w:rsidR="0016284B" w:rsidRPr="0093370F" w:rsidRDefault="0016284B" w:rsidP="0093370F">
      <w:pPr>
        <w:jc w:val="center"/>
        <w:rPr>
          <w:bCs/>
        </w:rPr>
      </w:pPr>
      <w:r w:rsidRPr="0093370F">
        <w:rPr>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B0560" w:rsidRDefault="0016284B" w:rsidP="0093370F">
      <w:pPr>
        <w:jc w:val="center"/>
        <w:rPr>
          <w:b/>
          <w:sz w:val="28"/>
          <w:szCs w:val="28"/>
        </w:rPr>
      </w:pPr>
      <w:r w:rsidRPr="004B0560">
        <w:rPr>
          <w:b/>
          <w:sz w:val="28"/>
          <w:szCs w:val="28"/>
        </w:rPr>
        <w:t>End Semester Examination – April / May – 20</w:t>
      </w:r>
      <w:r>
        <w:rPr>
          <w:b/>
          <w:sz w:val="28"/>
          <w:szCs w:val="28"/>
        </w:rPr>
        <w:t>22</w:t>
      </w:r>
    </w:p>
    <w:p w:rsidR="0016284B" w:rsidRPr="004B0560" w:rsidRDefault="0016284B" w:rsidP="0093370F">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7C019E" w:rsidTr="00CE1660">
        <w:tc>
          <w:tcPr>
            <w:tcW w:w="1616" w:type="dxa"/>
          </w:tcPr>
          <w:p w:rsidR="0016284B" w:rsidRPr="007C019E" w:rsidRDefault="0016284B" w:rsidP="00D9144D">
            <w:pPr>
              <w:pStyle w:val="Title"/>
              <w:ind w:right="-443"/>
              <w:jc w:val="left"/>
              <w:rPr>
                <w:b/>
                <w:szCs w:val="24"/>
              </w:rPr>
            </w:pPr>
            <w:r w:rsidRPr="007C019E">
              <w:rPr>
                <w:b/>
                <w:szCs w:val="24"/>
              </w:rPr>
              <w:t>Code            :</w:t>
            </w:r>
          </w:p>
        </w:tc>
        <w:tc>
          <w:tcPr>
            <w:tcW w:w="6232" w:type="dxa"/>
          </w:tcPr>
          <w:p w:rsidR="0016284B" w:rsidRPr="007C019E" w:rsidRDefault="0016284B" w:rsidP="007C019E">
            <w:pPr>
              <w:pStyle w:val="Title"/>
              <w:jc w:val="left"/>
              <w:rPr>
                <w:b/>
                <w:szCs w:val="24"/>
              </w:rPr>
            </w:pPr>
            <w:r w:rsidRPr="007C019E">
              <w:rPr>
                <w:b/>
                <w:szCs w:val="24"/>
              </w:rPr>
              <w:t>17BB2016</w:t>
            </w:r>
          </w:p>
        </w:tc>
        <w:tc>
          <w:tcPr>
            <w:tcW w:w="1890" w:type="dxa"/>
          </w:tcPr>
          <w:p w:rsidR="0016284B" w:rsidRPr="007C019E" w:rsidRDefault="0016284B" w:rsidP="0093370F">
            <w:pPr>
              <w:pStyle w:val="Title"/>
              <w:jc w:val="left"/>
              <w:rPr>
                <w:b/>
                <w:szCs w:val="24"/>
              </w:rPr>
            </w:pPr>
            <w:r w:rsidRPr="007C019E">
              <w:rPr>
                <w:b/>
                <w:szCs w:val="24"/>
              </w:rPr>
              <w:t>Duration      :</w:t>
            </w:r>
          </w:p>
        </w:tc>
        <w:tc>
          <w:tcPr>
            <w:tcW w:w="900" w:type="dxa"/>
          </w:tcPr>
          <w:p w:rsidR="0016284B" w:rsidRPr="007C019E" w:rsidRDefault="0016284B" w:rsidP="0093370F">
            <w:pPr>
              <w:pStyle w:val="Title"/>
              <w:jc w:val="left"/>
              <w:rPr>
                <w:b/>
                <w:szCs w:val="24"/>
              </w:rPr>
            </w:pPr>
            <w:r w:rsidRPr="007C019E">
              <w:rPr>
                <w:b/>
                <w:szCs w:val="24"/>
              </w:rPr>
              <w:t>3hrs</w:t>
            </w:r>
          </w:p>
        </w:tc>
      </w:tr>
      <w:tr w:rsidR="0016284B" w:rsidRPr="007C019E" w:rsidTr="00CE1660">
        <w:tc>
          <w:tcPr>
            <w:tcW w:w="1616" w:type="dxa"/>
          </w:tcPr>
          <w:p w:rsidR="0016284B" w:rsidRPr="007C019E" w:rsidRDefault="0016284B" w:rsidP="004B0560">
            <w:pPr>
              <w:pStyle w:val="Title"/>
              <w:ind w:right="-160"/>
              <w:jc w:val="left"/>
              <w:rPr>
                <w:b/>
                <w:szCs w:val="24"/>
              </w:rPr>
            </w:pPr>
            <w:r w:rsidRPr="007C019E">
              <w:rPr>
                <w:b/>
                <w:szCs w:val="24"/>
              </w:rPr>
              <w:t>Sub. Name :</w:t>
            </w:r>
          </w:p>
        </w:tc>
        <w:tc>
          <w:tcPr>
            <w:tcW w:w="6232" w:type="dxa"/>
          </w:tcPr>
          <w:p w:rsidR="0016284B" w:rsidRPr="007C019E" w:rsidRDefault="0016284B" w:rsidP="00F33CB0">
            <w:pPr>
              <w:pStyle w:val="Title"/>
              <w:jc w:val="left"/>
              <w:rPr>
                <w:b/>
                <w:szCs w:val="24"/>
              </w:rPr>
            </w:pPr>
            <w:r w:rsidRPr="007C019E">
              <w:rPr>
                <w:b/>
                <w:szCs w:val="24"/>
              </w:rPr>
              <w:t>OFFICE MANAGEMENT</w:t>
            </w:r>
          </w:p>
        </w:tc>
        <w:tc>
          <w:tcPr>
            <w:tcW w:w="1890" w:type="dxa"/>
          </w:tcPr>
          <w:p w:rsidR="0016284B" w:rsidRPr="007C019E" w:rsidRDefault="0016284B" w:rsidP="0093370F">
            <w:pPr>
              <w:pStyle w:val="Title"/>
              <w:jc w:val="left"/>
              <w:rPr>
                <w:b/>
                <w:szCs w:val="24"/>
              </w:rPr>
            </w:pPr>
            <w:r w:rsidRPr="007C019E">
              <w:rPr>
                <w:b/>
                <w:szCs w:val="24"/>
              </w:rPr>
              <w:t>Max. Marks :</w:t>
            </w:r>
          </w:p>
        </w:tc>
        <w:tc>
          <w:tcPr>
            <w:tcW w:w="900" w:type="dxa"/>
          </w:tcPr>
          <w:p w:rsidR="0016284B" w:rsidRPr="007C019E" w:rsidRDefault="0016284B" w:rsidP="0093370F">
            <w:pPr>
              <w:pStyle w:val="Title"/>
              <w:jc w:val="left"/>
              <w:rPr>
                <w:b/>
                <w:szCs w:val="24"/>
              </w:rPr>
            </w:pPr>
            <w:r w:rsidRPr="007C019E">
              <w:rPr>
                <w:b/>
                <w:szCs w:val="24"/>
              </w:rPr>
              <w:t>100</w:t>
            </w:r>
          </w:p>
        </w:tc>
      </w:tr>
    </w:tbl>
    <w:p w:rsidR="0016284B" w:rsidRDefault="0016284B" w:rsidP="00BC74F5">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3370F" w:rsidTr="00BC4A94">
        <w:tc>
          <w:tcPr>
            <w:tcW w:w="648" w:type="dxa"/>
            <w:tcBorders>
              <w:bottom w:val="single" w:sz="4" w:space="0" w:color="D9D9D9" w:themeColor="background1" w:themeShade="D9"/>
            </w:tcBorders>
            <w:vAlign w:val="center"/>
          </w:tcPr>
          <w:p w:rsidR="0016284B" w:rsidRPr="0093370F" w:rsidRDefault="0016284B" w:rsidP="00BC4A94">
            <w:pPr>
              <w:jc w:val="center"/>
              <w:rPr>
                <w:b/>
              </w:rPr>
            </w:pPr>
            <w:r w:rsidRPr="0093370F">
              <w:rPr>
                <w:b/>
              </w:rPr>
              <w:t>Q. No.</w:t>
            </w:r>
          </w:p>
        </w:tc>
        <w:tc>
          <w:tcPr>
            <w:tcW w:w="7830" w:type="dxa"/>
            <w:tcBorders>
              <w:bottom w:val="single" w:sz="4" w:space="0" w:color="D9D9D9" w:themeColor="background1" w:themeShade="D9"/>
            </w:tcBorders>
            <w:vAlign w:val="center"/>
          </w:tcPr>
          <w:p w:rsidR="0016284B" w:rsidRPr="0093370F" w:rsidRDefault="0016284B" w:rsidP="00BC4A94">
            <w:pPr>
              <w:jc w:val="center"/>
              <w:rPr>
                <w:b/>
              </w:rPr>
            </w:pPr>
            <w:r w:rsidRPr="0093370F">
              <w:rPr>
                <w:b/>
              </w:rPr>
              <w:t>Questions</w:t>
            </w:r>
          </w:p>
        </w:tc>
        <w:tc>
          <w:tcPr>
            <w:tcW w:w="1170" w:type="dxa"/>
            <w:tcBorders>
              <w:bottom w:val="single" w:sz="4" w:space="0" w:color="D9D9D9" w:themeColor="background1" w:themeShade="D9"/>
            </w:tcBorders>
            <w:vAlign w:val="center"/>
          </w:tcPr>
          <w:p w:rsidR="0016284B" w:rsidRPr="00C74D4E" w:rsidRDefault="0016284B" w:rsidP="00BC4A94">
            <w:pPr>
              <w:jc w:val="center"/>
              <w:rPr>
                <w:b/>
              </w:rPr>
            </w:pPr>
            <w:r w:rsidRPr="00C74D4E">
              <w:rPr>
                <w:b/>
              </w:rPr>
              <w:t>Course Outcome / Pattern</w:t>
            </w:r>
          </w:p>
        </w:tc>
        <w:tc>
          <w:tcPr>
            <w:tcW w:w="900" w:type="dxa"/>
            <w:tcBorders>
              <w:bottom w:val="single" w:sz="4" w:space="0" w:color="D9D9D9" w:themeColor="background1" w:themeShade="D9"/>
            </w:tcBorders>
            <w:vAlign w:val="center"/>
          </w:tcPr>
          <w:p w:rsidR="0016284B" w:rsidRPr="0093370F" w:rsidRDefault="0016284B" w:rsidP="00BC4A94">
            <w:pPr>
              <w:jc w:val="center"/>
              <w:rPr>
                <w:b/>
              </w:rPr>
            </w:pPr>
            <w:r w:rsidRPr="0093370F">
              <w:rPr>
                <w:b/>
              </w:rPr>
              <w:t>Marks</w:t>
            </w:r>
          </w:p>
        </w:tc>
      </w:tr>
      <w:tr w:rsidR="0016284B" w:rsidRPr="0093370F" w:rsidTr="00BC4A94">
        <w:tc>
          <w:tcPr>
            <w:tcW w:w="10548" w:type="dxa"/>
            <w:gridSpan w:val="4"/>
            <w:tcBorders>
              <w:bottom w:val="single" w:sz="4" w:space="0" w:color="D9D9D9" w:themeColor="background1" w:themeShade="D9"/>
            </w:tcBorders>
            <w:vAlign w:val="center"/>
          </w:tcPr>
          <w:p w:rsidR="0016284B" w:rsidRPr="0093370F" w:rsidRDefault="0016284B" w:rsidP="00BC4A94">
            <w:pPr>
              <w:jc w:val="center"/>
              <w:rPr>
                <w:b/>
                <w:u w:val="single"/>
              </w:rPr>
            </w:pPr>
            <w:r w:rsidRPr="0093370F">
              <w:rPr>
                <w:b/>
                <w:u w:val="single"/>
              </w:rPr>
              <w:t>PART – A (5 X 2 = 10 MARKS)</w:t>
            </w:r>
          </w:p>
          <w:p w:rsidR="0016284B" w:rsidRPr="0093370F" w:rsidRDefault="0016284B" w:rsidP="00BC4A94">
            <w:pPr>
              <w:jc w:val="center"/>
              <w:rPr>
                <w:b/>
              </w:rPr>
            </w:pPr>
          </w:p>
        </w:tc>
      </w:tr>
      <w:tr w:rsidR="0016284B" w:rsidRPr="0093370F" w:rsidTr="00BC4A94">
        <w:tc>
          <w:tcPr>
            <w:tcW w:w="648" w:type="dxa"/>
            <w:tcBorders>
              <w:bottom w:val="single" w:sz="4" w:space="0" w:color="D9D9D9" w:themeColor="background1" w:themeShade="D9"/>
            </w:tcBorders>
            <w:vAlign w:val="center"/>
          </w:tcPr>
          <w:p w:rsidR="0016284B" w:rsidRPr="00A77E3D" w:rsidRDefault="0016284B" w:rsidP="00BC4A94">
            <w:pPr>
              <w:jc w:val="center"/>
              <w:rPr>
                <w:bCs/>
              </w:rPr>
            </w:pPr>
            <w:r w:rsidRPr="00A77E3D">
              <w:rPr>
                <w:bCs/>
              </w:rPr>
              <w:t>1.</w:t>
            </w:r>
          </w:p>
        </w:tc>
        <w:tc>
          <w:tcPr>
            <w:tcW w:w="7830" w:type="dxa"/>
            <w:tcBorders>
              <w:bottom w:val="single" w:sz="4" w:space="0" w:color="D9D9D9" w:themeColor="background1" w:themeShade="D9"/>
            </w:tcBorders>
            <w:vAlign w:val="center"/>
          </w:tcPr>
          <w:p w:rsidR="0016284B" w:rsidRPr="007B6E5D" w:rsidRDefault="0016284B" w:rsidP="00BC4A94">
            <w:r w:rsidRPr="007B6E5D">
              <w:t xml:space="preserve">Define </w:t>
            </w:r>
            <w:r>
              <w:t>Office.</w:t>
            </w:r>
          </w:p>
        </w:tc>
        <w:tc>
          <w:tcPr>
            <w:tcW w:w="1170" w:type="dxa"/>
            <w:tcBorders>
              <w:bottom w:val="single" w:sz="4" w:space="0" w:color="D9D9D9" w:themeColor="background1" w:themeShade="D9"/>
            </w:tcBorders>
          </w:tcPr>
          <w:p w:rsidR="0016284B" w:rsidRPr="00C74D4E" w:rsidRDefault="0016284B" w:rsidP="00BC4A94">
            <w:r w:rsidRPr="00C74D4E">
              <w:t>CO</w:t>
            </w:r>
            <w:r>
              <w:t>1 / R</w:t>
            </w:r>
          </w:p>
        </w:tc>
        <w:tc>
          <w:tcPr>
            <w:tcW w:w="900" w:type="dxa"/>
            <w:tcBorders>
              <w:bottom w:val="single" w:sz="4" w:space="0" w:color="D9D9D9" w:themeColor="background1" w:themeShade="D9"/>
            </w:tcBorders>
            <w:vAlign w:val="center"/>
          </w:tcPr>
          <w:p w:rsidR="0016284B" w:rsidRPr="00430FF7" w:rsidRDefault="0016284B" w:rsidP="00BC4A94">
            <w:pPr>
              <w:jc w:val="center"/>
            </w:pPr>
            <w:r w:rsidRPr="00430FF7">
              <w:t>2</w:t>
            </w:r>
          </w:p>
        </w:tc>
      </w:tr>
      <w:tr w:rsidR="0016284B" w:rsidRPr="0093370F" w:rsidTr="00BC4A94">
        <w:tc>
          <w:tcPr>
            <w:tcW w:w="648" w:type="dxa"/>
            <w:tcBorders>
              <w:bottom w:val="single" w:sz="4" w:space="0" w:color="D9D9D9" w:themeColor="background1" w:themeShade="D9"/>
            </w:tcBorders>
            <w:vAlign w:val="center"/>
          </w:tcPr>
          <w:p w:rsidR="0016284B" w:rsidRPr="00A77E3D" w:rsidRDefault="0016284B" w:rsidP="00BC4A94">
            <w:pPr>
              <w:jc w:val="center"/>
              <w:rPr>
                <w:bCs/>
              </w:rPr>
            </w:pPr>
            <w:r w:rsidRPr="00A77E3D">
              <w:rPr>
                <w:bCs/>
              </w:rPr>
              <w:t>2.</w:t>
            </w:r>
          </w:p>
        </w:tc>
        <w:tc>
          <w:tcPr>
            <w:tcW w:w="7830" w:type="dxa"/>
            <w:tcBorders>
              <w:bottom w:val="single" w:sz="4" w:space="0" w:color="D9D9D9" w:themeColor="background1" w:themeShade="D9"/>
            </w:tcBorders>
            <w:vAlign w:val="center"/>
          </w:tcPr>
          <w:p w:rsidR="0016284B" w:rsidRPr="007B6E5D" w:rsidRDefault="0016284B" w:rsidP="00BC4A94">
            <w:r>
              <w:t>State the office location.</w:t>
            </w:r>
          </w:p>
        </w:tc>
        <w:tc>
          <w:tcPr>
            <w:tcW w:w="1170" w:type="dxa"/>
            <w:tcBorders>
              <w:bottom w:val="single" w:sz="4" w:space="0" w:color="D9D9D9" w:themeColor="background1" w:themeShade="D9"/>
            </w:tcBorders>
          </w:tcPr>
          <w:p w:rsidR="0016284B" w:rsidRPr="00C74D4E" w:rsidRDefault="0016284B" w:rsidP="00BC4A94">
            <w:r>
              <w:t>CO2 / R</w:t>
            </w:r>
          </w:p>
        </w:tc>
        <w:tc>
          <w:tcPr>
            <w:tcW w:w="900" w:type="dxa"/>
            <w:tcBorders>
              <w:bottom w:val="single" w:sz="4" w:space="0" w:color="D9D9D9" w:themeColor="background1" w:themeShade="D9"/>
            </w:tcBorders>
            <w:vAlign w:val="center"/>
          </w:tcPr>
          <w:p w:rsidR="0016284B" w:rsidRPr="00430FF7" w:rsidRDefault="0016284B" w:rsidP="00BC4A94">
            <w:pPr>
              <w:jc w:val="center"/>
            </w:pPr>
            <w:r w:rsidRPr="00430FF7">
              <w:t>2</w:t>
            </w:r>
          </w:p>
        </w:tc>
      </w:tr>
      <w:tr w:rsidR="0016284B" w:rsidRPr="0093370F" w:rsidTr="00BC4A94">
        <w:tc>
          <w:tcPr>
            <w:tcW w:w="648" w:type="dxa"/>
            <w:tcBorders>
              <w:bottom w:val="single" w:sz="4" w:space="0" w:color="D9D9D9" w:themeColor="background1" w:themeShade="D9"/>
            </w:tcBorders>
            <w:vAlign w:val="center"/>
          </w:tcPr>
          <w:p w:rsidR="0016284B" w:rsidRPr="00A77E3D" w:rsidRDefault="0016284B" w:rsidP="00BC4A94">
            <w:pPr>
              <w:jc w:val="center"/>
              <w:rPr>
                <w:bCs/>
              </w:rPr>
            </w:pPr>
            <w:r w:rsidRPr="00A77E3D">
              <w:rPr>
                <w:bCs/>
              </w:rPr>
              <w:t>3.</w:t>
            </w:r>
          </w:p>
        </w:tc>
        <w:tc>
          <w:tcPr>
            <w:tcW w:w="7830" w:type="dxa"/>
            <w:tcBorders>
              <w:bottom w:val="single" w:sz="4" w:space="0" w:color="D9D9D9" w:themeColor="background1" w:themeShade="D9"/>
            </w:tcBorders>
            <w:vAlign w:val="center"/>
          </w:tcPr>
          <w:p w:rsidR="0016284B" w:rsidRPr="007B6E5D" w:rsidRDefault="0016284B" w:rsidP="00BC4A94">
            <w:r>
              <w:t>Describe centralised correspondence.</w:t>
            </w:r>
          </w:p>
        </w:tc>
        <w:tc>
          <w:tcPr>
            <w:tcW w:w="1170" w:type="dxa"/>
            <w:tcBorders>
              <w:bottom w:val="single" w:sz="4" w:space="0" w:color="D9D9D9" w:themeColor="background1" w:themeShade="D9"/>
            </w:tcBorders>
          </w:tcPr>
          <w:p w:rsidR="0016284B" w:rsidRPr="00C74D4E" w:rsidRDefault="0016284B" w:rsidP="00BC4A94">
            <w:r w:rsidRPr="00C74D4E">
              <w:t>CO</w:t>
            </w:r>
            <w:r>
              <w:t>3 / U</w:t>
            </w:r>
          </w:p>
        </w:tc>
        <w:tc>
          <w:tcPr>
            <w:tcW w:w="900" w:type="dxa"/>
            <w:tcBorders>
              <w:bottom w:val="single" w:sz="4" w:space="0" w:color="D9D9D9" w:themeColor="background1" w:themeShade="D9"/>
            </w:tcBorders>
            <w:vAlign w:val="center"/>
          </w:tcPr>
          <w:p w:rsidR="0016284B" w:rsidRPr="00430FF7" w:rsidRDefault="0016284B" w:rsidP="00BC4A94">
            <w:pPr>
              <w:jc w:val="center"/>
            </w:pPr>
            <w:r w:rsidRPr="00430FF7">
              <w:t>2</w:t>
            </w:r>
          </w:p>
        </w:tc>
      </w:tr>
      <w:tr w:rsidR="0016284B" w:rsidRPr="0093370F" w:rsidTr="00BC4A94">
        <w:tc>
          <w:tcPr>
            <w:tcW w:w="648" w:type="dxa"/>
            <w:tcBorders>
              <w:bottom w:val="single" w:sz="4" w:space="0" w:color="D9D9D9" w:themeColor="background1" w:themeShade="D9"/>
            </w:tcBorders>
            <w:vAlign w:val="center"/>
          </w:tcPr>
          <w:p w:rsidR="0016284B" w:rsidRPr="00A77E3D" w:rsidRDefault="0016284B" w:rsidP="00BC4A94">
            <w:pPr>
              <w:jc w:val="center"/>
              <w:rPr>
                <w:bCs/>
              </w:rPr>
            </w:pPr>
            <w:r w:rsidRPr="00A77E3D">
              <w:rPr>
                <w:bCs/>
              </w:rPr>
              <w:t>4.</w:t>
            </w:r>
          </w:p>
        </w:tc>
        <w:tc>
          <w:tcPr>
            <w:tcW w:w="7830" w:type="dxa"/>
            <w:tcBorders>
              <w:bottom w:val="single" w:sz="4" w:space="0" w:color="D9D9D9" w:themeColor="background1" w:themeShade="D9"/>
            </w:tcBorders>
            <w:vAlign w:val="center"/>
          </w:tcPr>
          <w:p w:rsidR="0016284B" w:rsidRPr="007B6E5D" w:rsidRDefault="0016284B" w:rsidP="00BC4A94">
            <w:r>
              <w:t>Define work simplification.</w:t>
            </w:r>
          </w:p>
        </w:tc>
        <w:tc>
          <w:tcPr>
            <w:tcW w:w="1170" w:type="dxa"/>
            <w:tcBorders>
              <w:bottom w:val="single" w:sz="4" w:space="0" w:color="D9D9D9" w:themeColor="background1" w:themeShade="D9"/>
            </w:tcBorders>
          </w:tcPr>
          <w:p w:rsidR="0016284B" w:rsidRPr="00C74D4E" w:rsidRDefault="0016284B" w:rsidP="00BC4A94">
            <w:r w:rsidRPr="00C74D4E">
              <w:t>CO</w:t>
            </w:r>
            <w:r>
              <w:t>4 / R</w:t>
            </w:r>
          </w:p>
        </w:tc>
        <w:tc>
          <w:tcPr>
            <w:tcW w:w="900" w:type="dxa"/>
            <w:tcBorders>
              <w:bottom w:val="single" w:sz="4" w:space="0" w:color="D9D9D9" w:themeColor="background1" w:themeShade="D9"/>
            </w:tcBorders>
            <w:vAlign w:val="center"/>
          </w:tcPr>
          <w:p w:rsidR="0016284B" w:rsidRPr="00430FF7" w:rsidRDefault="0016284B" w:rsidP="00BC4A94">
            <w:pPr>
              <w:jc w:val="center"/>
            </w:pPr>
            <w:r w:rsidRPr="00430FF7">
              <w:t>2</w:t>
            </w:r>
          </w:p>
        </w:tc>
      </w:tr>
      <w:tr w:rsidR="0016284B" w:rsidRPr="0093370F" w:rsidTr="00BC4A94">
        <w:tc>
          <w:tcPr>
            <w:tcW w:w="648" w:type="dxa"/>
            <w:tcBorders>
              <w:bottom w:val="single" w:sz="4" w:space="0" w:color="D9D9D9" w:themeColor="background1" w:themeShade="D9"/>
            </w:tcBorders>
            <w:vAlign w:val="center"/>
          </w:tcPr>
          <w:p w:rsidR="0016284B" w:rsidRPr="00A77E3D" w:rsidRDefault="0016284B" w:rsidP="00BC4A94">
            <w:pPr>
              <w:jc w:val="center"/>
              <w:rPr>
                <w:bCs/>
              </w:rPr>
            </w:pPr>
            <w:r w:rsidRPr="00A77E3D">
              <w:rPr>
                <w:bCs/>
              </w:rPr>
              <w:t>5.</w:t>
            </w:r>
          </w:p>
        </w:tc>
        <w:tc>
          <w:tcPr>
            <w:tcW w:w="7830" w:type="dxa"/>
            <w:tcBorders>
              <w:bottom w:val="single" w:sz="4" w:space="0" w:color="D9D9D9" w:themeColor="background1" w:themeShade="D9"/>
            </w:tcBorders>
            <w:vAlign w:val="center"/>
          </w:tcPr>
          <w:p w:rsidR="0016284B" w:rsidRPr="007B6E5D" w:rsidRDefault="0016284B" w:rsidP="00BC4A94">
            <w:r>
              <w:t>Criticise personnel management.</w:t>
            </w:r>
          </w:p>
        </w:tc>
        <w:tc>
          <w:tcPr>
            <w:tcW w:w="1170" w:type="dxa"/>
            <w:tcBorders>
              <w:bottom w:val="single" w:sz="4" w:space="0" w:color="D9D9D9" w:themeColor="background1" w:themeShade="D9"/>
            </w:tcBorders>
          </w:tcPr>
          <w:p w:rsidR="0016284B" w:rsidRPr="00C74D4E" w:rsidRDefault="0016284B" w:rsidP="00BC4A94">
            <w:r w:rsidRPr="00C74D4E">
              <w:t>CO</w:t>
            </w:r>
            <w:r>
              <w:t>5 / C</w:t>
            </w:r>
          </w:p>
        </w:tc>
        <w:tc>
          <w:tcPr>
            <w:tcW w:w="900" w:type="dxa"/>
            <w:tcBorders>
              <w:bottom w:val="single" w:sz="4" w:space="0" w:color="D9D9D9" w:themeColor="background1" w:themeShade="D9"/>
            </w:tcBorders>
            <w:vAlign w:val="center"/>
          </w:tcPr>
          <w:p w:rsidR="0016284B" w:rsidRPr="00430FF7" w:rsidRDefault="0016284B" w:rsidP="00BC4A94">
            <w:pPr>
              <w:jc w:val="center"/>
            </w:pPr>
            <w:r w:rsidRPr="00430FF7">
              <w:t>2</w:t>
            </w:r>
          </w:p>
        </w:tc>
      </w:tr>
    </w:tbl>
    <w:p w:rsidR="0016284B" w:rsidRPr="0093370F" w:rsidRDefault="0016284B" w:rsidP="00BC74F5">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3370F" w:rsidTr="00CE1660">
        <w:tc>
          <w:tcPr>
            <w:tcW w:w="10548" w:type="dxa"/>
            <w:gridSpan w:val="4"/>
            <w:tcBorders>
              <w:bottom w:val="single" w:sz="4" w:space="0" w:color="D9D9D9" w:themeColor="background1" w:themeShade="D9"/>
            </w:tcBorders>
          </w:tcPr>
          <w:p w:rsidR="0016284B" w:rsidRPr="0093370F" w:rsidRDefault="0016284B" w:rsidP="0093370F">
            <w:pPr>
              <w:jc w:val="center"/>
              <w:rPr>
                <w:b/>
                <w:u w:val="single"/>
              </w:rPr>
            </w:pPr>
            <w:r w:rsidRPr="0093370F">
              <w:rPr>
                <w:b/>
                <w:u w:val="single"/>
              </w:rPr>
              <w:t xml:space="preserve">PART – B (3 X 10 = 30 MARKS) </w:t>
            </w:r>
          </w:p>
          <w:p w:rsidR="0016284B" w:rsidRDefault="0016284B" w:rsidP="00C96096">
            <w:pPr>
              <w:jc w:val="center"/>
              <w:rPr>
                <w:b/>
                <w:u w:val="single"/>
              </w:rPr>
            </w:pPr>
            <w:r w:rsidRPr="0093370F">
              <w:rPr>
                <w:b/>
                <w:u w:val="single"/>
              </w:rPr>
              <w:t>(either or type)</w:t>
            </w:r>
          </w:p>
          <w:p w:rsidR="0016284B" w:rsidRPr="0093370F" w:rsidRDefault="0016284B" w:rsidP="00C96096">
            <w:pPr>
              <w:jc w:val="center"/>
              <w:rPr>
                <w:b/>
                <w:u w:val="single"/>
              </w:rPr>
            </w:pPr>
          </w:p>
        </w:tc>
      </w:tr>
      <w:tr w:rsidR="0016284B" w:rsidRPr="0093370F" w:rsidTr="0019537D">
        <w:tc>
          <w:tcPr>
            <w:tcW w:w="675" w:type="dxa"/>
            <w:tcBorders>
              <w:right w:val="single" w:sz="4" w:space="0" w:color="D9D9D9" w:themeColor="background1" w:themeShade="D9"/>
            </w:tcBorders>
          </w:tcPr>
          <w:p w:rsidR="0016284B" w:rsidRPr="0093370F" w:rsidRDefault="0016284B" w:rsidP="001903CA">
            <w:pPr>
              <w:jc w:val="center"/>
            </w:pPr>
            <w:r w:rsidRPr="0093370F">
              <w:t>6.</w:t>
            </w:r>
          </w:p>
        </w:tc>
        <w:tc>
          <w:tcPr>
            <w:tcW w:w="7803" w:type="dxa"/>
            <w:tcBorders>
              <w:left w:val="single" w:sz="4" w:space="0" w:color="D9D9D9" w:themeColor="background1" w:themeShade="D9"/>
              <w:right w:val="single" w:sz="4" w:space="0" w:color="D9D9D9" w:themeColor="background1" w:themeShade="D9"/>
            </w:tcBorders>
          </w:tcPr>
          <w:p w:rsidR="0016284B" w:rsidRPr="007B6E5D" w:rsidRDefault="0016284B" w:rsidP="00CD58FE">
            <w:r w:rsidRPr="007B6E5D">
              <w:t xml:space="preserve">Explain </w:t>
            </w:r>
            <w:r>
              <w:t>the functions of Office.</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93370F">
            <w:pPr>
              <w:jc w:val="center"/>
            </w:pPr>
            <w:r w:rsidRPr="00C74D4E">
              <w:t>CO</w:t>
            </w:r>
            <w:r>
              <w:t>1 /  U</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c>
          <w:tcPr>
            <w:tcW w:w="675" w:type="dxa"/>
          </w:tcPr>
          <w:p w:rsidR="0016284B" w:rsidRPr="0093370F" w:rsidRDefault="0016284B" w:rsidP="001903CA">
            <w:pPr>
              <w:jc w:val="center"/>
            </w:pPr>
          </w:p>
        </w:tc>
        <w:tc>
          <w:tcPr>
            <w:tcW w:w="8973" w:type="dxa"/>
            <w:gridSpan w:val="2"/>
          </w:tcPr>
          <w:p w:rsidR="0016284B" w:rsidRPr="00C74D4E" w:rsidRDefault="0016284B" w:rsidP="0093370F">
            <w:pPr>
              <w:jc w:val="center"/>
              <w:rPr>
                <w:b/>
              </w:rPr>
            </w:pPr>
            <w:r w:rsidRPr="00C74D4E">
              <w:rPr>
                <w:b/>
              </w:rPr>
              <w:t>(OR)</w:t>
            </w:r>
          </w:p>
        </w:tc>
        <w:tc>
          <w:tcPr>
            <w:tcW w:w="900" w:type="dxa"/>
          </w:tcPr>
          <w:p w:rsidR="0016284B" w:rsidRPr="0093370F" w:rsidRDefault="0016284B" w:rsidP="0093370F">
            <w:pPr>
              <w:jc w:val="center"/>
            </w:pPr>
          </w:p>
        </w:tc>
      </w:tr>
      <w:tr w:rsidR="0016284B" w:rsidRPr="0093370F" w:rsidTr="0019537D">
        <w:tc>
          <w:tcPr>
            <w:tcW w:w="675" w:type="dxa"/>
            <w:tcBorders>
              <w:right w:val="single" w:sz="4" w:space="0" w:color="D9D9D9" w:themeColor="background1" w:themeShade="D9"/>
            </w:tcBorders>
          </w:tcPr>
          <w:p w:rsidR="0016284B" w:rsidRPr="0093370F" w:rsidRDefault="0016284B" w:rsidP="001903CA">
            <w:pPr>
              <w:jc w:val="center"/>
            </w:pPr>
            <w:r w:rsidRPr="0093370F">
              <w:t>7.</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CD58FE">
            <w:r>
              <w:t>Discuss classification of communication.</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93370F">
            <w:pPr>
              <w:jc w:val="center"/>
            </w:pPr>
            <w:r w:rsidRPr="00C74D4E">
              <w:t>CO</w:t>
            </w:r>
            <w:r>
              <w:t>2 /  A</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c>
          <w:tcPr>
            <w:tcW w:w="675" w:type="dxa"/>
          </w:tcPr>
          <w:p w:rsidR="0016284B" w:rsidRPr="0093370F" w:rsidRDefault="0016284B" w:rsidP="001903CA">
            <w:pPr>
              <w:jc w:val="center"/>
            </w:pPr>
          </w:p>
        </w:tc>
        <w:tc>
          <w:tcPr>
            <w:tcW w:w="8973" w:type="dxa"/>
            <w:gridSpan w:val="2"/>
          </w:tcPr>
          <w:p w:rsidR="0016284B" w:rsidRPr="00C74D4E" w:rsidRDefault="0016284B" w:rsidP="0093370F">
            <w:pPr>
              <w:jc w:val="center"/>
            </w:pPr>
          </w:p>
        </w:tc>
        <w:tc>
          <w:tcPr>
            <w:tcW w:w="900" w:type="dxa"/>
          </w:tcPr>
          <w:p w:rsidR="0016284B" w:rsidRPr="0093370F" w:rsidRDefault="0016284B" w:rsidP="0093370F">
            <w:pPr>
              <w:jc w:val="center"/>
            </w:pPr>
          </w:p>
        </w:tc>
      </w:tr>
      <w:tr w:rsidR="0016284B" w:rsidRPr="0093370F" w:rsidTr="00A77E3D">
        <w:trPr>
          <w:trHeight w:val="296"/>
        </w:trPr>
        <w:tc>
          <w:tcPr>
            <w:tcW w:w="675" w:type="dxa"/>
            <w:tcBorders>
              <w:right w:val="single" w:sz="4" w:space="0" w:color="D9D9D9" w:themeColor="background1" w:themeShade="D9"/>
            </w:tcBorders>
          </w:tcPr>
          <w:p w:rsidR="0016284B" w:rsidRPr="0093370F" w:rsidRDefault="0016284B" w:rsidP="001903CA">
            <w:pPr>
              <w:jc w:val="center"/>
            </w:pPr>
            <w:r w:rsidRPr="0093370F">
              <w:t>8.</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CD58FE">
            <w:r>
              <w:t>Write principles of Record keeping.</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A77E3D">
            <w:pPr>
              <w:jc w:val="center"/>
            </w:pPr>
            <w:r w:rsidRPr="00C74D4E">
              <w:t>CO</w:t>
            </w:r>
            <w:r>
              <w:t>3 /  C</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c>
          <w:tcPr>
            <w:tcW w:w="675" w:type="dxa"/>
          </w:tcPr>
          <w:p w:rsidR="0016284B" w:rsidRPr="0093370F" w:rsidRDefault="0016284B" w:rsidP="001903CA">
            <w:pPr>
              <w:jc w:val="center"/>
            </w:pPr>
          </w:p>
        </w:tc>
        <w:tc>
          <w:tcPr>
            <w:tcW w:w="8973" w:type="dxa"/>
            <w:gridSpan w:val="2"/>
          </w:tcPr>
          <w:p w:rsidR="0016284B" w:rsidRPr="00C74D4E" w:rsidRDefault="0016284B" w:rsidP="0093370F">
            <w:pPr>
              <w:jc w:val="center"/>
              <w:rPr>
                <w:b/>
              </w:rPr>
            </w:pPr>
            <w:r w:rsidRPr="00C74D4E">
              <w:rPr>
                <w:b/>
              </w:rPr>
              <w:t>(OR)</w:t>
            </w:r>
          </w:p>
        </w:tc>
        <w:tc>
          <w:tcPr>
            <w:tcW w:w="900" w:type="dxa"/>
          </w:tcPr>
          <w:p w:rsidR="0016284B" w:rsidRPr="0093370F" w:rsidRDefault="0016284B" w:rsidP="0093370F">
            <w:pPr>
              <w:jc w:val="center"/>
            </w:pPr>
          </w:p>
        </w:tc>
      </w:tr>
      <w:tr w:rsidR="0016284B" w:rsidRPr="0093370F" w:rsidTr="00D00E37">
        <w:trPr>
          <w:trHeight w:val="257"/>
        </w:trPr>
        <w:tc>
          <w:tcPr>
            <w:tcW w:w="675" w:type="dxa"/>
            <w:tcBorders>
              <w:right w:val="single" w:sz="4" w:space="0" w:color="D9D9D9" w:themeColor="background1" w:themeShade="D9"/>
            </w:tcBorders>
          </w:tcPr>
          <w:p w:rsidR="0016284B" w:rsidRPr="0093370F" w:rsidRDefault="0016284B" w:rsidP="001903CA">
            <w:pPr>
              <w:jc w:val="center"/>
            </w:pPr>
            <w:r w:rsidRPr="0093370F">
              <w:t>9.</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D00E37">
            <w:pPr>
              <w:jc w:val="both"/>
            </w:pPr>
            <w:r>
              <w:t>Summarise characteristics of sound business system.</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D00E37">
            <w:pPr>
              <w:jc w:val="center"/>
            </w:pPr>
            <w:r w:rsidRPr="00C74D4E">
              <w:t>CO</w:t>
            </w:r>
            <w:r>
              <w:t>4 /  U</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c>
          <w:tcPr>
            <w:tcW w:w="675" w:type="dxa"/>
          </w:tcPr>
          <w:p w:rsidR="0016284B" w:rsidRPr="0093370F" w:rsidRDefault="0016284B" w:rsidP="001903CA">
            <w:pPr>
              <w:jc w:val="center"/>
            </w:pPr>
          </w:p>
        </w:tc>
        <w:tc>
          <w:tcPr>
            <w:tcW w:w="8973" w:type="dxa"/>
            <w:gridSpan w:val="2"/>
          </w:tcPr>
          <w:p w:rsidR="0016284B" w:rsidRPr="00C74D4E" w:rsidRDefault="0016284B" w:rsidP="0093370F">
            <w:pPr>
              <w:jc w:val="both"/>
            </w:pPr>
          </w:p>
        </w:tc>
        <w:tc>
          <w:tcPr>
            <w:tcW w:w="900" w:type="dxa"/>
          </w:tcPr>
          <w:p w:rsidR="0016284B" w:rsidRPr="0093370F" w:rsidRDefault="0016284B" w:rsidP="0093370F">
            <w:pPr>
              <w:jc w:val="center"/>
            </w:pPr>
          </w:p>
        </w:tc>
      </w:tr>
      <w:tr w:rsidR="0016284B" w:rsidRPr="0093370F" w:rsidTr="0019537D">
        <w:tc>
          <w:tcPr>
            <w:tcW w:w="675" w:type="dxa"/>
            <w:tcBorders>
              <w:right w:val="single" w:sz="4" w:space="0" w:color="D9D9D9" w:themeColor="background1" w:themeShade="D9"/>
            </w:tcBorders>
          </w:tcPr>
          <w:p w:rsidR="0016284B" w:rsidRPr="0093370F" w:rsidRDefault="0016284B" w:rsidP="001903CA">
            <w:pPr>
              <w:jc w:val="center"/>
            </w:pPr>
            <w:r w:rsidRPr="0093370F">
              <w:t>10.</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CD58FE">
            <w:pPr>
              <w:jc w:val="both"/>
            </w:pPr>
            <w:r>
              <w:t>Analyse functions of personnel management.</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93370F">
            <w:pPr>
              <w:jc w:val="center"/>
            </w:pPr>
            <w:r>
              <w:t>CO5 /  A</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c>
          <w:tcPr>
            <w:tcW w:w="675" w:type="dxa"/>
          </w:tcPr>
          <w:p w:rsidR="0016284B" w:rsidRPr="0093370F" w:rsidRDefault="0016284B" w:rsidP="001903CA">
            <w:pPr>
              <w:jc w:val="center"/>
            </w:pPr>
          </w:p>
        </w:tc>
        <w:tc>
          <w:tcPr>
            <w:tcW w:w="8973" w:type="dxa"/>
            <w:gridSpan w:val="2"/>
          </w:tcPr>
          <w:p w:rsidR="0016284B" w:rsidRPr="00C74D4E" w:rsidRDefault="0016284B" w:rsidP="0093370F">
            <w:pPr>
              <w:jc w:val="center"/>
              <w:rPr>
                <w:b/>
              </w:rPr>
            </w:pPr>
            <w:r w:rsidRPr="00C74D4E">
              <w:rPr>
                <w:b/>
              </w:rPr>
              <w:t>(OR)</w:t>
            </w:r>
          </w:p>
        </w:tc>
        <w:tc>
          <w:tcPr>
            <w:tcW w:w="900" w:type="dxa"/>
          </w:tcPr>
          <w:p w:rsidR="0016284B" w:rsidRPr="0093370F" w:rsidRDefault="0016284B" w:rsidP="0093370F">
            <w:pPr>
              <w:jc w:val="center"/>
            </w:pPr>
          </w:p>
        </w:tc>
      </w:tr>
      <w:tr w:rsidR="0016284B" w:rsidRPr="0093370F" w:rsidTr="0019537D">
        <w:tc>
          <w:tcPr>
            <w:tcW w:w="675" w:type="dxa"/>
            <w:tcBorders>
              <w:right w:val="single" w:sz="4" w:space="0" w:color="D9D9D9" w:themeColor="background1" w:themeShade="D9"/>
            </w:tcBorders>
          </w:tcPr>
          <w:p w:rsidR="0016284B" w:rsidRPr="0093370F" w:rsidRDefault="0016284B" w:rsidP="001903CA">
            <w:pPr>
              <w:jc w:val="center"/>
            </w:pPr>
            <w:r w:rsidRPr="0093370F">
              <w:t>11.</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CD58FE">
            <w:r>
              <w:t>Evaluate principles of office organisation.</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93370F">
            <w:pPr>
              <w:jc w:val="center"/>
            </w:pPr>
            <w:r w:rsidRPr="00C74D4E">
              <w:t>CO</w:t>
            </w:r>
            <w:r>
              <w:t>5  /  E</w:t>
            </w:r>
          </w:p>
        </w:tc>
        <w:tc>
          <w:tcPr>
            <w:tcW w:w="900" w:type="dxa"/>
            <w:tcBorders>
              <w:left w:val="single" w:sz="4" w:space="0" w:color="D9D9D9" w:themeColor="background1" w:themeShade="D9"/>
            </w:tcBorders>
          </w:tcPr>
          <w:p w:rsidR="0016284B" w:rsidRPr="0093370F" w:rsidRDefault="0016284B" w:rsidP="0093370F">
            <w:pPr>
              <w:jc w:val="center"/>
            </w:pPr>
            <w:r>
              <w:t>10</w:t>
            </w:r>
          </w:p>
        </w:tc>
      </w:tr>
    </w:tbl>
    <w:p w:rsidR="0016284B" w:rsidRPr="0093370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3370F" w:rsidTr="00CE1660">
        <w:trPr>
          <w:trHeight w:val="232"/>
        </w:trPr>
        <w:tc>
          <w:tcPr>
            <w:tcW w:w="10548" w:type="dxa"/>
            <w:gridSpan w:val="5"/>
            <w:tcBorders>
              <w:bottom w:val="single" w:sz="4" w:space="0" w:color="D9D9D9" w:themeColor="background1" w:themeShade="D9"/>
            </w:tcBorders>
          </w:tcPr>
          <w:p w:rsidR="0016284B" w:rsidRPr="0093370F" w:rsidRDefault="0016284B" w:rsidP="00F873BF">
            <w:pPr>
              <w:jc w:val="center"/>
              <w:rPr>
                <w:b/>
                <w:u w:val="single"/>
              </w:rPr>
            </w:pPr>
            <w:r w:rsidRPr="0093370F">
              <w:rPr>
                <w:b/>
                <w:u w:val="single"/>
              </w:rPr>
              <w:t>PART – C (3 X 20 =  60 MARKS)</w:t>
            </w:r>
          </w:p>
          <w:p w:rsidR="0016284B" w:rsidRDefault="0016284B" w:rsidP="00F873BF">
            <w:pPr>
              <w:jc w:val="center"/>
              <w:rPr>
                <w:b/>
              </w:rPr>
            </w:pPr>
            <w:r w:rsidRPr="0093370F">
              <w:rPr>
                <w:b/>
              </w:rPr>
              <w:t xml:space="preserve"> (Answer any three out of five Questions)</w:t>
            </w:r>
          </w:p>
          <w:p w:rsidR="0016284B" w:rsidRPr="0093370F" w:rsidRDefault="0016284B" w:rsidP="00F873BF">
            <w:pPr>
              <w:jc w:val="center"/>
              <w:rPr>
                <w:b/>
              </w:rPr>
            </w:pPr>
          </w:p>
        </w:tc>
      </w:tr>
      <w:tr w:rsidR="0016284B" w:rsidRPr="0093370F" w:rsidTr="0019537D">
        <w:trPr>
          <w:trHeight w:val="323"/>
        </w:trPr>
        <w:tc>
          <w:tcPr>
            <w:tcW w:w="675" w:type="dxa"/>
            <w:tcBorders>
              <w:right w:val="single" w:sz="4" w:space="0" w:color="D9D9D9" w:themeColor="background1" w:themeShade="D9"/>
            </w:tcBorders>
          </w:tcPr>
          <w:p w:rsidR="0016284B" w:rsidRPr="0093370F" w:rsidRDefault="0016284B" w:rsidP="00F873BF">
            <w:pPr>
              <w:jc w:val="center"/>
            </w:pPr>
            <w:r w:rsidRPr="0093370F">
              <w:t>12</w:t>
            </w:r>
            <w:r>
              <w:t>.</w:t>
            </w:r>
          </w:p>
        </w:tc>
        <w:tc>
          <w:tcPr>
            <w:tcW w:w="555"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7B6E5D" w:rsidRDefault="0016284B" w:rsidP="00F873BF">
            <w:pPr>
              <w:jc w:val="both"/>
            </w:pPr>
            <w:r w:rsidRPr="007B6E5D">
              <w:t xml:space="preserve">Enumerate </w:t>
            </w:r>
            <w:r>
              <w:t>types of charts.</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F873BF">
            <w:r>
              <w:t>CO1  /  R</w:t>
            </w:r>
          </w:p>
        </w:tc>
        <w:tc>
          <w:tcPr>
            <w:tcW w:w="900" w:type="dxa"/>
            <w:tcBorders>
              <w:left w:val="single" w:sz="4" w:space="0" w:color="D9D9D9" w:themeColor="background1" w:themeShade="D9"/>
            </w:tcBorders>
          </w:tcPr>
          <w:p w:rsidR="0016284B" w:rsidRPr="0093370F" w:rsidRDefault="0016284B" w:rsidP="00F873BF">
            <w:pPr>
              <w:jc w:val="center"/>
            </w:pPr>
            <w:r>
              <w:t>20</w:t>
            </w:r>
          </w:p>
        </w:tc>
      </w:tr>
      <w:tr w:rsidR="0016284B" w:rsidRPr="0093370F" w:rsidTr="00CE1660">
        <w:trPr>
          <w:trHeight w:val="232"/>
        </w:trPr>
        <w:tc>
          <w:tcPr>
            <w:tcW w:w="10548" w:type="dxa"/>
            <w:gridSpan w:val="5"/>
          </w:tcPr>
          <w:p w:rsidR="0016284B" w:rsidRPr="00C74D4E" w:rsidRDefault="0016284B" w:rsidP="00F873BF">
            <w:pPr>
              <w:jc w:val="both"/>
            </w:pPr>
          </w:p>
        </w:tc>
      </w:tr>
      <w:tr w:rsidR="0016284B" w:rsidRPr="0093370F" w:rsidTr="0019537D">
        <w:trPr>
          <w:trHeight w:val="232"/>
        </w:trPr>
        <w:tc>
          <w:tcPr>
            <w:tcW w:w="675" w:type="dxa"/>
            <w:tcBorders>
              <w:right w:val="single" w:sz="4" w:space="0" w:color="D9D9D9" w:themeColor="background1" w:themeShade="D9"/>
            </w:tcBorders>
          </w:tcPr>
          <w:p w:rsidR="0016284B" w:rsidRPr="0093370F" w:rsidRDefault="0016284B" w:rsidP="00F873BF">
            <w:pPr>
              <w:jc w:val="center"/>
            </w:pPr>
            <w:r w:rsidRPr="0093370F">
              <w:t>13.</w:t>
            </w:r>
          </w:p>
        </w:tc>
        <w:tc>
          <w:tcPr>
            <w:tcW w:w="555"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both"/>
            </w:pPr>
            <w:r>
              <w:t>Explain barriers of communication.</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F873BF">
            <w:r w:rsidRPr="00C74D4E">
              <w:t>CO</w:t>
            </w:r>
            <w:r>
              <w:t>2 /  A</w:t>
            </w:r>
          </w:p>
        </w:tc>
        <w:tc>
          <w:tcPr>
            <w:tcW w:w="900" w:type="dxa"/>
            <w:tcBorders>
              <w:left w:val="single" w:sz="4" w:space="0" w:color="D9D9D9" w:themeColor="background1" w:themeShade="D9"/>
            </w:tcBorders>
          </w:tcPr>
          <w:p w:rsidR="0016284B" w:rsidRPr="0093370F" w:rsidRDefault="0016284B" w:rsidP="00F873BF">
            <w:pPr>
              <w:jc w:val="center"/>
            </w:pPr>
            <w:r>
              <w:t>20</w:t>
            </w:r>
          </w:p>
        </w:tc>
      </w:tr>
      <w:tr w:rsidR="0016284B" w:rsidRPr="0093370F" w:rsidTr="0019537D">
        <w:trPr>
          <w:trHeight w:val="232"/>
        </w:trPr>
        <w:tc>
          <w:tcPr>
            <w:tcW w:w="675" w:type="dxa"/>
          </w:tcPr>
          <w:p w:rsidR="0016284B" w:rsidRPr="0093370F" w:rsidRDefault="0016284B" w:rsidP="00F873BF">
            <w:pPr>
              <w:jc w:val="center"/>
            </w:pPr>
          </w:p>
        </w:tc>
        <w:tc>
          <w:tcPr>
            <w:tcW w:w="555" w:type="dxa"/>
          </w:tcPr>
          <w:p w:rsidR="0016284B" w:rsidRPr="0093370F" w:rsidRDefault="0016284B" w:rsidP="00F873BF">
            <w:pPr>
              <w:jc w:val="center"/>
            </w:pPr>
          </w:p>
        </w:tc>
        <w:tc>
          <w:tcPr>
            <w:tcW w:w="8418" w:type="dxa"/>
            <w:gridSpan w:val="2"/>
          </w:tcPr>
          <w:p w:rsidR="0016284B" w:rsidRPr="00C74D4E" w:rsidRDefault="0016284B" w:rsidP="00F873BF"/>
        </w:tc>
        <w:tc>
          <w:tcPr>
            <w:tcW w:w="900" w:type="dxa"/>
          </w:tcPr>
          <w:p w:rsidR="0016284B" w:rsidRPr="0093370F" w:rsidRDefault="0016284B" w:rsidP="00F873BF">
            <w:pPr>
              <w:jc w:val="center"/>
            </w:pPr>
          </w:p>
        </w:tc>
      </w:tr>
      <w:tr w:rsidR="0016284B" w:rsidRPr="0093370F" w:rsidTr="0019537D">
        <w:trPr>
          <w:trHeight w:val="232"/>
        </w:trPr>
        <w:tc>
          <w:tcPr>
            <w:tcW w:w="675" w:type="dxa"/>
            <w:tcBorders>
              <w:right w:val="single" w:sz="4" w:space="0" w:color="D9D9D9" w:themeColor="background1" w:themeShade="D9"/>
            </w:tcBorders>
          </w:tcPr>
          <w:p w:rsidR="0016284B" w:rsidRPr="0093370F" w:rsidRDefault="0016284B" w:rsidP="00F873BF">
            <w:pPr>
              <w:jc w:val="center"/>
            </w:pPr>
            <w:r>
              <w:t>14.</w:t>
            </w:r>
          </w:p>
        </w:tc>
        <w:tc>
          <w:tcPr>
            <w:tcW w:w="555"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both"/>
            </w:pPr>
            <w:r>
              <w:t>Write the methods of filing.</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F873BF">
            <w:r w:rsidRPr="00C74D4E">
              <w:t>CO</w:t>
            </w:r>
            <w:r>
              <w:t>3 /  C</w:t>
            </w:r>
          </w:p>
        </w:tc>
        <w:tc>
          <w:tcPr>
            <w:tcW w:w="900" w:type="dxa"/>
            <w:tcBorders>
              <w:left w:val="single" w:sz="4" w:space="0" w:color="D9D9D9" w:themeColor="background1" w:themeShade="D9"/>
            </w:tcBorders>
          </w:tcPr>
          <w:p w:rsidR="0016284B" w:rsidRPr="0093370F" w:rsidRDefault="0016284B" w:rsidP="00F873BF">
            <w:pPr>
              <w:jc w:val="center"/>
            </w:pPr>
            <w:r>
              <w:t>20</w:t>
            </w:r>
          </w:p>
        </w:tc>
      </w:tr>
      <w:tr w:rsidR="0016284B" w:rsidRPr="0093370F" w:rsidTr="00CE1660">
        <w:trPr>
          <w:trHeight w:val="232"/>
        </w:trPr>
        <w:tc>
          <w:tcPr>
            <w:tcW w:w="10548" w:type="dxa"/>
            <w:gridSpan w:val="5"/>
          </w:tcPr>
          <w:p w:rsidR="0016284B" w:rsidRPr="00C74D4E" w:rsidRDefault="0016284B" w:rsidP="00F873BF">
            <w:pPr>
              <w:jc w:val="both"/>
            </w:pPr>
          </w:p>
        </w:tc>
      </w:tr>
      <w:tr w:rsidR="0016284B" w:rsidRPr="0093370F" w:rsidTr="00F873BF">
        <w:trPr>
          <w:trHeight w:val="116"/>
        </w:trPr>
        <w:tc>
          <w:tcPr>
            <w:tcW w:w="675" w:type="dxa"/>
          </w:tcPr>
          <w:p w:rsidR="0016284B" w:rsidRPr="0093370F" w:rsidRDefault="0016284B" w:rsidP="00F873BF">
            <w:pPr>
              <w:jc w:val="center"/>
            </w:pPr>
            <w:r>
              <w:t>15</w:t>
            </w:r>
          </w:p>
        </w:tc>
        <w:tc>
          <w:tcPr>
            <w:tcW w:w="555" w:type="dxa"/>
            <w:tcBorders>
              <w:right w:val="single" w:sz="4" w:space="0" w:color="D9D9D9" w:themeColor="background1" w:themeShade="D9"/>
            </w:tcBorders>
          </w:tcPr>
          <w:p w:rsidR="0016284B" w:rsidRPr="0093370F" w:rsidRDefault="0016284B" w:rsidP="00F873BF">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both"/>
            </w:pPr>
            <w:r>
              <w:t>Evaluate office systems and procedures.</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F873BF">
            <w:r w:rsidRPr="00C74D4E">
              <w:t>CO</w:t>
            </w:r>
            <w:r>
              <w:t>4 /  E</w:t>
            </w:r>
          </w:p>
        </w:tc>
        <w:tc>
          <w:tcPr>
            <w:tcW w:w="900" w:type="dxa"/>
            <w:tcBorders>
              <w:left w:val="single" w:sz="4" w:space="0" w:color="D9D9D9" w:themeColor="background1" w:themeShade="D9"/>
            </w:tcBorders>
          </w:tcPr>
          <w:p w:rsidR="0016284B" w:rsidRPr="0093370F" w:rsidRDefault="0016284B" w:rsidP="00F873BF">
            <w:pPr>
              <w:jc w:val="center"/>
            </w:pPr>
            <w:r>
              <w:t>20</w:t>
            </w:r>
          </w:p>
        </w:tc>
      </w:tr>
      <w:tr w:rsidR="0016284B" w:rsidRPr="0093370F" w:rsidTr="0019537D">
        <w:trPr>
          <w:trHeight w:val="232"/>
        </w:trPr>
        <w:tc>
          <w:tcPr>
            <w:tcW w:w="675" w:type="dxa"/>
          </w:tcPr>
          <w:p w:rsidR="0016284B" w:rsidRPr="0093370F" w:rsidRDefault="0016284B" w:rsidP="00F873BF">
            <w:pPr>
              <w:jc w:val="center"/>
            </w:pPr>
          </w:p>
        </w:tc>
        <w:tc>
          <w:tcPr>
            <w:tcW w:w="555" w:type="dxa"/>
          </w:tcPr>
          <w:p w:rsidR="0016284B" w:rsidRPr="0093370F" w:rsidRDefault="0016284B" w:rsidP="00F873BF">
            <w:pPr>
              <w:jc w:val="center"/>
            </w:pPr>
          </w:p>
        </w:tc>
        <w:tc>
          <w:tcPr>
            <w:tcW w:w="8418" w:type="dxa"/>
            <w:gridSpan w:val="2"/>
          </w:tcPr>
          <w:p w:rsidR="0016284B" w:rsidRPr="00C74D4E" w:rsidRDefault="0016284B" w:rsidP="00F873BF">
            <w:pPr>
              <w:jc w:val="both"/>
            </w:pPr>
          </w:p>
        </w:tc>
        <w:tc>
          <w:tcPr>
            <w:tcW w:w="900" w:type="dxa"/>
          </w:tcPr>
          <w:p w:rsidR="0016284B" w:rsidRPr="0093370F" w:rsidRDefault="0016284B" w:rsidP="00F873BF">
            <w:pPr>
              <w:jc w:val="center"/>
            </w:pPr>
          </w:p>
        </w:tc>
      </w:tr>
      <w:tr w:rsidR="0016284B" w:rsidRPr="0093370F" w:rsidTr="0019537D">
        <w:trPr>
          <w:trHeight w:val="232"/>
        </w:trPr>
        <w:tc>
          <w:tcPr>
            <w:tcW w:w="675" w:type="dxa"/>
          </w:tcPr>
          <w:p w:rsidR="0016284B" w:rsidRPr="0093370F" w:rsidRDefault="0016284B" w:rsidP="00F873BF">
            <w:pPr>
              <w:jc w:val="center"/>
            </w:pPr>
            <w:r w:rsidRPr="0093370F">
              <w:t>16.</w:t>
            </w:r>
          </w:p>
        </w:tc>
        <w:tc>
          <w:tcPr>
            <w:tcW w:w="555" w:type="dxa"/>
            <w:tcBorders>
              <w:right w:val="single" w:sz="4" w:space="0" w:color="D9D9D9" w:themeColor="background1" w:themeShade="D9"/>
            </w:tcBorders>
          </w:tcPr>
          <w:p w:rsidR="0016284B" w:rsidRPr="0093370F" w:rsidRDefault="0016284B" w:rsidP="00F873BF">
            <w:pPr>
              <w:jc w:val="center"/>
            </w:pPr>
            <w:r>
              <w:t>.</w:t>
            </w: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F873BF">
            <w:pPr>
              <w:jc w:val="both"/>
            </w:pPr>
            <w:r>
              <w:t>Discuss Employees morale and Productivity.</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F873BF">
            <w:r w:rsidRPr="00C74D4E">
              <w:t>CO</w:t>
            </w:r>
            <w:r>
              <w:t>5  /  U</w:t>
            </w:r>
          </w:p>
        </w:tc>
        <w:tc>
          <w:tcPr>
            <w:tcW w:w="900" w:type="dxa"/>
            <w:tcBorders>
              <w:left w:val="single" w:sz="4" w:space="0" w:color="D9D9D9" w:themeColor="background1" w:themeShade="D9"/>
            </w:tcBorders>
          </w:tcPr>
          <w:p w:rsidR="0016284B" w:rsidRPr="0093370F" w:rsidRDefault="0016284B" w:rsidP="00F873BF">
            <w:pPr>
              <w:jc w:val="center"/>
            </w:pPr>
            <w:r>
              <w:t>20</w:t>
            </w:r>
          </w:p>
        </w:tc>
      </w:tr>
    </w:tbl>
    <w:p w:rsidR="0016284B" w:rsidRDefault="0016284B" w:rsidP="00F873BF">
      <w:pPr>
        <w:rPr>
          <w:highlight w:val="yellow"/>
        </w:rPr>
      </w:pPr>
    </w:p>
    <w:p w:rsidR="0016284B" w:rsidRDefault="0016284B">
      <w:pPr>
        <w:rPr>
          <w:bCs/>
        </w:rPr>
      </w:pPr>
      <w:r>
        <w:rPr>
          <w:bCs/>
        </w:rPr>
        <w:br w:type="page"/>
      </w:r>
    </w:p>
    <w:p w:rsidR="0016284B" w:rsidRPr="0090031F" w:rsidRDefault="0016284B" w:rsidP="0093370F">
      <w:pPr>
        <w:jc w:val="right"/>
        <w:rPr>
          <w:bCs/>
        </w:rPr>
      </w:pPr>
      <w:r w:rsidRPr="0090031F">
        <w:rPr>
          <w:bCs/>
        </w:rPr>
        <w:lastRenderedPageBreak/>
        <w:t>Reg. No. _____________</w:t>
      </w:r>
    </w:p>
    <w:p w:rsidR="0016284B" w:rsidRPr="0090031F" w:rsidRDefault="0016284B" w:rsidP="0093370F">
      <w:pPr>
        <w:jc w:val="center"/>
        <w:rPr>
          <w:bCs/>
        </w:rPr>
      </w:pPr>
      <w:r w:rsidRPr="0090031F">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0031F" w:rsidRDefault="0016284B" w:rsidP="0093370F">
      <w:pPr>
        <w:jc w:val="center"/>
        <w:rPr>
          <w:b/>
        </w:rPr>
      </w:pPr>
      <w:r w:rsidRPr="0090031F">
        <w:rPr>
          <w:b/>
        </w:rPr>
        <w:t>End Semester Examination – April / May – 2022</w:t>
      </w:r>
    </w:p>
    <w:p w:rsidR="0016284B" w:rsidRPr="0090031F" w:rsidRDefault="0016284B" w:rsidP="0093370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90031F" w:rsidTr="00CE1660">
        <w:tc>
          <w:tcPr>
            <w:tcW w:w="1616" w:type="dxa"/>
          </w:tcPr>
          <w:p w:rsidR="0016284B" w:rsidRPr="0090031F" w:rsidRDefault="0016284B" w:rsidP="00D9144D">
            <w:pPr>
              <w:pStyle w:val="Title"/>
              <w:ind w:right="-443"/>
              <w:jc w:val="left"/>
              <w:rPr>
                <w:b/>
                <w:szCs w:val="24"/>
              </w:rPr>
            </w:pPr>
            <w:r w:rsidRPr="0090031F">
              <w:rPr>
                <w:b/>
                <w:szCs w:val="24"/>
              </w:rPr>
              <w:t>Code            :</w:t>
            </w:r>
          </w:p>
        </w:tc>
        <w:tc>
          <w:tcPr>
            <w:tcW w:w="6232" w:type="dxa"/>
          </w:tcPr>
          <w:p w:rsidR="0016284B" w:rsidRPr="0090031F" w:rsidRDefault="0016284B" w:rsidP="004A04B9">
            <w:pPr>
              <w:pStyle w:val="Title"/>
              <w:jc w:val="left"/>
              <w:rPr>
                <w:b/>
                <w:szCs w:val="24"/>
              </w:rPr>
            </w:pPr>
            <w:r>
              <w:rPr>
                <w:b/>
                <w:szCs w:val="24"/>
              </w:rPr>
              <w:t>17BB2017</w:t>
            </w:r>
          </w:p>
        </w:tc>
        <w:tc>
          <w:tcPr>
            <w:tcW w:w="1890" w:type="dxa"/>
          </w:tcPr>
          <w:p w:rsidR="0016284B" w:rsidRPr="0090031F" w:rsidRDefault="0016284B" w:rsidP="0093370F">
            <w:pPr>
              <w:pStyle w:val="Title"/>
              <w:jc w:val="left"/>
              <w:rPr>
                <w:b/>
                <w:szCs w:val="24"/>
              </w:rPr>
            </w:pPr>
            <w:r w:rsidRPr="0090031F">
              <w:rPr>
                <w:b/>
                <w:szCs w:val="24"/>
              </w:rPr>
              <w:t>Duration      :</w:t>
            </w:r>
          </w:p>
        </w:tc>
        <w:tc>
          <w:tcPr>
            <w:tcW w:w="900" w:type="dxa"/>
          </w:tcPr>
          <w:p w:rsidR="0016284B" w:rsidRPr="0090031F" w:rsidRDefault="0016284B" w:rsidP="0093370F">
            <w:pPr>
              <w:pStyle w:val="Title"/>
              <w:jc w:val="left"/>
              <w:rPr>
                <w:b/>
                <w:szCs w:val="24"/>
              </w:rPr>
            </w:pPr>
            <w:r w:rsidRPr="0090031F">
              <w:rPr>
                <w:b/>
                <w:szCs w:val="24"/>
              </w:rPr>
              <w:t>3hrs</w:t>
            </w:r>
          </w:p>
        </w:tc>
      </w:tr>
      <w:tr w:rsidR="0016284B" w:rsidRPr="0090031F" w:rsidTr="00CE1660">
        <w:tc>
          <w:tcPr>
            <w:tcW w:w="1616" w:type="dxa"/>
          </w:tcPr>
          <w:p w:rsidR="0016284B" w:rsidRPr="0090031F" w:rsidRDefault="0016284B" w:rsidP="004B0560">
            <w:pPr>
              <w:pStyle w:val="Title"/>
              <w:ind w:right="-160"/>
              <w:jc w:val="left"/>
              <w:rPr>
                <w:b/>
                <w:szCs w:val="24"/>
              </w:rPr>
            </w:pPr>
            <w:r w:rsidRPr="0090031F">
              <w:rPr>
                <w:b/>
                <w:szCs w:val="24"/>
              </w:rPr>
              <w:t>Sub. Name :</w:t>
            </w:r>
          </w:p>
        </w:tc>
        <w:tc>
          <w:tcPr>
            <w:tcW w:w="6232" w:type="dxa"/>
          </w:tcPr>
          <w:p w:rsidR="0016284B" w:rsidRPr="0090031F" w:rsidRDefault="0016284B" w:rsidP="00AB0616">
            <w:pPr>
              <w:pStyle w:val="Title"/>
              <w:jc w:val="left"/>
              <w:rPr>
                <w:b/>
                <w:szCs w:val="24"/>
              </w:rPr>
            </w:pPr>
            <w:r w:rsidRPr="00D06B58">
              <w:rPr>
                <w:b/>
                <w:szCs w:val="24"/>
              </w:rPr>
              <w:t>PRODUCTION AND MATERIALS MANAGEMENT</w:t>
            </w:r>
          </w:p>
        </w:tc>
        <w:tc>
          <w:tcPr>
            <w:tcW w:w="1890" w:type="dxa"/>
          </w:tcPr>
          <w:p w:rsidR="0016284B" w:rsidRPr="0090031F" w:rsidRDefault="0016284B" w:rsidP="0093370F">
            <w:pPr>
              <w:pStyle w:val="Title"/>
              <w:jc w:val="left"/>
              <w:rPr>
                <w:b/>
                <w:szCs w:val="24"/>
              </w:rPr>
            </w:pPr>
            <w:r w:rsidRPr="0090031F">
              <w:rPr>
                <w:b/>
                <w:szCs w:val="24"/>
              </w:rPr>
              <w:t>Max. Marks :</w:t>
            </w:r>
          </w:p>
        </w:tc>
        <w:tc>
          <w:tcPr>
            <w:tcW w:w="900" w:type="dxa"/>
          </w:tcPr>
          <w:p w:rsidR="0016284B" w:rsidRPr="0090031F" w:rsidRDefault="0016284B" w:rsidP="0093370F">
            <w:pPr>
              <w:pStyle w:val="Title"/>
              <w:jc w:val="left"/>
              <w:rPr>
                <w:b/>
                <w:szCs w:val="24"/>
              </w:rPr>
            </w:pPr>
            <w:r w:rsidRPr="0090031F">
              <w:rPr>
                <w:b/>
                <w:szCs w:val="24"/>
              </w:rPr>
              <w:t>100</w:t>
            </w:r>
          </w:p>
        </w:tc>
      </w:tr>
    </w:tbl>
    <w:p w:rsidR="0016284B" w:rsidRPr="0090031F"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0031F" w:rsidTr="00CE1660">
        <w:tc>
          <w:tcPr>
            <w:tcW w:w="648"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 No.</w:t>
            </w:r>
          </w:p>
        </w:tc>
        <w:tc>
          <w:tcPr>
            <w:tcW w:w="783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Questions</w:t>
            </w:r>
          </w:p>
        </w:tc>
        <w:tc>
          <w:tcPr>
            <w:tcW w:w="117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Course Outcome / Pattern</w:t>
            </w:r>
          </w:p>
        </w:tc>
        <w:tc>
          <w:tcPr>
            <w:tcW w:w="90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Marks</w:t>
            </w:r>
          </w:p>
        </w:tc>
      </w:tr>
      <w:tr w:rsidR="0016284B" w:rsidRPr="0090031F" w:rsidTr="00C47A17">
        <w:trPr>
          <w:trHeight w:val="521"/>
        </w:trPr>
        <w:tc>
          <w:tcPr>
            <w:tcW w:w="10548" w:type="dxa"/>
            <w:gridSpan w:val="4"/>
            <w:tcBorders>
              <w:bottom w:val="single" w:sz="4" w:space="0" w:color="D9D9D9" w:themeColor="background1" w:themeShade="D9"/>
            </w:tcBorders>
            <w:vAlign w:val="center"/>
          </w:tcPr>
          <w:p w:rsidR="0016284B" w:rsidRPr="0090031F" w:rsidRDefault="0016284B" w:rsidP="00A77E3D">
            <w:pPr>
              <w:jc w:val="center"/>
              <w:rPr>
                <w:b/>
                <w:u w:val="single"/>
              </w:rPr>
            </w:pPr>
            <w:r w:rsidRPr="0090031F">
              <w:rPr>
                <w:b/>
                <w:u w:val="single"/>
              </w:rPr>
              <w:t>PART – A (5 X 2 = 10 MARKS)</w:t>
            </w:r>
          </w:p>
          <w:p w:rsidR="0016284B" w:rsidRPr="0090031F" w:rsidRDefault="0016284B" w:rsidP="0093370F">
            <w:pPr>
              <w:jc w:val="center"/>
              <w:rPr>
                <w:b/>
              </w:rPr>
            </w:pPr>
          </w:p>
        </w:tc>
      </w:tr>
      <w:tr w:rsidR="0016284B" w:rsidRPr="0090031F" w:rsidTr="00F2137F">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1.</w:t>
            </w:r>
          </w:p>
        </w:tc>
        <w:tc>
          <w:tcPr>
            <w:tcW w:w="7830" w:type="dxa"/>
            <w:tcBorders>
              <w:bottom w:val="single" w:sz="4" w:space="0" w:color="D9D9D9" w:themeColor="background1" w:themeShade="D9"/>
            </w:tcBorders>
          </w:tcPr>
          <w:p w:rsidR="0016284B" w:rsidRPr="006D44AB" w:rsidRDefault="0016284B" w:rsidP="009E7951">
            <w:r w:rsidRPr="006D44AB">
              <w:t>Define Operations Management.</w:t>
            </w:r>
          </w:p>
        </w:tc>
        <w:tc>
          <w:tcPr>
            <w:tcW w:w="1170" w:type="dxa"/>
            <w:tcBorders>
              <w:bottom w:val="single" w:sz="4" w:space="0" w:color="D9D9D9" w:themeColor="background1" w:themeShade="D9"/>
            </w:tcBorders>
          </w:tcPr>
          <w:p w:rsidR="0016284B" w:rsidRPr="0090031F" w:rsidRDefault="0016284B" w:rsidP="00C74D4E">
            <w:r w:rsidRPr="0090031F">
              <w:t>CO1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2.</w:t>
            </w:r>
          </w:p>
        </w:tc>
        <w:tc>
          <w:tcPr>
            <w:tcW w:w="7830" w:type="dxa"/>
            <w:tcBorders>
              <w:bottom w:val="single" w:sz="4" w:space="0" w:color="D9D9D9" w:themeColor="background1" w:themeShade="D9"/>
            </w:tcBorders>
          </w:tcPr>
          <w:p w:rsidR="0016284B" w:rsidRPr="006D44AB" w:rsidRDefault="0016284B" w:rsidP="009E7951">
            <w:r w:rsidRPr="006D44AB">
              <w:t>Explain Inventory Control.</w:t>
            </w:r>
          </w:p>
        </w:tc>
        <w:tc>
          <w:tcPr>
            <w:tcW w:w="1170" w:type="dxa"/>
            <w:tcBorders>
              <w:bottom w:val="single" w:sz="4" w:space="0" w:color="D9D9D9" w:themeColor="background1" w:themeShade="D9"/>
            </w:tcBorders>
          </w:tcPr>
          <w:p w:rsidR="0016284B" w:rsidRPr="0090031F" w:rsidRDefault="0016284B" w:rsidP="00C74D4E">
            <w:r w:rsidRPr="0090031F">
              <w:t>CO1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3.</w:t>
            </w:r>
          </w:p>
        </w:tc>
        <w:tc>
          <w:tcPr>
            <w:tcW w:w="7830" w:type="dxa"/>
            <w:tcBorders>
              <w:bottom w:val="single" w:sz="4" w:space="0" w:color="D9D9D9" w:themeColor="background1" w:themeShade="D9"/>
            </w:tcBorders>
          </w:tcPr>
          <w:p w:rsidR="0016284B" w:rsidRPr="006D44AB" w:rsidRDefault="0016284B" w:rsidP="009E7951">
            <w:r w:rsidRPr="006D44AB">
              <w:t>Describe Demand Forecasting.</w:t>
            </w:r>
          </w:p>
        </w:tc>
        <w:tc>
          <w:tcPr>
            <w:tcW w:w="1170" w:type="dxa"/>
            <w:tcBorders>
              <w:bottom w:val="single" w:sz="4" w:space="0" w:color="D9D9D9" w:themeColor="background1" w:themeShade="D9"/>
            </w:tcBorders>
          </w:tcPr>
          <w:p w:rsidR="0016284B" w:rsidRPr="0090031F" w:rsidRDefault="0016284B" w:rsidP="00C74D4E">
            <w:r w:rsidRPr="0090031F">
              <w:t>CO1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4.</w:t>
            </w:r>
          </w:p>
        </w:tc>
        <w:tc>
          <w:tcPr>
            <w:tcW w:w="7830" w:type="dxa"/>
            <w:tcBorders>
              <w:bottom w:val="single" w:sz="4" w:space="0" w:color="D9D9D9" w:themeColor="background1" w:themeShade="D9"/>
            </w:tcBorders>
          </w:tcPr>
          <w:p w:rsidR="0016284B" w:rsidRPr="006D44AB" w:rsidRDefault="0016284B" w:rsidP="009E7951">
            <w:r w:rsidRPr="006D44AB">
              <w:t>Describe Vendor Rating.</w:t>
            </w:r>
          </w:p>
        </w:tc>
        <w:tc>
          <w:tcPr>
            <w:tcW w:w="1170" w:type="dxa"/>
            <w:tcBorders>
              <w:bottom w:val="single" w:sz="4" w:space="0" w:color="D9D9D9" w:themeColor="background1" w:themeShade="D9"/>
            </w:tcBorders>
          </w:tcPr>
          <w:p w:rsidR="0016284B" w:rsidRPr="0090031F" w:rsidRDefault="0016284B" w:rsidP="00C74D4E">
            <w:r>
              <w:t xml:space="preserve">CO1  /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5.</w:t>
            </w:r>
          </w:p>
        </w:tc>
        <w:tc>
          <w:tcPr>
            <w:tcW w:w="7830" w:type="dxa"/>
            <w:tcBorders>
              <w:bottom w:val="single" w:sz="4" w:space="0" w:color="D9D9D9" w:themeColor="background1" w:themeShade="D9"/>
            </w:tcBorders>
          </w:tcPr>
          <w:p w:rsidR="0016284B" w:rsidRPr="006D44AB" w:rsidRDefault="0016284B" w:rsidP="009E7951">
            <w:r w:rsidRPr="006D44AB">
              <w:t>Define Just In Time.</w:t>
            </w:r>
          </w:p>
        </w:tc>
        <w:tc>
          <w:tcPr>
            <w:tcW w:w="1170" w:type="dxa"/>
            <w:tcBorders>
              <w:bottom w:val="single" w:sz="4" w:space="0" w:color="D9D9D9" w:themeColor="background1" w:themeShade="D9"/>
            </w:tcBorders>
          </w:tcPr>
          <w:p w:rsidR="0016284B" w:rsidRPr="0090031F" w:rsidRDefault="0016284B" w:rsidP="00C74D4E">
            <w:r w:rsidRPr="0090031F">
              <w:t xml:space="preserve">CO1 /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bl>
    <w:p w:rsidR="0016284B" w:rsidRPr="0090031F"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0031F" w:rsidTr="00CE1660">
        <w:tc>
          <w:tcPr>
            <w:tcW w:w="10548" w:type="dxa"/>
            <w:gridSpan w:val="4"/>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 xml:space="preserve">PART – B (3 X 10 = 30 MARKS) </w:t>
            </w:r>
          </w:p>
          <w:p w:rsidR="0016284B" w:rsidRDefault="0016284B" w:rsidP="00C96096">
            <w:pPr>
              <w:jc w:val="center"/>
              <w:rPr>
                <w:b/>
                <w:u w:val="single"/>
              </w:rPr>
            </w:pPr>
            <w:r w:rsidRPr="0090031F">
              <w:rPr>
                <w:b/>
                <w:u w:val="single"/>
              </w:rPr>
              <w:t>(either or type)</w:t>
            </w:r>
          </w:p>
          <w:p w:rsidR="0016284B" w:rsidRPr="0090031F" w:rsidRDefault="0016284B" w:rsidP="00C96096">
            <w:pPr>
              <w:jc w:val="center"/>
              <w:rPr>
                <w:b/>
                <w:u w:val="single"/>
              </w:rP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6.</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discuss the importance of Operations Management.</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7.</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explain the types of Product System.</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pPr>
          </w:p>
        </w:tc>
        <w:tc>
          <w:tcPr>
            <w:tcW w:w="900" w:type="dxa"/>
          </w:tcPr>
          <w:p w:rsidR="0016284B" w:rsidRPr="0090031F" w:rsidRDefault="0016284B" w:rsidP="0093370F">
            <w:pPr>
              <w:jc w:val="center"/>
            </w:pPr>
          </w:p>
        </w:tc>
      </w:tr>
      <w:tr w:rsidR="0016284B" w:rsidRPr="0090031F" w:rsidTr="00A77E3D">
        <w:trPr>
          <w:trHeight w:val="296"/>
        </w:trPr>
        <w:tc>
          <w:tcPr>
            <w:tcW w:w="675" w:type="dxa"/>
            <w:tcBorders>
              <w:right w:val="single" w:sz="4" w:space="0" w:color="D9D9D9" w:themeColor="background1" w:themeShade="D9"/>
            </w:tcBorders>
          </w:tcPr>
          <w:p w:rsidR="0016284B" w:rsidRPr="0090031F" w:rsidRDefault="0016284B" w:rsidP="001903CA">
            <w:pPr>
              <w:jc w:val="center"/>
            </w:pPr>
            <w:r w:rsidRPr="0090031F">
              <w:t>8.</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Elucidate the need for Demand Forecasting.</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A77E3D">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9.</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explain the importance of Material Requirement Planning.</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both"/>
            </w:pP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10.</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discuss types of Inventory.</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11.</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explain total Quality Management (TQM).</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bl>
    <w:p w:rsidR="0016284B" w:rsidRPr="0090031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0031F" w:rsidTr="00CE1660">
        <w:trPr>
          <w:trHeight w:val="232"/>
        </w:trPr>
        <w:tc>
          <w:tcPr>
            <w:tcW w:w="10548" w:type="dxa"/>
            <w:gridSpan w:val="5"/>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PART – C (3 X 20 =  60 MARKS)</w:t>
            </w:r>
          </w:p>
          <w:p w:rsidR="0016284B" w:rsidRDefault="0016284B" w:rsidP="00C96096">
            <w:pPr>
              <w:jc w:val="center"/>
              <w:rPr>
                <w:b/>
              </w:rPr>
            </w:pPr>
            <w:r w:rsidRPr="0090031F">
              <w:rPr>
                <w:b/>
              </w:rPr>
              <w:t xml:space="preserve"> (Answer any three out of five Questions)</w:t>
            </w:r>
          </w:p>
          <w:p w:rsidR="0016284B" w:rsidRPr="0090031F" w:rsidRDefault="0016284B" w:rsidP="00C96096">
            <w:pPr>
              <w:jc w:val="center"/>
              <w:rPr>
                <w:b/>
              </w:rPr>
            </w:pPr>
          </w:p>
        </w:tc>
      </w:tr>
      <w:tr w:rsidR="0016284B" w:rsidRPr="0090031F" w:rsidTr="0019537D">
        <w:trPr>
          <w:trHeight w:val="323"/>
        </w:trPr>
        <w:tc>
          <w:tcPr>
            <w:tcW w:w="675" w:type="dxa"/>
            <w:tcBorders>
              <w:right w:val="single" w:sz="4" w:space="0" w:color="D9D9D9" w:themeColor="background1" w:themeShade="D9"/>
            </w:tcBorders>
          </w:tcPr>
          <w:p w:rsidR="0016284B" w:rsidRPr="0090031F" w:rsidRDefault="0016284B" w:rsidP="00C74D4E">
            <w:pPr>
              <w:jc w:val="center"/>
            </w:pPr>
            <w:r w:rsidRPr="0090031F">
              <w:t>12.</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Elucidate the functions of Operations Management.</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D06B58">
            <w:pPr>
              <w:jc w:val="center"/>
              <w:rPr>
                <w:b/>
              </w:rP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13.</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explain the objectives of Demand Forecasting.</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D06B58">
            <w:pPr>
              <w:jc w:val="center"/>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14.</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Elucidate the functions of Materials Management.</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CO5  /</w:t>
            </w:r>
            <w:r>
              <w:t xml:space="preserve"> </w:t>
            </w:r>
            <w:r w:rsidRPr="0090031F">
              <w:t xml:space="preserve">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D06B58">
            <w:pPr>
              <w:jc w:val="center"/>
              <w:rPr>
                <w:b/>
              </w:rPr>
            </w:pPr>
          </w:p>
        </w:tc>
      </w:tr>
      <w:tr w:rsidR="0016284B" w:rsidRPr="0090031F" w:rsidTr="0019537D">
        <w:trPr>
          <w:trHeight w:val="341"/>
        </w:trPr>
        <w:tc>
          <w:tcPr>
            <w:tcW w:w="675" w:type="dxa"/>
          </w:tcPr>
          <w:p w:rsidR="0016284B" w:rsidRPr="0090031F" w:rsidRDefault="0016284B" w:rsidP="00C74D4E">
            <w:pPr>
              <w:jc w:val="center"/>
            </w:pPr>
            <w:r w:rsidRPr="0090031F">
              <w:t>15.</w:t>
            </w:r>
          </w:p>
        </w:tc>
        <w:tc>
          <w:tcPr>
            <w:tcW w:w="555" w:type="dxa"/>
            <w:tcBorders>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explain the quality certifications of various products.</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CO6  /</w:t>
            </w:r>
            <w:r>
              <w:t xml:space="preserve"> </w:t>
            </w:r>
            <w:r w:rsidRPr="0090031F">
              <w:t xml:space="preserve">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D06B58">
            <w:pPr>
              <w:jc w:val="center"/>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Pr>
          <w:p w:rsidR="0016284B" w:rsidRPr="0090031F" w:rsidRDefault="0016284B" w:rsidP="00C74D4E">
            <w:pPr>
              <w:jc w:val="center"/>
            </w:pPr>
            <w:r w:rsidRPr="0090031F">
              <w:t>16.</w:t>
            </w:r>
          </w:p>
        </w:tc>
        <w:tc>
          <w:tcPr>
            <w:tcW w:w="555" w:type="dxa"/>
            <w:tcBorders>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D06B58">
            <w:r w:rsidRPr="00076F51">
              <w:t>Briefly discuss the Materials Management Information System.</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CO6  /  E</w:t>
            </w:r>
          </w:p>
        </w:tc>
        <w:tc>
          <w:tcPr>
            <w:tcW w:w="900" w:type="dxa"/>
            <w:tcBorders>
              <w:left w:val="single" w:sz="4" w:space="0" w:color="D9D9D9" w:themeColor="background1" w:themeShade="D9"/>
            </w:tcBorders>
          </w:tcPr>
          <w:p w:rsidR="0016284B" w:rsidRPr="0090031F" w:rsidRDefault="0016284B" w:rsidP="00C74D4E">
            <w:pPr>
              <w:jc w:val="center"/>
            </w:pPr>
            <w:r>
              <w:t>20</w:t>
            </w:r>
          </w:p>
        </w:tc>
      </w:tr>
    </w:tbl>
    <w:p w:rsidR="0016284B" w:rsidRPr="0090031F" w:rsidRDefault="0016284B" w:rsidP="00782B58">
      <w:pPr>
        <w:rPr>
          <w:highlight w:val="yellow"/>
        </w:rPr>
      </w:pPr>
    </w:p>
    <w:p w:rsidR="0016284B" w:rsidRDefault="0016284B">
      <w:pPr>
        <w:rPr>
          <w:bCs/>
        </w:rPr>
      </w:pPr>
      <w:r>
        <w:rPr>
          <w:bCs/>
        </w:rPr>
        <w:br w:type="page"/>
      </w:r>
    </w:p>
    <w:p w:rsidR="0016284B" w:rsidRPr="0090031F" w:rsidRDefault="0016284B" w:rsidP="0093370F">
      <w:pPr>
        <w:jc w:val="right"/>
        <w:rPr>
          <w:bCs/>
        </w:rPr>
      </w:pPr>
      <w:r w:rsidRPr="0090031F">
        <w:rPr>
          <w:bCs/>
        </w:rPr>
        <w:lastRenderedPageBreak/>
        <w:t>Reg. No. _____________</w:t>
      </w:r>
    </w:p>
    <w:p w:rsidR="0016284B" w:rsidRPr="0090031F" w:rsidRDefault="0016284B" w:rsidP="0093370F">
      <w:pPr>
        <w:jc w:val="center"/>
        <w:rPr>
          <w:bCs/>
        </w:rPr>
      </w:pPr>
      <w:r w:rsidRPr="0090031F">
        <w:rPr>
          <w:bCs/>
          <w:noProof/>
        </w:rPr>
        <w:drawing>
          <wp:inline distT="0" distB="0" distL="0" distR="0">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0031F" w:rsidRDefault="0016284B" w:rsidP="0093370F">
      <w:pPr>
        <w:jc w:val="center"/>
        <w:rPr>
          <w:b/>
        </w:rPr>
      </w:pPr>
      <w:r w:rsidRPr="0090031F">
        <w:rPr>
          <w:b/>
        </w:rPr>
        <w:t>End Semester Examination – April / May – 2022</w:t>
      </w:r>
    </w:p>
    <w:p w:rsidR="0016284B" w:rsidRPr="0090031F" w:rsidRDefault="0016284B" w:rsidP="0093370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90031F" w:rsidTr="00CE1660">
        <w:tc>
          <w:tcPr>
            <w:tcW w:w="1616" w:type="dxa"/>
          </w:tcPr>
          <w:p w:rsidR="0016284B" w:rsidRPr="0090031F" w:rsidRDefault="0016284B" w:rsidP="00775D9C">
            <w:pPr>
              <w:pStyle w:val="Title"/>
              <w:ind w:right="-443"/>
              <w:jc w:val="left"/>
              <w:rPr>
                <w:b/>
                <w:szCs w:val="24"/>
              </w:rPr>
            </w:pPr>
            <w:r w:rsidRPr="0090031F">
              <w:rPr>
                <w:b/>
                <w:szCs w:val="24"/>
              </w:rPr>
              <w:t>Code            :</w:t>
            </w:r>
          </w:p>
        </w:tc>
        <w:tc>
          <w:tcPr>
            <w:tcW w:w="6232" w:type="dxa"/>
          </w:tcPr>
          <w:p w:rsidR="0016284B" w:rsidRPr="0090031F" w:rsidRDefault="0016284B" w:rsidP="00775D9C">
            <w:pPr>
              <w:pStyle w:val="Title"/>
              <w:jc w:val="left"/>
              <w:rPr>
                <w:b/>
                <w:szCs w:val="24"/>
              </w:rPr>
            </w:pPr>
            <w:r>
              <w:rPr>
                <w:b/>
                <w:szCs w:val="24"/>
              </w:rPr>
              <w:t>17BB2018</w:t>
            </w:r>
          </w:p>
        </w:tc>
        <w:tc>
          <w:tcPr>
            <w:tcW w:w="1890" w:type="dxa"/>
          </w:tcPr>
          <w:p w:rsidR="0016284B" w:rsidRPr="0090031F" w:rsidRDefault="0016284B" w:rsidP="0093370F">
            <w:pPr>
              <w:pStyle w:val="Title"/>
              <w:jc w:val="left"/>
              <w:rPr>
                <w:b/>
                <w:szCs w:val="24"/>
              </w:rPr>
            </w:pPr>
            <w:r w:rsidRPr="0090031F">
              <w:rPr>
                <w:b/>
                <w:szCs w:val="24"/>
              </w:rPr>
              <w:t>Duration      :</w:t>
            </w:r>
          </w:p>
        </w:tc>
        <w:tc>
          <w:tcPr>
            <w:tcW w:w="900" w:type="dxa"/>
          </w:tcPr>
          <w:p w:rsidR="0016284B" w:rsidRPr="0090031F" w:rsidRDefault="0016284B" w:rsidP="0093370F">
            <w:pPr>
              <w:pStyle w:val="Title"/>
              <w:jc w:val="left"/>
              <w:rPr>
                <w:b/>
                <w:szCs w:val="24"/>
              </w:rPr>
            </w:pPr>
            <w:r w:rsidRPr="0090031F">
              <w:rPr>
                <w:b/>
                <w:szCs w:val="24"/>
              </w:rPr>
              <w:t>3hrs</w:t>
            </w:r>
          </w:p>
        </w:tc>
      </w:tr>
      <w:tr w:rsidR="0016284B" w:rsidRPr="0090031F" w:rsidTr="00CE1660">
        <w:tc>
          <w:tcPr>
            <w:tcW w:w="1616" w:type="dxa"/>
          </w:tcPr>
          <w:p w:rsidR="0016284B" w:rsidRPr="0090031F" w:rsidRDefault="0016284B" w:rsidP="004B0560">
            <w:pPr>
              <w:pStyle w:val="Title"/>
              <w:ind w:right="-160"/>
              <w:jc w:val="left"/>
              <w:rPr>
                <w:b/>
                <w:szCs w:val="24"/>
              </w:rPr>
            </w:pPr>
            <w:r w:rsidRPr="0090031F">
              <w:rPr>
                <w:b/>
                <w:szCs w:val="24"/>
              </w:rPr>
              <w:t>Sub. Name :</w:t>
            </w:r>
          </w:p>
        </w:tc>
        <w:tc>
          <w:tcPr>
            <w:tcW w:w="6232" w:type="dxa"/>
          </w:tcPr>
          <w:p w:rsidR="0016284B" w:rsidRPr="0090031F" w:rsidRDefault="0016284B" w:rsidP="002A6B75">
            <w:pPr>
              <w:pStyle w:val="Title"/>
              <w:jc w:val="left"/>
              <w:rPr>
                <w:b/>
                <w:szCs w:val="24"/>
              </w:rPr>
            </w:pPr>
            <w:r>
              <w:rPr>
                <w:b/>
                <w:szCs w:val="24"/>
              </w:rPr>
              <w:t>PRINCIPLES OF INSURANCE</w:t>
            </w:r>
          </w:p>
        </w:tc>
        <w:tc>
          <w:tcPr>
            <w:tcW w:w="1890" w:type="dxa"/>
          </w:tcPr>
          <w:p w:rsidR="0016284B" w:rsidRPr="0090031F" w:rsidRDefault="0016284B" w:rsidP="0093370F">
            <w:pPr>
              <w:pStyle w:val="Title"/>
              <w:jc w:val="left"/>
              <w:rPr>
                <w:b/>
                <w:szCs w:val="24"/>
              </w:rPr>
            </w:pPr>
            <w:r w:rsidRPr="0090031F">
              <w:rPr>
                <w:b/>
                <w:szCs w:val="24"/>
              </w:rPr>
              <w:t>Max. Marks :</w:t>
            </w:r>
          </w:p>
        </w:tc>
        <w:tc>
          <w:tcPr>
            <w:tcW w:w="900" w:type="dxa"/>
          </w:tcPr>
          <w:p w:rsidR="0016284B" w:rsidRPr="0090031F" w:rsidRDefault="0016284B" w:rsidP="0093370F">
            <w:pPr>
              <w:pStyle w:val="Title"/>
              <w:jc w:val="left"/>
              <w:rPr>
                <w:b/>
                <w:szCs w:val="24"/>
              </w:rPr>
            </w:pPr>
            <w:r w:rsidRPr="0090031F">
              <w:rPr>
                <w:b/>
                <w:szCs w:val="24"/>
              </w:rPr>
              <w:t>100</w:t>
            </w:r>
          </w:p>
        </w:tc>
      </w:tr>
    </w:tbl>
    <w:p w:rsidR="0016284B" w:rsidRPr="0090031F"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0031F" w:rsidTr="00CE1660">
        <w:tc>
          <w:tcPr>
            <w:tcW w:w="648"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 No.</w:t>
            </w:r>
          </w:p>
        </w:tc>
        <w:tc>
          <w:tcPr>
            <w:tcW w:w="783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Questions</w:t>
            </w:r>
          </w:p>
        </w:tc>
        <w:tc>
          <w:tcPr>
            <w:tcW w:w="117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Course Outcome / Pattern</w:t>
            </w:r>
          </w:p>
        </w:tc>
        <w:tc>
          <w:tcPr>
            <w:tcW w:w="90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Marks</w:t>
            </w:r>
          </w:p>
        </w:tc>
      </w:tr>
      <w:tr w:rsidR="0016284B" w:rsidRPr="0090031F" w:rsidTr="000226DD">
        <w:tc>
          <w:tcPr>
            <w:tcW w:w="10548" w:type="dxa"/>
            <w:gridSpan w:val="4"/>
            <w:tcBorders>
              <w:bottom w:val="single" w:sz="4" w:space="0" w:color="D9D9D9" w:themeColor="background1" w:themeShade="D9"/>
            </w:tcBorders>
            <w:vAlign w:val="center"/>
          </w:tcPr>
          <w:p w:rsidR="0016284B" w:rsidRPr="0090031F" w:rsidRDefault="0016284B" w:rsidP="00A77E3D">
            <w:pPr>
              <w:jc w:val="center"/>
              <w:rPr>
                <w:b/>
                <w:u w:val="single"/>
              </w:rPr>
            </w:pPr>
            <w:r w:rsidRPr="0090031F">
              <w:rPr>
                <w:b/>
                <w:u w:val="single"/>
              </w:rPr>
              <w:t>PART – A (5 X 2 = 10 MARKS)</w:t>
            </w:r>
          </w:p>
          <w:p w:rsidR="0016284B" w:rsidRPr="0090031F" w:rsidRDefault="0016284B" w:rsidP="0093370F">
            <w:pPr>
              <w:jc w:val="center"/>
              <w:rPr>
                <w:b/>
              </w:rPr>
            </w:pPr>
          </w:p>
        </w:tc>
      </w:tr>
      <w:tr w:rsidR="0016284B" w:rsidRPr="0090031F" w:rsidTr="00F2137F">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1.</w:t>
            </w:r>
          </w:p>
        </w:tc>
        <w:tc>
          <w:tcPr>
            <w:tcW w:w="7830" w:type="dxa"/>
            <w:tcBorders>
              <w:bottom w:val="single" w:sz="4" w:space="0" w:color="D9D9D9" w:themeColor="background1" w:themeShade="D9"/>
            </w:tcBorders>
          </w:tcPr>
          <w:p w:rsidR="0016284B" w:rsidRPr="009F19C0" w:rsidRDefault="0016284B" w:rsidP="00A7126C">
            <w:r w:rsidRPr="009F19C0">
              <w:t>Define Insurance.</w:t>
            </w:r>
          </w:p>
        </w:tc>
        <w:tc>
          <w:tcPr>
            <w:tcW w:w="1170" w:type="dxa"/>
            <w:tcBorders>
              <w:bottom w:val="single" w:sz="4" w:space="0" w:color="D9D9D9" w:themeColor="background1" w:themeShade="D9"/>
            </w:tcBorders>
          </w:tcPr>
          <w:p w:rsidR="0016284B" w:rsidRPr="0090031F" w:rsidRDefault="0016284B" w:rsidP="001F71F8">
            <w:r w:rsidRPr="0090031F">
              <w:t>CO1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2.</w:t>
            </w:r>
          </w:p>
        </w:tc>
        <w:tc>
          <w:tcPr>
            <w:tcW w:w="7830" w:type="dxa"/>
            <w:tcBorders>
              <w:bottom w:val="single" w:sz="4" w:space="0" w:color="D9D9D9" w:themeColor="background1" w:themeShade="D9"/>
            </w:tcBorders>
          </w:tcPr>
          <w:p w:rsidR="0016284B" w:rsidRPr="009F19C0" w:rsidRDefault="0016284B" w:rsidP="00A7126C">
            <w:pPr>
              <w:rPr>
                <w:i/>
                <w:iCs/>
              </w:rPr>
            </w:pPr>
            <w:r w:rsidRPr="009F19C0">
              <w:t xml:space="preserve">Explain </w:t>
            </w:r>
            <w:r w:rsidRPr="009F19C0">
              <w:rPr>
                <w:i/>
                <w:iCs/>
              </w:rPr>
              <w:t>Uberrima Fides.</w:t>
            </w:r>
          </w:p>
        </w:tc>
        <w:tc>
          <w:tcPr>
            <w:tcW w:w="1170" w:type="dxa"/>
            <w:tcBorders>
              <w:bottom w:val="single" w:sz="4" w:space="0" w:color="D9D9D9" w:themeColor="background1" w:themeShade="D9"/>
            </w:tcBorders>
          </w:tcPr>
          <w:p w:rsidR="0016284B" w:rsidRPr="0090031F" w:rsidRDefault="0016284B" w:rsidP="001F71F8">
            <w:r w:rsidRPr="0090031F">
              <w:t>CO1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3.</w:t>
            </w:r>
          </w:p>
        </w:tc>
        <w:tc>
          <w:tcPr>
            <w:tcW w:w="7830" w:type="dxa"/>
            <w:tcBorders>
              <w:bottom w:val="single" w:sz="4" w:space="0" w:color="D9D9D9" w:themeColor="background1" w:themeShade="D9"/>
            </w:tcBorders>
          </w:tcPr>
          <w:p w:rsidR="0016284B" w:rsidRPr="009F19C0" w:rsidRDefault="0016284B" w:rsidP="00A7126C">
            <w:r w:rsidRPr="009F19C0">
              <w:t>Describe Solatium Fund.</w:t>
            </w:r>
          </w:p>
        </w:tc>
        <w:tc>
          <w:tcPr>
            <w:tcW w:w="1170" w:type="dxa"/>
            <w:tcBorders>
              <w:bottom w:val="single" w:sz="4" w:space="0" w:color="D9D9D9" w:themeColor="background1" w:themeShade="D9"/>
            </w:tcBorders>
          </w:tcPr>
          <w:p w:rsidR="0016284B" w:rsidRPr="0090031F" w:rsidRDefault="0016284B" w:rsidP="001F71F8">
            <w:r w:rsidRPr="0090031F">
              <w:t>CO1 /</w:t>
            </w:r>
            <w:r>
              <w:t xml:space="preserve"> </w:t>
            </w:r>
            <w:r w:rsidRPr="0090031F">
              <w:t xml:space="preserve">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4.</w:t>
            </w:r>
          </w:p>
        </w:tc>
        <w:tc>
          <w:tcPr>
            <w:tcW w:w="7830" w:type="dxa"/>
            <w:tcBorders>
              <w:bottom w:val="single" w:sz="4" w:space="0" w:color="D9D9D9" w:themeColor="background1" w:themeShade="D9"/>
            </w:tcBorders>
          </w:tcPr>
          <w:p w:rsidR="0016284B" w:rsidRPr="009F19C0" w:rsidRDefault="0016284B" w:rsidP="00A7126C">
            <w:pPr>
              <w:jc w:val="both"/>
            </w:pPr>
            <w:r w:rsidRPr="009F19C0">
              <w:t>Describe Franchise.</w:t>
            </w:r>
          </w:p>
        </w:tc>
        <w:tc>
          <w:tcPr>
            <w:tcW w:w="1170" w:type="dxa"/>
            <w:tcBorders>
              <w:bottom w:val="single" w:sz="4" w:space="0" w:color="D9D9D9" w:themeColor="background1" w:themeShade="D9"/>
            </w:tcBorders>
          </w:tcPr>
          <w:p w:rsidR="0016284B" w:rsidRPr="0090031F" w:rsidRDefault="0016284B" w:rsidP="001F71F8">
            <w:r w:rsidRPr="0090031F">
              <w:t xml:space="preserve">CO1 /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5.</w:t>
            </w:r>
          </w:p>
        </w:tc>
        <w:tc>
          <w:tcPr>
            <w:tcW w:w="7830" w:type="dxa"/>
            <w:tcBorders>
              <w:bottom w:val="single" w:sz="4" w:space="0" w:color="D9D9D9" w:themeColor="background1" w:themeShade="D9"/>
            </w:tcBorders>
          </w:tcPr>
          <w:p w:rsidR="0016284B" w:rsidRPr="009F19C0" w:rsidRDefault="0016284B" w:rsidP="00A7126C">
            <w:r w:rsidRPr="009F19C0">
              <w:t>Explain Marine Insurance.</w:t>
            </w:r>
          </w:p>
        </w:tc>
        <w:tc>
          <w:tcPr>
            <w:tcW w:w="1170" w:type="dxa"/>
            <w:tcBorders>
              <w:bottom w:val="single" w:sz="4" w:space="0" w:color="D9D9D9" w:themeColor="background1" w:themeShade="D9"/>
            </w:tcBorders>
          </w:tcPr>
          <w:p w:rsidR="0016284B" w:rsidRPr="0090031F" w:rsidRDefault="0016284B" w:rsidP="00C74D4E">
            <w:r w:rsidRPr="0090031F">
              <w:t xml:space="preserve">CO1 /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bl>
    <w:p w:rsidR="0016284B" w:rsidRPr="0090031F"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0031F" w:rsidTr="00CE1660">
        <w:tc>
          <w:tcPr>
            <w:tcW w:w="10548" w:type="dxa"/>
            <w:gridSpan w:val="4"/>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 xml:space="preserve">PART – B (3 X 10 = 30 MARKS) </w:t>
            </w:r>
          </w:p>
          <w:p w:rsidR="0016284B" w:rsidRDefault="0016284B" w:rsidP="00C96096">
            <w:pPr>
              <w:jc w:val="center"/>
              <w:rPr>
                <w:b/>
                <w:u w:val="single"/>
              </w:rPr>
            </w:pPr>
            <w:r w:rsidRPr="0090031F">
              <w:rPr>
                <w:b/>
                <w:u w:val="single"/>
              </w:rPr>
              <w:t>(either or type)</w:t>
            </w:r>
          </w:p>
          <w:p w:rsidR="0016284B" w:rsidRPr="0090031F" w:rsidRDefault="0016284B" w:rsidP="00C96096">
            <w:pPr>
              <w:jc w:val="center"/>
              <w:rPr>
                <w:b/>
                <w:u w:val="single"/>
              </w:rP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6.</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2A6B75">
            <w:r w:rsidRPr="00B92CB0">
              <w:t>Briefly discuss the Importance of Insurance.</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7.</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2A6B75">
            <w:r w:rsidRPr="00B92CB0">
              <w:t>Briefly discuss the objectives of Life Insurance.</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pPr>
          </w:p>
        </w:tc>
        <w:tc>
          <w:tcPr>
            <w:tcW w:w="900" w:type="dxa"/>
          </w:tcPr>
          <w:p w:rsidR="0016284B" w:rsidRPr="0090031F" w:rsidRDefault="0016284B" w:rsidP="0093370F">
            <w:pPr>
              <w:jc w:val="center"/>
            </w:pPr>
          </w:p>
        </w:tc>
      </w:tr>
      <w:tr w:rsidR="0016284B" w:rsidRPr="0090031F" w:rsidTr="00A77E3D">
        <w:trPr>
          <w:trHeight w:val="296"/>
        </w:trPr>
        <w:tc>
          <w:tcPr>
            <w:tcW w:w="675" w:type="dxa"/>
            <w:tcBorders>
              <w:right w:val="single" w:sz="4" w:space="0" w:color="D9D9D9" w:themeColor="background1" w:themeShade="D9"/>
            </w:tcBorders>
          </w:tcPr>
          <w:p w:rsidR="0016284B" w:rsidRPr="0090031F" w:rsidRDefault="0016284B" w:rsidP="001903CA">
            <w:pPr>
              <w:jc w:val="center"/>
            </w:pPr>
            <w:r w:rsidRPr="0090031F">
              <w:t>8.</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2A6B75">
            <w:r w:rsidRPr="00B92CB0">
              <w:t>Briefly explain the Claim Settlement Procedure.</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A77E3D">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9.</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2A6B75">
            <w:r w:rsidRPr="00B92CB0">
              <w:t>Explain Insurance is a Social Security with suitable examples.</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both"/>
            </w:pP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10.</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2A6B75">
            <w:r w:rsidRPr="00B92CB0">
              <w:t>Briefly discuss the Principles of Marine Insurance.</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11.</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2A6B75">
            <w:r w:rsidRPr="00B92CB0">
              <w:t>Briefly explain the objectives of Motor Insurance.</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bl>
    <w:p w:rsidR="0016284B" w:rsidRPr="0090031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0031F" w:rsidTr="00CE1660">
        <w:trPr>
          <w:trHeight w:val="232"/>
        </w:trPr>
        <w:tc>
          <w:tcPr>
            <w:tcW w:w="10548" w:type="dxa"/>
            <w:gridSpan w:val="5"/>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PART – C (3 X 20 =  60 MARKS)</w:t>
            </w:r>
          </w:p>
          <w:p w:rsidR="0016284B" w:rsidRPr="0090031F" w:rsidRDefault="0016284B" w:rsidP="00276431">
            <w:pPr>
              <w:jc w:val="center"/>
              <w:rPr>
                <w:b/>
              </w:rPr>
            </w:pPr>
            <w:r w:rsidRPr="0090031F">
              <w:rPr>
                <w:b/>
              </w:rPr>
              <w:t xml:space="preserve"> (Answer any three out of five Questions)</w:t>
            </w:r>
          </w:p>
        </w:tc>
      </w:tr>
      <w:tr w:rsidR="0016284B" w:rsidRPr="0090031F" w:rsidTr="0019537D">
        <w:trPr>
          <w:trHeight w:val="323"/>
        </w:trPr>
        <w:tc>
          <w:tcPr>
            <w:tcW w:w="675" w:type="dxa"/>
            <w:tcBorders>
              <w:right w:val="single" w:sz="4" w:space="0" w:color="D9D9D9" w:themeColor="background1" w:themeShade="D9"/>
            </w:tcBorders>
          </w:tcPr>
          <w:p w:rsidR="0016284B" w:rsidRPr="0090031F" w:rsidRDefault="0016284B" w:rsidP="00C74D4E">
            <w:pPr>
              <w:jc w:val="center"/>
            </w:pPr>
            <w:r w:rsidRPr="0090031F">
              <w:t>12.</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B92CB0">
              <w:t>Explain the Principles of Life insurance with suitable examples.</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2A6B75">
            <w:pPr>
              <w:jc w:val="both"/>
              <w:rPr>
                <w:b/>
              </w:rP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13.</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B92CB0">
              <w:t>Briefly explain the role of Insurance Industry in Economic Development.</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2A6B75">
            <w:pPr>
              <w:jc w:val="both"/>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14.</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B92CB0">
              <w:t>Briefly discuss the duties and responsibilities of IRDA.</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CO5  /E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2A6B75">
            <w:pPr>
              <w:jc w:val="both"/>
              <w:rPr>
                <w:b/>
              </w:rPr>
            </w:pPr>
          </w:p>
        </w:tc>
      </w:tr>
      <w:tr w:rsidR="0016284B" w:rsidRPr="0090031F" w:rsidTr="0019537D">
        <w:trPr>
          <w:trHeight w:val="341"/>
        </w:trPr>
        <w:tc>
          <w:tcPr>
            <w:tcW w:w="675" w:type="dxa"/>
          </w:tcPr>
          <w:p w:rsidR="0016284B" w:rsidRPr="0090031F" w:rsidRDefault="0016284B" w:rsidP="00C74D4E">
            <w:pPr>
              <w:jc w:val="center"/>
            </w:pPr>
            <w:r w:rsidRPr="0090031F">
              <w:t>15.</w:t>
            </w:r>
          </w:p>
        </w:tc>
        <w:tc>
          <w:tcPr>
            <w:tcW w:w="555" w:type="dxa"/>
            <w:tcBorders>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B92CB0">
              <w:t>Briefly discuss the Consumer Protection Act 1986.</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CO6  /E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2A6B75">
            <w:pPr>
              <w:jc w:val="both"/>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Pr>
          <w:p w:rsidR="0016284B" w:rsidRPr="0090031F" w:rsidRDefault="0016284B" w:rsidP="00C74D4E">
            <w:pPr>
              <w:jc w:val="center"/>
            </w:pPr>
            <w:r w:rsidRPr="0090031F">
              <w:t>16.</w:t>
            </w:r>
          </w:p>
        </w:tc>
        <w:tc>
          <w:tcPr>
            <w:tcW w:w="555" w:type="dxa"/>
            <w:tcBorders>
              <w:right w:val="single" w:sz="4" w:space="0" w:color="D9D9D9" w:themeColor="background1" w:themeShade="D9"/>
            </w:tcBorders>
          </w:tcPr>
          <w:p w:rsidR="0016284B" w:rsidRPr="0090031F"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B92CB0">
              <w:t>What is Non- Life Insurance? Briefly discuss the Importance of Non- Life insurance with suitable examples.</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CO6  /  E</w:t>
            </w:r>
          </w:p>
        </w:tc>
        <w:tc>
          <w:tcPr>
            <w:tcW w:w="900" w:type="dxa"/>
            <w:tcBorders>
              <w:left w:val="single" w:sz="4" w:space="0" w:color="D9D9D9" w:themeColor="background1" w:themeShade="D9"/>
            </w:tcBorders>
          </w:tcPr>
          <w:p w:rsidR="0016284B" w:rsidRPr="0090031F" w:rsidRDefault="0016284B" w:rsidP="00C74D4E">
            <w:pPr>
              <w:jc w:val="center"/>
            </w:pPr>
            <w:r>
              <w:t>20</w:t>
            </w:r>
          </w:p>
        </w:tc>
      </w:tr>
    </w:tbl>
    <w:p w:rsidR="0016284B" w:rsidRPr="0090031F" w:rsidRDefault="0016284B" w:rsidP="00276431">
      <w:pPr>
        <w:rPr>
          <w:highlight w:val="yellow"/>
        </w:rPr>
      </w:pPr>
    </w:p>
    <w:p w:rsidR="0016284B" w:rsidRDefault="0016284B">
      <w:pPr>
        <w:rPr>
          <w:bCs/>
        </w:rPr>
      </w:pPr>
      <w:r>
        <w:rPr>
          <w:bCs/>
        </w:rPr>
        <w:br w:type="page"/>
      </w:r>
    </w:p>
    <w:p w:rsidR="0016284B" w:rsidRPr="00ED63CE" w:rsidRDefault="0016284B" w:rsidP="0093370F">
      <w:pPr>
        <w:jc w:val="right"/>
        <w:rPr>
          <w:bCs/>
        </w:rPr>
      </w:pPr>
      <w:r w:rsidRPr="00ED63CE">
        <w:rPr>
          <w:bCs/>
        </w:rPr>
        <w:lastRenderedPageBreak/>
        <w:t>Reg. No. _____________</w:t>
      </w:r>
    </w:p>
    <w:p w:rsidR="0016284B" w:rsidRPr="00ED63CE" w:rsidRDefault="0016284B" w:rsidP="0093370F">
      <w:pPr>
        <w:jc w:val="center"/>
        <w:rPr>
          <w:bCs/>
        </w:rPr>
      </w:pPr>
      <w:r w:rsidRPr="00ED63CE">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ED63CE" w:rsidRDefault="0016284B" w:rsidP="0093370F">
      <w:pPr>
        <w:jc w:val="center"/>
        <w:rPr>
          <w:b/>
        </w:rPr>
      </w:pPr>
      <w:r w:rsidRPr="00ED63CE">
        <w:rPr>
          <w:b/>
        </w:rPr>
        <w:t>End Semester Examination – April / May – 2022</w:t>
      </w:r>
    </w:p>
    <w:p w:rsidR="0016284B" w:rsidRPr="00ED63CE" w:rsidRDefault="0016284B" w:rsidP="0093370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ED63CE" w:rsidTr="00CE1660">
        <w:tc>
          <w:tcPr>
            <w:tcW w:w="1616" w:type="dxa"/>
          </w:tcPr>
          <w:p w:rsidR="0016284B" w:rsidRPr="00ED63CE" w:rsidRDefault="0016284B" w:rsidP="00D9144D">
            <w:pPr>
              <w:pStyle w:val="Title"/>
              <w:ind w:right="-443"/>
              <w:jc w:val="left"/>
              <w:rPr>
                <w:b/>
                <w:szCs w:val="24"/>
              </w:rPr>
            </w:pPr>
            <w:r w:rsidRPr="00ED63CE">
              <w:rPr>
                <w:b/>
                <w:szCs w:val="24"/>
              </w:rPr>
              <w:t xml:space="preserve">Code  </w:t>
            </w:r>
            <w:r>
              <w:rPr>
                <w:b/>
                <w:szCs w:val="24"/>
              </w:rPr>
              <w:t xml:space="preserve">         </w:t>
            </w:r>
            <w:r w:rsidRPr="00ED63CE">
              <w:rPr>
                <w:b/>
                <w:szCs w:val="24"/>
              </w:rPr>
              <w:t>:</w:t>
            </w:r>
          </w:p>
        </w:tc>
        <w:tc>
          <w:tcPr>
            <w:tcW w:w="6232" w:type="dxa"/>
          </w:tcPr>
          <w:p w:rsidR="0016284B" w:rsidRPr="00ED63CE" w:rsidRDefault="0016284B" w:rsidP="0094588C">
            <w:pPr>
              <w:pStyle w:val="Title"/>
              <w:ind w:left="4"/>
              <w:jc w:val="left"/>
              <w:rPr>
                <w:b/>
                <w:szCs w:val="24"/>
              </w:rPr>
            </w:pPr>
            <w:r w:rsidRPr="00ED63CE">
              <w:rPr>
                <w:b/>
                <w:szCs w:val="24"/>
              </w:rPr>
              <w:t>17BB2019</w:t>
            </w:r>
          </w:p>
        </w:tc>
        <w:tc>
          <w:tcPr>
            <w:tcW w:w="1890" w:type="dxa"/>
          </w:tcPr>
          <w:p w:rsidR="0016284B" w:rsidRPr="00ED63CE" w:rsidRDefault="0016284B" w:rsidP="0093370F">
            <w:pPr>
              <w:pStyle w:val="Title"/>
              <w:jc w:val="left"/>
              <w:rPr>
                <w:b/>
                <w:szCs w:val="24"/>
              </w:rPr>
            </w:pPr>
            <w:r w:rsidRPr="00ED63CE">
              <w:rPr>
                <w:b/>
                <w:szCs w:val="24"/>
              </w:rPr>
              <w:t>Duration      :</w:t>
            </w:r>
          </w:p>
        </w:tc>
        <w:tc>
          <w:tcPr>
            <w:tcW w:w="900" w:type="dxa"/>
          </w:tcPr>
          <w:p w:rsidR="0016284B" w:rsidRPr="00ED63CE" w:rsidRDefault="0016284B" w:rsidP="0093370F">
            <w:pPr>
              <w:pStyle w:val="Title"/>
              <w:jc w:val="left"/>
              <w:rPr>
                <w:b/>
                <w:szCs w:val="24"/>
              </w:rPr>
            </w:pPr>
            <w:r w:rsidRPr="00ED63CE">
              <w:rPr>
                <w:b/>
                <w:szCs w:val="24"/>
              </w:rPr>
              <w:t>3hrs</w:t>
            </w:r>
          </w:p>
        </w:tc>
      </w:tr>
      <w:tr w:rsidR="0016284B" w:rsidRPr="00ED63CE" w:rsidTr="00CE1660">
        <w:tc>
          <w:tcPr>
            <w:tcW w:w="1616" w:type="dxa"/>
          </w:tcPr>
          <w:p w:rsidR="0016284B" w:rsidRPr="00ED63CE" w:rsidRDefault="0016284B" w:rsidP="004B0560">
            <w:pPr>
              <w:pStyle w:val="Title"/>
              <w:ind w:right="-160"/>
              <w:jc w:val="left"/>
              <w:rPr>
                <w:b/>
                <w:szCs w:val="24"/>
              </w:rPr>
            </w:pPr>
            <w:r w:rsidRPr="00ED63CE">
              <w:rPr>
                <w:b/>
                <w:szCs w:val="24"/>
              </w:rPr>
              <w:t>Sub. Name :</w:t>
            </w:r>
          </w:p>
        </w:tc>
        <w:tc>
          <w:tcPr>
            <w:tcW w:w="6232" w:type="dxa"/>
          </w:tcPr>
          <w:p w:rsidR="0016284B" w:rsidRPr="00ED63CE" w:rsidRDefault="0016284B" w:rsidP="0093370F">
            <w:pPr>
              <w:pStyle w:val="Title"/>
              <w:jc w:val="left"/>
              <w:rPr>
                <w:b/>
                <w:szCs w:val="24"/>
              </w:rPr>
            </w:pPr>
            <w:r w:rsidRPr="00ED63CE">
              <w:rPr>
                <w:b/>
                <w:szCs w:val="24"/>
              </w:rPr>
              <w:t>INVESTMENT MANAGEMENT</w:t>
            </w:r>
          </w:p>
          <w:p w:rsidR="0016284B" w:rsidRPr="00ED63CE" w:rsidRDefault="0016284B" w:rsidP="0093370F">
            <w:pPr>
              <w:pStyle w:val="Title"/>
              <w:jc w:val="left"/>
              <w:rPr>
                <w:b/>
                <w:szCs w:val="24"/>
              </w:rPr>
            </w:pPr>
          </w:p>
        </w:tc>
        <w:tc>
          <w:tcPr>
            <w:tcW w:w="1890" w:type="dxa"/>
          </w:tcPr>
          <w:p w:rsidR="0016284B" w:rsidRPr="00ED63CE" w:rsidRDefault="0016284B" w:rsidP="0093370F">
            <w:pPr>
              <w:pStyle w:val="Title"/>
              <w:jc w:val="left"/>
              <w:rPr>
                <w:b/>
                <w:szCs w:val="24"/>
              </w:rPr>
            </w:pPr>
            <w:r w:rsidRPr="00ED63CE">
              <w:rPr>
                <w:b/>
                <w:szCs w:val="24"/>
              </w:rPr>
              <w:t>Max. Marks :</w:t>
            </w:r>
          </w:p>
        </w:tc>
        <w:tc>
          <w:tcPr>
            <w:tcW w:w="900" w:type="dxa"/>
          </w:tcPr>
          <w:p w:rsidR="0016284B" w:rsidRPr="00ED63CE" w:rsidRDefault="0016284B" w:rsidP="0093370F">
            <w:pPr>
              <w:pStyle w:val="Title"/>
              <w:jc w:val="left"/>
              <w:rPr>
                <w:b/>
                <w:szCs w:val="24"/>
              </w:rPr>
            </w:pPr>
            <w:r w:rsidRPr="00ED63CE">
              <w:rPr>
                <w:b/>
                <w:szCs w:val="24"/>
              </w:rPr>
              <w:t>100</w:t>
            </w:r>
          </w:p>
        </w:tc>
      </w:tr>
    </w:tbl>
    <w:p w:rsidR="0016284B" w:rsidRPr="00ED63CE"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ED63CE" w:rsidTr="00CE1660">
        <w:tc>
          <w:tcPr>
            <w:tcW w:w="648" w:type="dxa"/>
            <w:tcBorders>
              <w:bottom w:val="single" w:sz="4" w:space="0" w:color="D9D9D9" w:themeColor="background1" w:themeShade="D9"/>
            </w:tcBorders>
            <w:vAlign w:val="center"/>
          </w:tcPr>
          <w:p w:rsidR="0016284B" w:rsidRPr="00ED63CE" w:rsidRDefault="0016284B" w:rsidP="0093370F">
            <w:pPr>
              <w:jc w:val="center"/>
              <w:rPr>
                <w:b/>
              </w:rPr>
            </w:pPr>
            <w:r w:rsidRPr="00ED63CE">
              <w:rPr>
                <w:b/>
              </w:rPr>
              <w:t>Q. No.</w:t>
            </w:r>
          </w:p>
        </w:tc>
        <w:tc>
          <w:tcPr>
            <w:tcW w:w="7830" w:type="dxa"/>
            <w:tcBorders>
              <w:bottom w:val="single" w:sz="4" w:space="0" w:color="D9D9D9" w:themeColor="background1" w:themeShade="D9"/>
            </w:tcBorders>
            <w:vAlign w:val="center"/>
          </w:tcPr>
          <w:p w:rsidR="0016284B" w:rsidRPr="00ED63CE" w:rsidRDefault="0016284B" w:rsidP="0093370F">
            <w:pPr>
              <w:jc w:val="center"/>
              <w:rPr>
                <w:b/>
              </w:rPr>
            </w:pPr>
            <w:r w:rsidRPr="00ED63CE">
              <w:rPr>
                <w:b/>
              </w:rPr>
              <w:t>Questions</w:t>
            </w:r>
          </w:p>
        </w:tc>
        <w:tc>
          <w:tcPr>
            <w:tcW w:w="1170" w:type="dxa"/>
            <w:tcBorders>
              <w:bottom w:val="single" w:sz="4" w:space="0" w:color="D9D9D9" w:themeColor="background1" w:themeShade="D9"/>
            </w:tcBorders>
            <w:vAlign w:val="center"/>
          </w:tcPr>
          <w:p w:rsidR="0016284B" w:rsidRPr="00ED63CE" w:rsidRDefault="0016284B" w:rsidP="0093370F">
            <w:pPr>
              <w:jc w:val="center"/>
              <w:rPr>
                <w:b/>
              </w:rPr>
            </w:pPr>
            <w:r w:rsidRPr="00ED63CE">
              <w:rPr>
                <w:b/>
              </w:rPr>
              <w:t>Course Outcome / Pattern</w:t>
            </w:r>
          </w:p>
        </w:tc>
        <w:tc>
          <w:tcPr>
            <w:tcW w:w="900" w:type="dxa"/>
            <w:tcBorders>
              <w:bottom w:val="single" w:sz="4" w:space="0" w:color="D9D9D9" w:themeColor="background1" w:themeShade="D9"/>
            </w:tcBorders>
            <w:vAlign w:val="center"/>
          </w:tcPr>
          <w:p w:rsidR="0016284B" w:rsidRPr="00ED63CE" w:rsidRDefault="0016284B" w:rsidP="0093370F">
            <w:pPr>
              <w:jc w:val="center"/>
              <w:rPr>
                <w:b/>
              </w:rPr>
            </w:pPr>
            <w:r w:rsidRPr="00ED63CE">
              <w:rPr>
                <w:b/>
              </w:rPr>
              <w:t>Marks</w:t>
            </w:r>
          </w:p>
        </w:tc>
      </w:tr>
      <w:tr w:rsidR="0016284B" w:rsidRPr="00ED63CE" w:rsidTr="000226DD">
        <w:tc>
          <w:tcPr>
            <w:tcW w:w="10548" w:type="dxa"/>
            <w:gridSpan w:val="4"/>
            <w:tcBorders>
              <w:bottom w:val="single" w:sz="4" w:space="0" w:color="D9D9D9" w:themeColor="background1" w:themeShade="D9"/>
            </w:tcBorders>
            <w:vAlign w:val="center"/>
          </w:tcPr>
          <w:p w:rsidR="0016284B" w:rsidRDefault="0016284B" w:rsidP="00A77E3D">
            <w:pPr>
              <w:jc w:val="center"/>
              <w:rPr>
                <w:b/>
                <w:u w:val="single"/>
              </w:rPr>
            </w:pPr>
          </w:p>
          <w:p w:rsidR="0016284B" w:rsidRPr="00ED63CE" w:rsidRDefault="0016284B" w:rsidP="00A77E3D">
            <w:pPr>
              <w:jc w:val="center"/>
              <w:rPr>
                <w:b/>
                <w:u w:val="single"/>
              </w:rPr>
            </w:pPr>
            <w:r w:rsidRPr="00ED63CE">
              <w:rPr>
                <w:b/>
                <w:u w:val="single"/>
              </w:rPr>
              <w:t>PART – A (5 X 2 = 10 MARKS)</w:t>
            </w:r>
          </w:p>
          <w:p w:rsidR="0016284B" w:rsidRPr="00ED63CE" w:rsidRDefault="0016284B" w:rsidP="0093370F">
            <w:pPr>
              <w:jc w:val="center"/>
              <w:rPr>
                <w:b/>
              </w:rPr>
            </w:pPr>
          </w:p>
        </w:tc>
      </w:tr>
      <w:tr w:rsidR="0016284B" w:rsidRPr="00ED63CE" w:rsidTr="00FB3718">
        <w:tc>
          <w:tcPr>
            <w:tcW w:w="648" w:type="dxa"/>
            <w:tcBorders>
              <w:bottom w:val="single" w:sz="4" w:space="0" w:color="D9D9D9" w:themeColor="background1" w:themeShade="D9"/>
            </w:tcBorders>
            <w:vAlign w:val="center"/>
          </w:tcPr>
          <w:p w:rsidR="0016284B" w:rsidRPr="00ED63CE" w:rsidRDefault="0016284B" w:rsidP="00362045">
            <w:pPr>
              <w:spacing w:after="120"/>
              <w:jc w:val="center"/>
              <w:rPr>
                <w:bCs/>
              </w:rPr>
            </w:pPr>
            <w:r w:rsidRPr="00ED63CE">
              <w:rPr>
                <w:bCs/>
              </w:rPr>
              <w:t>1.</w:t>
            </w:r>
          </w:p>
        </w:tc>
        <w:tc>
          <w:tcPr>
            <w:tcW w:w="7830" w:type="dxa"/>
            <w:tcBorders>
              <w:bottom w:val="single" w:sz="4" w:space="0" w:color="D9D9D9" w:themeColor="background1" w:themeShade="D9"/>
            </w:tcBorders>
            <w:vAlign w:val="center"/>
          </w:tcPr>
          <w:p w:rsidR="0016284B" w:rsidRPr="00ED63CE" w:rsidRDefault="0016284B" w:rsidP="00362045">
            <w:pPr>
              <w:spacing w:after="120"/>
              <w:rPr>
                <w:bCs/>
              </w:rPr>
            </w:pPr>
            <w:r w:rsidRPr="00ED63CE">
              <w:rPr>
                <w:bCs/>
              </w:rPr>
              <w:t>Explain Secondary market.</w:t>
            </w:r>
          </w:p>
        </w:tc>
        <w:tc>
          <w:tcPr>
            <w:tcW w:w="1170" w:type="dxa"/>
            <w:tcBorders>
              <w:bottom w:val="single" w:sz="4" w:space="0" w:color="D9D9D9" w:themeColor="background1" w:themeShade="D9"/>
            </w:tcBorders>
          </w:tcPr>
          <w:p w:rsidR="0016284B" w:rsidRPr="00ED63CE" w:rsidRDefault="0016284B" w:rsidP="00307F71">
            <w:pPr>
              <w:spacing w:after="120"/>
            </w:pPr>
            <w:r w:rsidRPr="00ED63CE">
              <w:t>CO1 /</w:t>
            </w:r>
            <w:r>
              <w:t xml:space="preserve"> </w:t>
            </w:r>
            <w:r w:rsidRPr="00ED63CE">
              <w:t>R</w:t>
            </w:r>
          </w:p>
        </w:tc>
        <w:tc>
          <w:tcPr>
            <w:tcW w:w="900" w:type="dxa"/>
            <w:tcBorders>
              <w:bottom w:val="single" w:sz="4" w:space="0" w:color="D9D9D9" w:themeColor="background1" w:themeShade="D9"/>
            </w:tcBorders>
            <w:vAlign w:val="center"/>
          </w:tcPr>
          <w:p w:rsidR="0016284B" w:rsidRPr="00ED63CE" w:rsidRDefault="0016284B" w:rsidP="00362045">
            <w:pPr>
              <w:spacing w:after="120"/>
              <w:jc w:val="center"/>
              <w:rPr>
                <w:b/>
              </w:rPr>
            </w:pPr>
            <w:r w:rsidRPr="00ED63CE">
              <w:rPr>
                <w:b/>
              </w:rPr>
              <w:t>2</w:t>
            </w:r>
          </w:p>
        </w:tc>
      </w:tr>
      <w:tr w:rsidR="0016284B" w:rsidRPr="00ED63CE" w:rsidTr="00FB3718">
        <w:tc>
          <w:tcPr>
            <w:tcW w:w="648" w:type="dxa"/>
            <w:tcBorders>
              <w:bottom w:val="single" w:sz="4" w:space="0" w:color="D9D9D9" w:themeColor="background1" w:themeShade="D9"/>
            </w:tcBorders>
            <w:vAlign w:val="center"/>
          </w:tcPr>
          <w:p w:rsidR="0016284B" w:rsidRPr="00ED63CE" w:rsidRDefault="0016284B" w:rsidP="00362045">
            <w:pPr>
              <w:spacing w:after="120"/>
              <w:jc w:val="center"/>
              <w:rPr>
                <w:bCs/>
              </w:rPr>
            </w:pPr>
            <w:r w:rsidRPr="00ED63CE">
              <w:rPr>
                <w:bCs/>
              </w:rPr>
              <w:t>2.</w:t>
            </w:r>
          </w:p>
        </w:tc>
        <w:tc>
          <w:tcPr>
            <w:tcW w:w="7830" w:type="dxa"/>
            <w:tcBorders>
              <w:bottom w:val="single" w:sz="4" w:space="0" w:color="D9D9D9" w:themeColor="background1" w:themeShade="D9"/>
            </w:tcBorders>
            <w:vAlign w:val="center"/>
          </w:tcPr>
          <w:p w:rsidR="0016284B" w:rsidRPr="00ED63CE" w:rsidRDefault="0016284B" w:rsidP="00362045">
            <w:pPr>
              <w:spacing w:after="120"/>
              <w:rPr>
                <w:b/>
              </w:rPr>
            </w:pPr>
            <w:r w:rsidRPr="00ED63CE">
              <w:t>Classify the types of Risk and return</w:t>
            </w:r>
            <w:r>
              <w:t>.</w:t>
            </w:r>
          </w:p>
        </w:tc>
        <w:tc>
          <w:tcPr>
            <w:tcW w:w="1170" w:type="dxa"/>
            <w:tcBorders>
              <w:bottom w:val="single" w:sz="4" w:space="0" w:color="D9D9D9" w:themeColor="background1" w:themeShade="D9"/>
            </w:tcBorders>
          </w:tcPr>
          <w:p w:rsidR="0016284B" w:rsidRPr="00ED63CE" w:rsidRDefault="0016284B" w:rsidP="00307F71">
            <w:pPr>
              <w:spacing w:after="120"/>
            </w:pPr>
            <w:r w:rsidRPr="00ED63CE">
              <w:t>CO2/ U</w:t>
            </w:r>
          </w:p>
        </w:tc>
        <w:tc>
          <w:tcPr>
            <w:tcW w:w="900" w:type="dxa"/>
            <w:tcBorders>
              <w:bottom w:val="single" w:sz="4" w:space="0" w:color="D9D9D9" w:themeColor="background1" w:themeShade="D9"/>
            </w:tcBorders>
            <w:vAlign w:val="center"/>
          </w:tcPr>
          <w:p w:rsidR="0016284B" w:rsidRPr="00ED63CE" w:rsidRDefault="0016284B" w:rsidP="00362045">
            <w:pPr>
              <w:spacing w:after="120"/>
              <w:jc w:val="center"/>
              <w:rPr>
                <w:b/>
              </w:rPr>
            </w:pPr>
            <w:r w:rsidRPr="00ED63CE">
              <w:rPr>
                <w:b/>
              </w:rPr>
              <w:t>2</w:t>
            </w:r>
          </w:p>
        </w:tc>
      </w:tr>
      <w:tr w:rsidR="0016284B" w:rsidRPr="00ED63CE" w:rsidTr="00FB3718">
        <w:tc>
          <w:tcPr>
            <w:tcW w:w="648" w:type="dxa"/>
            <w:tcBorders>
              <w:bottom w:val="single" w:sz="4" w:space="0" w:color="D9D9D9" w:themeColor="background1" w:themeShade="D9"/>
            </w:tcBorders>
            <w:vAlign w:val="center"/>
          </w:tcPr>
          <w:p w:rsidR="0016284B" w:rsidRPr="00ED63CE" w:rsidRDefault="0016284B" w:rsidP="00362045">
            <w:pPr>
              <w:spacing w:after="120"/>
              <w:jc w:val="center"/>
              <w:rPr>
                <w:bCs/>
              </w:rPr>
            </w:pPr>
            <w:r w:rsidRPr="00ED63CE">
              <w:rPr>
                <w:bCs/>
              </w:rPr>
              <w:t>3.</w:t>
            </w:r>
          </w:p>
        </w:tc>
        <w:tc>
          <w:tcPr>
            <w:tcW w:w="7830" w:type="dxa"/>
            <w:tcBorders>
              <w:bottom w:val="single" w:sz="4" w:space="0" w:color="D9D9D9" w:themeColor="background1" w:themeShade="D9"/>
            </w:tcBorders>
            <w:vAlign w:val="center"/>
          </w:tcPr>
          <w:p w:rsidR="0016284B" w:rsidRPr="00ED63CE" w:rsidRDefault="0016284B" w:rsidP="001A0B95">
            <w:pPr>
              <w:spacing w:after="120"/>
              <w:jc w:val="both"/>
              <w:rPr>
                <w:bCs/>
              </w:rPr>
            </w:pPr>
            <w:r w:rsidRPr="00ED63CE">
              <w:rPr>
                <w:bCs/>
              </w:rPr>
              <w:t>If a client buy shares worth Rs. 1,25,000 and sells shares worth Rs. 1,75,000 through a broker, then the maximum brokerage payable to him is --------- .</w:t>
            </w:r>
          </w:p>
        </w:tc>
        <w:tc>
          <w:tcPr>
            <w:tcW w:w="1170" w:type="dxa"/>
            <w:tcBorders>
              <w:bottom w:val="single" w:sz="4" w:space="0" w:color="D9D9D9" w:themeColor="background1" w:themeShade="D9"/>
            </w:tcBorders>
          </w:tcPr>
          <w:p w:rsidR="0016284B" w:rsidRPr="00ED63CE" w:rsidRDefault="0016284B" w:rsidP="00307F71">
            <w:pPr>
              <w:spacing w:after="120"/>
            </w:pPr>
            <w:r w:rsidRPr="00ED63CE">
              <w:t>CO3 /</w:t>
            </w:r>
            <w:r>
              <w:t xml:space="preserve"> </w:t>
            </w:r>
            <w:r w:rsidRPr="00ED63CE">
              <w:t>A</w:t>
            </w:r>
          </w:p>
        </w:tc>
        <w:tc>
          <w:tcPr>
            <w:tcW w:w="900" w:type="dxa"/>
            <w:tcBorders>
              <w:bottom w:val="single" w:sz="4" w:space="0" w:color="D9D9D9" w:themeColor="background1" w:themeShade="D9"/>
            </w:tcBorders>
            <w:vAlign w:val="center"/>
          </w:tcPr>
          <w:p w:rsidR="0016284B" w:rsidRPr="00ED63CE" w:rsidRDefault="0016284B" w:rsidP="00362045">
            <w:pPr>
              <w:spacing w:after="120"/>
              <w:jc w:val="center"/>
              <w:rPr>
                <w:b/>
              </w:rPr>
            </w:pPr>
            <w:r w:rsidRPr="00ED63CE">
              <w:rPr>
                <w:b/>
              </w:rPr>
              <w:t>2</w:t>
            </w:r>
          </w:p>
        </w:tc>
      </w:tr>
      <w:tr w:rsidR="0016284B" w:rsidRPr="00ED63CE" w:rsidTr="00FB3718">
        <w:tc>
          <w:tcPr>
            <w:tcW w:w="648" w:type="dxa"/>
            <w:tcBorders>
              <w:bottom w:val="single" w:sz="4" w:space="0" w:color="D9D9D9" w:themeColor="background1" w:themeShade="D9"/>
            </w:tcBorders>
            <w:vAlign w:val="center"/>
          </w:tcPr>
          <w:p w:rsidR="0016284B" w:rsidRPr="00ED63CE" w:rsidRDefault="0016284B" w:rsidP="00C74D4E">
            <w:pPr>
              <w:jc w:val="center"/>
              <w:rPr>
                <w:bCs/>
              </w:rPr>
            </w:pPr>
            <w:r w:rsidRPr="00ED63CE">
              <w:rPr>
                <w:bCs/>
              </w:rPr>
              <w:t>4.</w:t>
            </w:r>
          </w:p>
        </w:tc>
        <w:tc>
          <w:tcPr>
            <w:tcW w:w="7830" w:type="dxa"/>
            <w:tcBorders>
              <w:bottom w:val="single" w:sz="4" w:space="0" w:color="D9D9D9" w:themeColor="background1" w:themeShade="D9"/>
            </w:tcBorders>
            <w:vAlign w:val="center"/>
          </w:tcPr>
          <w:p w:rsidR="0016284B" w:rsidRDefault="0016284B" w:rsidP="0062727E">
            <w:r w:rsidRPr="00ED63CE">
              <w:t>A portfolio contain securities with the expected return as follows:</w:t>
            </w:r>
          </w:p>
          <w:p w:rsidR="0016284B" w:rsidRPr="00ED63CE" w:rsidRDefault="0016284B" w:rsidP="0062727E"/>
          <w:tbl>
            <w:tblPr>
              <w:tblStyle w:val="TableGrid"/>
              <w:tblW w:w="0" w:type="auto"/>
              <w:jc w:val="center"/>
              <w:tblLayout w:type="fixed"/>
              <w:tblLook w:val="04A0" w:firstRow="1" w:lastRow="0" w:firstColumn="1" w:lastColumn="0" w:noHBand="0" w:noVBand="1"/>
            </w:tblPr>
            <w:tblGrid>
              <w:gridCol w:w="1170"/>
              <w:gridCol w:w="1454"/>
              <w:gridCol w:w="1080"/>
            </w:tblGrid>
            <w:tr w:rsidR="0016284B" w:rsidRPr="00ED63CE" w:rsidTr="0094588C">
              <w:trPr>
                <w:jc w:val="center"/>
              </w:trPr>
              <w:tc>
                <w:tcPr>
                  <w:tcW w:w="117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Security</w:t>
                  </w:r>
                </w:p>
              </w:tc>
              <w:tc>
                <w:tcPr>
                  <w:tcW w:w="1454" w:type="dxa"/>
                </w:tcPr>
                <w:p w:rsidR="0016284B" w:rsidRPr="00ED63CE" w:rsidRDefault="0016284B" w:rsidP="0062727E">
                  <w:pPr>
                    <w:pStyle w:val="Default"/>
                    <w:jc w:val="center"/>
                    <w:rPr>
                      <w:rFonts w:eastAsia="Times New Roman"/>
                      <w:b/>
                      <w:color w:val="auto"/>
                    </w:rPr>
                  </w:pPr>
                  <w:r w:rsidRPr="00ED63CE">
                    <w:rPr>
                      <w:rFonts w:eastAsia="Times New Roman"/>
                      <w:b/>
                      <w:color w:val="auto"/>
                    </w:rPr>
                    <w:t>Probability</w:t>
                  </w:r>
                </w:p>
              </w:tc>
              <w:tc>
                <w:tcPr>
                  <w:tcW w:w="108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Return</w:t>
                  </w:r>
                </w:p>
              </w:tc>
            </w:tr>
            <w:tr w:rsidR="0016284B" w:rsidRPr="00ED63CE" w:rsidTr="0094588C">
              <w:trPr>
                <w:jc w:val="center"/>
              </w:trPr>
              <w:tc>
                <w:tcPr>
                  <w:tcW w:w="117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Deposit</w:t>
                  </w:r>
                </w:p>
              </w:tc>
              <w:tc>
                <w:tcPr>
                  <w:tcW w:w="1454" w:type="dxa"/>
                </w:tcPr>
                <w:p w:rsidR="0016284B" w:rsidRPr="00ED63CE" w:rsidRDefault="0016284B" w:rsidP="0062727E">
                  <w:pPr>
                    <w:pStyle w:val="Default"/>
                    <w:jc w:val="center"/>
                    <w:rPr>
                      <w:rFonts w:eastAsia="Times New Roman"/>
                      <w:b/>
                      <w:color w:val="auto"/>
                    </w:rPr>
                  </w:pPr>
                  <w:r w:rsidRPr="00ED63CE">
                    <w:rPr>
                      <w:rFonts w:eastAsia="Times New Roman"/>
                      <w:b/>
                      <w:color w:val="auto"/>
                    </w:rPr>
                    <w:t>50</w:t>
                  </w:r>
                </w:p>
              </w:tc>
              <w:tc>
                <w:tcPr>
                  <w:tcW w:w="108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10</w:t>
                  </w:r>
                </w:p>
              </w:tc>
            </w:tr>
            <w:tr w:rsidR="0016284B" w:rsidRPr="00ED63CE" w:rsidTr="0094588C">
              <w:trPr>
                <w:jc w:val="center"/>
              </w:trPr>
              <w:tc>
                <w:tcPr>
                  <w:tcW w:w="117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Stocks</w:t>
                  </w:r>
                </w:p>
              </w:tc>
              <w:tc>
                <w:tcPr>
                  <w:tcW w:w="1454" w:type="dxa"/>
                </w:tcPr>
                <w:p w:rsidR="0016284B" w:rsidRPr="00ED63CE" w:rsidRDefault="0016284B" w:rsidP="0062727E">
                  <w:pPr>
                    <w:pStyle w:val="Default"/>
                    <w:jc w:val="center"/>
                    <w:rPr>
                      <w:rFonts w:eastAsia="Times New Roman"/>
                      <w:b/>
                      <w:color w:val="auto"/>
                    </w:rPr>
                  </w:pPr>
                  <w:r w:rsidRPr="00ED63CE">
                    <w:rPr>
                      <w:rFonts w:eastAsia="Times New Roman"/>
                      <w:b/>
                      <w:color w:val="auto"/>
                    </w:rPr>
                    <w:t>60</w:t>
                  </w:r>
                </w:p>
              </w:tc>
              <w:tc>
                <w:tcPr>
                  <w:tcW w:w="108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17</w:t>
                  </w:r>
                </w:p>
              </w:tc>
            </w:tr>
            <w:tr w:rsidR="0016284B" w:rsidRPr="00ED63CE" w:rsidTr="0094588C">
              <w:trPr>
                <w:jc w:val="center"/>
              </w:trPr>
              <w:tc>
                <w:tcPr>
                  <w:tcW w:w="117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land</w:t>
                  </w:r>
                </w:p>
              </w:tc>
              <w:tc>
                <w:tcPr>
                  <w:tcW w:w="1454" w:type="dxa"/>
                </w:tcPr>
                <w:p w:rsidR="0016284B" w:rsidRPr="00ED63CE" w:rsidRDefault="0016284B" w:rsidP="0062727E">
                  <w:pPr>
                    <w:pStyle w:val="Default"/>
                    <w:jc w:val="center"/>
                    <w:rPr>
                      <w:rFonts w:eastAsia="Times New Roman"/>
                      <w:b/>
                      <w:color w:val="auto"/>
                    </w:rPr>
                  </w:pPr>
                  <w:r w:rsidRPr="00ED63CE">
                    <w:rPr>
                      <w:rFonts w:eastAsia="Times New Roman"/>
                      <w:b/>
                      <w:color w:val="auto"/>
                    </w:rPr>
                    <w:t>30</w:t>
                  </w:r>
                </w:p>
              </w:tc>
              <w:tc>
                <w:tcPr>
                  <w:tcW w:w="1080" w:type="dxa"/>
                </w:tcPr>
                <w:p w:rsidR="0016284B" w:rsidRPr="00ED63CE" w:rsidRDefault="0016284B" w:rsidP="0062727E">
                  <w:pPr>
                    <w:pStyle w:val="Default"/>
                    <w:jc w:val="center"/>
                    <w:rPr>
                      <w:rFonts w:eastAsia="Times New Roman"/>
                      <w:b/>
                      <w:color w:val="auto"/>
                    </w:rPr>
                  </w:pPr>
                  <w:r w:rsidRPr="00ED63CE">
                    <w:rPr>
                      <w:rFonts w:eastAsia="Times New Roman"/>
                      <w:b/>
                      <w:color w:val="auto"/>
                    </w:rPr>
                    <w:t>10</w:t>
                  </w:r>
                </w:p>
              </w:tc>
            </w:tr>
          </w:tbl>
          <w:p w:rsidR="0016284B" w:rsidRDefault="0016284B" w:rsidP="0062727E">
            <w:pPr>
              <w:jc w:val="both"/>
            </w:pPr>
            <w:r w:rsidRPr="00ED63CE">
              <w:t xml:space="preserve"> </w:t>
            </w:r>
          </w:p>
          <w:p w:rsidR="0016284B" w:rsidRPr="00ED63CE" w:rsidRDefault="0016284B" w:rsidP="0062727E">
            <w:pPr>
              <w:jc w:val="both"/>
            </w:pPr>
            <w:r w:rsidRPr="00ED63CE">
              <w:t>What will be the expected return of the portfolio?</w:t>
            </w:r>
          </w:p>
          <w:p w:rsidR="0016284B" w:rsidRPr="00ED63CE" w:rsidRDefault="0016284B" w:rsidP="0062727E">
            <w:pPr>
              <w:rPr>
                <w:b/>
              </w:rPr>
            </w:pPr>
          </w:p>
        </w:tc>
        <w:tc>
          <w:tcPr>
            <w:tcW w:w="1170" w:type="dxa"/>
            <w:tcBorders>
              <w:bottom w:val="single" w:sz="4" w:space="0" w:color="D9D9D9" w:themeColor="background1" w:themeShade="D9"/>
            </w:tcBorders>
          </w:tcPr>
          <w:p w:rsidR="0016284B" w:rsidRPr="00ED63CE" w:rsidRDefault="0016284B" w:rsidP="00307F71">
            <w:r w:rsidRPr="00ED63CE">
              <w:t>CO4/ A</w:t>
            </w:r>
          </w:p>
        </w:tc>
        <w:tc>
          <w:tcPr>
            <w:tcW w:w="900" w:type="dxa"/>
            <w:tcBorders>
              <w:bottom w:val="single" w:sz="4" w:space="0" w:color="D9D9D9" w:themeColor="background1" w:themeShade="D9"/>
            </w:tcBorders>
            <w:vAlign w:val="center"/>
          </w:tcPr>
          <w:p w:rsidR="0016284B" w:rsidRPr="00ED63CE" w:rsidRDefault="0016284B" w:rsidP="00C74D4E">
            <w:pPr>
              <w:jc w:val="center"/>
              <w:rPr>
                <w:b/>
              </w:rPr>
            </w:pPr>
            <w:r w:rsidRPr="00ED63CE">
              <w:rPr>
                <w:b/>
              </w:rPr>
              <w:t>2</w:t>
            </w:r>
          </w:p>
        </w:tc>
      </w:tr>
      <w:tr w:rsidR="0016284B" w:rsidRPr="00ED63CE" w:rsidTr="001B5F0E">
        <w:trPr>
          <w:trHeight w:val="413"/>
        </w:trPr>
        <w:tc>
          <w:tcPr>
            <w:tcW w:w="648" w:type="dxa"/>
            <w:tcBorders>
              <w:bottom w:val="single" w:sz="4" w:space="0" w:color="D9D9D9" w:themeColor="background1" w:themeShade="D9"/>
            </w:tcBorders>
            <w:vAlign w:val="center"/>
          </w:tcPr>
          <w:p w:rsidR="0016284B" w:rsidRPr="00ED63CE" w:rsidRDefault="0016284B" w:rsidP="00C74D4E">
            <w:pPr>
              <w:jc w:val="center"/>
              <w:rPr>
                <w:bCs/>
              </w:rPr>
            </w:pPr>
            <w:r w:rsidRPr="00ED63CE">
              <w:rPr>
                <w:bCs/>
              </w:rPr>
              <w:t>5.</w:t>
            </w:r>
          </w:p>
        </w:tc>
        <w:tc>
          <w:tcPr>
            <w:tcW w:w="7830" w:type="dxa"/>
            <w:tcBorders>
              <w:bottom w:val="single" w:sz="4" w:space="0" w:color="D9D9D9" w:themeColor="background1" w:themeShade="D9"/>
            </w:tcBorders>
            <w:vAlign w:val="center"/>
          </w:tcPr>
          <w:p w:rsidR="0016284B" w:rsidRPr="00ED63CE" w:rsidRDefault="0016284B" w:rsidP="00E41610">
            <w:pPr>
              <w:rPr>
                <w:bCs/>
              </w:rPr>
            </w:pPr>
            <w:r w:rsidRPr="00ED63CE">
              <w:rPr>
                <w:bCs/>
              </w:rPr>
              <w:t>Explain the term Diversification of fund.</w:t>
            </w:r>
          </w:p>
        </w:tc>
        <w:tc>
          <w:tcPr>
            <w:tcW w:w="1170" w:type="dxa"/>
            <w:tcBorders>
              <w:bottom w:val="single" w:sz="4" w:space="0" w:color="D9D9D9" w:themeColor="background1" w:themeShade="D9"/>
            </w:tcBorders>
          </w:tcPr>
          <w:p w:rsidR="0016284B" w:rsidRPr="00ED63CE" w:rsidRDefault="0016284B" w:rsidP="00307F71">
            <w:r w:rsidRPr="00ED63CE">
              <w:t>CO5</w:t>
            </w:r>
            <w:r>
              <w:t xml:space="preserve"> </w:t>
            </w:r>
            <w:r w:rsidRPr="00ED63CE">
              <w:t>/ R</w:t>
            </w:r>
          </w:p>
        </w:tc>
        <w:tc>
          <w:tcPr>
            <w:tcW w:w="900" w:type="dxa"/>
            <w:tcBorders>
              <w:bottom w:val="single" w:sz="4" w:space="0" w:color="D9D9D9" w:themeColor="background1" w:themeShade="D9"/>
            </w:tcBorders>
            <w:vAlign w:val="center"/>
          </w:tcPr>
          <w:p w:rsidR="0016284B" w:rsidRPr="00ED63CE" w:rsidRDefault="0016284B" w:rsidP="00C74D4E">
            <w:pPr>
              <w:jc w:val="center"/>
              <w:rPr>
                <w:b/>
              </w:rPr>
            </w:pPr>
            <w:r w:rsidRPr="00ED63CE">
              <w:rPr>
                <w:b/>
              </w:rPr>
              <w:t>2</w:t>
            </w:r>
          </w:p>
        </w:tc>
      </w:tr>
    </w:tbl>
    <w:p w:rsidR="0016284B"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ED63CE" w:rsidTr="00CE1660">
        <w:tc>
          <w:tcPr>
            <w:tcW w:w="10548" w:type="dxa"/>
            <w:gridSpan w:val="4"/>
            <w:tcBorders>
              <w:bottom w:val="single" w:sz="4" w:space="0" w:color="D9D9D9" w:themeColor="background1" w:themeShade="D9"/>
            </w:tcBorders>
          </w:tcPr>
          <w:p w:rsidR="0016284B" w:rsidRDefault="0016284B" w:rsidP="0093370F">
            <w:pPr>
              <w:jc w:val="center"/>
              <w:rPr>
                <w:b/>
                <w:u w:val="single"/>
              </w:rPr>
            </w:pPr>
          </w:p>
          <w:p w:rsidR="0016284B" w:rsidRPr="00ED63CE" w:rsidRDefault="0016284B" w:rsidP="0093370F">
            <w:pPr>
              <w:jc w:val="center"/>
              <w:rPr>
                <w:b/>
                <w:u w:val="single"/>
              </w:rPr>
            </w:pPr>
            <w:r w:rsidRPr="00ED63CE">
              <w:rPr>
                <w:b/>
                <w:u w:val="single"/>
              </w:rPr>
              <w:t xml:space="preserve">PART – B (3 X 10 = 30 MARKS) </w:t>
            </w:r>
          </w:p>
          <w:p w:rsidR="0016284B" w:rsidRDefault="0016284B" w:rsidP="00C96096">
            <w:pPr>
              <w:jc w:val="center"/>
              <w:rPr>
                <w:b/>
                <w:u w:val="single"/>
              </w:rPr>
            </w:pPr>
            <w:r w:rsidRPr="00ED63CE">
              <w:rPr>
                <w:b/>
                <w:u w:val="single"/>
              </w:rPr>
              <w:t>(either or type)</w:t>
            </w:r>
          </w:p>
          <w:p w:rsidR="0016284B" w:rsidRPr="00ED63CE" w:rsidRDefault="0016284B" w:rsidP="00C96096">
            <w:pPr>
              <w:jc w:val="center"/>
              <w:rPr>
                <w:b/>
                <w:u w:val="single"/>
              </w:rPr>
            </w:pPr>
          </w:p>
        </w:tc>
      </w:tr>
      <w:tr w:rsidR="0016284B" w:rsidRPr="00ED63CE" w:rsidTr="0019537D">
        <w:tc>
          <w:tcPr>
            <w:tcW w:w="675" w:type="dxa"/>
            <w:tcBorders>
              <w:right w:val="single" w:sz="4" w:space="0" w:color="D9D9D9" w:themeColor="background1" w:themeShade="D9"/>
            </w:tcBorders>
          </w:tcPr>
          <w:p w:rsidR="0016284B" w:rsidRPr="00ED63CE" w:rsidRDefault="0016284B" w:rsidP="001903CA">
            <w:pPr>
              <w:jc w:val="center"/>
            </w:pPr>
            <w:r w:rsidRPr="00ED63CE">
              <w:t>6.</w:t>
            </w:r>
          </w:p>
        </w:tc>
        <w:tc>
          <w:tcPr>
            <w:tcW w:w="7803" w:type="dxa"/>
            <w:tcBorders>
              <w:left w:val="single" w:sz="4" w:space="0" w:color="D9D9D9" w:themeColor="background1" w:themeShade="D9"/>
              <w:right w:val="single" w:sz="4" w:space="0" w:color="D9D9D9" w:themeColor="background1" w:themeShade="D9"/>
            </w:tcBorders>
          </w:tcPr>
          <w:p w:rsidR="0016284B" w:rsidRPr="00ED63CE" w:rsidRDefault="0016284B" w:rsidP="0093370F">
            <w:r w:rsidRPr="00ED63CE">
              <w:t>Summarize the various terms used in stock exchange.</w:t>
            </w:r>
          </w:p>
        </w:tc>
        <w:tc>
          <w:tcPr>
            <w:tcW w:w="1170" w:type="dxa"/>
            <w:tcBorders>
              <w:left w:val="single" w:sz="4" w:space="0" w:color="D9D9D9" w:themeColor="background1" w:themeShade="D9"/>
              <w:right w:val="single" w:sz="4" w:space="0" w:color="D9D9D9" w:themeColor="background1" w:themeShade="D9"/>
            </w:tcBorders>
          </w:tcPr>
          <w:p w:rsidR="0016284B" w:rsidRPr="00ED63CE" w:rsidRDefault="0016284B" w:rsidP="00307F71">
            <w:pPr>
              <w:jc w:val="center"/>
            </w:pPr>
            <w:r w:rsidRPr="00ED63CE">
              <w:t>CO1</w:t>
            </w:r>
            <w:r>
              <w:t xml:space="preserve"> </w:t>
            </w:r>
            <w:r w:rsidRPr="00ED63CE">
              <w:t>/ U</w:t>
            </w:r>
          </w:p>
        </w:tc>
        <w:tc>
          <w:tcPr>
            <w:tcW w:w="900" w:type="dxa"/>
            <w:tcBorders>
              <w:left w:val="single" w:sz="4" w:space="0" w:color="D9D9D9" w:themeColor="background1" w:themeShade="D9"/>
            </w:tcBorders>
          </w:tcPr>
          <w:p w:rsidR="0016284B" w:rsidRPr="00ED63CE" w:rsidRDefault="0016284B" w:rsidP="0093370F">
            <w:pPr>
              <w:jc w:val="center"/>
            </w:pPr>
            <w:r w:rsidRPr="00ED63CE">
              <w:t>10</w:t>
            </w:r>
          </w:p>
        </w:tc>
      </w:tr>
      <w:tr w:rsidR="0016284B" w:rsidRPr="00ED63CE" w:rsidTr="0019537D">
        <w:tc>
          <w:tcPr>
            <w:tcW w:w="675" w:type="dxa"/>
          </w:tcPr>
          <w:p w:rsidR="0016284B" w:rsidRPr="00ED63CE" w:rsidRDefault="0016284B" w:rsidP="001903CA">
            <w:pPr>
              <w:jc w:val="center"/>
            </w:pPr>
          </w:p>
        </w:tc>
        <w:tc>
          <w:tcPr>
            <w:tcW w:w="8973" w:type="dxa"/>
            <w:gridSpan w:val="2"/>
          </w:tcPr>
          <w:p w:rsidR="0016284B" w:rsidRPr="00ED63CE" w:rsidRDefault="0016284B" w:rsidP="0093370F">
            <w:pPr>
              <w:jc w:val="center"/>
              <w:rPr>
                <w:b/>
              </w:rPr>
            </w:pPr>
            <w:r w:rsidRPr="00ED63CE">
              <w:rPr>
                <w:b/>
              </w:rPr>
              <w:t>(OR)</w:t>
            </w:r>
          </w:p>
        </w:tc>
        <w:tc>
          <w:tcPr>
            <w:tcW w:w="900" w:type="dxa"/>
          </w:tcPr>
          <w:p w:rsidR="0016284B" w:rsidRPr="00ED63CE" w:rsidRDefault="0016284B" w:rsidP="0093370F">
            <w:pPr>
              <w:jc w:val="center"/>
            </w:pPr>
          </w:p>
        </w:tc>
      </w:tr>
      <w:tr w:rsidR="0016284B" w:rsidRPr="00ED63CE" w:rsidTr="0019537D">
        <w:tc>
          <w:tcPr>
            <w:tcW w:w="675" w:type="dxa"/>
            <w:tcBorders>
              <w:right w:val="single" w:sz="4" w:space="0" w:color="D9D9D9" w:themeColor="background1" w:themeShade="D9"/>
            </w:tcBorders>
          </w:tcPr>
          <w:p w:rsidR="0016284B" w:rsidRPr="00ED63CE" w:rsidRDefault="0016284B" w:rsidP="001903CA">
            <w:pPr>
              <w:jc w:val="center"/>
            </w:pPr>
            <w:r w:rsidRPr="00ED63CE">
              <w:t>7.</w:t>
            </w:r>
          </w:p>
        </w:tc>
        <w:tc>
          <w:tcPr>
            <w:tcW w:w="7803" w:type="dxa"/>
            <w:tcBorders>
              <w:left w:val="single" w:sz="4" w:space="0" w:color="D9D9D9" w:themeColor="background1" w:themeShade="D9"/>
              <w:right w:val="single" w:sz="4" w:space="0" w:color="D9D9D9" w:themeColor="background1" w:themeShade="D9"/>
            </w:tcBorders>
          </w:tcPr>
          <w:p w:rsidR="0016284B" w:rsidRPr="00ED63CE" w:rsidRDefault="0016284B" w:rsidP="0093370F">
            <w:r w:rsidRPr="00ED63CE">
              <w:t>Enumerate the mode of raising funds in stock exchange.</w:t>
            </w:r>
          </w:p>
        </w:tc>
        <w:tc>
          <w:tcPr>
            <w:tcW w:w="1170" w:type="dxa"/>
            <w:tcBorders>
              <w:left w:val="single" w:sz="4" w:space="0" w:color="D9D9D9" w:themeColor="background1" w:themeShade="D9"/>
              <w:right w:val="single" w:sz="4" w:space="0" w:color="D9D9D9" w:themeColor="background1" w:themeShade="D9"/>
            </w:tcBorders>
          </w:tcPr>
          <w:p w:rsidR="0016284B" w:rsidRPr="00ED63CE" w:rsidRDefault="0016284B" w:rsidP="00307F71">
            <w:pPr>
              <w:jc w:val="center"/>
            </w:pPr>
            <w:r w:rsidRPr="00ED63CE">
              <w:t>CO2</w:t>
            </w:r>
            <w:r>
              <w:t xml:space="preserve"> </w:t>
            </w:r>
            <w:r w:rsidRPr="00ED63CE">
              <w:t>/ A</w:t>
            </w:r>
          </w:p>
        </w:tc>
        <w:tc>
          <w:tcPr>
            <w:tcW w:w="900" w:type="dxa"/>
            <w:tcBorders>
              <w:left w:val="single" w:sz="4" w:space="0" w:color="D9D9D9" w:themeColor="background1" w:themeShade="D9"/>
            </w:tcBorders>
          </w:tcPr>
          <w:p w:rsidR="0016284B" w:rsidRPr="00ED63CE" w:rsidRDefault="0016284B" w:rsidP="0093370F">
            <w:pPr>
              <w:jc w:val="center"/>
            </w:pPr>
            <w:r w:rsidRPr="00ED63CE">
              <w:t>10</w:t>
            </w:r>
          </w:p>
        </w:tc>
      </w:tr>
      <w:tr w:rsidR="0016284B" w:rsidRPr="00ED63CE" w:rsidTr="0019537D">
        <w:tc>
          <w:tcPr>
            <w:tcW w:w="675" w:type="dxa"/>
          </w:tcPr>
          <w:p w:rsidR="0016284B" w:rsidRPr="00ED63CE" w:rsidRDefault="0016284B" w:rsidP="001903CA">
            <w:pPr>
              <w:jc w:val="center"/>
            </w:pPr>
          </w:p>
        </w:tc>
        <w:tc>
          <w:tcPr>
            <w:tcW w:w="8973" w:type="dxa"/>
            <w:gridSpan w:val="2"/>
          </w:tcPr>
          <w:p w:rsidR="0016284B" w:rsidRPr="00ED63CE" w:rsidRDefault="0016284B" w:rsidP="0093370F">
            <w:pPr>
              <w:jc w:val="center"/>
            </w:pPr>
          </w:p>
        </w:tc>
        <w:tc>
          <w:tcPr>
            <w:tcW w:w="900" w:type="dxa"/>
          </w:tcPr>
          <w:p w:rsidR="0016284B" w:rsidRPr="00ED63CE" w:rsidRDefault="0016284B" w:rsidP="0093370F">
            <w:pPr>
              <w:jc w:val="center"/>
            </w:pPr>
          </w:p>
        </w:tc>
      </w:tr>
      <w:tr w:rsidR="0016284B" w:rsidRPr="00ED63CE" w:rsidTr="00A77E3D">
        <w:trPr>
          <w:trHeight w:val="296"/>
        </w:trPr>
        <w:tc>
          <w:tcPr>
            <w:tcW w:w="675" w:type="dxa"/>
            <w:tcBorders>
              <w:right w:val="single" w:sz="4" w:space="0" w:color="D9D9D9" w:themeColor="background1" w:themeShade="D9"/>
            </w:tcBorders>
          </w:tcPr>
          <w:p w:rsidR="0016284B" w:rsidRPr="00ED63CE" w:rsidRDefault="0016284B" w:rsidP="001903CA">
            <w:pPr>
              <w:jc w:val="center"/>
            </w:pPr>
            <w:r w:rsidRPr="00ED63CE">
              <w:t>8.</w:t>
            </w:r>
          </w:p>
        </w:tc>
        <w:tc>
          <w:tcPr>
            <w:tcW w:w="7803" w:type="dxa"/>
            <w:tcBorders>
              <w:left w:val="single" w:sz="4" w:space="0" w:color="D9D9D9" w:themeColor="background1" w:themeShade="D9"/>
              <w:right w:val="single" w:sz="4" w:space="0" w:color="D9D9D9" w:themeColor="background1" w:themeShade="D9"/>
            </w:tcBorders>
          </w:tcPr>
          <w:p w:rsidR="0016284B" w:rsidRPr="00ED63CE" w:rsidRDefault="0016284B" w:rsidP="0093370F">
            <w:r w:rsidRPr="00ED63CE">
              <w:t>Explain the types of Bonds and its features.</w:t>
            </w:r>
          </w:p>
        </w:tc>
        <w:tc>
          <w:tcPr>
            <w:tcW w:w="1170" w:type="dxa"/>
            <w:tcBorders>
              <w:left w:val="single" w:sz="4" w:space="0" w:color="D9D9D9" w:themeColor="background1" w:themeShade="D9"/>
              <w:right w:val="single" w:sz="4" w:space="0" w:color="D9D9D9" w:themeColor="background1" w:themeShade="D9"/>
            </w:tcBorders>
          </w:tcPr>
          <w:p w:rsidR="0016284B" w:rsidRPr="00ED63CE" w:rsidRDefault="0016284B" w:rsidP="00307F71">
            <w:pPr>
              <w:jc w:val="center"/>
            </w:pPr>
            <w:r w:rsidRPr="00ED63CE">
              <w:t>CO3</w:t>
            </w:r>
            <w:r>
              <w:t xml:space="preserve"> </w:t>
            </w:r>
            <w:r w:rsidRPr="00ED63CE">
              <w:t>/ R</w:t>
            </w:r>
          </w:p>
        </w:tc>
        <w:tc>
          <w:tcPr>
            <w:tcW w:w="900" w:type="dxa"/>
            <w:tcBorders>
              <w:left w:val="single" w:sz="4" w:space="0" w:color="D9D9D9" w:themeColor="background1" w:themeShade="D9"/>
            </w:tcBorders>
          </w:tcPr>
          <w:p w:rsidR="0016284B" w:rsidRPr="00ED63CE" w:rsidRDefault="0016284B" w:rsidP="0093370F">
            <w:pPr>
              <w:jc w:val="center"/>
            </w:pPr>
            <w:r w:rsidRPr="00ED63CE">
              <w:t>10</w:t>
            </w:r>
          </w:p>
        </w:tc>
      </w:tr>
      <w:tr w:rsidR="0016284B" w:rsidRPr="00ED63CE" w:rsidTr="0019537D">
        <w:tc>
          <w:tcPr>
            <w:tcW w:w="675" w:type="dxa"/>
          </w:tcPr>
          <w:p w:rsidR="0016284B" w:rsidRPr="00ED63CE" w:rsidRDefault="0016284B" w:rsidP="001903CA">
            <w:pPr>
              <w:jc w:val="center"/>
            </w:pPr>
          </w:p>
        </w:tc>
        <w:tc>
          <w:tcPr>
            <w:tcW w:w="8973" w:type="dxa"/>
            <w:gridSpan w:val="2"/>
          </w:tcPr>
          <w:p w:rsidR="0016284B" w:rsidRPr="00ED63CE" w:rsidRDefault="0016284B" w:rsidP="0093370F">
            <w:pPr>
              <w:jc w:val="center"/>
              <w:rPr>
                <w:b/>
              </w:rPr>
            </w:pPr>
            <w:r w:rsidRPr="00ED63CE">
              <w:rPr>
                <w:b/>
              </w:rPr>
              <w:t>(OR)</w:t>
            </w:r>
          </w:p>
        </w:tc>
        <w:tc>
          <w:tcPr>
            <w:tcW w:w="900" w:type="dxa"/>
          </w:tcPr>
          <w:p w:rsidR="0016284B" w:rsidRPr="00ED63CE" w:rsidRDefault="0016284B" w:rsidP="0093370F">
            <w:pPr>
              <w:jc w:val="center"/>
            </w:pPr>
          </w:p>
        </w:tc>
      </w:tr>
      <w:tr w:rsidR="0016284B" w:rsidRPr="00ED63CE" w:rsidTr="0019537D">
        <w:tc>
          <w:tcPr>
            <w:tcW w:w="675" w:type="dxa"/>
            <w:tcBorders>
              <w:right w:val="single" w:sz="4" w:space="0" w:color="D9D9D9" w:themeColor="background1" w:themeShade="D9"/>
            </w:tcBorders>
          </w:tcPr>
          <w:p w:rsidR="0016284B" w:rsidRPr="00ED63CE" w:rsidRDefault="0016284B" w:rsidP="001903CA">
            <w:pPr>
              <w:jc w:val="center"/>
            </w:pPr>
            <w:r w:rsidRPr="00ED63CE">
              <w:t>9.</w:t>
            </w:r>
          </w:p>
        </w:tc>
        <w:tc>
          <w:tcPr>
            <w:tcW w:w="7803" w:type="dxa"/>
            <w:tcBorders>
              <w:left w:val="single" w:sz="4" w:space="0" w:color="D9D9D9" w:themeColor="background1" w:themeShade="D9"/>
              <w:right w:val="single" w:sz="4" w:space="0" w:color="D9D9D9" w:themeColor="background1" w:themeShade="D9"/>
            </w:tcBorders>
          </w:tcPr>
          <w:p w:rsidR="0016284B" w:rsidRPr="00ED63CE" w:rsidRDefault="0016284B" w:rsidP="003E6627">
            <w:pPr>
              <w:jc w:val="both"/>
            </w:pPr>
            <w:r w:rsidRPr="00ED63CE">
              <w:t>Explain the CAPM. How does it help in the estimation of expected return of a security?</w:t>
            </w:r>
          </w:p>
        </w:tc>
        <w:tc>
          <w:tcPr>
            <w:tcW w:w="1170" w:type="dxa"/>
            <w:tcBorders>
              <w:left w:val="single" w:sz="4" w:space="0" w:color="D9D9D9" w:themeColor="background1" w:themeShade="D9"/>
              <w:right w:val="single" w:sz="4" w:space="0" w:color="D9D9D9" w:themeColor="background1" w:themeShade="D9"/>
            </w:tcBorders>
          </w:tcPr>
          <w:p w:rsidR="0016284B" w:rsidRPr="00ED63CE" w:rsidRDefault="0016284B" w:rsidP="0093370F">
            <w:pPr>
              <w:jc w:val="center"/>
            </w:pPr>
            <w:r w:rsidRPr="00ED63CE">
              <w:t>CO4 /</w:t>
            </w:r>
            <w:r>
              <w:t xml:space="preserve"> </w:t>
            </w:r>
            <w:r w:rsidRPr="00ED63CE">
              <w:t>A</w:t>
            </w:r>
          </w:p>
          <w:p w:rsidR="0016284B" w:rsidRPr="00ED63CE" w:rsidRDefault="0016284B" w:rsidP="001A0B95"/>
        </w:tc>
        <w:tc>
          <w:tcPr>
            <w:tcW w:w="900" w:type="dxa"/>
            <w:tcBorders>
              <w:left w:val="single" w:sz="4" w:space="0" w:color="D9D9D9" w:themeColor="background1" w:themeShade="D9"/>
            </w:tcBorders>
          </w:tcPr>
          <w:p w:rsidR="0016284B" w:rsidRPr="00ED63CE" w:rsidRDefault="0016284B" w:rsidP="003E6627">
            <w:pPr>
              <w:jc w:val="center"/>
            </w:pPr>
            <w:r w:rsidRPr="00ED63CE">
              <w:t>10</w:t>
            </w:r>
          </w:p>
        </w:tc>
      </w:tr>
      <w:tr w:rsidR="0016284B" w:rsidRPr="00ED63CE" w:rsidTr="0019537D">
        <w:tc>
          <w:tcPr>
            <w:tcW w:w="675" w:type="dxa"/>
          </w:tcPr>
          <w:p w:rsidR="0016284B" w:rsidRPr="00ED63CE" w:rsidRDefault="0016284B" w:rsidP="001903CA">
            <w:pPr>
              <w:jc w:val="center"/>
            </w:pPr>
          </w:p>
        </w:tc>
        <w:tc>
          <w:tcPr>
            <w:tcW w:w="8973" w:type="dxa"/>
            <w:gridSpan w:val="2"/>
          </w:tcPr>
          <w:p w:rsidR="0016284B" w:rsidRPr="00ED63CE" w:rsidRDefault="0016284B" w:rsidP="0093370F">
            <w:pPr>
              <w:jc w:val="both"/>
            </w:pPr>
          </w:p>
        </w:tc>
        <w:tc>
          <w:tcPr>
            <w:tcW w:w="900" w:type="dxa"/>
          </w:tcPr>
          <w:p w:rsidR="0016284B" w:rsidRPr="00ED63CE" w:rsidRDefault="0016284B" w:rsidP="0093370F">
            <w:pPr>
              <w:jc w:val="center"/>
            </w:pPr>
          </w:p>
        </w:tc>
      </w:tr>
      <w:tr w:rsidR="0016284B" w:rsidRPr="00ED63CE" w:rsidTr="0019537D">
        <w:tc>
          <w:tcPr>
            <w:tcW w:w="675" w:type="dxa"/>
            <w:tcBorders>
              <w:right w:val="single" w:sz="4" w:space="0" w:color="D9D9D9" w:themeColor="background1" w:themeShade="D9"/>
            </w:tcBorders>
          </w:tcPr>
          <w:p w:rsidR="0016284B" w:rsidRPr="00ED63CE" w:rsidRDefault="0016284B" w:rsidP="001903CA">
            <w:pPr>
              <w:jc w:val="center"/>
            </w:pPr>
            <w:r w:rsidRPr="00ED63CE">
              <w:t>10.</w:t>
            </w:r>
          </w:p>
        </w:tc>
        <w:tc>
          <w:tcPr>
            <w:tcW w:w="7803" w:type="dxa"/>
            <w:tcBorders>
              <w:left w:val="single" w:sz="4" w:space="0" w:color="D9D9D9" w:themeColor="background1" w:themeShade="D9"/>
              <w:right w:val="single" w:sz="4" w:space="0" w:color="D9D9D9" w:themeColor="background1" w:themeShade="D9"/>
            </w:tcBorders>
          </w:tcPr>
          <w:p w:rsidR="0016284B" w:rsidRPr="00ED63CE" w:rsidRDefault="0016284B" w:rsidP="0062727E">
            <w:r w:rsidRPr="00ED63CE">
              <w:t>Discuss the features of Equity shares, Preference shares and Debentures in details</w:t>
            </w:r>
            <w:r>
              <w:t>.</w:t>
            </w:r>
          </w:p>
        </w:tc>
        <w:tc>
          <w:tcPr>
            <w:tcW w:w="1170" w:type="dxa"/>
            <w:tcBorders>
              <w:left w:val="single" w:sz="4" w:space="0" w:color="D9D9D9" w:themeColor="background1" w:themeShade="D9"/>
              <w:right w:val="single" w:sz="4" w:space="0" w:color="D9D9D9" w:themeColor="background1" w:themeShade="D9"/>
            </w:tcBorders>
          </w:tcPr>
          <w:p w:rsidR="0016284B" w:rsidRPr="00ED63CE" w:rsidRDefault="0016284B" w:rsidP="00307F71">
            <w:pPr>
              <w:jc w:val="center"/>
            </w:pPr>
            <w:r w:rsidRPr="00ED63CE">
              <w:t>CO5</w:t>
            </w:r>
            <w:r>
              <w:t xml:space="preserve"> </w:t>
            </w:r>
            <w:r w:rsidRPr="00ED63CE">
              <w:t>/ U</w:t>
            </w:r>
          </w:p>
        </w:tc>
        <w:tc>
          <w:tcPr>
            <w:tcW w:w="900" w:type="dxa"/>
            <w:tcBorders>
              <w:left w:val="single" w:sz="4" w:space="0" w:color="D9D9D9" w:themeColor="background1" w:themeShade="D9"/>
            </w:tcBorders>
          </w:tcPr>
          <w:p w:rsidR="0016284B" w:rsidRPr="00ED63CE" w:rsidRDefault="0016284B" w:rsidP="0093370F">
            <w:pPr>
              <w:jc w:val="center"/>
            </w:pPr>
            <w:r w:rsidRPr="00ED63CE">
              <w:t>10</w:t>
            </w:r>
          </w:p>
        </w:tc>
      </w:tr>
      <w:tr w:rsidR="0016284B" w:rsidRPr="00ED63CE" w:rsidTr="0019537D">
        <w:tc>
          <w:tcPr>
            <w:tcW w:w="675" w:type="dxa"/>
          </w:tcPr>
          <w:p w:rsidR="0016284B" w:rsidRPr="00ED63CE" w:rsidRDefault="0016284B" w:rsidP="001903CA">
            <w:pPr>
              <w:jc w:val="center"/>
            </w:pPr>
          </w:p>
        </w:tc>
        <w:tc>
          <w:tcPr>
            <w:tcW w:w="8973" w:type="dxa"/>
            <w:gridSpan w:val="2"/>
          </w:tcPr>
          <w:p w:rsidR="0016284B" w:rsidRPr="00ED63CE" w:rsidRDefault="0016284B" w:rsidP="0093370F">
            <w:pPr>
              <w:jc w:val="center"/>
              <w:rPr>
                <w:b/>
              </w:rPr>
            </w:pPr>
            <w:r w:rsidRPr="00ED63CE">
              <w:rPr>
                <w:b/>
              </w:rPr>
              <w:t>(OR)</w:t>
            </w:r>
          </w:p>
        </w:tc>
        <w:tc>
          <w:tcPr>
            <w:tcW w:w="900" w:type="dxa"/>
          </w:tcPr>
          <w:p w:rsidR="0016284B" w:rsidRPr="00ED63CE" w:rsidRDefault="0016284B" w:rsidP="0093370F">
            <w:pPr>
              <w:jc w:val="center"/>
            </w:pPr>
          </w:p>
        </w:tc>
      </w:tr>
      <w:tr w:rsidR="0016284B" w:rsidRPr="00ED63CE" w:rsidTr="0019537D">
        <w:tc>
          <w:tcPr>
            <w:tcW w:w="675" w:type="dxa"/>
            <w:tcBorders>
              <w:right w:val="single" w:sz="4" w:space="0" w:color="D9D9D9" w:themeColor="background1" w:themeShade="D9"/>
            </w:tcBorders>
          </w:tcPr>
          <w:p w:rsidR="0016284B" w:rsidRPr="00ED63CE" w:rsidRDefault="0016284B" w:rsidP="0062727E">
            <w:pPr>
              <w:jc w:val="center"/>
            </w:pPr>
            <w:r w:rsidRPr="00ED63CE">
              <w:t>11.</w:t>
            </w:r>
          </w:p>
        </w:tc>
        <w:tc>
          <w:tcPr>
            <w:tcW w:w="7803" w:type="dxa"/>
            <w:tcBorders>
              <w:left w:val="single" w:sz="4" w:space="0" w:color="D9D9D9" w:themeColor="background1" w:themeShade="D9"/>
              <w:right w:val="single" w:sz="4" w:space="0" w:color="D9D9D9" w:themeColor="background1" w:themeShade="D9"/>
            </w:tcBorders>
          </w:tcPr>
          <w:p w:rsidR="0016284B" w:rsidRPr="00ED63CE" w:rsidRDefault="0016284B" w:rsidP="0062727E">
            <w:r w:rsidRPr="00ED63CE">
              <w:t>Describe the most common types of Macroeconomic imbalances?</w:t>
            </w:r>
          </w:p>
        </w:tc>
        <w:tc>
          <w:tcPr>
            <w:tcW w:w="1170" w:type="dxa"/>
            <w:tcBorders>
              <w:left w:val="single" w:sz="4" w:space="0" w:color="D9D9D9" w:themeColor="background1" w:themeShade="D9"/>
              <w:right w:val="single" w:sz="4" w:space="0" w:color="D9D9D9" w:themeColor="background1" w:themeShade="D9"/>
            </w:tcBorders>
          </w:tcPr>
          <w:p w:rsidR="0016284B" w:rsidRPr="00ED63CE" w:rsidRDefault="0016284B" w:rsidP="00307F71">
            <w:pPr>
              <w:jc w:val="center"/>
            </w:pPr>
            <w:r w:rsidRPr="00ED63CE">
              <w:t>CO5 /</w:t>
            </w:r>
            <w:r>
              <w:t xml:space="preserve"> </w:t>
            </w:r>
            <w:r w:rsidRPr="00ED63CE">
              <w:t>U</w:t>
            </w:r>
          </w:p>
        </w:tc>
        <w:tc>
          <w:tcPr>
            <w:tcW w:w="900" w:type="dxa"/>
            <w:tcBorders>
              <w:left w:val="single" w:sz="4" w:space="0" w:color="D9D9D9" w:themeColor="background1" w:themeShade="D9"/>
            </w:tcBorders>
          </w:tcPr>
          <w:p w:rsidR="0016284B" w:rsidRPr="00ED63CE" w:rsidRDefault="0016284B" w:rsidP="0062727E">
            <w:pPr>
              <w:jc w:val="center"/>
            </w:pPr>
            <w:r w:rsidRPr="00ED63CE">
              <w:t>10</w:t>
            </w:r>
          </w:p>
        </w:tc>
      </w:tr>
    </w:tbl>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Default="0016284B" w:rsidP="0093370F"/>
    <w:p w:rsidR="0016284B" w:rsidRPr="00ED63CE"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269"/>
        <w:gridCol w:w="801"/>
      </w:tblGrid>
      <w:tr w:rsidR="0016284B" w:rsidRPr="00ED63CE" w:rsidTr="00CE1660">
        <w:trPr>
          <w:trHeight w:val="232"/>
        </w:trPr>
        <w:tc>
          <w:tcPr>
            <w:tcW w:w="10548" w:type="dxa"/>
            <w:gridSpan w:val="5"/>
            <w:tcBorders>
              <w:bottom w:val="single" w:sz="4" w:space="0" w:color="D9D9D9" w:themeColor="background1" w:themeShade="D9"/>
            </w:tcBorders>
          </w:tcPr>
          <w:p w:rsidR="0016284B" w:rsidRDefault="0016284B" w:rsidP="0093370F">
            <w:pPr>
              <w:jc w:val="center"/>
              <w:rPr>
                <w:b/>
                <w:u w:val="single"/>
              </w:rPr>
            </w:pPr>
          </w:p>
          <w:p w:rsidR="0016284B" w:rsidRPr="00ED63CE" w:rsidRDefault="0016284B" w:rsidP="0093370F">
            <w:pPr>
              <w:jc w:val="center"/>
              <w:rPr>
                <w:b/>
                <w:u w:val="single"/>
              </w:rPr>
            </w:pPr>
            <w:r w:rsidRPr="00ED63CE">
              <w:rPr>
                <w:b/>
                <w:u w:val="single"/>
              </w:rPr>
              <w:t>PART – C (3 X 20 =  60 MARKS)</w:t>
            </w:r>
          </w:p>
          <w:p w:rsidR="0016284B" w:rsidRDefault="0016284B" w:rsidP="00C96096">
            <w:pPr>
              <w:jc w:val="center"/>
              <w:rPr>
                <w:b/>
              </w:rPr>
            </w:pPr>
            <w:r w:rsidRPr="00ED63CE">
              <w:rPr>
                <w:b/>
              </w:rPr>
              <w:t xml:space="preserve"> (Answer any three out of five Questions)</w:t>
            </w:r>
          </w:p>
          <w:p w:rsidR="0016284B" w:rsidRPr="00ED63CE" w:rsidRDefault="0016284B" w:rsidP="00C96096">
            <w:pPr>
              <w:jc w:val="center"/>
              <w:rPr>
                <w:b/>
              </w:rPr>
            </w:pPr>
          </w:p>
        </w:tc>
      </w:tr>
      <w:tr w:rsidR="0016284B" w:rsidRPr="00ED63CE" w:rsidTr="00362045">
        <w:trPr>
          <w:trHeight w:val="323"/>
        </w:trPr>
        <w:tc>
          <w:tcPr>
            <w:tcW w:w="675" w:type="dxa"/>
            <w:vMerge w:val="restart"/>
            <w:tcBorders>
              <w:right w:val="single" w:sz="4" w:space="0" w:color="D9D9D9" w:themeColor="background1" w:themeShade="D9"/>
            </w:tcBorders>
            <w:vAlign w:val="center"/>
          </w:tcPr>
          <w:p w:rsidR="0016284B" w:rsidRPr="00ED63CE" w:rsidRDefault="0016284B" w:rsidP="00362045">
            <w:pPr>
              <w:jc w:val="center"/>
            </w:pPr>
            <w:r w:rsidRPr="00ED63CE">
              <w:t>12.</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62045">
            <w:pPr>
              <w:jc w:val="center"/>
            </w:pPr>
            <w:r w:rsidRPr="00ED63CE">
              <w:t>a.</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Explain the classification of financial products.</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CO1 /</w:t>
            </w:r>
            <w:r>
              <w:t xml:space="preserve"> </w:t>
            </w:r>
            <w:r w:rsidRPr="00ED63CE">
              <w:t>R</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675" w:type="dxa"/>
            <w:vMerge/>
            <w:tcBorders>
              <w:right w:val="single" w:sz="4" w:space="0" w:color="D9D9D9" w:themeColor="background1" w:themeShade="D9"/>
            </w:tcBorders>
            <w:vAlign w:val="center"/>
          </w:tcPr>
          <w:p w:rsidR="0016284B" w:rsidRPr="00ED63CE" w:rsidRDefault="0016284B" w:rsidP="0036204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62045">
            <w:pPr>
              <w:jc w:val="center"/>
            </w:pPr>
            <w:r w:rsidRPr="00ED63CE">
              <w:t>b.</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Explain the role of SEBI in Capital Markets.</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 1</w:t>
            </w:r>
            <w:r>
              <w:t xml:space="preserve"> </w:t>
            </w:r>
            <w:r w:rsidRPr="00ED63CE">
              <w:t>/ R</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10548" w:type="dxa"/>
            <w:gridSpan w:val="5"/>
            <w:vAlign w:val="center"/>
          </w:tcPr>
          <w:p w:rsidR="0016284B" w:rsidRPr="00ED63CE" w:rsidRDefault="0016284B" w:rsidP="00362045">
            <w:pPr>
              <w:jc w:val="both"/>
            </w:pPr>
          </w:p>
        </w:tc>
      </w:tr>
      <w:tr w:rsidR="0016284B" w:rsidRPr="00ED63CE" w:rsidTr="00362045">
        <w:trPr>
          <w:trHeight w:val="232"/>
        </w:trPr>
        <w:tc>
          <w:tcPr>
            <w:tcW w:w="675" w:type="dxa"/>
            <w:vMerge w:val="restart"/>
            <w:tcBorders>
              <w:right w:val="single" w:sz="4" w:space="0" w:color="D9D9D9" w:themeColor="background1" w:themeShade="D9"/>
            </w:tcBorders>
            <w:vAlign w:val="center"/>
          </w:tcPr>
          <w:p w:rsidR="0016284B" w:rsidRPr="00ED63CE" w:rsidRDefault="0016284B" w:rsidP="00362045">
            <w:pPr>
              <w:jc w:val="center"/>
            </w:pPr>
            <w:r w:rsidRPr="00ED63CE">
              <w:t>13.</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62045">
            <w:pPr>
              <w:jc w:val="center"/>
            </w:pPr>
            <w:r w:rsidRPr="00ED63CE">
              <w:t>a.</w:t>
            </w:r>
          </w:p>
        </w:tc>
        <w:tc>
          <w:tcPr>
            <w:tcW w:w="7248" w:type="dxa"/>
            <w:tcBorders>
              <w:left w:val="single" w:sz="4" w:space="0" w:color="D9D9D9" w:themeColor="background1" w:themeShade="D9"/>
              <w:right w:val="single" w:sz="4" w:space="0" w:color="D9D9D9" w:themeColor="background1" w:themeShade="D9"/>
            </w:tcBorders>
          </w:tcPr>
          <w:p w:rsidR="0016284B" w:rsidRPr="00362045" w:rsidRDefault="0016284B" w:rsidP="00362045">
            <w:pPr>
              <w:jc w:val="both"/>
              <w:rPr>
                <w:lang w:val="en-IN"/>
              </w:rPr>
            </w:pPr>
            <w:r w:rsidRPr="00ED63CE">
              <w:rPr>
                <w:lang w:val="en-IN"/>
              </w:rPr>
              <w:t>The risk-free rate of return is 3.5% and the market risk premium is 7.5%. What is the expected rate of return on a stock with a beta of 1.28?</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CO2 /</w:t>
            </w:r>
            <w:r>
              <w:t xml:space="preserve"> </w:t>
            </w:r>
            <w:r w:rsidRPr="00ED63CE">
              <w:t>U</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675" w:type="dxa"/>
            <w:vMerge/>
            <w:tcBorders>
              <w:right w:val="single" w:sz="4" w:space="0" w:color="D9D9D9" w:themeColor="background1" w:themeShade="D9"/>
            </w:tcBorders>
            <w:vAlign w:val="center"/>
          </w:tcPr>
          <w:p w:rsidR="0016284B" w:rsidRPr="00ED63CE" w:rsidRDefault="0016284B" w:rsidP="0036204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62045">
            <w:pPr>
              <w:jc w:val="center"/>
            </w:pPr>
            <w:r w:rsidRPr="00ED63CE">
              <w:t>b.</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Summarize Markowitz Theory of Portfolio Management.</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CO2 /</w:t>
            </w:r>
            <w:r>
              <w:t xml:space="preserve"> </w:t>
            </w:r>
            <w:r w:rsidRPr="00ED63CE">
              <w:t>U</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675" w:type="dxa"/>
            <w:vAlign w:val="center"/>
          </w:tcPr>
          <w:p w:rsidR="0016284B" w:rsidRPr="00ED63CE" w:rsidRDefault="0016284B" w:rsidP="00362045">
            <w:pPr>
              <w:jc w:val="center"/>
            </w:pPr>
          </w:p>
        </w:tc>
        <w:tc>
          <w:tcPr>
            <w:tcW w:w="555" w:type="dxa"/>
            <w:vAlign w:val="center"/>
          </w:tcPr>
          <w:p w:rsidR="0016284B" w:rsidRPr="00ED63CE" w:rsidRDefault="0016284B" w:rsidP="00362045">
            <w:pPr>
              <w:jc w:val="center"/>
            </w:pPr>
          </w:p>
        </w:tc>
        <w:tc>
          <w:tcPr>
            <w:tcW w:w="8517" w:type="dxa"/>
            <w:gridSpan w:val="2"/>
            <w:vAlign w:val="center"/>
          </w:tcPr>
          <w:p w:rsidR="0016284B" w:rsidRPr="00ED63CE" w:rsidRDefault="0016284B" w:rsidP="00362045">
            <w:pPr>
              <w:jc w:val="both"/>
            </w:pPr>
          </w:p>
        </w:tc>
        <w:tc>
          <w:tcPr>
            <w:tcW w:w="801" w:type="dxa"/>
            <w:vAlign w:val="center"/>
          </w:tcPr>
          <w:p w:rsidR="0016284B" w:rsidRPr="00ED63CE" w:rsidRDefault="0016284B" w:rsidP="00362045">
            <w:pPr>
              <w:jc w:val="center"/>
            </w:pPr>
          </w:p>
        </w:tc>
      </w:tr>
      <w:tr w:rsidR="0016284B" w:rsidRPr="00ED63CE" w:rsidTr="00362045">
        <w:trPr>
          <w:trHeight w:val="232"/>
        </w:trPr>
        <w:tc>
          <w:tcPr>
            <w:tcW w:w="675" w:type="dxa"/>
            <w:vMerge w:val="restart"/>
            <w:tcBorders>
              <w:right w:val="single" w:sz="4" w:space="0" w:color="D9D9D9" w:themeColor="background1" w:themeShade="D9"/>
            </w:tcBorders>
            <w:vAlign w:val="center"/>
          </w:tcPr>
          <w:p w:rsidR="0016284B" w:rsidRPr="00ED63CE" w:rsidRDefault="0016284B" w:rsidP="00362045">
            <w:pPr>
              <w:jc w:val="center"/>
            </w:pPr>
            <w:r w:rsidRPr="00ED63CE">
              <w:t>14.</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62045">
            <w:pPr>
              <w:jc w:val="center"/>
            </w:pPr>
            <w:r w:rsidRPr="00ED63CE">
              <w:t>a.</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pStyle w:val="Default"/>
              <w:jc w:val="both"/>
            </w:pPr>
            <w:r w:rsidRPr="00ED63CE">
              <w:t xml:space="preserve">Calculate the value 5 years hence of a deposit of Rs. 1,000 made today if the interest rate is 8% (compounded annually). </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CO3 /</w:t>
            </w:r>
            <w:r>
              <w:t xml:space="preserve"> </w:t>
            </w:r>
            <w:r w:rsidRPr="00ED63CE">
              <w:t>E</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675" w:type="dxa"/>
            <w:vMerge/>
            <w:tcBorders>
              <w:right w:val="single" w:sz="4" w:space="0" w:color="D9D9D9" w:themeColor="background1" w:themeShade="D9"/>
            </w:tcBorders>
            <w:vAlign w:val="center"/>
          </w:tcPr>
          <w:p w:rsidR="0016284B" w:rsidRPr="00ED63CE" w:rsidRDefault="0016284B" w:rsidP="0036204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62045">
            <w:pPr>
              <w:jc w:val="center"/>
            </w:pPr>
            <w:r w:rsidRPr="00ED63CE">
              <w:t>b.</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Sketch the Technical Analysis Elliott Wave Theory for Financial Trading</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CO3</w:t>
            </w:r>
            <w:r>
              <w:t xml:space="preserve"> </w:t>
            </w:r>
            <w:r w:rsidRPr="00ED63CE">
              <w:t>/ A</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10548" w:type="dxa"/>
            <w:gridSpan w:val="5"/>
            <w:vAlign w:val="center"/>
          </w:tcPr>
          <w:p w:rsidR="0016284B" w:rsidRPr="00ED63CE" w:rsidRDefault="0016284B" w:rsidP="00362045">
            <w:pPr>
              <w:jc w:val="both"/>
            </w:pPr>
          </w:p>
        </w:tc>
      </w:tr>
      <w:tr w:rsidR="0016284B" w:rsidRPr="00ED63CE" w:rsidTr="00362045">
        <w:trPr>
          <w:trHeight w:val="341"/>
        </w:trPr>
        <w:tc>
          <w:tcPr>
            <w:tcW w:w="675" w:type="dxa"/>
            <w:vMerge w:val="restart"/>
            <w:vAlign w:val="center"/>
          </w:tcPr>
          <w:p w:rsidR="0016284B" w:rsidRPr="00ED63CE" w:rsidRDefault="0016284B" w:rsidP="00362045">
            <w:pPr>
              <w:jc w:val="center"/>
            </w:pPr>
            <w:r w:rsidRPr="00ED63CE">
              <w:t>15.</w:t>
            </w:r>
          </w:p>
        </w:tc>
        <w:tc>
          <w:tcPr>
            <w:tcW w:w="555" w:type="dxa"/>
            <w:tcBorders>
              <w:right w:val="single" w:sz="4" w:space="0" w:color="D9D9D9" w:themeColor="background1" w:themeShade="D9"/>
            </w:tcBorders>
            <w:vAlign w:val="center"/>
          </w:tcPr>
          <w:p w:rsidR="0016284B" w:rsidRPr="00ED63CE" w:rsidRDefault="0016284B" w:rsidP="00362045">
            <w:pPr>
              <w:jc w:val="center"/>
            </w:pPr>
            <w:r w:rsidRPr="00ED63CE">
              <w:t>a.</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pStyle w:val="Default"/>
              <w:jc w:val="both"/>
            </w:pPr>
            <w:r w:rsidRPr="00ED63CE">
              <w:t>Distinguish between Security analysis and Portfolio analysis</w:t>
            </w:r>
            <w:r>
              <w:t>.</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CO4</w:t>
            </w:r>
            <w:r>
              <w:t xml:space="preserve"> </w:t>
            </w:r>
            <w:r w:rsidRPr="00ED63CE">
              <w:t>/ An</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5</w:t>
            </w:r>
          </w:p>
        </w:tc>
      </w:tr>
      <w:tr w:rsidR="0016284B" w:rsidRPr="00ED63CE" w:rsidTr="00362045">
        <w:trPr>
          <w:trHeight w:val="232"/>
        </w:trPr>
        <w:tc>
          <w:tcPr>
            <w:tcW w:w="675" w:type="dxa"/>
            <w:vMerge/>
            <w:vAlign w:val="center"/>
          </w:tcPr>
          <w:p w:rsidR="0016284B" w:rsidRPr="00ED63CE" w:rsidRDefault="0016284B" w:rsidP="00362045">
            <w:pPr>
              <w:jc w:val="center"/>
            </w:pPr>
          </w:p>
        </w:tc>
        <w:tc>
          <w:tcPr>
            <w:tcW w:w="555" w:type="dxa"/>
            <w:tcBorders>
              <w:right w:val="single" w:sz="4" w:space="0" w:color="D9D9D9" w:themeColor="background1" w:themeShade="D9"/>
            </w:tcBorders>
            <w:vAlign w:val="center"/>
          </w:tcPr>
          <w:p w:rsidR="0016284B" w:rsidRPr="00ED63CE" w:rsidRDefault="0016284B" w:rsidP="00362045">
            <w:pPr>
              <w:jc w:val="center"/>
            </w:pPr>
            <w:r w:rsidRPr="00ED63CE">
              <w:t>b.</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Explain the limitations of macroeco</w:t>
            </w:r>
            <w:r>
              <w:t>nomics as a branch of economics.</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CO4</w:t>
            </w:r>
            <w:r>
              <w:t xml:space="preserve"> </w:t>
            </w:r>
            <w:r w:rsidRPr="00ED63CE">
              <w:t>/ R</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15</w:t>
            </w:r>
          </w:p>
        </w:tc>
      </w:tr>
      <w:tr w:rsidR="0016284B" w:rsidRPr="00ED63CE" w:rsidTr="00362045">
        <w:trPr>
          <w:trHeight w:val="232"/>
        </w:trPr>
        <w:tc>
          <w:tcPr>
            <w:tcW w:w="675" w:type="dxa"/>
            <w:vAlign w:val="center"/>
          </w:tcPr>
          <w:p w:rsidR="0016284B" w:rsidRPr="00ED63CE" w:rsidRDefault="0016284B" w:rsidP="00362045">
            <w:pPr>
              <w:jc w:val="center"/>
            </w:pPr>
          </w:p>
        </w:tc>
        <w:tc>
          <w:tcPr>
            <w:tcW w:w="555" w:type="dxa"/>
            <w:vAlign w:val="center"/>
          </w:tcPr>
          <w:p w:rsidR="0016284B" w:rsidRPr="00ED63CE" w:rsidRDefault="0016284B" w:rsidP="00362045">
            <w:pPr>
              <w:jc w:val="center"/>
            </w:pPr>
          </w:p>
        </w:tc>
        <w:tc>
          <w:tcPr>
            <w:tcW w:w="8517" w:type="dxa"/>
            <w:gridSpan w:val="2"/>
            <w:vAlign w:val="center"/>
          </w:tcPr>
          <w:p w:rsidR="0016284B" w:rsidRPr="00ED63CE" w:rsidRDefault="0016284B" w:rsidP="00362045">
            <w:pPr>
              <w:jc w:val="both"/>
            </w:pPr>
          </w:p>
        </w:tc>
        <w:tc>
          <w:tcPr>
            <w:tcW w:w="801" w:type="dxa"/>
            <w:vAlign w:val="center"/>
          </w:tcPr>
          <w:p w:rsidR="0016284B" w:rsidRPr="00ED63CE" w:rsidRDefault="0016284B" w:rsidP="00362045">
            <w:pPr>
              <w:jc w:val="center"/>
            </w:pPr>
          </w:p>
        </w:tc>
      </w:tr>
      <w:tr w:rsidR="0016284B" w:rsidRPr="00ED63CE" w:rsidTr="00362045">
        <w:trPr>
          <w:trHeight w:val="232"/>
        </w:trPr>
        <w:tc>
          <w:tcPr>
            <w:tcW w:w="675" w:type="dxa"/>
            <w:vMerge w:val="restart"/>
            <w:vAlign w:val="center"/>
          </w:tcPr>
          <w:p w:rsidR="0016284B" w:rsidRPr="00ED63CE" w:rsidRDefault="0016284B" w:rsidP="00362045">
            <w:pPr>
              <w:jc w:val="center"/>
            </w:pPr>
            <w:r w:rsidRPr="00ED63CE">
              <w:t>16.</w:t>
            </w:r>
          </w:p>
        </w:tc>
        <w:tc>
          <w:tcPr>
            <w:tcW w:w="555" w:type="dxa"/>
            <w:tcBorders>
              <w:right w:val="single" w:sz="4" w:space="0" w:color="D9D9D9" w:themeColor="background1" w:themeShade="D9"/>
            </w:tcBorders>
            <w:vAlign w:val="center"/>
          </w:tcPr>
          <w:p w:rsidR="0016284B" w:rsidRPr="00ED63CE" w:rsidRDefault="0016284B" w:rsidP="00362045">
            <w:pPr>
              <w:jc w:val="center"/>
            </w:pPr>
            <w:r w:rsidRPr="00ED63CE">
              <w:t>a.</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Critically examine the Types of Mutual fund in details.</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CO5</w:t>
            </w:r>
            <w:r>
              <w:t xml:space="preserve"> </w:t>
            </w:r>
            <w:r w:rsidRPr="00ED63CE">
              <w:t>/ E</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r w:rsidR="0016284B" w:rsidRPr="00ED63CE" w:rsidTr="00362045">
        <w:trPr>
          <w:trHeight w:val="232"/>
        </w:trPr>
        <w:tc>
          <w:tcPr>
            <w:tcW w:w="675" w:type="dxa"/>
            <w:vMerge/>
            <w:vAlign w:val="center"/>
          </w:tcPr>
          <w:p w:rsidR="0016284B" w:rsidRPr="00ED63CE" w:rsidRDefault="0016284B" w:rsidP="00362045">
            <w:pPr>
              <w:jc w:val="center"/>
            </w:pPr>
          </w:p>
        </w:tc>
        <w:tc>
          <w:tcPr>
            <w:tcW w:w="555" w:type="dxa"/>
            <w:tcBorders>
              <w:right w:val="single" w:sz="4" w:space="0" w:color="D9D9D9" w:themeColor="background1" w:themeShade="D9"/>
            </w:tcBorders>
            <w:vAlign w:val="center"/>
          </w:tcPr>
          <w:p w:rsidR="0016284B" w:rsidRPr="00ED63CE" w:rsidRDefault="0016284B" w:rsidP="00362045">
            <w:pPr>
              <w:jc w:val="center"/>
            </w:pPr>
            <w:r w:rsidRPr="00ED63CE">
              <w:t>b.</w:t>
            </w:r>
          </w:p>
        </w:tc>
        <w:tc>
          <w:tcPr>
            <w:tcW w:w="7248" w:type="dxa"/>
            <w:tcBorders>
              <w:left w:val="single" w:sz="4" w:space="0" w:color="D9D9D9" w:themeColor="background1" w:themeShade="D9"/>
              <w:right w:val="single" w:sz="4" w:space="0" w:color="D9D9D9" w:themeColor="background1" w:themeShade="D9"/>
            </w:tcBorders>
          </w:tcPr>
          <w:p w:rsidR="0016284B" w:rsidRPr="00ED63CE" w:rsidRDefault="0016284B" w:rsidP="00362045">
            <w:pPr>
              <w:jc w:val="both"/>
            </w:pPr>
            <w:r w:rsidRPr="00ED63CE">
              <w:t>Discuss the structure the Mutual Fund in India.</w:t>
            </w:r>
          </w:p>
        </w:tc>
        <w:tc>
          <w:tcPr>
            <w:tcW w:w="1269" w:type="dxa"/>
            <w:tcBorders>
              <w:left w:val="single" w:sz="4" w:space="0" w:color="D9D9D9" w:themeColor="background1" w:themeShade="D9"/>
              <w:right w:val="single" w:sz="4" w:space="0" w:color="D9D9D9" w:themeColor="background1" w:themeShade="D9"/>
            </w:tcBorders>
            <w:vAlign w:val="center"/>
          </w:tcPr>
          <w:p w:rsidR="0016284B" w:rsidRPr="00ED63CE" w:rsidRDefault="0016284B" w:rsidP="00307F71">
            <w:pPr>
              <w:jc w:val="center"/>
            </w:pPr>
            <w:r w:rsidRPr="00ED63CE">
              <w:t>CO5</w:t>
            </w:r>
            <w:r>
              <w:t xml:space="preserve"> </w:t>
            </w:r>
            <w:r w:rsidRPr="00ED63CE">
              <w:t>/ R</w:t>
            </w:r>
          </w:p>
        </w:tc>
        <w:tc>
          <w:tcPr>
            <w:tcW w:w="801" w:type="dxa"/>
            <w:tcBorders>
              <w:left w:val="single" w:sz="4" w:space="0" w:color="D9D9D9" w:themeColor="background1" w:themeShade="D9"/>
            </w:tcBorders>
            <w:vAlign w:val="center"/>
          </w:tcPr>
          <w:p w:rsidR="0016284B" w:rsidRPr="00ED63CE" w:rsidRDefault="0016284B" w:rsidP="00362045">
            <w:pPr>
              <w:jc w:val="center"/>
            </w:pPr>
            <w:r w:rsidRPr="00ED63CE">
              <w:t>10</w:t>
            </w:r>
          </w:p>
        </w:tc>
      </w:tr>
    </w:tbl>
    <w:p w:rsidR="0016284B" w:rsidRDefault="0016284B" w:rsidP="00C74D4E">
      <w:pPr>
        <w:rPr>
          <w:highlight w:val="yellow"/>
        </w:rPr>
      </w:pPr>
    </w:p>
    <w:p w:rsidR="0016284B" w:rsidRPr="00ED63CE" w:rsidRDefault="0016284B" w:rsidP="00C74D4E">
      <w:pPr>
        <w:rPr>
          <w:highlight w:val="yellow"/>
        </w:rPr>
      </w:pPr>
    </w:p>
    <w:tbl>
      <w:tblPr>
        <w:tblStyle w:val="TableGrid"/>
        <w:tblW w:w="0" w:type="auto"/>
        <w:tblLook w:val="04A0" w:firstRow="1" w:lastRow="0" w:firstColumn="1" w:lastColumn="0" w:noHBand="0" w:noVBand="1"/>
      </w:tblPr>
      <w:tblGrid>
        <w:gridCol w:w="675"/>
        <w:gridCol w:w="9873"/>
      </w:tblGrid>
      <w:tr w:rsidR="0016284B" w:rsidRPr="00ED63CE" w:rsidTr="00ED63CE">
        <w:tc>
          <w:tcPr>
            <w:tcW w:w="675" w:type="dxa"/>
          </w:tcPr>
          <w:p w:rsidR="0016284B" w:rsidRPr="00ED63CE" w:rsidRDefault="0016284B" w:rsidP="005D4A17"/>
        </w:tc>
        <w:tc>
          <w:tcPr>
            <w:tcW w:w="9873" w:type="dxa"/>
          </w:tcPr>
          <w:p w:rsidR="0016284B" w:rsidRPr="00ED63CE" w:rsidRDefault="0016284B" w:rsidP="005D4A17">
            <w:pPr>
              <w:jc w:val="center"/>
              <w:rPr>
                <w:b/>
              </w:rPr>
            </w:pPr>
            <w:r w:rsidRPr="00ED63CE">
              <w:rPr>
                <w:b/>
              </w:rPr>
              <w:t>COURSE OUTCOMES</w:t>
            </w:r>
          </w:p>
        </w:tc>
      </w:tr>
      <w:tr w:rsidR="0016284B" w:rsidRPr="00ED63CE" w:rsidTr="00ED63CE">
        <w:tc>
          <w:tcPr>
            <w:tcW w:w="675" w:type="dxa"/>
          </w:tcPr>
          <w:p w:rsidR="0016284B" w:rsidRPr="00ED63CE" w:rsidRDefault="0016284B" w:rsidP="00425283">
            <w:r w:rsidRPr="00ED63CE">
              <w:t>CO1</w:t>
            </w:r>
          </w:p>
        </w:tc>
        <w:tc>
          <w:tcPr>
            <w:tcW w:w="9873" w:type="dxa"/>
          </w:tcPr>
          <w:p w:rsidR="0016284B" w:rsidRPr="00ED63CE" w:rsidRDefault="0016284B" w:rsidP="00425283">
            <w:r w:rsidRPr="00ED63CE">
              <w:t>Distinguish the various investment avenues</w:t>
            </w:r>
          </w:p>
        </w:tc>
      </w:tr>
      <w:tr w:rsidR="0016284B" w:rsidRPr="00ED63CE" w:rsidTr="00ED63CE">
        <w:tc>
          <w:tcPr>
            <w:tcW w:w="675" w:type="dxa"/>
          </w:tcPr>
          <w:p w:rsidR="0016284B" w:rsidRPr="00ED63CE" w:rsidRDefault="0016284B" w:rsidP="00425283">
            <w:r w:rsidRPr="00ED63CE">
              <w:t>CO2</w:t>
            </w:r>
          </w:p>
        </w:tc>
        <w:tc>
          <w:tcPr>
            <w:tcW w:w="9873" w:type="dxa"/>
          </w:tcPr>
          <w:p w:rsidR="0016284B" w:rsidRPr="00ED63CE" w:rsidRDefault="0016284B" w:rsidP="00425283">
            <w:r w:rsidRPr="00ED63CE">
              <w:t>Articulate the basics of investment principles</w:t>
            </w:r>
          </w:p>
        </w:tc>
      </w:tr>
      <w:tr w:rsidR="0016284B" w:rsidRPr="00ED63CE" w:rsidTr="00ED63CE">
        <w:tc>
          <w:tcPr>
            <w:tcW w:w="675" w:type="dxa"/>
          </w:tcPr>
          <w:p w:rsidR="0016284B" w:rsidRPr="00ED63CE" w:rsidRDefault="0016284B" w:rsidP="00425283">
            <w:r w:rsidRPr="00ED63CE">
              <w:t>CO3</w:t>
            </w:r>
          </w:p>
        </w:tc>
        <w:tc>
          <w:tcPr>
            <w:tcW w:w="9873" w:type="dxa"/>
          </w:tcPr>
          <w:p w:rsidR="0016284B" w:rsidRPr="00ED63CE" w:rsidRDefault="0016284B" w:rsidP="00425283">
            <w:r w:rsidRPr="00ED63CE">
              <w:t>Demonstrate the relevance of security analysis and portfolio management</w:t>
            </w:r>
          </w:p>
        </w:tc>
      </w:tr>
      <w:tr w:rsidR="0016284B" w:rsidRPr="00ED63CE" w:rsidTr="00ED63CE">
        <w:tc>
          <w:tcPr>
            <w:tcW w:w="675" w:type="dxa"/>
          </w:tcPr>
          <w:p w:rsidR="0016284B" w:rsidRPr="00ED63CE" w:rsidRDefault="0016284B" w:rsidP="00425283">
            <w:r w:rsidRPr="00ED63CE">
              <w:t>CO4</w:t>
            </w:r>
          </w:p>
        </w:tc>
        <w:tc>
          <w:tcPr>
            <w:tcW w:w="9873" w:type="dxa"/>
          </w:tcPr>
          <w:p w:rsidR="0016284B" w:rsidRPr="00ED63CE" w:rsidRDefault="0016284B" w:rsidP="00425283">
            <w:r w:rsidRPr="00ED63CE">
              <w:t>Develop the skill in developing investment portfolios</w:t>
            </w:r>
          </w:p>
        </w:tc>
      </w:tr>
      <w:tr w:rsidR="0016284B" w:rsidRPr="00ED63CE" w:rsidTr="00ED63CE">
        <w:tc>
          <w:tcPr>
            <w:tcW w:w="675" w:type="dxa"/>
          </w:tcPr>
          <w:p w:rsidR="0016284B" w:rsidRPr="00ED63CE" w:rsidRDefault="0016284B" w:rsidP="00425283">
            <w:r w:rsidRPr="00ED63CE">
              <w:t>CO5</w:t>
            </w:r>
          </w:p>
        </w:tc>
        <w:tc>
          <w:tcPr>
            <w:tcW w:w="9873" w:type="dxa"/>
          </w:tcPr>
          <w:p w:rsidR="0016284B" w:rsidRPr="00ED63CE" w:rsidRDefault="0016284B" w:rsidP="00425283">
            <w:r w:rsidRPr="00ED63CE">
              <w:t>Apply knowledge in constructing and analyzing a portfolio</w:t>
            </w:r>
          </w:p>
        </w:tc>
      </w:tr>
      <w:tr w:rsidR="0016284B" w:rsidRPr="00ED63CE" w:rsidTr="00ED63CE">
        <w:tc>
          <w:tcPr>
            <w:tcW w:w="675" w:type="dxa"/>
          </w:tcPr>
          <w:p w:rsidR="0016284B" w:rsidRPr="00ED63CE" w:rsidRDefault="0016284B" w:rsidP="005D4A17"/>
        </w:tc>
        <w:tc>
          <w:tcPr>
            <w:tcW w:w="9873" w:type="dxa"/>
          </w:tcPr>
          <w:p w:rsidR="0016284B" w:rsidRPr="00ED63CE" w:rsidRDefault="0016284B" w:rsidP="005D4A17"/>
        </w:tc>
      </w:tr>
    </w:tbl>
    <w:p w:rsidR="0016284B" w:rsidRPr="00ED63CE" w:rsidRDefault="0016284B" w:rsidP="00C74D4E"/>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16284B" w:rsidRPr="00ED63CE" w:rsidTr="00ED63CE">
        <w:tc>
          <w:tcPr>
            <w:tcW w:w="10548" w:type="dxa"/>
            <w:gridSpan w:val="8"/>
          </w:tcPr>
          <w:p w:rsidR="0016284B" w:rsidRPr="00ED63CE" w:rsidRDefault="0016284B" w:rsidP="005D4A17">
            <w:pPr>
              <w:jc w:val="center"/>
              <w:rPr>
                <w:b/>
              </w:rPr>
            </w:pPr>
            <w:r w:rsidRPr="00ED63CE">
              <w:rPr>
                <w:b/>
              </w:rPr>
              <w:t>Assessment Pattern as per Bloom’s Taxonomy</w:t>
            </w:r>
          </w:p>
        </w:tc>
      </w:tr>
      <w:tr w:rsidR="0016284B" w:rsidRPr="00ED63CE" w:rsidTr="00ED63CE">
        <w:tc>
          <w:tcPr>
            <w:tcW w:w="959" w:type="dxa"/>
          </w:tcPr>
          <w:p w:rsidR="0016284B" w:rsidRPr="00ED63CE" w:rsidRDefault="0016284B" w:rsidP="005D4A17">
            <w:r w:rsidRPr="00ED63CE">
              <w:t>CO / P</w:t>
            </w:r>
          </w:p>
        </w:tc>
        <w:tc>
          <w:tcPr>
            <w:tcW w:w="1362" w:type="dxa"/>
          </w:tcPr>
          <w:p w:rsidR="0016284B" w:rsidRPr="00ED63CE" w:rsidRDefault="0016284B" w:rsidP="005D4A17">
            <w:pPr>
              <w:jc w:val="center"/>
              <w:rPr>
                <w:b/>
              </w:rPr>
            </w:pPr>
            <w:r w:rsidRPr="00ED63CE">
              <w:rPr>
                <w:b/>
              </w:rPr>
              <w:t>Remember</w:t>
            </w:r>
          </w:p>
        </w:tc>
        <w:tc>
          <w:tcPr>
            <w:tcW w:w="1569" w:type="dxa"/>
          </w:tcPr>
          <w:p w:rsidR="0016284B" w:rsidRPr="00ED63CE" w:rsidRDefault="0016284B" w:rsidP="005D4A17">
            <w:pPr>
              <w:jc w:val="center"/>
              <w:rPr>
                <w:b/>
              </w:rPr>
            </w:pPr>
            <w:r w:rsidRPr="00ED63CE">
              <w:rPr>
                <w:b/>
              </w:rPr>
              <w:t>Understand</w:t>
            </w:r>
          </w:p>
        </w:tc>
        <w:tc>
          <w:tcPr>
            <w:tcW w:w="1439" w:type="dxa"/>
          </w:tcPr>
          <w:p w:rsidR="0016284B" w:rsidRPr="00ED63CE" w:rsidRDefault="0016284B" w:rsidP="005D4A17">
            <w:pPr>
              <w:jc w:val="center"/>
              <w:rPr>
                <w:b/>
              </w:rPr>
            </w:pPr>
            <w:r w:rsidRPr="00ED63CE">
              <w:rPr>
                <w:b/>
              </w:rPr>
              <w:t>Apply</w:t>
            </w:r>
          </w:p>
        </w:tc>
        <w:tc>
          <w:tcPr>
            <w:tcW w:w="1497" w:type="dxa"/>
          </w:tcPr>
          <w:p w:rsidR="0016284B" w:rsidRPr="00ED63CE" w:rsidRDefault="0016284B" w:rsidP="005D4A17">
            <w:pPr>
              <w:jc w:val="center"/>
              <w:rPr>
                <w:b/>
              </w:rPr>
            </w:pPr>
            <w:r w:rsidRPr="00ED63CE">
              <w:rPr>
                <w:b/>
              </w:rPr>
              <w:t>Analyze</w:t>
            </w:r>
          </w:p>
        </w:tc>
        <w:tc>
          <w:tcPr>
            <w:tcW w:w="1375" w:type="dxa"/>
          </w:tcPr>
          <w:p w:rsidR="0016284B" w:rsidRPr="00ED63CE" w:rsidRDefault="0016284B" w:rsidP="005D4A17">
            <w:pPr>
              <w:jc w:val="center"/>
              <w:rPr>
                <w:b/>
              </w:rPr>
            </w:pPr>
            <w:r w:rsidRPr="00ED63CE">
              <w:rPr>
                <w:b/>
              </w:rPr>
              <w:t>Evaluate</w:t>
            </w:r>
          </w:p>
        </w:tc>
        <w:tc>
          <w:tcPr>
            <w:tcW w:w="1321" w:type="dxa"/>
          </w:tcPr>
          <w:p w:rsidR="0016284B" w:rsidRPr="00ED63CE" w:rsidRDefault="0016284B" w:rsidP="005D4A17">
            <w:pPr>
              <w:jc w:val="center"/>
              <w:rPr>
                <w:b/>
              </w:rPr>
            </w:pPr>
            <w:r w:rsidRPr="00ED63CE">
              <w:rPr>
                <w:b/>
              </w:rPr>
              <w:t>Create</w:t>
            </w:r>
          </w:p>
        </w:tc>
        <w:tc>
          <w:tcPr>
            <w:tcW w:w="1026" w:type="dxa"/>
          </w:tcPr>
          <w:p w:rsidR="0016284B" w:rsidRPr="00ED63CE" w:rsidRDefault="0016284B" w:rsidP="005D4A17">
            <w:pPr>
              <w:jc w:val="center"/>
              <w:rPr>
                <w:b/>
              </w:rPr>
            </w:pPr>
            <w:r w:rsidRPr="00ED63CE">
              <w:rPr>
                <w:b/>
              </w:rPr>
              <w:t>Total</w:t>
            </w:r>
          </w:p>
        </w:tc>
      </w:tr>
      <w:tr w:rsidR="0016284B" w:rsidRPr="00ED63CE" w:rsidTr="00ED63CE">
        <w:tc>
          <w:tcPr>
            <w:tcW w:w="959" w:type="dxa"/>
          </w:tcPr>
          <w:p w:rsidR="0016284B" w:rsidRPr="00ED63CE" w:rsidRDefault="0016284B" w:rsidP="005D4A17">
            <w:r w:rsidRPr="00ED63CE">
              <w:t>CO1</w:t>
            </w:r>
          </w:p>
        </w:tc>
        <w:tc>
          <w:tcPr>
            <w:tcW w:w="1362" w:type="dxa"/>
          </w:tcPr>
          <w:p w:rsidR="0016284B" w:rsidRPr="00ED63CE" w:rsidRDefault="0016284B" w:rsidP="005D4A17">
            <w:pPr>
              <w:jc w:val="center"/>
            </w:pPr>
            <w:r w:rsidRPr="00ED63CE">
              <w:t>22</w:t>
            </w:r>
          </w:p>
        </w:tc>
        <w:tc>
          <w:tcPr>
            <w:tcW w:w="1569" w:type="dxa"/>
          </w:tcPr>
          <w:p w:rsidR="0016284B" w:rsidRPr="00ED63CE" w:rsidRDefault="0016284B" w:rsidP="005D4A17">
            <w:pPr>
              <w:jc w:val="center"/>
            </w:pPr>
            <w:r w:rsidRPr="00ED63CE">
              <w:t>10</w:t>
            </w:r>
          </w:p>
        </w:tc>
        <w:tc>
          <w:tcPr>
            <w:tcW w:w="1439" w:type="dxa"/>
          </w:tcPr>
          <w:p w:rsidR="0016284B" w:rsidRPr="00ED63CE" w:rsidRDefault="0016284B" w:rsidP="005D4A17">
            <w:pPr>
              <w:jc w:val="center"/>
            </w:pPr>
          </w:p>
        </w:tc>
        <w:tc>
          <w:tcPr>
            <w:tcW w:w="1497" w:type="dxa"/>
          </w:tcPr>
          <w:p w:rsidR="0016284B" w:rsidRPr="00ED63CE" w:rsidRDefault="0016284B" w:rsidP="005D4A17">
            <w:pPr>
              <w:jc w:val="center"/>
            </w:pPr>
          </w:p>
        </w:tc>
        <w:tc>
          <w:tcPr>
            <w:tcW w:w="1375" w:type="dxa"/>
          </w:tcPr>
          <w:p w:rsidR="0016284B" w:rsidRPr="00ED63CE" w:rsidRDefault="0016284B" w:rsidP="005D4A17">
            <w:pPr>
              <w:jc w:val="center"/>
            </w:pPr>
          </w:p>
        </w:tc>
        <w:tc>
          <w:tcPr>
            <w:tcW w:w="1321" w:type="dxa"/>
          </w:tcPr>
          <w:p w:rsidR="0016284B" w:rsidRPr="00ED63CE" w:rsidRDefault="0016284B" w:rsidP="005D4A17">
            <w:pPr>
              <w:jc w:val="center"/>
            </w:pPr>
          </w:p>
        </w:tc>
        <w:tc>
          <w:tcPr>
            <w:tcW w:w="1026" w:type="dxa"/>
          </w:tcPr>
          <w:p w:rsidR="0016284B" w:rsidRPr="00ED63CE" w:rsidRDefault="0016284B" w:rsidP="005D4A17">
            <w:pPr>
              <w:jc w:val="center"/>
            </w:pPr>
            <w:r w:rsidRPr="00ED63CE">
              <w:t>32</w:t>
            </w:r>
          </w:p>
        </w:tc>
      </w:tr>
      <w:tr w:rsidR="0016284B" w:rsidRPr="00ED63CE" w:rsidTr="00ED63CE">
        <w:tc>
          <w:tcPr>
            <w:tcW w:w="959" w:type="dxa"/>
          </w:tcPr>
          <w:p w:rsidR="0016284B" w:rsidRPr="00ED63CE" w:rsidRDefault="0016284B" w:rsidP="005D4A17">
            <w:r w:rsidRPr="00ED63CE">
              <w:t>CO2</w:t>
            </w:r>
          </w:p>
        </w:tc>
        <w:tc>
          <w:tcPr>
            <w:tcW w:w="1362" w:type="dxa"/>
          </w:tcPr>
          <w:p w:rsidR="0016284B" w:rsidRPr="00ED63CE" w:rsidRDefault="0016284B" w:rsidP="005D4A17">
            <w:pPr>
              <w:jc w:val="center"/>
            </w:pPr>
          </w:p>
        </w:tc>
        <w:tc>
          <w:tcPr>
            <w:tcW w:w="1569" w:type="dxa"/>
          </w:tcPr>
          <w:p w:rsidR="0016284B" w:rsidRPr="00ED63CE" w:rsidRDefault="0016284B" w:rsidP="005D4A17">
            <w:pPr>
              <w:jc w:val="center"/>
            </w:pPr>
            <w:r w:rsidRPr="00ED63CE">
              <w:t>22</w:t>
            </w:r>
          </w:p>
        </w:tc>
        <w:tc>
          <w:tcPr>
            <w:tcW w:w="1439" w:type="dxa"/>
          </w:tcPr>
          <w:p w:rsidR="0016284B" w:rsidRPr="00ED63CE" w:rsidRDefault="0016284B" w:rsidP="005D4A17">
            <w:pPr>
              <w:jc w:val="center"/>
            </w:pPr>
            <w:r w:rsidRPr="00ED63CE">
              <w:t>10</w:t>
            </w:r>
          </w:p>
        </w:tc>
        <w:tc>
          <w:tcPr>
            <w:tcW w:w="1497" w:type="dxa"/>
          </w:tcPr>
          <w:p w:rsidR="0016284B" w:rsidRPr="00ED63CE" w:rsidRDefault="0016284B" w:rsidP="005D4A17">
            <w:pPr>
              <w:jc w:val="center"/>
            </w:pPr>
          </w:p>
        </w:tc>
        <w:tc>
          <w:tcPr>
            <w:tcW w:w="1375" w:type="dxa"/>
          </w:tcPr>
          <w:p w:rsidR="0016284B" w:rsidRPr="00ED63CE" w:rsidRDefault="0016284B" w:rsidP="005D4A17">
            <w:pPr>
              <w:jc w:val="center"/>
            </w:pPr>
          </w:p>
        </w:tc>
        <w:tc>
          <w:tcPr>
            <w:tcW w:w="1321" w:type="dxa"/>
          </w:tcPr>
          <w:p w:rsidR="0016284B" w:rsidRPr="00ED63CE" w:rsidRDefault="0016284B" w:rsidP="005D4A17">
            <w:pPr>
              <w:jc w:val="center"/>
            </w:pPr>
          </w:p>
        </w:tc>
        <w:tc>
          <w:tcPr>
            <w:tcW w:w="1026" w:type="dxa"/>
          </w:tcPr>
          <w:p w:rsidR="0016284B" w:rsidRPr="00ED63CE" w:rsidRDefault="0016284B" w:rsidP="005D4A17">
            <w:pPr>
              <w:jc w:val="center"/>
            </w:pPr>
            <w:r w:rsidRPr="00ED63CE">
              <w:t>32</w:t>
            </w:r>
          </w:p>
        </w:tc>
      </w:tr>
      <w:tr w:rsidR="0016284B" w:rsidRPr="00ED63CE" w:rsidTr="00ED63CE">
        <w:tc>
          <w:tcPr>
            <w:tcW w:w="959" w:type="dxa"/>
          </w:tcPr>
          <w:p w:rsidR="0016284B" w:rsidRPr="00ED63CE" w:rsidRDefault="0016284B" w:rsidP="005D4A17">
            <w:r w:rsidRPr="00ED63CE">
              <w:t>CO3</w:t>
            </w:r>
          </w:p>
        </w:tc>
        <w:tc>
          <w:tcPr>
            <w:tcW w:w="1362" w:type="dxa"/>
          </w:tcPr>
          <w:p w:rsidR="0016284B" w:rsidRPr="00ED63CE" w:rsidRDefault="0016284B" w:rsidP="005D4A17">
            <w:pPr>
              <w:jc w:val="center"/>
            </w:pPr>
            <w:r w:rsidRPr="00ED63CE">
              <w:t>10</w:t>
            </w:r>
          </w:p>
        </w:tc>
        <w:tc>
          <w:tcPr>
            <w:tcW w:w="1569" w:type="dxa"/>
          </w:tcPr>
          <w:p w:rsidR="0016284B" w:rsidRPr="00ED63CE" w:rsidRDefault="0016284B" w:rsidP="005D4A17">
            <w:pPr>
              <w:jc w:val="center"/>
            </w:pPr>
          </w:p>
        </w:tc>
        <w:tc>
          <w:tcPr>
            <w:tcW w:w="1439" w:type="dxa"/>
          </w:tcPr>
          <w:p w:rsidR="0016284B" w:rsidRPr="00ED63CE" w:rsidRDefault="0016284B" w:rsidP="005D4A17">
            <w:pPr>
              <w:jc w:val="center"/>
            </w:pPr>
            <w:r w:rsidRPr="00ED63CE">
              <w:t>12</w:t>
            </w:r>
          </w:p>
        </w:tc>
        <w:tc>
          <w:tcPr>
            <w:tcW w:w="1497" w:type="dxa"/>
          </w:tcPr>
          <w:p w:rsidR="0016284B" w:rsidRPr="00ED63CE" w:rsidRDefault="0016284B" w:rsidP="005D4A17">
            <w:pPr>
              <w:jc w:val="center"/>
            </w:pPr>
          </w:p>
        </w:tc>
        <w:tc>
          <w:tcPr>
            <w:tcW w:w="1375" w:type="dxa"/>
          </w:tcPr>
          <w:p w:rsidR="0016284B" w:rsidRPr="00ED63CE" w:rsidRDefault="0016284B" w:rsidP="005D4A17">
            <w:pPr>
              <w:jc w:val="center"/>
            </w:pPr>
            <w:r w:rsidRPr="00ED63CE">
              <w:t>10</w:t>
            </w:r>
          </w:p>
        </w:tc>
        <w:tc>
          <w:tcPr>
            <w:tcW w:w="1321" w:type="dxa"/>
          </w:tcPr>
          <w:p w:rsidR="0016284B" w:rsidRPr="00ED63CE" w:rsidRDefault="0016284B" w:rsidP="005D4A17">
            <w:pPr>
              <w:jc w:val="center"/>
            </w:pPr>
          </w:p>
        </w:tc>
        <w:tc>
          <w:tcPr>
            <w:tcW w:w="1026" w:type="dxa"/>
          </w:tcPr>
          <w:p w:rsidR="0016284B" w:rsidRPr="00ED63CE" w:rsidRDefault="0016284B" w:rsidP="005D4A17">
            <w:pPr>
              <w:jc w:val="center"/>
            </w:pPr>
            <w:r w:rsidRPr="00ED63CE">
              <w:t>32</w:t>
            </w:r>
          </w:p>
        </w:tc>
      </w:tr>
      <w:tr w:rsidR="0016284B" w:rsidRPr="00ED63CE" w:rsidTr="00ED63CE">
        <w:tc>
          <w:tcPr>
            <w:tcW w:w="959" w:type="dxa"/>
          </w:tcPr>
          <w:p w:rsidR="0016284B" w:rsidRPr="00ED63CE" w:rsidRDefault="0016284B" w:rsidP="005D4A17">
            <w:r w:rsidRPr="00ED63CE">
              <w:t>CO4</w:t>
            </w:r>
          </w:p>
        </w:tc>
        <w:tc>
          <w:tcPr>
            <w:tcW w:w="1362" w:type="dxa"/>
          </w:tcPr>
          <w:p w:rsidR="0016284B" w:rsidRPr="00ED63CE" w:rsidRDefault="0016284B" w:rsidP="005D4A17">
            <w:pPr>
              <w:jc w:val="center"/>
            </w:pPr>
            <w:r w:rsidRPr="00ED63CE">
              <w:t>15</w:t>
            </w:r>
          </w:p>
        </w:tc>
        <w:tc>
          <w:tcPr>
            <w:tcW w:w="1569" w:type="dxa"/>
          </w:tcPr>
          <w:p w:rsidR="0016284B" w:rsidRPr="00ED63CE" w:rsidRDefault="0016284B" w:rsidP="005D4A17">
            <w:pPr>
              <w:jc w:val="center"/>
            </w:pPr>
          </w:p>
        </w:tc>
        <w:tc>
          <w:tcPr>
            <w:tcW w:w="1439" w:type="dxa"/>
          </w:tcPr>
          <w:p w:rsidR="0016284B" w:rsidRPr="00ED63CE" w:rsidRDefault="0016284B" w:rsidP="005D4A17">
            <w:pPr>
              <w:jc w:val="center"/>
            </w:pPr>
            <w:r w:rsidRPr="00ED63CE">
              <w:t>7</w:t>
            </w:r>
          </w:p>
        </w:tc>
        <w:tc>
          <w:tcPr>
            <w:tcW w:w="1497" w:type="dxa"/>
          </w:tcPr>
          <w:p w:rsidR="0016284B" w:rsidRPr="00ED63CE" w:rsidRDefault="0016284B" w:rsidP="005D4A17">
            <w:pPr>
              <w:jc w:val="center"/>
            </w:pPr>
            <w:r w:rsidRPr="00ED63CE">
              <w:t>10</w:t>
            </w:r>
          </w:p>
        </w:tc>
        <w:tc>
          <w:tcPr>
            <w:tcW w:w="1375" w:type="dxa"/>
          </w:tcPr>
          <w:p w:rsidR="0016284B" w:rsidRPr="00ED63CE" w:rsidRDefault="0016284B" w:rsidP="005D4A17">
            <w:pPr>
              <w:jc w:val="center"/>
            </w:pPr>
          </w:p>
        </w:tc>
        <w:tc>
          <w:tcPr>
            <w:tcW w:w="1321" w:type="dxa"/>
          </w:tcPr>
          <w:p w:rsidR="0016284B" w:rsidRPr="00ED63CE" w:rsidRDefault="0016284B" w:rsidP="005D4A17">
            <w:pPr>
              <w:jc w:val="center"/>
            </w:pPr>
          </w:p>
        </w:tc>
        <w:tc>
          <w:tcPr>
            <w:tcW w:w="1026" w:type="dxa"/>
          </w:tcPr>
          <w:p w:rsidR="0016284B" w:rsidRPr="00ED63CE" w:rsidRDefault="0016284B" w:rsidP="005D4A17">
            <w:pPr>
              <w:jc w:val="center"/>
            </w:pPr>
            <w:r w:rsidRPr="00ED63CE">
              <w:t>32</w:t>
            </w:r>
          </w:p>
        </w:tc>
      </w:tr>
      <w:tr w:rsidR="0016284B" w:rsidRPr="00ED63CE" w:rsidTr="00ED63CE">
        <w:tc>
          <w:tcPr>
            <w:tcW w:w="959" w:type="dxa"/>
          </w:tcPr>
          <w:p w:rsidR="0016284B" w:rsidRPr="00ED63CE" w:rsidRDefault="0016284B" w:rsidP="005D4A17">
            <w:r w:rsidRPr="00ED63CE">
              <w:t>CO5</w:t>
            </w:r>
          </w:p>
        </w:tc>
        <w:tc>
          <w:tcPr>
            <w:tcW w:w="1362" w:type="dxa"/>
          </w:tcPr>
          <w:p w:rsidR="0016284B" w:rsidRPr="00ED63CE" w:rsidRDefault="0016284B" w:rsidP="005D4A17">
            <w:pPr>
              <w:jc w:val="center"/>
            </w:pPr>
            <w:r w:rsidRPr="00ED63CE">
              <w:t>12</w:t>
            </w:r>
          </w:p>
        </w:tc>
        <w:tc>
          <w:tcPr>
            <w:tcW w:w="1569" w:type="dxa"/>
          </w:tcPr>
          <w:p w:rsidR="0016284B" w:rsidRPr="00ED63CE" w:rsidRDefault="0016284B" w:rsidP="005D4A17">
            <w:pPr>
              <w:jc w:val="center"/>
            </w:pPr>
            <w:r w:rsidRPr="00ED63CE">
              <w:t>20</w:t>
            </w:r>
          </w:p>
        </w:tc>
        <w:tc>
          <w:tcPr>
            <w:tcW w:w="1439" w:type="dxa"/>
          </w:tcPr>
          <w:p w:rsidR="0016284B" w:rsidRPr="00ED63CE" w:rsidRDefault="0016284B" w:rsidP="005D4A17">
            <w:pPr>
              <w:jc w:val="center"/>
            </w:pPr>
          </w:p>
        </w:tc>
        <w:tc>
          <w:tcPr>
            <w:tcW w:w="1497" w:type="dxa"/>
          </w:tcPr>
          <w:p w:rsidR="0016284B" w:rsidRPr="00ED63CE" w:rsidRDefault="0016284B" w:rsidP="005D4A17">
            <w:pPr>
              <w:jc w:val="center"/>
            </w:pPr>
          </w:p>
        </w:tc>
        <w:tc>
          <w:tcPr>
            <w:tcW w:w="1375" w:type="dxa"/>
          </w:tcPr>
          <w:p w:rsidR="0016284B" w:rsidRPr="00ED63CE" w:rsidRDefault="0016284B" w:rsidP="005D4A17">
            <w:pPr>
              <w:jc w:val="center"/>
            </w:pPr>
            <w:r w:rsidRPr="00ED63CE">
              <w:t>10</w:t>
            </w:r>
          </w:p>
        </w:tc>
        <w:tc>
          <w:tcPr>
            <w:tcW w:w="1321" w:type="dxa"/>
          </w:tcPr>
          <w:p w:rsidR="0016284B" w:rsidRPr="00ED63CE" w:rsidRDefault="0016284B" w:rsidP="005D4A17">
            <w:pPr>
              <w:jc w:val="center"/>
            </w:pPr>
          </w:p>
        </w:tc>
        <w:tc>
          <w:tcPr>
            <w:tcW w:w="1026" w:type="dxa"/>
          </w:tcPr>
          <w:p w:rsidR="0016284B" w:rsidRPr="00ED63CE" w:rsidRDefault="0016284B" w:rsidP="005D4A17">
            <w:pPr>
              <w:jc w:val="center"/>
            </w:pPr>
            <w:r w:rsidRPr="00ED63CE">
              <w:t>42</w:t>
            </w:r>
          </w:p>
        </w:tc>
      </w:tr>
      <w:tr w:rsidR="0016284B" w:rsidRPr="00ED63CE" w:rsidTr="00ED63CE">
        <w:tc>
          <w:tcPr>
            <w:tcW w:w="959" w:type="dxa"/>
          </w:tcPr>
          <w:p w:rsidR="0016284B" w:rsidRPr="00ED63CE" w:rsidRDefault="0016284B" w:rsidP="005D4A17"/>
        </w:tc>
        <w:tc>
          <w:tcPr>
            <w:tcW w:w="1362" w:type="dxa"/>
          </w:tcPr>
          <w:p w:rsidR="0016284B" w:rsidRPr="00ED63CE" w:rsidRDefault="0016284B" w:rsidP="005D4A17">
            <w:pPr>
              <w:jc w:val="center"/>
            </w:pPr>
          </w:p>
        </w:tc>
        <w:tc>
          <w:tcPr>
            <w:tcW w:w="1569" w:type="dxa"/>
          </w:tcPr>
          <w:p w:rsidR="0016284B" w:rsidRPr="00ED63CE" w:rsidRDefault="0016284B" w:rsidP="005D4A17">
            <w:pPr>
              <w:jc w:val="center"/>
            </w:pPr>
          </w:p>
        </w:tc>
        <w:tc>
          <w:tcPr>
            <w:tcW w:w="1439" w:type="dxa"/>
          </w:tcPr>
          <w:p w:rsidR="0016284B" w:rsidRPr="00ED63CE" w:rsidRDefault="0016284B" w:rsidP="005D4A17">
            <w:pPr>
              <w:jc w:val="center"/>
            </w:pPr>
          </w:p>
        </w:tc>
        <w:tc>
          <w:tcPr>
            <w:tcW w:w="1497" w:type="dxa"/>
          </w:tcPr>
          <w:p w:rsidR="0016284B" w:rsidRPr="00ED63CE" w:rsidRDefault="0016284B" w:rsidP="005D4A17">
            <w:pPr>
              <w:jc w:val="center"/>
            </w:pPr>
          </w:p>
        </w:tc>
        <w:tc>
          <w:tcPr>
            <w:tcW w:w="1375" w:type="dxa"/>
          </w:tcPr>
          <w:p w:rsidR="0016284B" w:rsidRPr="00ED63CE" w:rsidRDefault="0016284B" w:rsidP="005D4A17">
            <w:pPr>
              <w:jc w:val="center"/>
            </w:pPr>
          </w:p>
        </w:tc>
        <w:tc>
          <w:tcPr>
            <w:tcW w:w="1321" w:type="dxa"/>
          </w:tcPr>
          <w:p w:rsidR="0016284B" w:rsidRPr="00ED63CE" w:rsidRDefault="0016284B" w:rsidP="005D4A17">
            <w:pPr>
              <w:jc w:val="center"/>
            </w:pPr>
          </w:p>
        </w:tc>
        <w:tc>
          <w:tcPr>
            <w:tcW w:w="1026" w:type="dxa"/>
          </w:tcPr>
          <w:p w:rsidR="0016284B" w:rsidRPr="00ED63CE" w:rsidRDefault="0016284B" w:rsidP="005D4A17">
            <w:pPr>
              <w:jc w:val="center"/>
            </w:pPr>
          </w:p>
        </w:tc>
      </w:tr>
      <w:tr w:rsidR="0016284B" w:rsidRPr="00ED63CE" w:rsidTr="00ED63CE">
        <w:tc>
          <w:tcPr>
            <w:tcW w:w="9522" w:type="dxa"/>
            <w:gridSpan w:val="7"/>
          </w:tcPr>
          <w:p w:rsidR="0016284B" w:rsidRPr="00ED63CE" w:rsidRDefault="0016284B" w:rsidP="005D4A17"/>
        </w:tc>
        <w:tc>
          <w:tcPr>
            <w:tcW w:w="1026" w:type="dxa"/>
          </w:tcPr>
          <w:p w:rsidR="0016284B" w:rsidRPr="00ED63CE" w:rsidRDefault="0016284B" w:rsidP="005D4A17">
            <w:pPr>
              <w:jc w:val="center"/>
              <w:rPr>
                <w:b/>
              </w:rPr>
            </w:pPr>
            <w:r w:rsidRPr="00ED63CE">
              <w:rPr>
                <w:b/>
              </w:rPr>
              <w:t>100</w:t>
            </w:r>
          </w:p>
        </w:tc>
      </w:tr>
    </w:tbl>
    <w:p w:rsidR="0016284B" w:rsidRPr="00ED63CE" w:rsidRDefault="0016284B" w:rsidP="00BB1A15">
      <w:pPr>
        <w:rPr>
          <w:highlight w:val="yellow"/>
        </w:rPr>
      </w:pPr>
    </w:p>
    <w:p w:rsidR="0016284B" w:rsidRDefault="0016284B">
      <w:pPr>
        <w:rPr>
          <w:bCs/>
        </w:rPr>
      </w:pPr>
      <w:r>
        <w:rPr>
          <w:bCs/>
        </w:rPr>
        <w:br w:type="page"/>
      </w:r>
    </w:p>
    <w:p w:rsidR="0016284B" w:rsidRPr="0093370F" w:rsidRDefault="0016284B" w:rsidP="0093370F">
      <w:pPr>
        <w:jc w:val="right"/>
        <w:rPr>
          <w:bCs/>
        </w:rPr>
      </w:pPr>
      <w:r w:rsidRPr="0093370F">
        <w:rPr>
          <w:bCs/>
        </w:rPr>
        <w:lastRenderedPageBreak/>
        <w:t>Reg. No. _____________</w:t>
      </w:r>
    </w:p>
    <w:p w:rsidR="0016284B" w:rsidRPr="0093370F" w:rsidRDefault="0016284B" w:rsidP="0093370F">
      <w:pPr>
        <w:jc w:val="center"/>
        <w:rPr>
          <w:bCs/>
        </w:rPr>
      </w:pPr>
      <w:r w:rsidRPr="0093370F">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B0560" w:rsidRDefault="0016284B" w:rsidP="0093370F">
      <w:pPr>
        <w:jc w:val="center"/>
        <w:rPr>
          <w:b/>
          <w:sz w:val="28"/>
          <w:szCs w:val="28"/>
        </w:rPr>
      </w:pPr>
      <w:r w:rsidRPr="004B0560">
        <w:rPr>
          <w:b/>
          <w:sz w:val="28"/>
          <w:szCs w:val="28"/>
        </w:rPr>
        <w:t>End Semester Examination – April / May – 20</w:t>
      </w:r>
      <w:r>
        <w:rPr>
          <w:b/>
          <w:sz w:val="28"/>
          <w:szCs w:val="28"/>
        </w:rPr>
        <w:t>22</w:t>
      </w:r>
    </w:p>
    <w:p w:rsidR="0016284B" w:rsidRPr="004B0560" w:rsidRDefault="0016284B" w:rsidP="0093370F">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B0560" w:rsidTr="00CE1660">
        <w:tc>
          <w:tcPr>
            <w:tcW w:w="1616" w:type="dxa"/>
          </w:tcPr>
          <w:p w:rsidR="0016284B" w:rsidRPr="004B0560" w:rsidRDefault="0016284B" w:rsidP="00921287">
            <w:pPr>
              <w:pStyle w:val="Title"/>
              <w:ind w:right="-443"/>
              <w:jc w:val="left"/>
              <w:rPr>
                <w:b/>
                <w:sz w:val="28"/>
                <w:szCs w:val="28"/>
              </w:rPr>
            </w:pPr>
            <w:r w:rsidRPr="004B0560">
              <w:rPr>
                <w:b/>
                <w:sz w:val="28"/>
                <w:szCs w:val="28"/>
              </w:rPr>
              <w:t>Code</w:t>
            </w:r>
            <w:r>
              <w:rPr>
                <w:b/>
                <w:sz w:val="28"/>
                <w:szCs w:val="28"/>
              </w:rPr>
              <w:t xml:space="preserve">          :</w:t>
            </w:r>
          </w:p>
        </w:tc>
        <w:tc>
          <w:tcPr>
            <w:tcW w:w="6232" w:type="dxa"/>
          </w:tcPr>
          <w:p w:rsidR="0016284B" w:rsidRPr="004B0560" w:rsidRDefault="0016284B" w:rsidP="00921287">
            <w:pPr>
              <w:pStyle w:val="Title"/>
              <w:ind w:left="4"/>
              <w:jc w:val="left"/>
              <w:rPr>
                <w:b/>
                <w:sz w:val="28"/>
                <w:szCs w:val="28"/>
              </w:rPr>
            </w:pPr>
            <w:r w:rsidRPr="00394271">
              <w:rPr>
                <w:b/>
                <w:szCs w:val="24"/>
              </w:rPr>
              <w:t>17BB2020</w:t>
            </w:r>
          </w:p>
        </w:tc>
        <w:tc>
          <w:tcPr>
            <w:tcW w:w="1890" w:type="dxa"/>
          </w:tcPr>
          <w:p w:rsidR="0016284B" w:rsidRPr="004B0560" w:rsidRDefault="0016284B" w:rsidP="0093370F">
            <w:pPr>
              <w:pStyle w:val="Title"/>
              <w:jc w:val="left"/>
              <w:rPr>
                <w:b/>
                <w:sz w:val="28"/>
                <w:szCs w:val="28"/>
              </w:rPr>
            </w:pPr>
            <w:r w:rsidRPr="004B0560">
              <w:rPr>
                <w:b/>
                <w:sz w:val="28"/>
                <w:szCs w:val="28"/>
              </w:rPr>
              <w:t>Duration      :</w:t>
            </w:r>
          </w:p>
        </w:tc>
        <w:tc>
          <w:tcPr>
            <w:tcW w:w="900" w:type="dxa"/>
          </w:tcPr>
          <w:p w:rsidR="0016284B" w:rsidRPr="004B0560" w:rsidRDefault="0016284B" w:rsidP="0093370F">
            <w:pPr>
              <w:pStyle w:val="Title"/>
              <w:jc w:val="left"/>
              <w:rPr>
                <w:b/>
                <w:sz w:val="28"/>
                <w:szCs w:val="28"/>
              </w:rPr>
            </w:pPr>
            <w:r w:rsidRPr="004B0560">
              <w:rPr>
                <w:b/>
                <w:sz w:val="28"/>
                <w:szCs w:val="28"/>
              </w:rPr>
              <w:t>3hrs</w:t>
            </w:r>
          </w:p>
        </w:tc>
      </w:tr>
      <w:tr w:rsidR="0016284B" w:rsidRPr="004B0560" w:rsidTr="00CE1660">
        <w:tc>
          <w:tcPr>
            <w:tcW w:w="1616" w:type="dxa"/>
          </w:tcPr>
          <w:p w:rsidR="0016284B" w:rsidRPr="004B0560" w:rsidRDefault="0016284B" w:rsidP="004B0560">
            <w:pPr>
              <w:pStyle w:val="Title"/>
              <w:ind w:right="-160"/>
              <w:jc w:val="left"/>
              <w:rPr>
                <w:b/>
                <w:sz w:val="28"/>
                <w:szCs w:val="28"/>
              </w:rPr>
            </w:pPr>
            <w:r w:rsidRPr="004B0560">
              <w:rPr>
                <w:b/>
                <w:sz w:val="28"/>
                <w:szCs w:val="28"/>
              </w:rPr>
              <w:t>Sub. Name:</w:t>
            </w:r>
          </w:p>
        </w:tc>
        <w:tc>
          <w:tcPr>
            <w:tcW w:w="6232" w:type="dxa"/>
          </w:tcPr>
          <w:p w:rsidR="0016284B" w:rsidRPr="004B0560" w:rsidRDefault="0016284B" w:rsidP="0093370F">
            <w:pPr>
              <w:pStyle w:val="Title"/>
              <w:jc w:val="left"/>
              <w:rPr>
                <w:b/>
                <w:sz w:val="28"/>
                <w:szCs w:val="28"/>
              </w:rPr>
            </w:pPr>
            <w:r w:rsidRPr="005C7C87">
              <w:rPr>
                <w:b/>
                <w:szCs w:val="24"/>
              </w:rPr>
              <w:t>PROJECT MANAGEMENT</w:t>
            </w:r>
          </w:p>
        </w:tc>
        <w:tc>
          <w:tcPr>
            <w:tcW w:w="1890" w:type="dxa"/>
          </w:tcPr>
          <w:p w:rsidR="0016284B" w:rsidRPr="004B0560" w:rsidRDefault="0016284B" w:rsidP="0093370F">
            <w:pPr>
              <w:pStyle w:val="Title"/>
              <w:jc w:val="left"/>
              <w:rPr>
                <w:b/>
                <w:sz w:val="28"/>
                <w:szCs w:val="28"/>
              </w:rPr>
            </w:pPr>
            <w:r w:rsidRPr="004B0560">
              <w:rPr>
                <w:b/>
                <w:sz w:val="28"/>
                <w:szCs w:val="28"/>
              </w:rPr>
              <w:t>Max. Marks:</w:t>
            </w:r>
          </w:p>
        </w:tc>
        <w:tc>
          <w:tcPr>
            <w:tcW w:w="900" w:type="dxa"/>
          </w:tcPr>
          <w:p w:rsidR="0016284B" w:rsidRPr="004B0560" w:rsidRDefault="0016284B" w:rsidP="0093370F">
            <w:pPr>
              <w:pStyle w:val="Title"/>
              <w:jc w:val="left"/>
              <w:rPr>
                <w:b/>
                <w:sz w:val="28"/>
                <w:szCs w:val="28"/>
              </w:rPr>
            </w:pPr>
            <w:r w:rsidRPr="004B0560">
              <w:rPr>
                <w:b/>
                <w:sz w:val="28"/>
                <w:szCs w:val="28"/>
              </w:rPr>
              <w:t>100</w:t>
            </w:r>
          </w:p>
        </w:tc>
      </w:tr>
    </w:tbl>
    <w:p w:rsidR="0016284B"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713"/>
        <w:gridCol w:w="90"/>
        <w:gridCol w:w="1170"/>
        <w:gridCol w:w="900"/>
      </w:tblGrid>
      <w:tr w:rsidR="0016284B" w:rsidRPr="0093370F" w:rsidTr="00862F97">
        <w:tc>
          <w:tcPr>
            <w:tcW w:w="648" w:type="dxa"/>
            <w:tcBorders>
              <w:bottom w:val="single" w:sz="4" w:space="0" w:color="D9D9D9" w:themeColor="background1" w:themeShade="D9"/>
            </w:tcBorders>
            <w:vAlign w:val="center"/>
          </w:tcPr>
          <w:p w:rsidR="0016284B" w:rsidRPr="0093370F" w:rsidRDefault="0016284B" w:rsidP="00862F97">
            <w:pPr>
              <w:rPr>
                <w:b/>
              </w:rPr>
            </w:pPr>
            <w:r w:rsidRPr="0093370F">
              <w:rPr>
                <w:b/>
              </w:rPr>
              <w:t>Q. No.</w:t>
            </w:r>
          </w:p>
        </w:tc>
        <w:tc>
          <w:tcPr>
            <w:tcW w:w="7830" w:type="dxa"/>
            <w:gridSpan w:val="3"/>
            <w:tcBorders>
              <w:bottom w:val="single" w:sz="4" w:space="0" w:color="D9D9D9" w:themeColor="background1" w:themeShade="D9"/>
            </w:tcBorders>
            <w:vAlign w:val="center"/>
          </w:tcPr>
          <w:p w:rsidR="0016284B" w:rsidRPr="0093370F" w:rsidRDefault="0016284B" w:rsidP="00862F97">
            <w:pPr>
              <w:jc w:val="center"/>
              <w:rPr>
                <w:b/>
              </w:rPr>
            </w:pPr>
            <w:r w:rsidRPr="0093370F">
              <w:rPr>
                <w:b/>
              </w:rPr>
              <w:t>Questions</w:t>
            </w:r>
          </w:p>
        </w:tc>
        <w:tc>
          <w:tcPr>
            <w:tcW w:w="1170" w:type="dxa"/>
            <w:tcBorders>
              <w:bottom w:val="single" w:sz="4" w:space="0" w:color="D9D9D9" w:themeColor="background1" w:themeShade="D9"/>
            </w:tcBorders>
            <w:vAlign w:val="center"/>
          </w:tcPr>
          <w:p w:rsidR="0016284B" w:rsidRPr="00C74D4E" w:rsidRDefault="0016284B" w:rsidP="00862F97">
            <w:pPr>
              <w:jc w:val="center"/>
              <w:rPr>
                <w:b/>
              </w:rPr>
            </w:pPr>
            <w:r w:rsidRPr="00C74D4E">
              <w:rPr>
                <w:b/>
              </w:rPr>
              <w:t>Course Outcome / Pattern</w:t>
            </w:r>
          </w:p>
        </w:tc>
        <w:tc>
          <w:tcPr>
            <w:tcW w:w="900" w:type="dxa"/>
            <w:tcBorders>
              <w:bottom w:val="single" w:sz="4" w:space="0" w:color="D9D9D9" w:themeColor="background1" w:themeShade="D9"/>
            </w:tcBorders>
            <w:vAlign w:val="center"/>
          </w:tcPr>
          <w:p w:rsidR="0016284B" w:rsidRPr="0093370F" w:rsidRDefault="0016284B" w:rsidP="00862F97">
            <w:pPr>
              <w:jc w:val="center"/>
              <w:rPr>
                <w:b/>
              </w:rPr>
            </w:pPr>
            <w:r w:rsidRPr="0093370F">
              <w:rPr>
                <w:b/>
              </w:rPr>
              <w:t>Marks</w:t>
            </w:r>
          </w:p>
        </w:tc>
      </w:tr>
      <w:tr w:rsidR="0016284B" w:rsidRPr="0093370F" w:rsidTr="00862F97">
        <w:tc>
          <w:tcPr>
            <w:tcW w:w="10548" w:type="dxa"/>
            <w:gridSpan w:val="6"/>
            <w:tcBorders>
              <w:bottom w:val="single" w:sz="4" w:space="0" w:color="D9D9D9" w:themeColor="background1" w:themeShade="D9"/>
            </w:tcBorders>
            <w:vAlign w:val="center"/>
          </w:tcPr>
          <w:p w:rsidR="0016284B" w:rsidRDefault="0016284B" w:rsidP="00862F97">
            <w:pPr>
              <w:jc w:val="center"/>
              <w:rPr>
                <w:b/>
                <w:u w:val="single"/>
              </w:rPr>
            </w:pPr>
          </w:p>
          <w:p w:rsidR="0016284B" w:rsidRPr="0093370F" w:rsidRDefault="0016284B" w:rsidP="00862F97">
            <w:pPr>
              <w:jc w:val="center"/>
              <w:rPr>
                <w:b/>
                <w:u w:val="single"/>
              </w:rPr>
            </w:pPr>
            <w:r>
              <w:rPr>
                <w:b/>
                <w:u w:val="single"/>
              </w:rPr>
              <w:t>PART – A (1 X 10</w:t>
            </w:r>
            <w:r w:rsidRPr="0093370F">
              <w:rPr>
                <w:b/>
                <w:u w:val="single"/>
              </w:rPr>
              <w:t xml:space="preserve"> = 10 MARKS)</w:t>
            </w:r>
          </w:p>
          <w:p w:rsidR="0016284B" w:rsidRPr="0093370F" w:rsidRDefault="0016284B" w:rsidP="00862F97">
            <w:pPr>
              <w:jc w:val="center"/>
              <w:rPr>
                <w:b/>
              </w:rPr>
            </w:pPr>
          </w:p>
        </w:tc>
      </w:tr>
      <w:tr w:rsidR="0016284B" w:rsidRPr="0093370F" w:rsidTr="005C4C62">
        <w:tc>
          <w:tcPr>
            <w:tcW w:w="648" w:type="dxa"/>
            <w:tcBorders>
              <w:top w:val="nil"/>
              <w:bottom w:val="single" w:sz="4" w:space="0" w:color="D9D9D9" w:themeColor="background1" w:themeShade="D9"/>
            </w:tcBorders>
            <w:vAlign w:val="center"/>
          </w:tcPr>
          <w:p w:rsidR="0016284B" w:rsidRPr="00A77E3D" w:rsidRDefault="0016284B" w:rsidP="00862F97">
            <w:pPr>
              <w:jc w:val="center"/>
              <w:rPr>
                <w:bCs/>
              </w:rPr>
            </w:pPr>
            <w:r w:rsidRPr="00A77E3D">
              <w:rPr>
                <w:bCs/>
              </w:rPr>
              <w:t>1.</w:t>
            </w:r>
          </w:p>
        </w:tc>
        <w:tc>
          <w:tcPr>
            <w:tcW w:w="7830" w:type="dxa"/>
            <w:gridSpan w:val="3"/>
            <w:tcBorders>
              <w:top w:val="nil"/>
              <w:bottom w:val="single" w:sz="4" w:space="0" w:color="D9D9D9" w:themeColor="background1" w:themeShade="D9"/>
            </w:tcBorders>
            <w:vAlign w:val="center"/>
          </w:tcPr>
          <w:p w:rsidR="0016284B" w:rsidRPr="00394271" w:rsidRDefault="0016284B" w:rsidP="00862F97">
            <w:r>
              <w:t xml:space="preserve">Define </w:t>
            </w:r>
            <w:r w:rsidRPr="00394271">
              <w:t>project manager.</w:t>
            </w:r>
          </w:p>
        </w:tc>
        <w:tc>
          <w:tcPr>
            <w:tcW w:w="1170" w:type="dxa"/>
            <w:tcBorders>
              <w:top w:val="nil"/>
              <w:bottom w:val="single" w:sz="4" w:space="0" w:color="D9D9D9" w:themeColor="background1" w:themeShade="D9"/>
              <w:right w:val="nil"/>
            </w:tcBorders>
          </w:tcPr>
          <w:p w:rsidR="0016284B" w:rsidRPr="00C74D4E" w:rsidRDefault="0016284B" w:rsidP="00862F97">
            <w:r w:rsidRPr="00C74D4E">
              <w:t>CO</w:t>
            </w:r>
            <w:r>
              <w:t>1</w:t>
            </w:r>
            <w:r w:rsidRPr="00C74D4E">
              <w:t xml:space="preserve">  /  </w:t>
            </w:r>
            <w:r>
              <w:t>R</w:t>
            </w:r>
          </w:p>
        </w:tc>
        <w:tc>
          <w:tcPr>
            <w:tcW w:w="900" w:type="dxa"/>
            <w:tcBorders>
              <w:top w:val="nil"/>
              <w:left w:val="nil"/>
              <w:bottom w:val="single" w:sz="4" w:space="0" w:color="D9D9D9" w:themeColor="background1" w:themeShade="D9"/>
            </w:tcBorders>
            <w:vAlign w:val="center"/>
          </w:tcPr>
          <w:p w:rsidR="0016284B" w:rsidRPr="00E86093" w:rsidRDefault="0016284B" w:rsidP="00862F97">
            <w:pPr>
              <w:jc w:val="center"/>
            </w:pPr>
            <w:r>
              <w:t>2</w:t>
            </w:r>
          </w:p>
        </w:tc>
      </w:tr>
      <w:tr w:rsidR="0016284B" w:rsidRPr="0093370F" w:rsidTr="005C4C62">
        <w:tc>
          <w:tcPr>
            <w:tcW w:w="648" w:type="dxa"/>
            <w:tcBorders>
              <w:top w:val="single" w:sz="4" w:space="0" w:color="D9D9D9" w:themeColor="background1" w:themeShade="D9"/>
              <w:bottom w:val="single" w:sz="4" w:space="0" w:color="D9D9D9" w:themeColor="background1" w:themeShade="D9"/>
            </w:tcBorders>
            <w:vAlign w:val="center"/>
          </w:tcPr>
          <w:p w:rsidR="0016284B" w:rsidRPr="00A77E3D" w:rsidRDefault="0016284B" w:rsidP="00862F97">
            <w:pPr>
              <w:jc w:val="center"/>
              <w:rPr>
                <w:bCs/>
              </w:rPr>
            </w:pPr>
            <w:r>
              <w:rPr>
                <w:bCs/>
              </w:rPr>
              <w:t>2.</w:t>
            </w:r>
          </w:p>
        </w:tc>
        <w:tc>
          <w:tcPr>
            <w:tcW w:w="7830" w:type="dxa"/>
            <w:gridSpan w:val="3"/>
            <w:tcBorders>
              <w:top w:val="single" w:sz="4" w:space="0" w:color="D9D9D9" w:themeColor="background1" w:themeShade="D9"/>
              <w:bottom w:val="single" w:sz="4" w:space="0" w:color="D9D9D9" w:themeColor="background1" w:themeShade="D9"/>
            </w:tcBorders>
            <w:vAlign w:val="center"/>
          </w:tcPr>
          <w:p w:rsidR="0016284B" w:rsidRPr="00394271" w:rsidRDefault="0016284B" w:rsidP="00862F97">
            <w:r>
              <w:t>Define the term project.</w:t>
            </w:r>
          </w:p>
        </w:tc>
        <w:tc>
          <w:tcPr>
            <w:tcW w:w="1170" w:type="dxa"/>
            <w:tcBorders>
              <w:top w:val="single" w:sz="4" w:space="0" w:color="D9D9D9" w:themeColor="background1" w:themeShade="D9"/>
              <w:bottom w:val="single" w:sz="4" w:space="0" w:color="D9D9D9" w:themeColor="background1" w:themeShade="D9"/>
              <w:right w:val="nil"/>
            </w:tcBorders>
          </w:tcPr>
          <w:p w:rsidR="0016284B" w:rsidRPr="00C74D4E" w:rsidRDefault="0016284B" w:rsidP="00862F97">
            <w:r w:rsidRPr="00C74D4E">
              <w:t>CO</w:t>
            </w:r>
            <w:r>
              <w:t>1</w:t>
            </w:r>
            <w:r w:rsidRPr="00C74D4E">
              <w:t xml:space="preserve">  /  </w:t>
            </w:r>
            <w:r>
              <w:t>R</w:t>
            </w:r>
          </w:p>
        </w:tc>
        <w:tc>
          <w:tcPr>
            <w:tcW w:w="900" w:type="dxa"/>
            <w:tcBorders>
              <w:top w:val="single" w:sz="4" w:space="0" w:color="D9D9D9" w:themeColor="background1" w:themeShade="D9"/>
              <w:left w:val="nil"/>
              <w:bottom w:val="single" w:sz="4" w:space="0" w:color="D9D9D9" w:themeColor="background1" w:themeShade="D9"/>
            </w:tcBorders>
            <w:vAlign w:val="center"/>
          </w:tcPr>
          <w:p w:rsidR="0016284B" w:rsidRDefault="0016284B" w:rsidP="00862F97">
            <w:pPr>
              <w:jc w:val="center"/>
            </w:pPr>
            <w:r>
              <w:t>2</w:t>
            </w:r>
          </w:p>
        </w:tc>
      </w:tr>
      <w:tr w:rsidR="0016284B" w:rsidRPr="0093370F" w:rsidTr="005C4C62">
        <w:tc>
          <w:tcPr>
            <w:tcW w:w="648" w:type="dxa"/>
            <w:tcBorders>
              <w:top w:val="single" w:sz="4" w:space="0" w:color="D9D9D9" w:themeColor="background1" w:themeShade="D9"/>
              <w:bottom w:val="single" w:sz="4" w:space="0" w:color="D9D9D9" w:themeColor="background1" w:themeShade="D9"/>
            </w:tcBorders>
            <w:vAlign w:val="center"/>
          </w:tcPr>
          <w:p w:rsidR="0016284B" w:rsidRDefault="0016284B" w:rsidP="00862F97">
            <w:pPr>
              <w:jc w:val="center"/>
              <w:rPr>
                <w:bCs/>
              </w:rPr>
            </w:pPr>
            <w:r>
              <w:rPr>
                <w:bCs/>
              </w:rPr>
              <w:t>3.</w:t>
            </w:r>
          </w:p>
        </w:tc>
        <w:tc>
          <w:tcPr>
            <w:tcW w:w="7830" w:type="dxa"/>
            <w:gridSpan w:val="3"/>
            <w:tcBorders>
              <w:top w:val="single" w:sz="4" w:space="0" w:color="D9D9D9" w:themeColor="background1" w:themeShade="D9"/>
              <w:bottom w:val="single" w:sz="4" w:space="0" w:color="D9D9D9" w:themeColor="background1" w:themeShade="D9"/>
            </w:tcBorders>
            <w:vAlign w:val="center"/>
          </w:tcPr>
          <w:p w:rsidR="0016284B" w:rsidRDefault="0016284B" w:rsidP="00862F97">
            <w:r>
              <w:t>Define the term project formulation.</w:t>
            </w:r>
          </w:p>
        </w:tc>
        <w:tc>
          <w:tcPr>
            <w:tcW w:w="1170" w:type="dxa"/>
            <w:tcBorders>
              <w:top w:val="single" w:sz="4" w:space="0" w:color="D9D9D9" w:themeColor="background1" w:themeShade="D9"/>
              <w:bottom w:val="single" w:sz="4" w:space="0" w:color="D9D9D9" w:themeColor="background1" w:themeShade="D9"/>
              <w:right w:val="nil"/>
            </w:tcBorders>
          </w:tcPr>
          <w:p w:rsidR="0016284B" w:rsidRPr="00C74D4E" w:rsidRDefault="0016284B" w:rsidP="00862F97">
            <w:r w:rsidRPr="00C74D4E">
              <w:t>CO</w:t>
            </w:r>
            <w:r>
              <w:t>1</w:t>
            </w:r>
            <w:r w:rsidRPr="00C74D4E">
              <w:t xml:space="preserve">  /  </w:t>
            </w:r>
            <w:r>
              <w:t>R</w:t>
            </w:r>
          </w:p>
        </w:tc>
        <w:tc>
          <w:tcPr>
            <w:tcW w:w="900" w:type="dxa"/>
            <w:tcBorders>
              <w:top w:val="single" w:sz="4" w:space="0" w:color="D9D9D9" w:themeColor="background1" w:themeShade="D9"/>
              <w:left w:val="nil"/>
              <w:bottom w:val="single" w:sz="4" w:space="0" w:color="D9D9D9" w:themeColor="background1" w:themeShade="D9"/>
            </w:tcBorders>
            <w:vAlign w:val="center"/>
          </w:tcPr>
          <w:p w:rsidR="0016284B" w:rsidRDefault="0016284B" w:rsidP="00862F97">
            <w:pPr>
              <w:jc w:val="center"/>
            </w:pPr>
            <w:r>
              <w:t>2</w:t>
            </w:r>
          </w:p>
        </w:tc>
      </w:tr>
      <w:tr w:rsidR="0016284B" w:rsidRPr="0093370F" w:rsidTr="005C4C62">
        <w:tc>
          <w:tcPr>
            <w:tcW w:w="648" w:type="dxa"/>
            <w:tcBorders>
              <w:top w:val="single" w:sz="4" w:space="0" w:color="D9D9D9" w:themeColor="background1" w:themeShade="D9"/>
              <w:bottom w:val="single" w:sz="4" w:space="0" w:color="D9D9D9" w:themeColor="background1" w:themeShade="D9"/>
            </w:tcBorders>
            <w:vAlign w:val="center"/>
          </w:tcPr>
          <w:p w:rsidR="0016284B" w:rsidRDefault="0016284B" w:rsidP="00862F97">
            <w:pPr>
              <w:jc w:val="center"/>
              <w:rPr>
                <w:bCs/>
              </w:rPr>
            </w:pPr>
            <w:r>
              <w:rPr>
                <w:bCs/>
              </w:rPr>
              <w:t>4.</w:t>
            </w:r>
          </w:p>
        </w:tc>
        <w:tc>
          <w:tcPr>
            <w:tcW w:w="7830" w:type="dxa"/>
            <w:gridSpan w:val="3"/>
            <w:tcBorders>
              <w:top w:val="single" w:sz="4" w:space="0" w:color="D9D9D9" w:themeColor="background1" w:themeShade="D9"/>
              <w:bottom w:val="single" w:sz="4" w:space="0" w:color="D9D9D9" w:themeColor="background1" w:themeShade="D9"/>
            </w:tcBorders>
            <w:vAlign w:val="center"/>
          </w:tcPr>
          <w:p w:rsidR="0016284B" w:rsidRDefault="0016284B" w:rsidP="00862F97">
            <w:r>
              <w:t>Define the term Conflict in project management.</w:t>
            </w:r>
          </w:p>
        </w:tc>
        <w:tc>
          <w:tcPr>
            <w:tcW w:w="1170" w:type="dxa"/>
            <w:tcBorders>
              <w:top w:val="single" w:sz="4" w:space="0" w:color="D9D9D9" w:themeColor="background1" w:themeShade="D9"/>
              <w:bottom w:val="single" w:sz="4" w:space="0" w:color="D9D9D9" w:themeColor="background1" w:themeShade="D9"/>
              <w:right w:val="nil"/>
            </w:tcBorders>
          </w:tcPr>
          <w:p w:rsidR="0016284B" w:rsidRPr="00C74D4E" w:rsidRDefault="0016284B" w:rsidP="00862F97">
            <w:r w:rsidRPr="00C74D4E">
              <w:t>CO</w:t>
            </w:r>
            <w:r>
              <w:t>1</w:t>
            </w:r>
            <w:r w:rsidRPr="00C74D4E">
              <w:t xml:space="preserve">  /  </w:t>
            </w:r>
            <w:r>
              <w:t>R</w:t>
            </w:r>
          </w:p>
        </w:tc>
        <w:tc>
          <w:tcPr>
            <w:tcW w:w="900" w:type="dxa"/>
            <w:tcBorders>
              <w:top w:val="single" w:sz="4" w:space="0" w:color="D9D9D9" w:themeColor="background1" w:themeShade="D9"/>
              <w:left w:val="nil"/>
              <w:bottom w:val="single" w:sz="4" w:space="0" w:color="D9D9D9" w:themeColor="background1" w:themeShade="D9"/>
            </w:tcBorders>
            <w:vAlign w:val="center"/>
          </w:tcPr>
          <w:p w:rsidR="0016284B" w:rsidRDefault="0016284B" w:rsidP="00862F97">
            <w:pPr>
              <w:jc w:val="center"/>
            </w:pPr>
            <w:r>
              <w:t>2</w:t>
            </w:r>
          </w:p>
        </w:tc>
      </w:tr>
      <w:tr w:rsidR="0016284B" w:rsidRPr="0093370F" w:rsidTr="005C4C62">
        <w:tc>
          <w:tcPr>
            <w:tcW w:w="648" w:type="dxa"/>
            <w:tcBorders>
              <w:top w:val="single" w:sz="4" w:space="0" w:color="D9D9D9" w:themeColor="background1" w:themeShade="D9"/>
              <w:bottom w:val="single" w:sz="4" w:space="0" w:color="D9D9D9" w:themeColor="background1" w:themeShade="D9"/>
            </w:tcBorders>
            <w:vAlign w:val="center"/>
          </w:tcPr>
          <w:p w:rsidR="0016284B" w:rsidRDefault="0016284B" w:rsidP="00862F97">
            <w:pPr>
              <w:jc w:val="center"/>
              <w:rPr>
                <w:bCs/>
              </w:rPr>
            </w:pPr>
            <w:r>
              <w:rPr>
                <w:bCs/>
              </w:rPr>
              <w:t>5.</w:t>
            </w:r>
          </w:p>
        </w:tc>
        <w:tc>
          <w:tcPr>
            <w:tcW w:w="7830" w:type="dxa"/>
            <w:gridSpan w:val="3"/>
            <w:tcBorders>
              <w:top w:val="single" w:sz="4" w:space="0" w:color="D9D9D9" w:themeColor="background1" w:themeShade="D9"/>
              <w:bottom w:val="single" w:sz="4" w:space="0" w:color="D9D9D9" w:themeColor="background1" w:themeShade="D9"/>
            </w:tcBorders>
            <w:vAlign w:val="center"/>
          </w:tcPr>
          <w:p w:rsidR="0016284B" w:rsidRDefault="0016284B" w:rsidP="00862F97">
            <w:r>
              <w:t>Explain the significance of Project planning.</w:t>
            </w:r>
          </w:p>
        </w:tc>
        <w:tc>
          <w:tcPr>
            <w:tcW w:w="1170" w:type="dxa"/>
            <w:tcBorders>
              <w:top w:val="single" w:sz="4" w:space="0" w:color="D9D9D9" w:themeColor="background1" w:themeShade="D9"/>
              <w:bottom w:val="single" w:sz="4" w:space="0" w:color="D9D9D9" w:themeColor="background1" w:themeShade="D9"/>
              <w:right w:val="nil"/>
            </w:tcBorders>
          </w:tcPr>
          <w:p w:rsidR="0016284B" w:rsidRPr="00C74D4E" w:rsidRDefault="0016284B" w:rsidP="00862F97">
            <w:r w:rsidRPr="00C74D4E">
              <w:t>CO</w:t>
            </w:r>
            <w:r>
              <w:t>1</w:t>
            </w:r>
            <w:r w:rsidRPr="00C74D4E">
              <w:t xml:space="preserve">  /  </w:t>
            </w:r>
            <w:r>
              <w:t>R</w:t>
            </w:r>
          </w:p>
        </w:tc>
        <w:tc>
          <w:tcPr>
            <w:tcW w:w="900" w:type="dxa"/>
            <w:tcBorders>
              <w:top w:val="single" w:sz="4" w:space="0" w:color="D9D9D9" w:themeColor="background1" w:themeShade="D9"/>
              <w:left w:val="nil"/>
              <w:bottom w:val="single" w:sz="4" w:space="0" w:color="D9D9D9" w:themeColor="background1" w:themeShade="D9"/>
            </w:tcBorders>
            <w:vAlign w:val="center"/>
          </w:tcPr>
          <w:p w:rsidR="0016284B" w:rsidRDefault="0016284B" w:rsidP="00862F97">
            <w:pPr>
              <w:jc w:val="center"/>
            </w:pPr>
            <w:r>
              <w:t>2</w:t>
            </w:r>
          </w:p>
        </w:tc>
      </w:tr>
      <w:tr w:rsidR="0016284B" w:rsidRPr="0093370F" w:rsidTr="00CE1660">
        <w:tblPrEx>
          <w:tblBorders>
            <w:insideH w:val="single" w:sz="4" w:space="0" w:color="D9D9D9" w:themeColor="background1" w:themeShade="D9"/>
          </w:tblBorders>
        </w:tblPrEx>
        <w:tc>
          <w:tcPr>
            <w:tcW w:w="10548" w:type="dxa"/>
            <w:gridSpan w:val="6"/>
            <w:tcBorders>
              <w:bottom w:val="single" w:sz="4" w:space="0" w:color="D9D9D9" w:themeColor="background1" w:themeShade="D9"/>
            </w:tcBorders>
          </w:tcPr>
          <w:p w:rsidR="0016284B" w:rsidRDefault="0016284B" w:rsidP="0093370F">
            <w:pPr>
              <w:jc w:val="center"/>
              <w:rPr>
                <w:b/>
                <w:u w:val="single"/>
              </w:rPr>
            </w:pPr>
          </w:p>
          <w:p w:rsidR="0016284B" w:rsidRPr="0093370F" w:rsidRDefault="0016284B" w:rsidP="0093370F">
            <w:pPr>
              <w:jc w:val="center"/>
              <w:rPr>
                <w:b/>
                <w:u w:val="single"/>
              </w:rPr>
            </w:pPr>
            <w:r w:rsidRPr="0093370F">
              <w:rPr>
                <w:b/>
                <w:u w:val="single"/>
              </w:rPr>
              <w:t xml:space="preserve">PART – B (3 X 10 = 30 MARKS) </w:t>
            </w:r>
          </w:p>
          <w:p w:rsidR="0016284B" w:rsidRDefault="0016284B" w:rsidP="00C96096">
            <w:pPr>
              <w:jc w:val="center"/>
              <w:rPr>
                <w:b/>
                <w:u w:val="single"/>
              </w:rPr>
            </w:pPr>
            <w:r w:rsidRPr="0093370F">
              <w:rPr>
                <w:b/>
                <w:u w:val="single"/>
              </w:rPr>
              <w:t>(either or type)</w:t>
            </w:r>
          </w:p>
          <w:p w:rsidR="0016284B" w:rsidRPr="0093370F" w:rsidRDefault="0016284B" w:rsidP="00C96096">
            <w:pPr>
              <w:jc w:val="center"/>
              <w:rPr>
                <w:b/>
                <w:u w:val="single"/>
              </w:rPr>
            </w:pPr>
          </w:p>
        </w:tc>
      </w:tr>
      <w:tr w:rsidR="0016284B" w:rsidRPr="0093370F" w:rsidTr="00921287">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93370F" w:rsidRDefault="0016284B" w:rsidP="001903CA">
            <w:pPr>
              <w:jc w:val="center"/>
            </w:pPr>
            <w:r>
              <w:t>6</w:t>
            </w:r>
            <w:r w:rsidRPr="0093370F">
              <w:t>.</w:t>
            </w:r>
          </w:p>
        </w:tc>
        <w:tc>
          <w:tcPr>
            <w:tcW w:w="7713" w:type="dxa"/>
            <w:tcBorders>
              <w:left w:val="single" w:sz="4" w:space="0" w:color="D9D9D9" w:themeColor="background1" w:themeShade="D9"/>
              <w:right w:val="single" w:sz="4" w:space="0" w:color="D9D9D9" w:themeColor="background1" w:themeShade="D9"/>
            </w:tcBorders>
          </w:tcPr>
          <w:p w:rsidR="0016284B" w:rsidRPr="00394271" w:rsidRDefault="0016284B" w:rsidP="0093370F">
            <w:r>
              <w:t>E</w:t>
            </w:r>
            <w:r w:rsidRPr="00394271">
              <w:t>xplain the life cycle of project management.</w:t>
            </w:r>
          </w:p>
        </w:tc>
        <w:tc>
          <w:tcPr>
            <w:tcW w:w="1260" w:type="dxa"/>
            <w:gridSpan w:val="2"/>
            <w:tcBorders>
              <w:left w:val="single" w:sz="4" w:space="0" w:color="D9D9D9" w:themeColor="background1" w:themeShade="D9"/>
              <w:right w:val="single" w:sz="4" w:space="0" w:color="D9D9D9" w:themeColor="background1" w:themeShade="D9"/>
            </w:tcBorders>
          </w:tcPr>
          <w:p w:rsidR="0016284B" w:rsidRPr="00C74D4E" w:rsidRDefault="0016284B" w:rsidP="004033EA">
            <w:r w:rsidRPr="00C74D4E">
              <w:t>CO</w:t>
            </w:r>
            <w:r>
              <w:t>2 / AN</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blPrEx>
          <w:tblBorders>
            <w:insideH w:val="single" w:sz="4" w:space="0" w:color="D9D9D9" w:themeColor="background1" w:themeShade="D9"/>
          </w:tblBorders>
        </w:tblPrEx>
        <w:tc>
          <w:tcPr>
            <w:tcW w:w="675" w:type="dxa"/>
            <w:gridSpan w:val="2"/>
          </w:tcPr>
          <w:p w:rsidR="0016284B" w:rsidRPr="0093370F" w:rsidRDefault="0016284B" w:rsidP="001903CA">
            <w:pPr>
              <w:jc w:val="center"/>
            </w:pPr>
          </w:p>
        </w:tc>
        <w:tc>
          <w:tcPr>
            <w:tcW w:w="8973" w:type="dxa"/>
            <w:gridSpan w:val="3"/>
          </w:tcPr>
          <w:p w:rsidR="0016284B" w:rsidRPr="00822094" w:rsidRDefault="0016284B" w:rsidP="0093370F">
            <w:pPr>
              <w:jc w:val="center"/>
              <w:rPr>
                <w:b/>
              </w:rPr>
            </w:pPr>
            <w:r w:rsidRPr="00822094">
              <w:rPr>
                <w:b/>
              </w:rPr>
              <w:t>(OR)</w:t>
            </w:r>
          </w:p>
        </w:tc>
        <w:tc>
          <w:tcPr>
            <w:tcW w:w="900" w:type="dxa"/>
          </w:tcPr>
          <w:p w:rsidR="0016284B" w:rsidRPr="0093370F" w:rsidRDefault="0016284B" w:rsidP="0093370F">
            <w:pPr>
              <w:jc w:val="center"/>
            </w:pPr>
          </w:p>
        </w:tc>
      </w:tr>
      <w:tr w:rsidR="0016284B" w:rsidRPr="0093370F" w:rsidTr="00921287">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93370F" w:rsidRDefault="0016284B" w:rsidP="001903CA">
            <w:pPr>
              <w:jc w:val="center"/>
            </w:pPr>
            <w:r>
              <w:t>7</w:t>
            </w:r>
            <w:r w:rsidRPr="0093370F">
              <w:t>.</w:t>
            </w:r>
          </w:p>
        </w:tc>
        <w:tc>
          <w:tcPr>
            <w:tcW w:w="7713" w:type="dxa"/>
            <w:tcBorders>
              <w:left w:val="single" w:sz="4" w:space="0" w:color="D9D9D9" w:themeColor="background1" w:themeShade="D9"/>
              <w:right w:val="single" w:sz="4" w:space="0" w:color="D9D9D9" w:themeColor="background1" w:themeShade="D9"/>
            </w:tcBorders>
          </w:tcPr>
          <w:p w:rsidR="0016284B" w:rsidRPr="00394271" w:rsidRDefault="0016284B" w:rsidP="0093370F">
            <w:r>
              <w:t>Elaborate</w:t>
            </w:r>
            <w:r w:rsidRPr="00394271">
              <w:t xml:space="preserve"> the various steps of project formulation.</w:t>
            </w:r>
          </w:p>
        </w:tc>
        <w:tc>
          <w:tcPr>
            <w:tcW w:w="1260" w:type="dxa"/>
            <w:gridSpan w:val="2"/>
            <w:tcBorders>
              <w:left w:val="single" w:sz="4" w:space="0" w:color="D9D9D9" w:themeColor="background1" w:themeShade="D9"/>
              <w:right w:val="single" w:sz="4" w:space="0" w:color="D9D9D9" w:themeColor="background1" w:themeShade="D9"/>
            </w:tcBorders>
          </w:tcPr>
          <w:p w:rsidR="0016284B" w:rsidRPr="00C74D4E" w:rsidRDefault="0016284B" w:rsidP="008C4028">
            <w:pPr>
              <w:jc w:val="center"/>
            </w:pPr>
            <w:r w:rsidRPr="00C74D4E">
              <w:t>CO</w:t>
            </w:r>
            <w:r>
              <w:t>2</w:t>
            </w:r>
            <w:r w:rsidRPr="00C74D4E">
              <w:t xml:space="preserve">  / </w:t>
            </w:r>
            <w:r>
              <w:t>U</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blPrEx>
          <w:tblBorders>
            <w:insideH w:val="single" w:sz="4" w:space="0" w:color="D9D9D9" w:themeColor="background1" w:themeShade="D9"/>
          </w:tblBorders>
        </w:tblPrEx>
        <w:tc>
          <w:tcPr>
            <w:tcW w:w="675" w:type="dxa"/>
            <w:gridSpan w:val="2"/>
          </w:tcPr>
          <w:p w:rsidR="0016284B" w:rsidRPr="0093370F" w:rsidRDefault="0016284B" w:rsidP="001903CA">
            <w:pPr>
              <w:jc w:val="center"/>
            </w:pPr>
          </w:p>
        </w:tc>
        <w:tc>
          <w:tcPr>
            <w:tcW w:w="8973" w:type="dxa"/>
            <w:gridSpan w:val="3"/>
          </w:tcPr>
          <w:p w:rsidR="0016284B" w:rsidRPr="00822094" w:rsidRDefault="0016284B" w:rsidP="0093370F">
            <w:pPr>
              <w:jc w:val="center"/>
            </w:pPr>
          </w:p>
        </w:tc>
        <w:tc>
          <w:tcPr>
            <w:tcW w:w="900" w:type="dxa"/>
          </w:tcPr>
          <w:p w:rsidR="0016284B" w:rsidRPr="0093370F" w:rsidRDefault="0016284B" w:rsidP="0093370F">
            <w:pPr>
              <w:jc w:val="center"/>
            </w:pPr>
          </w:p>
        </w:tc>
      </w:tr>
      <w:tr w:rsidR="0016284B" w:rsidRPr="0093370F" w:rsidTr="00921287">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tcPr>
          <w:p w:rsidR="0016284B" w:rsidRPr="0093370F" w:rsidRDefault="0016284B" w:rsidP="001903CA">
            <w:pPr>
              <w:jc w:val="center"/>
            </w:pPr>
            <w:r>
              <w:t>8</w:t>
            </w:r>
            <w:r w:rsidRPr="0093370F">
              <w:t>.</w:t>
            </w:r>
          </w:p>
        </w:tc>
        <w:tc>
          <w:tcPr>
            <w:tcW w:w="7713" w:type="dxa"/>
            <w:tcBorders>
              <w:left w:val="single" w:sz="4" w:space="0" w:color="D9D9D9" w:themeColor="background1" w:themeShade="D9"/>
              <w:right w:val="single" w:sz="4" w:space="0" w:color="D9D9D9" w:themeColor="background1" w:themeShade="D9"/>
            </w:tcBorders>
          </w:tcPr>
          <w:p w:rsidR="0016284B" w:rsidRPr="00394271" w:rsidRDefault="0016284B" w:rsidP="0093370F">
            <w:r>
              <w:t>Explain</w:t>
            </w:r>
            <w:r w:rsidRPr="00394271">
              <w:t xml:space="preserve"> the different project selection methods.</w:t>
            </w:r>
          </w:p>
        </w:tc>
        <w:tc>
          <w:tcPr>
            <w:tcW w:w="1260" w:type="dxa"/>
            <w:gridSpan w:val="2"/>
            <w:tcBorders>
              <w:left w:val="single" w:sz="4" w:space="0" w:color="D9D9D9" w:themeColor="background1" w:themeShade="D9"/>
              <w:right w:val="single" w:sz="4" w:space="0" w:color="D9D9D9" w:themeColor="background1" w:themeShade="D9"/>
            </w:tcBorders>
          </w:tcPr>
          <w:p w:rsidR="0016284B" w:rsidRPr="00C74D4E" w:rsidRDefault="0016284B" w:rsidP="00A77E3D">
            <w:pPr>
              <w:jc w:val="center"/>
            </w:pPr>
            <w:r w:rsidRPr="00C74D4E">
              <w:t>CO</w:t>
            </w:r>
            <w:r>
              <w:t>3 / AN</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blPrEx>
          <w:tblBorders>
            <w:insideH w:val="single" w:sz="4" w:space="0" w:color="D9D9D9" w:themeColor="background1" w:themeShade="D9"/>
          </w:tblBorders>
        </w:tblPrEx>
        <w:tc>
          <w:tcPr>
            <w:tcW w:w="675" w:type="dxa"/>
            <w:gridSpan w:val="2"/>
          </w:tcPr>
          <w:p w:rsidR="0016284B" w:rsidRPr="0093370F" w:rsidRDefault="0016284B" w:rsidP="001903CA">
            <w:pPr>
              <w:jc w:val="center"/>
            </w:pPr>
          </w:p>
        </w:tc>
        <w:tc>
          <w:tcPr>
            <w:tcW w:w="8973" w:type="dxa"/>
            <w:gridSpan w:val="3"/>
          </w:tcPr>
          <w:p w:rsidR="0016284B" w:rsidRPr="00822094" w:rsidRDefault="0016284B" w:rsidP="0093370F">
            <w:pPr>
              <w:jc w:val="center"/>
              <w:rPr>
                <w:b/>
              </w:rPr>
            </w:pPr>
            <w:r w:rsidRPr="00822094">
              <w:rPr>
                <w:b/>
              </w:rPr>
              <w:t>(OR)</w:t>
            </w:r>
          </w:p>
        </w:tc>
        <w:tc>
          <w:tcPr>
            <w:tcW w:w="900" w:type="dxa"/>
          </w:tcPr>
          <w:p w:rsidR="0016284B" w:rsidRPr="0093370F" w:rsidRDefault="0016284B" w:rsidP="0093370F">
            <w:pPr>
              <w:jc w:val="center"/>
            </w:pPr>
          </w:p>
        </w:tc>
      </w:tr>
      <w:tr w:rsidR="0016284B" w:rsidRPr="0093370F" w:rsidTr="00921287">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93370F" w:rsidRDefault="0016284B" w:rsidP="001903CA">
            <w:pPr>
              <w:jc w:val="center"/>
            </w:pPr>
            <w:r>
              <w:t>9</w:t>
            </w:r>
            <w:r w:rsidRPr="0093370F">
              <w:t>.</w:t>
            </w:r>
          </w:p>
        </w:tc>
        <w:tc>
          <w:tcPr>
            <w:tcW w:w="7713" w:type="dxa"/>
            <w:tcBorders>
              <w:left w:val="single" w:sz="4" w:space="0" w:color="D9D9D9" w:themeColor="background1" w:themeShade="D9"/>
              <w:right w:val="single" w:sz="4" w:space="0" w:color="D9D9D9" w:themeColor="background1" w:themeShade="D9"/>
            </w:tcBorders>
          </w:tcPr>
          <w:p w:rsidR="0016284B" w:rsidRPr="00394271" w:rsidRDefault="0016284B" w:rsidP="005D03F4">
            <w:r>
              <w:t>Explain</w:t>
            </w:r>
            <w:r w:rsidRPr="00394271">
              <w:t xml:space="preserve"> the various project planning process.</w:t>
            </w:r>
          </w:p>
        </w:tc>
        <w:tc>
          <w:tcPr>
            <w:tcW w:w="1260" w:type="dxa"/>
            <w:gridSpan w:val="2"/>
            <w:tcBorders>
              <w:left w:val="single" w:sz="4" w:space="0" w:color="D9D9D9" w:themeColor="background1" w:themeShade="D9"/>
              <w:right w:val="single" w:sz="4" w:space="0" w:color="D9D9D9" w:themeColor="background1" w:themeShade="D9"/>
            </w:tcBorders>
          </w:tcPr>
          <w:p w:rsidR="0016284B" w:rsidRPr="00C74D4E" w:rsidRDefault="0016284B" w:rsidP="008C4028">
            <w:pPr>
              <w:jc w:val="center"/>
            </w:pPr>
            <w:r w:rsidRPr="00C74D4E">
              <w:t>CO</w:t>
            </w:r>
            <w:r>
              <w:t>2</w:t>
            </w:r>
            <w:r w:rsidRPr="00C74D4E">
              <w:t xml:space="preserve">  / </w:t>
            </w:r>
            <w:r>
              <w:t>A</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blPrEx>
          <w:tblBorders>
            <w:insideH w:val="single" w:sz="4" w:space="0" w:color="D9D9D9" w:themeColor="background1" w:themeShade="D9"/>
          </w:tblBorders>
        </w:tblPrEx>
        <w:tc>
          <w:tcPr>
            <w:tcW w:w="675" w:type="dxa"/>
            <w:gridSpan w:val="2"/>
          </w:tcPr>
          <w:p w:rsidR="0016284B" w:rsidRPr="0093370F" w:rsidRDefault="0016284B" w:rsidP="001903CA">
            <w:pPr>
              <w:jc w:val="center"/>
            </w:pPr>
          </w:p>
        </w:tc>
        <w:tc>
          <w:tcPr>
            <w:tcW w:w="8973" w:type="dxa"/>
            <w:gridSpan w:val="3"/>
          </w:tcPr>
          <w:p w:rsidR="0016284B" w:rsidRPr="00822094" w:rsidRDefault="0016284B" w:rsidP="0093370F">
            <w:pPr>
              <w:jc w:val="both"/>
            </w:pPr>
          </w:p>
        </w:tc>
        <w:tc>
          <w:tcPr>
            <w:tcW w:w="900" w:type="dxa"/>
          </w:tcPr>
          <w:p w:rsidR="0016284B" w:rsidRPr="0093370F" w:rsidRDefault="0016284B" w:rsidP="0093370F">
            <w:pPr>
              <w:jc w:val="center"/>
            </w:pPr>
          </w:p>
        </w:tc>
      </w:tr>
      <w:tr w:rsidR="0016284B" w:rsidRPr="0093370F" w:rsidTr="00921287">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93370F" w:rsidRDefault="0016284B" w:rsidP="001903CA">
            <w:pPr>
              <w:jc w:val="center"/>
            </w:pPr>
            <w:r>
              <w:t>10</w:t>
            </w:r>
            <w:r w:rsidRPr="0093370F">
              <w:t>.</w:t>
            </w:r>
          </w:p>
        </w:tc>
        <w:tc>
          <w:tcPr>
            <w:tcW w:w="7713" w:type="dxa"/>
            <w:tcBorders>
              <w:left w:val="single" w:sz="4" w:space="0" w:color="D9D9D9" w:themeColor="background1" w:themeShade="D9"/>
              <w:right w:val="single" w:sz="4" w:space="0" w:color="D9D9D9" w:themeColor="background1" w:themeShade="D9"/>
            </w:tcBorders>
          </w:tcPr>
          <w:p w:rsidR="0016284B" w:rsidRPr="00394271" w:rsidRDefault="0016284B" w:rsidP="0093370F">
            <w:pPr>
              <w:jc w:val="both"/>
            </w:pPr>
            <w:r>
              <w:t xml:space="preserve">Discuss in detail </w:t>
            </w:r>
            <w:r w:rsidRPr="00394271">
              <w:t>the various roles of multidisciplinary team.</w:t>
            </w:r>
          </w:p>
        </w:tc>
        <w:tc>
          <w:tcPr>
            <w:tcW w:w="1260" w:type="dxa"/>
            <w:gridSpan w:val="2"/>
            <w:tcBorders>
              <w:left w:val="single" w:sz="4" w:space="0" w:color="D9D9D9" w:themeColor="background1" w:themeShade="D9"/>
              <w:right w:val="single" w:sz="4" w:space="0" w:color="D9D9D9" w:themeColor="background1" w:themeShade="D9"/>
            </w:tcBorders>
          </w:tcPr>
          <w:p w:rsidR="0016284B" w:rsidRPr="00C74D4E" w:rsidRDefault="0016284B" w:rsidP="008C4028">
            <w:pPr>
              <w:jc w:val="center"/>
            </w:pPr>
            <w:r>
              <w:t>CO4</w:t>
            </w:r>
            <w:r w:rsidRPr="00C74D4E">
              <w:t xml:space="preserve">  / </w:t>
            </w:r>
            <w:r>
              <w:t>U</w:t>
            </w:r>
          </w:p>
        </w:tc>
        <w:tc>
          <w:tcPr>
            <w:tcW w:w="900" w:type="dxa"/>
            <w:tcBorders>
              <w:left w:val="single" w:sz="4" w:space="0" w:color="D9D9D9" w:themeColor="background1" w:themeShade="D9"/>
            </w:tcBorders>
          </w:tcPr>
          <w:p w:rsidR="0016284B" w:rsidRPr="0093370F" w:rsidRDefault="0016284B" w:rsidP="0093370F">
            <w:pPr>
              <w:jc w:val="center"/>
            </w:pPr>
            <w:r>
              <w:t>10</w:t>
            </w:r>
          </w:p>
        </w:tc>
      </w:tr>
      <w:tr w:rsidR="0016284B" w:rsidRPr="0093370F" w:rsidTr="0019537D">
        <w:tblPrEx>
          <w:tblBorders>
            <w:insideH w:val="single" w:sz="4" w:space="0" w:color="D9D9D9" w:themeColor="background1" w:themeShade="D9"/>
          </w:tblBorders>
        </w:tblPrEx>
        <w:tc>
          <w:tcPr>
            <w:tcW w:w="675" w:type="dxa"/>
            <w:gridSpan w:val="2"/>
          </w:tcPr>
          <w:p w:rsidR="0016284B" w:rsidRPr="0093370F" w:rsidRDefault="0016284B" w:rsidP="001903CA">
            <w:pPr>
              <w:jc w:val="center"/>
            </w:pPr>
          </w:p>
        </w:tc>
        <w:tc>
          <w:tcPr>
            <w:tcW w:w="8973" w:type="dxa"/>
            <w:gridSpan w:val="3"/>
          </w:tcPr>
          <w:p w:rsidR="0016284B" w:rsidRPr="00822094" w:rsidRDefault="0016284B" w:rsidP="0093370F">
            <w:pPr>
              <w:jc w:val="center"/>
              <w:rPr>
                <w:b/>
              </w:rPr>
            </w:pPr>
            <w:r w:rsidRPr="00822094">
              <w:rPr>
                <w:b/>
              </w:rPr>
              <w:t>(OR)</w:t>
            </w:r>
          </w:p>
        </w:tc>
        <w:tc>
          <w:tcPr>
            <w:tcW w:w="900" w:type="dxa"/>
          </w:tcPr>
          <w:p w:rsidR="0016284B" w:rsidRPr="0093370F" w:rsidRDefault="0016284B" w:rsidP="0093370F">
            <w:pPr>
              <w:jc w:val="center"/>
            </w:pPr>
          </w:p>
        </w:tc>
      </w:tr>
      <w:tr w:rsidR="0016284B" w:rsidRPr="0093370F" w:rsidTr="00921287">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93370F" w:rsidRDefault="0016284B" w:rsidP="001903CA">
            <w:pPr>
              <w:jc w:val="center"/>
            </w:pPr>
            <w:r>
              <w:t>11</w:t>
            </w:r>
            <w:r w:rsidRPr="0093370F">
              <w:t>.</w:t>
            </w:r>
          </w:p>
        </w:tc>
        <w:tc>
          <w:tcPr>
            <w:tcW w:w="7713" w:type="dxa"/>
            <w:tcBorders>
              <w:left w:val="single" w:sz="4" w:space="0" w:color="D9D9D9" w:themeColor="background1" w:themeShade="D9"/>
              <w:right w:val="single" w:sz="4" w:space="0" w:color="D9D9D9" w:themeColor="background1" w:themeShade="D9"/>
            </w:tcBorders>
          </w:tcPr>
          <w:p w:rsidR="0016284B" w:rsidRPr="00394271" w:rsidRDefault="0016284B" w:rsidP="0093370F">
            <w:r w:rsidRPr="00394271">
              <w:t>Define work break</w:t>
            </w:r>
            <w:r>
              <w:t xml:space="preserve"> down structure, and explain it</w:t>
            </w:r>
            <w:r w:rsidRPr="00394271">
              <w:t>s pros and cons.</w:t>
            </w:r>
          </w:p>
        </w:tc>
        <w:tc>
          <w:tcPr>
            <w:tcW w:w="1260" w:type="dxa"/>
            <w:gridSpan w:val="2"/>
            <w:tcBorders>
              <w:left w:val="single" w:sz="4" w:space="0" w:color="D9D9D9" w:themeColor="background1" w:themeShade="D9"/>
              <w:right w:val="single" w:sz="4" w:space="0" w:color="D9D9D9" w:themeColor="background1" w:themeShade="D9"/>
            </w:tcBorders>
          </w:tcPr>
          <w:p w:rsidR="0016284B" w:rsidRPr="00C74D4E" w:rsidRDefault="0016284B" w:rsidP="0093370F">
            <w:pPr>
              <w:jc w:val="center"/>
            </w:pPr>
            <w:r w:rsidRPr="00C74D4E">
              <w:t>CO</w:t>
            </w:r>
            <w:r>
              <w:t xml:space="preserve">4 </w:t>
            </w:r>
            <w:r w:rsidRPr="00C74D4E">
              <w:t>/</w:t>
            </w:r>
            <w:r>
              <w:t xml:space="preserve"> AN</w:t>
            </w:r>
          </w:p>
        </w:tc>
        <w:tc>
          <w:tcPr>
            <w:tcW w:w="900" w:type="dxa"/>
            <w:tcBorders>
              <w:left w:val="single" w:sz="4" w:space="0" w:color="D9D9D9" w:themeColor="background1" w:themeShade="D9"/>
            </w:tcBorders>
          </w:tcPr>
          <w:p w:rsidR="0016284B" w:rsidRPr="0093370F" w:rsidRDefault="0016284B" w:rsidP="0093370F">
            <w:pPr>
              <w:jc w:val="center"/>
            </w:pPr>
            <w:r>
              <w:t>10</w:t>
            </w:r>
          </w:p>
        </w:tc>
      </w:tr>
    </w:tbl>
    <w:p w:rsidR="0016284B" w:rsidRDefault="0016284B" w:rsidP="0093370F"/>
    <w:p w:rsidR="0016284B" w:rsidRPr="0093370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8"/>
        <w:gridCol w:w="312"/>
        <w:gridCol w:w="7158"/>
        <w:gridCol w:w="1260"/>
        <w:gridCol w:w="900"/>
      </w:tblGrid>
      <w:tr w:rsidR="0016284B" w:rsidRPr="0093370F" w:rsidTr="00CE1660">
        <w:trPr>
          <w:trHeight w:val="232"/>
        </w:trPr>
        <w:tc>
          <w:tcPr>
            <w:tcW w:w="10548" w:type="dxa"/>
            <w:gridSpan w:val="5"/>
            <w:tcBorders>
              <w:bottom w:val="single" w:sz="4" w:space="0" w:color="D9D9D9" w:themeColor="background1" w:themeShade="D9"/>
            </w:tcBorders>
          </w:tcPr>
          <w:p w:rsidR="0016284B" w:rsidRDefault="0016284B" w:rsidP="0093370F">
            <w:pPr>
              <w:jc w:val="center"/>
              <w:rPr>
                <w:b/>
                <w:u w:val="single"/>
              </w:rPr>
            </w:pPr>
          </w:p>
          <w:p w:rsidR="0016284B" w:rsidRPr="0093370F" w:rsidRDefault="0016284B" w:rsidP="0093370F">
            <w:pPr>
              <w:jc w:val="center"/>
              <w:rPr>
                <w:b/>
                <w:u w:val="single"/>
              </w:rPr>
            </w:pPr>
            <w:r w:rsidRPr="0093370F">
              <w:rPr>
                <w:b/>
                <w:u w:val="single"/>
              </w:rPr>
              <w:t>PART – C (3 X 20 =  60 MARKS)</w:t>
            </w:r>
          </w:p>
          <w:p w:rsidR="0016284B" w:rsidRDefault="0016284B" w:rsidP="00C96096">
            <w:pPr>
              <w:jc w:val="center"/>
              <w:rPr>
                <w:b/>
              </w:rPr>
            </w:pPr>
            <w:r w:rsidRPr="0093370F">
              <w:rPr>
                <w:b/>
              </w:rPr>
              <w:t xml:space="preserve"> (Answer any three out of five Questions)</w:t>
            </w:r>
          </w:p>
          <w:p w:rsidR="0016284B" w:rsidRPr="0093370F" w:rsidRDefault="0016284B" w:rsidP="00C96096">
            <w:pPr>
              <w:jc w:val="center"/>
              <w:rPr>
                <w:b/>
              </w:rPr>
            </w:pPr>
          </w:p>
        </w:tc>
      </w:tr>
      <w:tr w:rsidR="0016284B" w:rsidRPr="0093370F" w:rsidTr="00921287">
        <w:trPr>
          <w:trHeight w:val="323"/>
        </w:trPr>
        <w:tc>
          <w:tcPr>
            <w:tcW w:w="918" w:type="dxa"/>
            <w:tcBorders>
              <w:right w:val="single" w:sz="4" w:space="0" w:color="D9D9D9" w:themeColor="background1" w:themeShade="D9"/>
            </w:tcBorders>
          </w:tcPr>
          <w:p w:rsidR="0016284B" w:rsidRPr="0093370F" w:rsidRDefault="0016284B" w:rsidP="00C74D4E">
            <w:pPr>
              <w:jc w:val="center"/>
            </w:pPr>
            <w:r>
              <w:t>12.</w:t>
            </w:r>
          </w:p>
        </w:tc>
        <w:tc>
          <w:tcPr>
            <w:tcW w:w="312" w:type="dxa"/>
            <w:tcBorders>
              <w:left w:val="single" w:sz="4" w:space="0" w:color="D9D9D9" w:themeColor="background1" w:themeShade="D9"/>
              <w:right w:val="single" w:sz="4" w:space="0" w:color="D9D9D9" w:themeColor="background1" w:themeShade="D9"/>
            </w:tcBorders>
          </w:tcPr>
          <w:p w:rsidR="0016284B" w:rsidRPr="0093370F" w:rsidRDefault="0016284B" w:rsidP="00C74D4E">
            <w:pPr>
              <w:jc w:val="center"/>
            </w:pPr>
          </w:p>
        </w:tc>
        <w:tc>
          <w:tcPr>
            <w:tcW w:w="7158" w:type="dxa"/>
            <w:tcBorders>
              <w:left w:val="single" w:sz="4" w:space="0" w:color="D9D9D9" w:themeColor="background1" w:themeShade="D9"/>
              <w:right w:val="single" w:sz="4" w:space="0" w:color="D9D9D9" w:themeColor="background1" w:themeShade="D9"/>
            </w:tcBorders>
          </w:tcPr>
          <w:p w:rsidR="0016284B" w:rsidRPr="00394271" w:rsidRDefault="0016284B" w:rsidP="005D03F4">
            <w:r w:rsidRPr="00394271">
              <w:t>Define Goldratt’s critical chain analysis, and discuss its various characteristics.</w:t>
            </w:r>
          </w:p>
        </w:tc>
        <w:tc>
          <w:tcPr>
            <w:tcW w:w="1260" w:type="dxa"/>
            <w:tcBorders>
              <w:left w:val="single" w:sz="4" w:space="0" w:color="D9D9D9" w:themeColor="background1" w:themeShade="D9"/>
              <w:right w:val="single" w:sz="4" w:space="0" w:color="D9D9D9" w:themeColor="background1" w:themeShade="D9"/>
            </w:tcBorders>
          </w:tcPr>
          <w:p w:rsidR="0016284B" w:rsidRPr="00C74D4E" w:rsidRDefault="0016284B" w:rsidP="008C4028">
            <w:r w:rsidRPr="00C74D4E">
              <w:t>CO</w:t>
            </w:r>
            <w:r>
              <w:t xml:space="preserve">3 </w:t>
            </w:r>
            <w:r w:rsidRPr="00C74D4E">
              <w:t xml:space="preserve">/ </w:t>
            </w:r>
            <w:r>
              <w:t>A</w:t>
            </w:r>
          </w:p>
        </w:tc>
        <w:tc>
          <w:tcPr>
            <w:tcW w:w="900" w:type="dxa"/>
            <w:tcBorders>
              <w:left w:val="single" w:sz="4" w:space="0" w:color="D9D9D9" w:themeColor="background1" w:themeShade="D9"/>
            </w:tcBorders>
          </w:tcPr>
          <w:p w:rsidR="0016284B" w:rsidRPr="0093370F" w:rsidRDefault="0016284B" w:rsidP="00C74D4E">
            <w:pPr>
              <w:jc w:val="center"/>
            </w:pPr>
            <w:r>
              <w:t>20</w:t>
            </w:r>
          </w:p>
        </w:tc>
      </w:tr>
      <w:tr w:rsidR="0016284B" w:rsidRPr="0093370F" w:rsidTr="00CE1660">
        <w:trPr>
          <w:trHeight w:val="232"/>
        </w:trPr>
        <w:tc>
          <w:tcPr>
            <w:tcW w:w="10548" w:type="dxa"/>
            <w:gridSpan w:val="5"/>
          </w:tcPr>
          <w:p w:rsidR="0016284B" w:rsidRPr="00394271" w:rsidRDefault="0016284B" w:rsidP="0093370F">
            <w:pPr>
              <w:jc w:val="both"/>
            </w:pPr>
          </w:p>
        </w:tc>
      </w:tr>
      <w:tr w:rsidR="0016284B" w:rsidRPr="0093370F" w:rsidTr="00921287">
        <w:trPr>
          <w:trHeight w:val="232"/>
        </w:trPr>
        <w:tc>
          <w:tcPr>
            <w:tcW w:w="918" w:type="dxa"/>
            <w:tcBorders>
              <w:right w:val="single" w:sz="4" w:space="0" w:color="D9D9D9" w:themeColor="background1" w:themeShade="D9"/>
            </w:tcBorders>
          </w:tcPr>
          <w:p w:rsidR="0016284B" w:rsidRPr="0093370F" w:rsidRDefault="0016284B" w:rsidP="00C74D4E">
            <w:pPr>
              <w:jc w:val="center"/>
            </w:pPr>
            <w:r>
              <w:t>13</w:t>
            </w:r>
            <w:r w:rsidRPr="0093370F">
              <w:t>.</w:t>
            </w:r>
          </w:p>
        </w:tc>
        <w:tc>
          <w:tcPr>
            <w:tcW w:w="312" w:type="dxa"/>
            <w:tcBorders>
              <w:left w:val="single" w:sz="4" w:space="0" w:color="D9D9D9" w:themeColor="background1" w:themeShade="D9"/>
              <w:right w:val="single" w:sz="4" w:space="0" w:color="D9D9D9" w:themeColor="background1" w:themeShade="D9"/>
            </w:tcBorders>
          </w:tcPr>
          <w:p w:rsidR="0016284B" w:rsidRPr="0093370F" w:rsidRDefault="0016284B" w:rsidP="00C74D4E">
            <w:pPr>
              <w:jc w:val="center"/>
            </w:pPr>
          </w:p>
        </w:tc>
        <w:tc>
          <w:tcPr>
            <w:tcW w:w="7158" w:type="dxa"/>
            <w:tcBorders>
              <w:left w:val="single" w:sz="4" w:space="0" w:color="D9D9D9" w:themeColor="background1" w:themeShade="D9"/>
              <w:right w:val="single" w:sz="4" w:space="0" w:color="D9D9D9" w:themeColor="background1" w:themeShade="D9"/>
            </w:tcBorders>
          </w:tcPr>
          <w:p w:rsidR="0016284B" w:rsidRPr="00394271" w:rsidRDefault="0016284B" w:rsidP="00E86093">
            <w:pPr>
              <w:jc w:val="both"/>
            </w:pPr>
            <w:r w:rsidRPr="00394271">
              <w:t>Briefly explain the various steps to manage risk in the project.</w:t>
            </w:r>
          </w:p>
        </w:tc>
        <w:tc>
          <w:tcPr>
            <w:tcW w:w="1260" w:type="dxa"/>
            <w:tcBorders>
              <w:left w:val="single" w:sz="4" w:space="0" w:color="D9D9D9" w:themeColor="background1" w:themeShade="D9"/>
              <w:right w:val="single" w:sz="4" w:space="0" w:color="D9D9D9" w:themeColor="background1" w:themeShade="D9"/>
            </w:tcBorders>
          </w:tcPr>
          <w:p w:rsidR="0016284B" w:rsidRPr="00C74D4E" w:rsidRDefault="0016284B" w:rsidP="00C74D4E">
            <w:r w:rsidRPr="00C74D4E">
              <w:t>CO</w:t>
            </w:r>
            <w:r>
              <w:t xml:space="preserve">3 </w:t>
            </w:r>
            <w:r w:rsidRPr="00C74D4E">
              <w:t>/</w:t>
            </w:r>
            <w:r>
              <w:t xml:space="preserve"> AN</w:t>
            </w:r>
          </w:p>
        </w:tc>
        <w:tc>
          <w:tcPr>
            <w:tcW w:w="900" w:type="dxa"/>
            <w:tcBorders>
              <w:left w:val="single" w:sz="4" w:space="0" w:color="D9D9D9" w:themeColor="background1" w:themeShade="D9"/>
            </w:tcBorders>
          </w:tcPr>
          <w:p w:rsidR="0016284B" w:rsidRPr="0093370F" w:rsidRDefault="0016284B" w:rsidP="00C74D4E">
            <w:pPr>
              <w:jc w:val="center"/>
            </w:pPr>
            <w:r>
              <w:t>20</w:t>
            </w:r>
          </w:p>
        </w:tc>
      </w:tr>
      <w:tr w:rsidR="0016284B" w:rsidRPr="0093370F" w:rsidTr="00921287">
        <w:trPr>
          <w:trHeight w:val="232"/>
        </w:trPr>
        <w:tc>
          <w:tcPr>
            <w:tcW w:w="918" w:type="dxa"/>
          </w:tcPr>
          <w:p w:rsidR="0016284B" w:rsidRPr="0093370F" w:rsidRDefault="0016284B" w:rsidP="0093370F">
            <w:pPr>
              <w:jc w:val="center"/>
            </w:pPr>
          </w:p>
        </w:tc>
        <w:tc>
          <w:tcPr>
            <w:tcW w:w="312" w:type="dxa"/>
          </w:tcPr>
          <w:p w:rsidR="0016284B" w:rsidRPr="0093370F" w:rsidRDefault="0016284B" w:rsidP="0093370F">
            <w:pPr>
              <w:jc w:val="center"/>
            </w:pPr>
          </w:p>
        </w:tc>
        <w:tc>
          <w:tcPr>
            <w:tcW w:w="8418" w:type="dxa"/>
            <w:gridSpan w:val="2"/>
          </w:tcPr>
          <w:p w:rsidR="0016284B" w:rsidRPr="00394271" w:rsidRDefault="0016284B" w:rsidP="00E86093">
            <w:pPr>
              <w:jc w:val="both"/>
            </w:pPr>
          </w:p>
        </w:tc>
        <w:tc>
          <w:tcPr>
            <w:tcW w:w="900" w:type="dxa"/>
          </w:tcPr>
          <w:p w:rsidR="0016284B" w:rsidRPr="0093370F" w:rsidRDefault="0016284B" w:rsidP="0093370F">
            <w:pPr>
              <w:jc w:val="center"/>
            </w:pPr>
          </w:p>
        </w:tc>
      </w:tr>
      <w:tr w:rsidR="0016284B" w:rsidRPr="0093370F" w:rsidTr="00921287">
        <w:trPr>
          <w:trHeight w:val="232"/>
        </w:trPr>
        <w:tc>
          <w:tcPr>
            <w:tcW w:w="918" w:type="dxa"/>
            <w:tcBorders>
              <w:right w:val="single" w:sz="4" w:space="0" w:color="D9D9D9" w:themeColor="background1" w:themeShade="D9"/>
            </w:tcBorders>
          </w:tcPr>
          <w:p w:rsidR="0016284B" w:rsidRPr="0093370F" w:rsidRDefault="0016284B" w:rsidP="00C74D4E">
            <w:pPr>
              <w:jc w:val="center"/>
            </w:pPr>
            <w:r>
              <w:t>14</w:t>
            </w:r>
            <w:r w:rsidRPr="0093370F">
              <w:t>.</w:t>
            </w:r>
          </w:p>
        </w:tc>
        <w:tc>
          <w:tcPr>
            <w:tcW w:w="312" w:type="dxa"/>
            <w:tcBorders>
              <w:left w:val="single" w:sz="4" w:space="0" w:color="D9D9D9" w:themeColor="background1" w:themeShade="D9"/>
              <w:right w:val="single" w:sz="4" w:space="0" w:color="D9D9D9" w:themeColor="background1" w:themeShade="D9"/>
            </w:tcBorders>
          </w:tcPr>
          <w:p w:rsidR="0016284B" w:rsidRPr="0093370F" w:rsidRDefault="0016284B" w:rsidP="00C74D4E">
            <w:pPr>
              <w:jc w:val="center"/>
            </w:pPr>
          </w:p>
        </w:tc>
        <w:tc>
          <w:tcPr>
            <w:tcW w:w="7158" w:type="dxa"/>
            <w:tcBorders>
              <w:left w:val="single" w:sz="4" w:space="0" w:color="D9D9D9" w:themeColor="background1" w:themeShade="D9"/>
              <w:right w:val="single" w:sz="4" w:space="0" w:color="D9D9D9" w:themeColor="background1" w:themeShade="D9"/>
            </w:tcBorders>
          </w:tcPr>
          <w:p w:rsidR="0016284B" w:rsidRPr="00394271" w:rsidRDefault="0016284B" w:rsidP="00E86093">
            <w:pPr>
              <w:jc w:val="both"/>
            </w:pPr>
            <w:r w:rsidRPr="00394271">
              <w:t>Briefly explain the various methods of data collection.</w:t>
            </w:r>
          </w:p>
        </w:tc>
        <w:tc>
          <w:tcPr>
            <w:tcW w:w="1260" w:type="dxa"/>
            <w:tcBorders>
              <w:left w:val="single" w:sz="4" w:space="0" w:color="D9D9D9" w:themeColor="background1" w:themeShade="D9"/>
              <w:right w:val="single" w:sz="4" w:space="0" w:color="D9D9D9" w:themeColor="background1" w:themeShade="D9"/>
            </w:tcBorders>
          </w:tcPr>
          <w:p w:rsidR="0016284B" w:rsidRPr="00C74D4E" w:rsidRDefault="0016284B" w:rsidP="00921287">
            <w:r w:rsidRPr="00C74D4E">
              <w:t>CO</w:t>
            </w:r>
            <w:r>
              <w:t>5</w:t>
            </w:r>
            <w:r w:rsidRPr="00C74D4E">
              <w:t xml:space="preserve"> /</w:t>
            </w:r>
            <w:r>
              <w:t xml:space="preserve"> R</w:t>
            </w:r>
          </w:p>
        </w:tc>
        <w:tc>
          <w:tcPr>
            <w:tcW w:w="900" w:type="dxa"/>
            <w:tcBorders>
              <w:left w:val="single" w:sz="4" w:space="0" w:color="D9D9D9" w:themeColor="background1" w:themeShade="D9"/>
            </w:tcBorders>
          </w:tcPr>
          <w:p w:rsidR="0016284B" w:rsidRPr="0093370F" w:rsidRDefault="0016284B" w:rsidP="00C74D4E">
            <w:pPr>
              <w:jc w:val="center"/>
            </w:pPr>
            <w:r>
              <w:t>20</w:t>
            </w:r>
          </w:p>
        </w:tc>
      </w:tr>
      <w:tr w:rsidR="0016284B" w:rsidRPr="0093370F" w:rsidTr="00CE1660">
        <w:trPr>
          <w:trHeight w:val="232"/>
        </w:trPr>
        <w:tc>
          <w:tcPr>
            <w:tcW w:w="10548" w:type="dxa"/>
            <w:gridSpan w:val="5"/>
          </w:tcPr>
          <w:p w:rsidR="0016284B" w:rsidRPr="00394271" w:rsidRDefault="0016284B" w:rsidP="00E86093">
            <w:pPr>
              <w:jc w:val="both"/>
            </w:pPr>
          </w:p>
        </w:tc>
      </w:tr>
      <w:tr w:rsidR="0016284B" w:rsidRPr="0093370F" w:rsidTr="00921287">
        <w:trPr>
          <w:trHeight w:val="341"/>
        </w:trPr>
        <w:tc>
          <w:tcPr>
            <w:tcW w:w="918" w:type="dxa"/>
          </w:tcPr>
          <w:p w:rsidR="0016284B" w:rsidRPr="0093370F" w:rsidRDefault="0016284B" w:rsidP="00C74D4E">
            <w:pPr>
              <w:jc w:val="center"/>
            </w:pPr>
            <w:r>
              <w:t>15</w:t>
            </w:r>
            <w:r w:rsidRPr="0093370F">
              <w:t>.</w:t>
            </w:r>
          </w:p>
        </w:tc>
        <w:tc>
          <w:tcPr>
            <w:tcW w:w="312" w:type="dxa"/>
            <w:tcBorders>
              <w:right w:val="single" w:sz="4" w:space="0" w:color="D9D9D9" w:themeColor="background1" w:themeShade="D9"/>
            </w:tcBorders>
          </w:tcPr>
          <w:p w:rsidR="0016284B" w:rsidRPr="0093370F" w:rsidRDefault="0016284B" w:rsidP="00C74D4E">
            <w:pPr>
              <w:jc w:val="center"/>
            </w:pPr>
          </w:p>
        </w:tc>
        <w:tc>
          <w:tcPr>
            <w:tcW w:w="7158" w:type="dxa"/>
            <w:tcBorders>
              <w:left w:val="single" w:sz="4" w:space="0" w:color="D9D9D9" w:themeColor="background1" w:themeShade="D9"/>
              <w:right w:val="single" w:sz="4" w:space="0" w:color="D9D9D9" w:themeColor="background1" w:themeShade="D9"/>
            </w:tcBorders>
          </w:tcPr>
          <w:p w:rsidR="0016284B" w:rsidRPr="00394271" w:rsidRDefault="0016284B" w:rsidP="00026348">
            <w:pPr>
              <w:jc w:val="both"/>
            </w:pPr>
            <w:r w:rsidRPr="00394271">
              <w:t>Briefly explain the formal organization structure of  project management</w:t>
            </w:r>
          </w:p>
        </w:tc>
        <w:tc>
          <w:tcPr>
            <w:tcW w:w="1260" w:type="dxa"/>
            <w:tcBorders>
              <w:left w:val="single" w:sz="4" w:space="0" w:color="D9D9D9" w:themeColor="background1" w:themeShade="D9"/>
              <w:right w:val="single" w:sz="4" w:space="0" w:color="D9D9D9" w:themeColor="background1" w:themeShade="D9"/>
            </w:tcBorders>
          </w:tcPr>
          <w:p w:rsidR="0016284B" w:rsidRPr="00C74D4E" w:rsidRDefault="0016284B" w:rsidP="00921287">
            <w:r>
              <w:t>CO3</w:t>
            </w:r>
            <w:r w:rsidRPr="00C74D4E">
              <w:t xml:space="preserve"> / </w:t>
            </w:r>
            <w:r>
              <w:t>U</w:t>
            </w:r>
          </w:p>
        </w:tc>
        <w:tc>
          <w:tcPr>
            <w:tcW w:w="900" w:type="dxa"/>
            <w:tcBorders>
              <w:left w:val="single" w:sz="4" w:space="0" w:color="D9D9D9" w:themeColor="background1" w:themeShade="D9"/>
            </w:tcBorders>
          </w:tcPr>
          <w:p w:rsidR="0016284B" w:rsidRPr="0093370F" w:rsidRDefault="0016284B" w:rsidP="00C74D4E">
            <w:pPr>
              <w:jc w:val="center"/>
            </w:pPr>
            <w:r>
              <w:t>20</w:t>
            </w:r>
          </w:p>
        </w:tc>
      </w:tr>
      <w:tr w:rsidR="0016284B" w:rsidRPr="0093370F" w:rsidTr="00921287">
        <w:trPr>
          <w:trHeight w:val="232"/>
        </w:trPr>
        <w:tc>
          <w:tcPr>
            <w:tcW w:w="918" w:type="dxa"/>
          </w:tcPr>
          <w:p w:rsidR="0016284B" w:rsidRPr="0093370F" w:rsidRDefault="0016284B" w:rsidP="0093370F">
            <w:pPr>
              <w:jc w:val="center"/>
            </w:pPr>
          </w:p>
        </w:tc>
        <w:tc>
          <w:tcPr>
            <w:tcW w:w="312" w:type="dxa"/>
          </w:tcPr>
          <w:p w:rsidR="0016284B" w:rsidRPr="0093370F" w:rsidRDefault="0016284B" w:rsidP="0093370F">
            <w:pPr>
              <w:jc w:val="center"/>
            </w:pPr>
          </w:p>
        </w:tc>
        <w:tc>
          <w:tcPr>
            <w:tcW w:w="8418" w:type="dxa"/>
            <w:gridSpan w:val="2"/>
          </w:tcPr>
          <w:p w:rsidR="0016284B" w:rsidRPr="00394271" w:rsidRDefault="0016284B" w:rsidP="0093370F">
            <w:pPr>
              <w:jc w:val="both"/>
            </w:pPr>
          </w:p>
        </w:tc>
        <w:tc>
          <w:tcPr>
            <w:tcW w:w="900" w:type="dxa"/>
          </w:tcPr>
          <w:p w:rsidR="0016284B" w:rsidRPr="0093370F" w:rsidRDefault="0016284B" w:rsidP="0093370F">
            <w:pPr>
              <w:jc w:val="center"/>
            </w:pPr>
          </w:p>
        </w:tc>
      </w:tr>
      <w:tr w:rsidR="0016284B" w:rsidRPr="0093370F" w:rsidTr="00921287">
        <w:trPr>
          <w:trHeight w:val="232"/>
        </w:trPr>
        <w:tc>
          <w:tcPr>
            <w:tcW w:w="918" w:type="dxa"/>
          </w:tcPr>
          <w:p w:rsidR="0016284B" w:rsidRPr="0093370F" w:rsidRDefault="0016284B" w:rsidP="00C74D4E">
            <w:pPr>
              <w:jc w:val="center"/>
            </w:pPr>
            <w:r>
              <w:t>16</w:t>
            </w:r>
            <w:r w:rsidRPr="0093370F">
              <w:t>.</w:t>
            </w:r>
          </w:p>
        </w:tc>
        <w:tc>
          <w:tcPr>
            <w:tcW w:w="312" w:type="dxa"/>
            <w:tcBorders>
              <w:right w:val="single" w:sz="4" w:space="0" w:color="D9D9D9" w:themeColor="background1" w:themeShade="D9"/>
            </w:tcBorders>
          </w:tcPr>
          <w:p w:rsidR="0016284B" w:rsidRPr="0093370F" w:rsidRDefault="0016284B" w:rsidP="00C74D4E">
            <w:pPr>
              <w:jc w:val="center"/>
            </w:pPr>
          </w:p>
        </w:tc>
        <w:tc>
          <w:tcPr>
            <w:tcW w:w="7158" w:type="dxa"/>
            <w:tcBorders>
              <w:left w:val="single" w:sz="4" w:space="0" w:color="D9D9D9" w:themeColor="background1" w:themeShade="D9"/>
              <w:right w:val="single" w:sz="4" w:space="0" w:color="D9D9D9" w:themeColor="background1" w:themeShade="D9"/>
            </w:tcBorders>
          </w:tcPr>
          <w:p w:rsidR="0016284B" w:rsidRPr="00394271" w:rsidRDefault="0016284B" w:rsidP="00C74D4E">
            <w:pPr>
              <w:jc w:val="both"/>
            </w:pPr>
            <w:r>
              <w:rPr>
                <w:color w:val="000000"/>
              </w:rPr>
              <w:t>A</w:t>
            </w:r>
            <w:r w:rsidRPr="00394271">
              <w:rPr>
                <w:color w:val="000000"/>
              </w:rPr>
              <w:t>nalyze the various steps to manage conflicts in a project team.</w:t>
            </w:r>
          </w:p>
        </w:tc>
        <w:tc>
          <w:tcPr>
            <w:tcW w:w="1260" w:type="dxa"/>
            <w:tcBorders>
              <w:left w:val="single" w:sz="4" w:space="0" w:color="D9D9D9" w:themeColor="background1" w:themeShade="D9"/>
              <w:right w:val="single" w:sz="4" w:space="0" w:color="D9D9D9" w:themeColor="background1" w:themeShade="D9"/>
            </w:tcBorders>
          </w:tcPr>
          <w:p w:rsidR="0016284B" w:rsidRPr="00C74D4E" w:rsidRDefault="0016284B" w:rsidP="00921287">
            <w:r w:rsidRPr="00C74D4E">
              <w:t>CO</w:t>
            </w:r>
            <w:r>
              <w:t>6</w:t>
            </w:r>
            <w:r w:rsidRPr="00C74D4E">
              <w:t xml:space="preserve"> / </w:t>
            </w:r>
            <w:r>
              <w:t>U</w:t>
            </w:r>
          </w:p>
        </w:tc>
        <w:tc>
          <w:tcPr>
            <w:tcW w:w="900" w:type="dxa"/>
            <w:tcBorders>
              <w:left w:val="single" w:sz="4" w:space="0" w:color="D9D9D9" w:themeColor="background1" w:themeShade="D9"/>
            </w:tcBorders>
          </w:tcPr>
          <w:p w:rsidR="0016284B" w:rsidRPr="0093370F" w:rsidRDefault="0016284B" w:rsidP="00C74D4E">
            <w:pPr>
              <w:jc w:val="center"/>
            </w:pPr>
            <w:r>
              <w:t>20</w:t>
            </w:r>
          </w:p>
        </w:tc>
      </w:tr>
    </w:tbl>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tbl>
      <w:tblPr>
        <w:tblStyle w:val="TableGrid"/>
        <w:tblW w:w="0" w:type="auto"/>
        <w:tblLook w:val="04A0" w:firstRow="1" w:lastRow="0" w:firstColumn="1" w:lastColumn="0" w:noHBand="0" w:noVBand="1"/>
      </w:tblPr>
      <w:tblGrid>
        <w:gridCol w:w="675"/>
        <w:gridCol w:w="10008"/>
      </w:tblGrid>
      <w:tr w:rsidR="0016284B" w:rsidTr="005D4A17">
        <w:tc>
          <w:tcPr>
            <w:tcW w:w="675" w:type="dxa"/>
          </w:tcPr>
          <w:p w:rsidR="0016284B" w:rsidRDefault="0016284B" w:rsidP="005D4A17"/>
        </w:tc>
        <w:tc>
          <w:tcPr>
            <w:tcW w:w="10008" w:type="dxa"/>
          </w:tcPr>
          <w:p w:rsidR="0016284B" w:rsidRPr="007E5F37" w:rsidRDefault="0016284B" w:rsidP="005D4A17">
            <w:pPr>
              <w:jc w:val="center"/>
              <w:rPr>
                <w:b/>
              </w:rPr>
            </w:pPr>
            <w:r w:rsidRPr="007E5F37">
              <w:rPr>
                <w:b/>
              </w:rPr>
              <w:t>COURSE OUTCOMES</w:t>
            </w:r>
          </w:p>
        </w:tc>
      </w:tr>
      <w:tr w:rsidR="0016284B" w:rsidTr="005D4A17">
        <w:tc>
          <w:tcPr>
            <w:tcW w:w="675" w:type="dxa"/>
          </w:tcPr>
          <w:p w:rsidR="0016284B" w:rsidRDefault="0016284B" w:rsidP="005D4A17">
            <w:r>
              <w:t>CO1</w:t>
            </w:r>
          </w:p>
        </w:tc>
        <w:tc>
          <w:tcPr>
            <w:tcW w:w="10008" w:type="dxa"/>
          </w:tcPr>
          <w:p w:rsidR="0016284B" w:rsidRPr="00EE10EA" w:rsidRDefault="0016284B" w:rsidP="002352D2">
            <w:pPr>
              <w:jc w:val="both"/>
              <w:textAlignment w:val="baseline"/>
              <w:rPr>
                <w:color w:val="000000"/>
              </w:rPr>
            </w:pPr>
            <w:r w:rsidRPr="00EE10EA">
              <w:t>Spell out the procedure in forming a Project and how to apply thetools and techniques of a Project Management</w:t>
            </w:r>
          </w:p>
        </w:tc>
      </w:tr>
      <w:tr w:rsidR="0016284B" w:rsidTr="005D4A17">
        <w:tc>
          <w:tcPr>
            <w:tcW w:w="675" w:type="dxa"/>
          </w:tcPr>
          <w:p w:rsidR="0016284B" w:rsidRDefault="0016284B" w:rsidP="005D4A17">
            <w:r>
              <w:t>CO2</w:t>
            </w:r>
          </w:p>
        </w:tc>
        <w:tc>
          <w:tcPr>
            <w:tcW w:w="10008" w:type="dxa"/>
          </w:tcPr>
          <w:p w:rsidR="0016284B" w:rsidRPr="00EE10EA" w:rsidRDefault="0016284B" w:rsidP="002352D2">
            <w:pPr>
              <w:jc w:val="both"/>
              <w:textAlignment w:val="baseline"/>
              <w:rPr>
                <w:color w:val="000000"/>
              </w:rPr>
            </w:pPr>
            <w:r w:rsidRPr="00EE10EA">
              <w:t>To apply project management principles in business situations.</w:t>
            </w:r>
          </w:p>
        </w:tc>
      </w:tr>
      <w:tr w:rsidR="0016284B" w:rsidTr="005D4A17">
        <w:tc>
          <w:tcPr>
            <w:tcW w:w="675" w:type="dxa"/>
          </w:tcPr>
          <w:p w:rsidR="0016284B" w:rsidRDefault="0016284B" w:rsidP="005D4A17">
            <w:r>
              <w:t>CO3</w:t>
            </w:r>
          </w:p>
        </w:tc>
        <w:tc>
          <w:tcPr>
            <w:tcW w:w="10008" w:type="dxa"/>
          </w:tcPr>
          <w:p w:rsidR="0016284B" w:rsidRPr="00EE10EA" w:rsidRDefault="0016284B" w:rsidP="002352D2">
            <w:pPr>
              <w:jc w:val="both"/>
              <w:textAlignment w:val="baseline"/>
              <w:rPr>
                <w:color w:val="000000"/>
              </w:rPr>
            </w:pPr>
            <w:r w:rsidRPr="00EE10EA">
              <w:t>To optimize resource utilization.</w:t>
            </w:r>
          </w:p>
        </w:tc>
      </w:tr>
      <w:tr w:rsidR="0016284B" w:rsidTr="005D4A17">
        <w:tc>
          <w:tcPr>
            <w:tcW w:w="675" w:type="dxa"/>
          </w:tcPr>
          <w:p w:rsidR="0016284B" w:rsidRDefault="0016284B" w:rsidP="005D4A17">
            <w:r>
              <w:t>CO4</w:t>
            </w:r>
          </w:p>
        </w:tc>
        <w:tc>
          <w:tcPr>
            <w:tcW w:w="10008" w:type="dxa"/>
          </w:tcPr>
          <w:p w:rsidR="0016284B" w:rsidRPr="00EE10EA" w:rsidRDefault="0016284B" w:rsidP="002352D2">
            <w:pPr>
              <w:jc w:val="both"/>
              <w:textAlignment w:val="baseline"/>
              <w:rPr>
                <w:color w:val="000000"/>
              </w:rPr>
            </w:pPr>
            <w:r w:rsidRPr="00EE10EA">
              <w:t>To ensure time optimization.</w:t>
            </w:r>
          </w:p>
        </w:tc>
      </w:tr>
      <w:tr w:rsidR="0016284B" w:rsidTr="005D4A17">
        <w:tc>
          <w:tcPr>
            <w:tcW w:w="675" w:type="dxa"/>
          </w:tcPr>
          <w:p w:rsidR="0016284B" w:rsidRDefault="0016284B" w:rsidP="005D4A17">
            <w:r>
              <w:t>CO5</w:t>
            </w:r>
          </w:p>
        </w:tc>
        <w:tc>
          <w:tcPr>
            <w:tcW w:w="10008" w:type="dxa"/>
          </w:tcPr>
          <w:p w:rsidR="0016284B" w:rsidRPr="00EE10EA" w:rsidRDefault="0016284B" w:rsidP="002352D2">
            <w:pPr>
              <w:jc w:val="both"/>
              <w:textAlignment w:val="baseline"/>
              <w:rPr>
                <w:color w:val="000000"/>
              </w:rPr>
            </w:pPr>
            <w:r w:rsidRPr="00EE10EA">
              <w:t>Design a working system and also to prepare a Project Execution Plan.</w:t>
            </w:r>
          </w:p>
        </w:tc>
      </w:tr>
      <w:tr w:rsidR="0016284B" w:rsidTr="005D4A17">
        <w:tc>
          <w:tcPr>
            <w:tcW w:w="675" w:type="dxa"/>
          </w:tcPr>
          <w:p w:rsidR="0016284B" w:rsidRDefault="0016284B" w:rsidP="005D4A17">
            <w:r>
              <w:t>CO6</w:t>
            </w:r>
          </w:p>
        </w:tc>
        <w:tc>
          <w:tcPr>
            <w:tcW w:w="10008" w:type="dxa"/>
          </w:tcPr>
          <w:p w:rsidR="0016284B" w:rsidRPr="00EE10EA" w:rsidRDefault="0016284B" w:rsidP="002352D2">
            <w:pPr>
              <w:jc w:val="both"/>
              <w:textAlignment w:val="baseline"/>
              <w:rPr>
                <w:color w:val="000000"/>
              </w:rPr>
            </w:pPr>
            <w:r w:rsidRPr="00EE10EA">
              <w:t>Involve the Financing and Human Resource components while preparing a Project Implementation Schedule and to give a proper direction for effective completion of the project.</w:t>
            </w:r>
          </w:p>
        </w:tc>
      </w:tr>
    </w:tbl>
    <w:p w:rsidR="0016284B" w:rsidRDefault="0016284B"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5D4A17">
        <w:tc>
          <w:tcPr>
            <w:tcW w:w="10683" w:type="dxa"/>
            <w:gridSpan w:val="8"/>
          </w:tcPr>
          <w:p w:rsidR="0016284B" w:rsidRPr="0009580C" w:rsidRDefault="0016284B" w:rsidP="005D4A17">
            <w:pPr>
              <w:jc w:val="center"/>
              <w:rPr>
                <w:b/>
              </w:rPr>
            </w:pPr>
            <w:r w:rsidRPr="0009580C">
              <w:rPr>
                <w:b/>
              </w:rPr>
              <w:t>A</w:t>
            </w:r>
            <w:r>
              <w:rPr>
                <w:b/>
              </w:rPr>
              <w:t>ssessment Pattern</w:t>
            </w:r>
            <w:r w:rsidRPr="0009580C">
              <w:rPr>
                <w:b/>
              </w:rPr>
              <w:t xml:space="preserve"> as per Bloom’s Taxonomy</w:t>
            </w:r>
          </w:p>
        </w:tc>
      </w:tr>
      <w:tr w:rsidR="0016284B" w:rsidTr="005D4A17">
        <w:tc>
          <w:tcPr>
            <w:tcW w:w="959" w:type="dxa"/>
          </w:tcPr>
          <w:p w:rsidR="0016284B" w:rsidRDefault="0016284B" w:rsidP="005D4A17">
            <w:r>
              <w:t>CO / P</w:t>
            </w:r>
          </w:p>
        </w:tc>
        <w:tc>
          <w:tcPr>
            <w:tcW w:w="1362" w:type="dxa"/>
          </w:tcPr>
          <w:p w:rsidR="0016284B" w:rsidRPr="00723EF4" w:rsidRDefault="0016284B" w:rsidP="005D4A17">
            <w:pPr>
              <w:jc w:val="center"/>
              <w:rPr>
                <w:b/>
              </w:rPr>
            </w:pPr>
            <w:r w:rsidRPr="00723EF4">
              <w:rPr>
                <w:b/>
              </w:rPr>
              <w:t>Remember</w:t>
            </w:r>
          </w:p>
        </w:tc>
        <w:tc>
          <w:tcPr>
            <w:tcW w:w="1569" w:type="dxa"/>
          </w:tcPr>
          <w:p w:rsidR="0016284B" w:rsidRPr="00723EF4" w:rsidRDefault="0016284B" w:rsidP="005D4A17">
            <w:pPr>
              <w:jc w:val="center"/>
              <w:rPr>
                <w:b/>
              </w:rPr>
            </w:pPr>
            <w:r w:rsidRPr="00723EF4">
              <w:rPr>
                <w:b/>
              </w:rPr>
              <w:t>Understand</w:t>
            </w:r>
          </w:p>
        </w:tc>
        <w:tc>
          <w:tcPr>
            <w:tcW w:w="1439" w:type="dxa"/>
          </w:tcPr>
          <w:p w:rsidR="0016284B" w:rsidRPr="00723EF4" w:rsidRDefault="0016284B" w:rsidP="005D4A17">
            <w:pPr>
              <w:jc w:val="center"/>
              <w:rPr>
                <w:b/>
              </w:rPr>
            </w:pPr>
            <w:r w:rsidRPr="00723EF4">
              <w:rPr>
                <w:b/>
              </w:rPr>
              <w:t>Apply</w:t>
            </w:r>
          </w:p>
        </w:tc>
        <w:tc>
          <w:tcPr>
            <w:tcW w:w="1497" w:type="dxa"/>
          </w:tcPr>
          <w:p w:rsidR="0016284B" w:rsidRPr="00723EF4" w:rsidRDefault="0016284B" w:rsidP="005D4A17">
            <w:pPr>
              <w:jc w:val="center"/>
              <w:rPr>
                <w:b/>
              </w:rPr>
            </w:pPr>
            <w:r w:rsidRPr="00723EF4">
              <w:rPr>
                <w:b/>
              </w:rPr>
              <w:t>Analyze</w:t>
            </w:r>
          </w:p>
        </w:tc>
        <w:tc>
          <w:tcPr>
            <w:tcW w:w="1375" w:type="dxa"/>
          </w:tcPr>
          <w:p w:rsidR="0016284B" w:rsidRPr="00723EF4" w:rsidRDefault="0016284B" w:rsidP="005D4A17">
            <w:pPr>
              <w:jc w:val="center"/>
              <w:rPr>
                <w:b/>
              </w:rPr>
            </w:pPr>
            <w:r w:rsidRPr="00723EF4">
              <w:rPr>
                <w:b/>
              </w:rPr>
              <w:t>Evaluate</w:t>
            </w:r>
          </w:p>
        </w:tc>
        <w:tc>
          <w:tcPr>
            <w:tcW w:w="1321" w:type="dxa"/>
          </w:tcPr>
          <w:p w:rsidR="0016284B" w:rsidRPr="00723EF4" w:rsidRDefault="0016284B" w:rsidP="005D4A17">
            <w:pPr>
              <w:jc w:val="center"/>
              <w:rPr>
                <w:b/>
              </w:rPr>
            </w:pPr>
            <w:r w:rsidRPr="00723EF4">
              <w:rPr>
                <w:b/>
              </w:rPr>
              <w:t>Create</w:t>
            </w:r>
          </w:p>
        </w:tc>
        <w:tc>
          <w:tcPr>
            <w:tcW w:w="1161" w:type="dxa"/>
          </w:tcPr>
          <w:p w:rsidR="0016284B" w:rsidRPr="00723EF4" w:rsidRDefault="0016284B" w:rsidP="005D4A17">
            <w:pPr>
              <w:jc w:val="center"/>
              <w:rPr>
                <w:b/>
              </w:rPr>
            </w:pPr>
            <w:r w:rsidRPr="00723EF4">
              <w:rPr>
                <w:b/>
              </w:rPr>
              <w:t>Total</w:t>
            </w:r>
          </w:p>
        </w:tc>
      </w:tr>
      <w:tr w:rsidR="0016284B" w:rsidTr="005D4A17">
        <w:tc>
          <w:tcPr>
            <w:tcW w:w="959" w:type="dxa"/>
          </w:tcPr>
          <w:p w:rsidR="0016284B" w:rsidRDefault="0016284B" w:rsidP="005D4A17">
            <w:r>
              <w:t>CO1</w:t>
            </w:r>
          </w:p>
        </w:tc>
        <w:tc>
          <w:tcPr>
            <w:tcW w:w="1362" w:type="dxa"/>
          </w:tcPr>
          <w:p w:rsidR="0016284B" w:rsidRDefault="0016284B" w:rsidP="005D03F4">
            <w:pPr>
              <w:jc w:val="center"/>
            </w:pPr>
            <w:r>
              <w:t>10</w:t>
            </w:r>
          </w:p>
        </w:tc>
        <w:tc>
          <w:tcPr>
            <w:tcW w:w="1569" w:type="dxa"/>
          </w:tcPr>
          <w:p w:rsidR="0016284B" w:rsidRDefault="0016284B" w:rsidP="005D03F4">
            <w:pPr>
              <w:jc w:val="center"/>
            </w:pPr>
            <w:r>
              <w:t>-</w:t>
            </w:r>
          </w:p>
        </w:tc>
        <w:tc>
          <w:tcPr>
            <w:tcW w:w="1439" w:type="dxa"/>
          </w:tcPr>
          <w:p w:rsidR="0016284B" w:rsidRDefault="0016284B" w:rsidP="005D03F4">
            <w:pPr>
              <w:jc w:val="center"/>
            </w:pPr>
            <w:r>
              <w:t>-</w:t>
            </w:r>
          </w:p>
        </w:tc>
        <w:tc>
          <w:tcPr>
            <w:tcW w:w="1497" w:type="dxa"/>
          </w:tcPr>
          <w:p w:rsidR="0016284B" w:rsidRDefault="0016284B" w:rsidP="005D03F4">
            <w:pPr>
              <w:jc w:val="center"/>
            </w:pPr>
            <w:r>
              <w:t>-</w:t>
            </w:r>
          </w:p>
        </w:tc>
        <w:tc>
          <w:tcPr>
            <w:tcW w:w="1375" w:type="dxa"/>
          </w:tcPr>
          <w:p w:rsidR="0016284B" w:rsidRDefault="0016284B" w:rsidP="005D03F4">
            <w:pPr>
              <w:jc w:val="center"/>
            </w:pPr>
            <w:r>
              <w:t>-</w:t>
            </w:r>
          </w:p>
        </w:tc>
        <w:tc>
          <w:tcPr>
            <w:tcW w:w="1321" w:type="dxa"/>
          </w:tcPr>
          <w:p w:rsidR="0016284B" w:rsidRDefault="0016284B" w:rsidP="005D03F4">
            <w:pPr>
              <w:jc w:val="center"/>
            </w:pPr>
            <w:r>
              <w:t>-</w:t>
            </w:r>
          </w:p>
        </w:tc>
        <w:tc>
          <w:tcPr>
            <w:tcW w:w="1161" w:type="dxa"/>
          </w:tcPr>
          <w:p w:rsidR="0016284B" w:rsidRDefault="0016284B" w:rsidP="005D03F4">
            <w:pPr>
              <w:jc w:val="center"/>
            </w:pPr>
            <w:r>
              <w:t>10</w:t>
            </w:r>
          </w:p>
        </w:tc>
      </w:tr>
      <w:tr w:rsidR="0016284B" w:rsidTr="005D4A17">
        <w:tc>
          <w:tcPr>
            <w:tcW w:w="959" w:type="dxa"/>
          </w:tcPr>
          <w:p w:rsidR="0016284B" w:rsidRDefault="0016284B" w:rsidP="005D4A17">
            <w:r>
              <w:t>CO2</w:t>
            </w:r>
          </w:p>
        </w:tc>
        <w:tc>
          <w:tcPr>
            <w:tcW w:w="1362" w:type="dxa"/>
          </w:tcPr>
          <w:p w:rsidR="0016284B" w:rsidRDefault="0016284B" w:rsidP="005D03F4">
            <w:pPr>
              <w:jc w:val="center"/>
            </w:pPr>
            <w:r>
              <w:t>-</w:t>
            </w:r>
          </w:p>
        </w:tc>
        <w:tc>
          <w:tcPr>
            <w:tcW w:w="1569" w:type="dxa"/>
          </w:tcPr>
          <w:p w:rsidR="0016284B" w:rsidRDefault="0016284B" w:rsidP="005D03F4">
            <w:pPr>
              <w:jc w:val="center"/>
            </w:pPr>
            <w:r>
              <w:t>10</w:t>
            </w:r>
          </w:p>
        </w:tc>
        <w:tc>
          <w:tcPr>
            <w:tcW w:w="1439" w:type="dxa"/>
          </w:tcPr>
          <w:p w:rsidR="0016284B" w:rsidRDefault="0016284B" w:rsidP="005D03F4">
            <w:pPr>
              <w:jc w:val="center"/>
            </w:pPr>
            <w:r>
              <w:t>10</w:t>
            </w:r>
          </w:p>
        </w:tc>
        <w:tc>
          <w:tcPr>
            <w:tcW w:w="1497" w:type="dxa"/>
          </w:tcPr>
          <w:p w:rsidR="0016284B" w:rsidRDefault="0016284B" w:rsidP="005D03F4">
            <w:pPr>
              <w:jc w:val="center"/>
            </w:pPr>
            <w:r>
              <w:t>10</w:t>
            </w:r>
          </w:p>
        </w:tc>
        <w:tc>
          <w:tcPr>
            <w:tcW w:w="1375" w:type="dxa"/>
          </w:tcPr>
          <w:p w:rsidR="0016284B" w:rsidRDefault="0016284B" w:rsidP="005D03F4">
            <w:pPr>
              <w:jc w:val="center"/>
            </w:pPr>
            <w:r>
              <w:t>-</w:t>
            </w:r>
          </w:p>
        </w:tc>
        <w:tc>
          <w:tcPr>
            <w:tcW w:w="1321" w:type="dxa"/>
          </w:tcPr>
          <w:p w:rsidR="0016284B" w:rsidRDefault="0016284B" w:rsidP="005D03F4">
            <w:pPr>
              <w:jc w:val="center"/>
            </w:pPr>
            <w:r>
              <w:t>-</w:t>
            </w:r>
          </w:p>
        </w:tc>
        <w:tc>
          <w:tcPr>
            <w:tcW w:w="1161" w:type="dxa"/>
          </w:tcPr>
          <w:p w:rsidR="0016284B" w:rsidRDefault="0016284B" w:rsidP="005D03F4">
            <w:pPr>
              <w:jc w:val="center"/>
            </w:pPr>
            <w:r>
              <w:t>30</w:t>
            </w:r>
          </w:p>
        </w:tc>
      </w:tr>
      <w:tr w:rsidR="0016284B" w:rsidTr="005D4A17">
        <w:tc>
          <w:tcPr>
            <w:tcW w:w="959" w:type="dxa"/>
          </w:tcPr>
          <w:p w:rsidR="0016284B" w:rsidRDefault="0016284B" w:rsidP="005D4A17">
            <w:r>
              <w:t>CO3</w:t>
            </w:r>
          </w:p>
        </w:tc>
        <w:tc>
          <w:tcPr>
            <w:tcW w:w="1362" w:type="dxa"/>
          </w:tcPr>
          <w:p w:rsidR="0016284B" w:rsidRDefault="0016284B" w:rsidP="005D03F4">
            <w:pPr>
              <w:jc w:val="center"/>
            </w:pPr>
            <w:r>
              <w:t>-</w:t>
            </w:r>
          </w:p>
        </w:tc>
        <w:tc>
          <w:tcPr>
            <w:tcW w:w="1569" w:type="dxa"/>
          </w:tcPr>
          <w:p w:rsidR="0016284B" w:rsidRDefault="0016284B" w:rsidP="005D03F4">
            <w:pPr>
              <w:jc w:val="center"/>
            </w:pPr>
            <w:r>
              <w:t>20</w:t>
            </w:r>
          </w:p>
        </w:tc>
        <w:tc>
          <w:tcPr>
            <w:tcW w:w="1439" w:type="dxa"/>
          </w:tcPr>
          <w:p w:rsidR="0016284B" w:rsidRDefault="0016284B" w:rsidP="005D03F4">
            <w:pPr>
              <w:jc w:val="center"/>
            </w:pPr>
            <w:r>
              <w:t>20</w:t>
            </w:r>
          </w:p>
        </w:tc>
        <w:tc>
          <w:tcPr>
            <w:tcW w:w="1497" w:type="dxa"/>
          </w:tcPr>
          <w:p w:rsidR="0016284B" w:rsidRDefault="0016284B" w:rsidP="005D03F4">
            <w:pPr>
              <w:jc w:val="center"/>
            </w:pPr>
            <w:r>
              <w:t>30</w:t>
            </w:r>
          </w:p>
        </w:tc>
        <w:tc>
          <w:tcPr>
            <w:tcW w:w="1375" w:type="dxa"/>
          </w:tcPr>
          <w:p w:rsidR="0016284B" w:rsidRDefault="0016284B" w:rsidP="005D03F4">
            <w:pPr>
              <w:jc w:val="center"/>
            </w:pPr>
            <w:r>
              <w:t>-</w:t>
            </w:r>
          </w:p>
        </w:tc>
        <w:tc>
          <w:tcPr>
            <w:tcW w:w="1321" w:type="dxa"/>
          </w:tcPr>
          <w:p w:rsidR="0016284B" w:rsidRDefault="0016284B" w:rsidP="005D03F4">
            <w:pPr>
              <w:jc w:val="center"/>
            </w:pPr>
            <w:r>
              <w:t>-</w:t>
            </w:r>
          </w:p>
        </w:tc>
        <w:tc>
          <w:tcPr>
            <w:tcW w:w="1161" w:type="dxa"/>
          </w:tcPr>
          <w:p w:rsidR="0016284B" w:rsidRDefault="0016284B" w:rsidP="005D03F4">
            <w:pPr>
              <w:jc w:val="center"/>
            </w:pPr>
            <w:r>
              <w:t>70</w:t>
            </w:r>
          </w:p>
        </w:tc>
      </w:tr>
      <w:tr w:rsidR="0016284B" w:rsidTr="005D4A17">
        <w:tc>
          <w:tcPr>
            <w:tcW w:w="959" w:type="dxa"/>
          </w:tcPr>
          <w:p w:rsidR="0016284B" w:rsidRDefault="0016284B" w:rsidP="005D4A17">
            <w:r>
              <w:t>CO4</w:t>
            </w:r>
          </w:p>
        </w:tc>
        <w:tc>
          <w:tcPr>
            <w:tcW w:w="1362" w:type="dxa"/>
          </w:tcPr>
          <w:p w:rsidR="0016284B" w:rsidRDefault="0016284B" w:rsidP="005D03F4">
            <w:pPr>
              <w:jc w:val="center"/>
            </w:pPr>
            <w:r>
              <w:t>-</w:t>
            </w:r>
          </w:p>
        </w:tc>
        <w:tc>
          <w:tcPr>
            <w:tcW w:w="1569" w:type="dxa"/>
          </w:tcPr>
          <w:p w:rsidR="0016284B" w:rsidRDefault="0016284B" w:rsidP="005D03F4">
            <w:pPr>
              <w:jc w:val="center"/>
            </w:pPr>
            <w:r>
              <w:t>10</w:t>
            </w:r>
          </w:p>
        </w:tc>
        <w:tc>
          <w:tcPr>
            <w:tcW w:w="1439" w:type="dxa"/>
          </w:tcPr>
          <w:p w:rsidR="0016284B" w:rsidRDefault="0016284B" w:rsidP="005D03F4">
            <w:pPr>
              <w:jc w:val="center"/>
            </w:pPr>
            <w:r>
              <w:t>-</w:t>
            </w:r>
          </w:p>
        </w:tc>
        <w:tc>
          <w:tcPr>
            <w:tcW w:w="1497" w:type="dxa"/>
          </w:tcPr>
          <w:p w:rsidR="0016284B" w:rsidRDefault="0016284B" w:rsidP="005D03F4">
            <w:pPr>
              <w:jc w:val="center"/>
            </w:pPr>
            <w:r>
              <w:t>10</w:t>
            </w:r>
          </w:p>
        </w:tc>
        <w:tc>
          <w:tcPr>
            <w:tcW w:w="1375" w:type="dxa"/>
          </w:tcPr>
          <w:p w:rsidR="0016284B" w:rsidRDefault="0016284B" w:rsidP="005D03F4">
            <w:pPr>
              <w:jc w:val="center"/>
            </w:pPr>
            <w:r>
              <w:t>-</w:t>
            </w:r>
          </w:p>
        </w:tc>
        <w:tc>
          <w:tcPr>
            <w:tcW w:w="1321" w:type="dxa"/>
          </w:tcPr>
          <w:p w:rsidR="0016284B" w:rsidRDefault="0016284B" w:rsidP="005D03F4">
            <w:pPr>
              <w:jc w:val="center"/>
            </w:pPr>
            <w:r>
              <w:t>-</w:t>
            </w:r>
          </w:p>
        </w:tc>
        <w:tc>
          <w:tcPr>
            <w:tcW w:w="1161" w:type="dxa"/>
          </w:tcPr>
          <w:p w:rsidR="0016284B" w:rsidRDefault="0016284B" w:rsidP="005D03F4">
            <w:pPr>
              <w:jc w:val="center"/>
            </w:pPr>
            <w:r>
              <w:t>20</w:t>
            </w:r>
          </w:p>
        </w:tc>
      </w:tr>
      <w:tr w:rsidR="0016284B" w:rsidTr="005D4A17">
        <w:tc>
          <w:tcPr>
            <w:tcW w:w="959" w:type="dxa"/>
          </w:tcPr>
          <w:p w:rsidR="0016284B" w:rsidRDefault="0016284B" w:rsidP="005D4A17">
            <w:r>
              <w:t>CO5</w:t>
            </w:r>
          </w:p>
        </w:tc>
        <w:tc>
          <w:tcPr>
            <w:tcW w:w="1362" w:type="dxa"/>
          </w:tcPr>
          <w:p w:rsidR="0016284B" w:rsidRDefault="0016284B" w:rsidP="005D03F4">
            <w:pPr>
              <w:jc w:val="center"/>
            </w:pPr>
            <w:r>
              <w:t>20</w:t>
            </w:r>
          </w:p>
        </w:tc>
        <w:tc>
          <w:tcPr>
            <w:tcW w:w="1569" w:type="dxa"/>
          </w:tcPr>
          <w:p w:rsidR="0016284B" w:rsidRDefault="0016284B" w:rsidP="005D03F4">
            <w:pPr>
              <w:jc w:val="center"/>
            </w:pPr>
            <w:r>
              <w:t>-</w:t>
            </w:r>
          </w:p>
        </w:tc>
        <w:tc>
          <w:tcPr>
            <w:tcW w:w="1439" w:type="dxa"/>
          </w:tcPr>
          <w:p w:rsidR="0016284B" w:rsidRDefault="0016284B" w:rsidP="005D03F4">
            <w:pPr>
              <w:jc w:val="center"/>
            </w:pPr>
            <w:r>
              <w:t>-</w:t>
            </w:r>
          </w:p>
        </w:tc>
        <w:tc>
          <w:tcPr>
            <w:tcW w:w="1497" w:type="dxa"/>
          </w:tcPr>
          <w:p w:rsidR="0016284B" w:rsidRDefault="0016284B" w:rsidP="005D03F4">
            <w:pPr>
              <w:jc w:val="center"/>
            </w:pPr>
            <w:r>
              <w:t>-</w:t>
            </w:r>
          </w:p>
        </w:tc>
        <w:tc>
          <w:tcPr>
            <w:tcW w:w="1375" w:type="dxa"/>
          </w:tcPr>
          <w:p w:rsidR="0016284B" w:rsidRDefault="0016284B" w:rsidP="005D03F4">
            <w:pPr>
              <w:jc w:val="center"/>
            </w:pPr>
            <w:r>
              <w:t>-</w:t>
            </w:r>
          </w:p>
        </w:tc>
        <w:tc>
          <w:tcPr>
            <w:tcW w:w="1321" w:type="dxa"/>
          </w:tcPr>
          <w:p w:rsidR="0016284B" w:rsidRDefault="0016284B" w:rsidP="005D03F4">
            <w:pPr>
              <w:jc w:val="center"/>
            </w:pPr>
            <w:r>
              <w:t>-</w:t>
            </w:r>
          </w:p>
        </w:tc>
        <w:tc>
          <w:tcPr>
            <w:tcW w:w="1161" w:type="dxa"/>
          </w:tcPr>
          <w:p w:rsidR="0016284B" w:rsidRDefault="0016284B" w:rsidP="005D03F4">
            <w:pPr>
              <w:jc w:val="center"/>
            </w:pPr>
            <w:r>
              <w:t>20</w:t>
            </w:r>
          </w:p>
        </w:tc>
      </w:tr>
      <w:tr w:rsidR="0016284B" w:rsidTr="005D4A17">
        <w:tc>
          <w:tcPr>
            <w:tcW w:w="959" w:type="dxa"/>
          </w:tcPr>
          <w:p w:rsidR="0016284B" w:rsidRDefault="0016284B" w:rsidP="005D4A17">
            <w:r>
              <w:t>CO6</w:t>
            </w:r>
          </w:p>
        </w:tc>
        <w:tc>
          <w:tcPr>
            <w:tcW w:w="1362" w:type="dxa"/>
          </w:tcPr>
          <w:p w:rsidR="0016284B" w:rsidRDefault="0016284B" w:rsidP="005D03F4">
            <w:pPr>
              <w:jc w:val="center"/>
            </w:pPr>
            <w:r>
              <w:t>-</w:t>
            </w:r>
          </w:p>
        </w:tc>
        <w:tc>
          <w:tcPr>
            <w:tcW w:w="1569" w:type="dxa"/>
          </w:tcPr>
          <w:p w:rsidR="0016284B" w:rsidRDefault="0016284B" w:rsidP="005D03F4">
            <w:pPr>
              <w:jc w:val="center"/>
            </w:pPr>
            <w:r>
              <w:t>20</w:t>
            </w:r>
          </w:p>
        </w:tc>
        <w:tc>
          <w:tcPr>
            <w:tcW w:w="1439" w:type="dxa"/>
          </w:tcPr>
          <w:p w:rsidR="0016284B" w:rsidRDefault="0016284B" w:rsidP="005D03F4">
            <w:pPr>
              <w:jc w:val="center"/>
            </w:pPr>
            <w:r>
              <w:t>-</w:t>
            </w:r>
          </w:p>
        </w:tc>
        <w:tc>
          <w:tcPr>
            <w:tcW w:w="1497" w:type="dxa"/>
          </w:tcPr>
          <w:p w:rsidR="0016284B" w:rsidRDefault="0016284B" w:rsidP="005D03F4">
            <w:pPr>
              <w:jc w:val="center"/>
            </w:pPr>
            <w:r>
              <w:t>-</w:t>
            </w:r>
          </w:p>
        </w:tc>
        <w:tc>
          <w:tcPr>
            <w:tcW w:w="1375" w:type="dxa"/>
          </w:tcPr>
          <w:p w:rsidR="0016284B" w:rsidRDefault="0016284B" w:rsidP="005D03F4">
            <w:pPr>
              <w:jc w:val="center"/>
            </w:pPr>
            <w:r>
              <w:t>-</w:t>
            </w:r>
          </w:p>
        </w:tc>
        <w:tc>
          <w:tcPr>
            <w:tcW w:w="1321" w:type="dxa"/>
          </w:tcPr>
          <w:p w:rsidR="0016284B" w:rsidRDefault="0016284B" w:rsidP="005D03F4">
            <w:pPr>
              <w:jc w:val="center"/>
            </w:pPr>
            <w:r>
              <w:t>-</w:t>
            </w:r>
          </w:p>
        </w:tc>
        <w:tc>
          <w:tcPr>
            <w:tcW w:w="1161" w:type="dxa"/>
          </w:tcPr>
          <w:p w:rsidR="0016284B" w:rsidRDefault="0016284B" w:rsidP="005D03F4">
            <w:pPr>
              <w:jc w:val="center"/>
            </w:pPr>
            <w:r>
              <w:t>20</w:t>
            </w:r>
          </w:p>
        </w:tc>
      </w:tr>
      <w:tr w:rsidR="0016284B" w:rsidTr="005D4A17">
        <w:tc>
          <w:tcPr>
            <w:tcW w:w="9522" w:type="dxa"/>
            <w:gridSpan w:val="7"/>
          </w:tcPr>
          <w:p w:rsidR="0016284B" w:rsidRDefault="0016284B" w:rsidP="005D4A17"/>
        </w:tc>
        <w:tc>
          <w:tcPr>
            <w:tcW w:w="1161" w:type="dxa"/>
          </w:tcPr>
          <w:p w:rsidR="0016284B" w:rsidRPr="00723EF4" w:rsidRDefault="0016284B" w:rsidP="005D4A17">
            <w:pPr>
              <w:jc w:val="center"/>
              <w:rPr>
                <w:b/>
              </w:rPr>
            </w:pPr>
            <w:r>
              <w:rPr>
                <w:b/>
              </w:rPr>
              <w:t>17</w:t>
            </w:r>
            <w:r w:rsidRPr="00723EF4">
              <w:rPr>
                <w:b/>
              </w:rPr>
              <w:t>0</w:t>
            </w:r>
          </w:p>
        </w:tc>
      </w:tr>
    </w:tbl>
    <w:p w:rsidR="0016284B" w:rsidRDefault="0016284B" w:rsidP="00BB1A15">
      <w:pPr>
        <w:rPr>
          <w:highlight w:val="yellow"/>
        </w:rPr>
      </w:pPr>
    </w:p>
    <w:p w:rsidR="0016284B" w:rsidRDefault="0016284B">
      <w:pPr>
        <w:rPr>
          <w:bCs/>
        </w:rPr>
      </w:pPr>
      <w:r>
        <w:rPr>
          <w:bCs/>
        </w:rPr>
        <w:br w:type="page"/>
      </w:r>
    </w:p>
    <w:p w:rsidR="0016284B" w:rsidRPr="0090031F" w:rsidRDefault="0016284B" w:rsidP="0093370F">
      <w:pPr>
        <w:jc w:val="right"/>
        <w:rPr>
          <w:bCs/>
        </w:rPr>
      </w:pPr>
      <w:r w:rsidRPr="0090031F">
        <w:rPr>
          <w:bCs/>
        </w:rPr>
        <w:lastRenderedPageBreak/>
        <w:t>Reg. No. _____________</w:t>
      </w:r>
    </w:p>
    <w:p w:rsidR="0016284B" w:rsidRPr="0090031F" w:rsidRDefault="0016284B" w:rsidP="0093370F">
      <w:pPr>
        <w:jc w:val="center"/>
        <w:rPr>
          <w:bCs/>
        </w:rPr>
      </w:pPr>
      <w:r w:rsidRPr="0090031F">
        <w:rPr>
          <w:bCs/>
          <w:noProof/>
        </w:rPr>
        <w:drawing>
          <wp:inline distT="0" distB="0" distL="0" distR="0" wp14:anchorId="64014D9F" wp14:editId="210BB2BE">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0031F" w:rsidRDefault="0016284B" w:rsidP="0093370F">
      <w:pPr>
        <w:jc w:val="center"/>
        <w:rPr>
          <w:b/>
        </w:rPr>
      </w:pPr>
      <w:r w:rsidRPr="0090031F">
        <w:rPr>
          <w:b/>
        </w:rPr>
        <w:t>End Semester Examination – April / May – 2022</w:t>
      </w:r>
      <w:r w:rsidRPr="0090031F">
        <w:rPr>
          <w:b/>
          <w:color w:val="FF0000"/>
        </w:rPr>
        <w:t xml:space="preserve"> </w:t>
      </w:r>
    </w:p>
    <w:p w:rsidR="0016284B" w:rsidRPr="0090031F" w:rsidRDefault="0016284B" w:rsidP="0093370F">
      <w:pPr>
        <w:jc w:val="center"/>
        <w:rPr>
          <w:bCs/>
        </w:rPr>
      </w:pPr>
    </w:p>
    <w:tbl>
      <w:tblPr>
        <w:tblW w:w="10638" w:type="dxa"/>
        <w:tblLook w:val="01E0" w:firstRow="1" w:lastRow="1" w:firstColumn="1" w:lastColumn="1" w:noHBand="0" w:noVBand="0"/>
      </w:tblPr>
      <w:tblGrid>
        <w:gridCol w:w="1616"/>
        <w:gridCol w:w="6232"/>
        <w:gridCol w:w="1890"/>
        <w:gridCol w:w="900"/>
      </w:tblGrid>
      <w:tr w:rsidR="0016284B" w:rsidRPr="0090031F" w:rsidTr="00976FAE">
        <w:trPr>
          <w:trHeight w:val="227"/>
        </w:trPr>
        <w:tc>
          <w:tcPr>
            <w:tcW w:w="1616" w:type="dxa"/>
          </w:tcPr>
          <w:p w:rsidR="0016284B" w:rsidRPr="0090031F" w:rsidRDefault="0016284B" w:rsidP="00976FAE">
            <w:pPr>
              <w:pStyle w:val="Title"/>
              <w:ind w:right="-443"/>
              <w:jc w:val="left"/>
              <w:rPr>
                <w:b/>
                <w:szCs w:val="24"/>
              </w:rPr>
            </w:pPr>
            <w:r w:rsidRPr="0090031F">
              <w:rPr>
                <w:b/>
                <w:szCs w:val="24"/>
              </w:rPr>
              <w:t xml:space="preserve">Code            :       </w:t>
            </w:r>
          </w:p>
        </w:tc>
        <w:tc>
          <w:tcPr>
            <w:tcW w:w="6232" w:type="dxa"/>
          </w:tcPr>
          <w:p w:rsidR="0016284B" w:rsidRPr="00976FAE" w:rsidRDefault="0016284B" w:rsidP="00976FAE">
            <w:pPr>
              <w:rPr>
                <w:b/>
                <w:color w:val="000000"/>
              </w:rPr>
            </w:pPr>
            <w:r w:rsidRPr="00976FAE">
              <w:rPr>
                <w:b/>
                <w:color w:val="000000"/>
              </w:rPr>
              <w:t>17BB2021</w:t>
            </w:r>
            <w:r>
              <w:rPr>
                <w:b/>
                <w:color w:val="000000"/>
              </w:rPr>
              <w:t xml:space="preserve"> </w:t>
            </w:r>
            <w:r w:rsidRPr="00976FAE">
              <w:rPr>
                <w:b/>
                <w:color w:val="000000"/>
              </w:rPr>
              <w:t>/</w:t>
            </w:r>
            <w:r>
              <w:rPr>
                <w:b/>
                <w:color w:val="000000"/>
              </w:rPr>
              <w:t xml:space="preserve"> </w:t>
            </w:r>
            <w:r w:rsidRPr="00976FAE">
              <w:rPr>
                <w:b/>
                <w:color w:val="000000"/>
              </w:rPr>
              <w:t>17BC2025</w:t>
            </w:r>
            <w:r>
              <w:rPr>
                <w:b/>
                <w:color w:val="000000"/>
              </w:rPr>
              <w:t xml:space="preserve"> </w:t>
            </w:r>
            <w:r w:rsidRPr="00976FAE">
              <w:rPr>
                <w:b/>
                <w:color w:val="000000"/>
              </w:rPr>
              <w:t>/</w:t>
            </w:r>
            <w:r>
              <w:rPr>
                <w:b/>
                <w:color w:val="000000"/>
              </w:rPr>
              <w:t xml:space="preserve"> </w:t>
            </w:r>
            <w:r w:rsidRPr="00976FAE">
              <w:rPr>
                <w:b/>
                <w:color w:val="000000"/>
              </w:rPr>
              <w:t>18PA2007</w:t>
            </w:r>
          </w:p>
        </w:tc>
        <w:tc>
          <w:tcPr>
            <w:tcW w:w="1890" w:type="dxa"/>
          </w:tcPr>
          <w:p w:rsidR="0016284B" w:rsidRPr="0090031F" w:rsidRDefault="0016284B" w:rsidP="00976FAE">
            <w:pPr>
              <w:pStyle w:val="Title"/>
              <w:jc w:val="left"/>
              <w:rPr>
                <w:b/>
                <w:szCs w:val="24"/>
              </w:rPr>
            </w:pPr>
            <w:r w:rsidRPr="0090031F">
              <w:rPr>
                <w:b/>
                <w:szCs w:val="24"/>
              </w:rPr>
              <w:t>Duration      :</w:t>
            </w:r>
          </w:p>
        </w:tc>
        <w:tc>
          <w:tcPr>
            <w:tcW w:w="900" w:type="dxa"/>
          </w:tcPr>
          <w:p w:rsidR="0016284B" w:rsidRPr="0090031F" w:rsidRDefault="0016284B" w:rsidP="00976FAE">
            <w:pPr>
              <w:pStyle w:val="Title"/>
              <w:jc w:val="left"/>
              <w:rPr>
                <w:b/>
                <w:szCs w:val="24"/>
              </w:rPr>
            </w:pPr>
            <w:r w:rsidRPr="0090031F">
              <w:rPr>
                <w:b/>
                <w:szCs w:val="24"/>
              </w:rPr>
              <w:t>3hrs</w:t>
            </w:r>
          </w:p>
        </w:tc>
      </w:tr>
      <w:tr w:rsidR="0016284B" w:rsidRPr="0090031F" w:rsidTr="00976FAE">
        <w:trPr>
          <w:trHeight w:val="74"/>
        </w:trPr>
        <w:tc>
          <w:tcPr>
            <w:tcW w:w="1616" w:type="dxa"/>
          </w:tcPr>
          <w:p w:rsidR="0016284B" w:rsidRPr="0090031F" w:rsidRDefault="0016284B" w:rsidP="00976FAE">
            <w:pPr>
              <w:pStyle w:val="Title"/>
              <w:ind w:right="-160"/>
              <w:jc w:val="left"/>
              <w:rPr>
                <w:b/>
                <w:szCs w:val="24"/>
              </w:rPr>
            </w:pPr>
            <w:r w:rsidRPr="0090031F">
              <w:rPr>
                <w:b/>
                <w:szCs w:val="24"/>
              </w:rPr>
              <w:t>Sub. Name  :</w:t>
            </w:r>
          </w:p>
        </w:tc>
        <w:tc>
          <w:tcPr>
            <w:tcW w:w="6232" w:type="dxa"/>
          </w:tcPr>
          <w:p w:rsidR="0016284B" w:rsidRPr="00976FAE" w:rsidRDefault="0016284B" w:rsidP="00976FAE">
            <w:pPr>
              <w:pStyle w:val="Title"/>
              <w:jc w:val="left"/>
              <w:rPr>
                <w:b/>
                <w:szCs w:val="24"/>
              </w:rPr>
            </w:pPr>
            <w:r w:rsidRPr="00976FAE">
              <w:rPr>
                <w:b/>
                <w:szCs w:val="24"/>
              </w:rPr>
              <w:t>ENTREPRENEURSHIP DEVELOPMENT</w:t>
            </w:r>
          </w:p>
        </w:tc>
        <w:tc>
          <w:tcPr>
            <w:tcW w:w="1890" w:type="dxa"/>
          </w:tcPr>
          <w:p w:rsidR="0016284B" w:rsidRPr="0090031F" w:rsidRDefault="0016284B" w:rsidP="00976FAE">
            <w:pPr>
              <w:pStyle w:val="Title"/>
              <w:jc w:val="left"/>
              <w:rPr>
                <w:b/>
                <w:szCs w:val="24"/>
              </w:rPr>
            </w:pPr>
            <w:r w:rsidRPr="0090031F">
              <w:rPr>
                <w:b/>
                <w:szCs w:val="24"/>
              </w:rPr>
              <w:t>Max. Marks :</w:t>
            </w:r>
          </w:p>
        </w:tc>
        <w:tc>
          <w:tcPr>
            <w:tcW w:w="900" w:type="dxa"/>
          </w:tcPr>
          <w:p w:rsidR="0016284B" w:rsidRPr="0090031F" w:rsidRDefault="0016284B" w:rsidP="00976FAE">
            <w:pPr>
              <w:pStyle w:val="Title"/>
              <w:jc w:val="left"/>
              <w:rPr>
                <w:b/>
                <w:szCs w:val="24"/>
              </w:rPr>
            </w:pPr>
            <w:r w:rsidRPr="0090031F">
              <w:rPr>
                <w:b/>
                <w:szCs w:val="24"/>
              </w:rPr>
              <w:t>100</w:t>
            </w:r>
          </w:p>
        </w:tc>
      </w:tr>
    </w:tbl>
    <w:p w:rsidR="0016284B" w:rsidRPr="0090031F"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0031F" w:rsidTr="00CE1660">
        <w:tc>
          <w:tcPr>
            <w:tcW w:w="648"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 No.</w:t>
            </w:r>
          </w:p>
        </w:tc>
        <w:tc>
          <w:tcPr>
            <w:tcW w:w="783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Questions</w:t>
            </w:r>
          </w:p>
        </w:tc>
        <w:tc>
          <w:tcPr>
            <w:tcW w:w="117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Course Outcome / Pattern</w:t>
            </w:r>
          </w:p>
        </w:tc>
        <w:tc>
          <w:tcPr>
            <w:tcW w:w="90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Marks</w:t>
            </w:r>
          </w:p>
        </w:tc>
      </w:tr>
      <w:tr w:rsidR="0016284B" w:rsidRPr="0090031F" w:rsidTr="000226DD">
        <w:tc>
          <w:tcPr>
            <w:tcW w:w="10548" w:type="dxa"/>
            <w:gridSpan w:val="4"/>
            <w:tcBorders>
              <w:bottom w:val="single" w:sz="4" w:space="0" w:color="D9D9D9" w:themeColor="background1" w:themeShade="D9"/>
            </w:tcBorders>
            <w:vAlign w:val="center"/>
          </w:tcPr>
          <w:p w:rsidR="0016284B" w:rsidRPr="0090031F" w:rsidRDefault="0016284B" w:rsidP="00A77E3D">
            <w:pPr>
              <w:jc w:val="center"/>
              <w:rPr>
                <w:b/>
                <w:u w:val="single"/>
              </w:rPr>
            </w:pPr>
            <w:r w:rsidRPr="0090031F">
              <w:rPr>
                <w:b/>
                <w:u w:val="single"/>
              </w:rPr>
              <w:t>PART – A (5 X 2 = 10 MARKS)</w:t>
            </w:r>
          </w:p>
          <w:p w:rsidR="0016284B" w:rsidRPr="0090031F" w:rsidRDefault="0016284B" w:rsidP="0093370F">
            <w:pPr>
              <w:jc w:val="center"/>
              <w:rPr>
                <w:b/>
              </w:rPr>
            </w:pPr>
          </w:p>
        </w:tc>
      </w:tr>
      <w:tr w:rsidR="0016284B" w:rsidRPr="0090031F" w:rsidTr="00F2137F">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1.</w:t>
            </w:r>
          </w:p>
        </w:tc>
        <w:tc>
          <w:tcPr>
            <w:tcW w:w="7830" w:type="dxa"/>
            <w:tcBorders>
              <w:bottom w:val="single" w:sz="4" w:space="0" w:color="D9D9D9" w:themeColor="background1" w:themeShade="D9"/>
            </w:tcBorders>
          </w:tcPr>
          <w:p w:rsidR="0016284B" w:rsidRPr="00BA673F" w:rsidRDefault="0016284B" w:rsidP="001A4A84">
            <w:r w:rsidRPr="00BA673F">
              <w:t>Define Entrepreneurship.</w:t>
            </w:r>
          </w:p>
        </w:tc>
        <w:tc>
          <w:tcPr>
            <w:tcW w:w="1170" w:type="dxa"/>
            <w:tcBorders>
              <w:bottom w:val="single" w:sz="4" w:space="0" w:color="D9D9D9" w:themeColor="background1" w:themeShade="D9"/>
            </w:tcBorders>
          </w:tcPr>
          <w:p w:rsidR="0016284B" w:rsidRPr="0090031F" w:rsidRDefault="0016284B" w:rsidP="00C74D4E">
            <w:r w:rsidRPr="0090031F">
              <w:t xml:space="preserve">CO1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2.</w:t>
            </w:r>
          </w:p>
        </w:tc>
        <w:tc>
          <w:tcPr>
            <w:tcW w:w="7830" w:type="dxa"/>
            <w:tcBorders>
              <w:bottom w:val="single" w:sz="4" w:space="0" w:color="D9D9D9" w:themeColor="background1" w:themeShade="D9"/>
            </w:tcBorders>
          </w:tcPr>
          <w:p w:rsidR="0016284B" w:rsidRPr="00BA673F" w:rsidRDefault="0016284B" w:rsidP="001A4A84">
            <w:r w:rsidRPr="00BA673F">
              <w:t>Describe Business Environment.</w:t>
            </w:r>
          </w:p>
        </w:tc>
        <w:tc>
          <w:tcPr>
            <w:tcW w:w="1170" w:type="dxa"/>
            <w:tcBorders>
              <w:bottom w:val="single" w:sz="4" w:space="0" w:color="D9D9D9" w:themeColor="background1" w:themeShade="D9"/>
            </w:tcBorders>
          </w:tcPr>
          <w:p w:rsidR="0016284B" w:rsidRPr="0090031F" w:rsidRDefault="0016284B" w:rsidP="00C74D4E">
            <w:r w:rsidRPr="0090031F">
              <w:t xml:space="preserve">CO1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3.</w:t>
            </w:r>
          </w:p>
        </w:tc>
        <w:tc>
          <w:tcPr>
            <w:tcW w:w="7830" w:type="dxa"/>
            <w:tcBorders>
              <w:bottom w:val="single" w:sz="4" w:space="0" w:color="D9D9D9" w:themeColor="background1" w:themeShade="D9"/>
            </w:tcBorders>
          </w:tcPr>
          <w:p w:rsidR="0016284B" w:rsidRPr="00BA673F" w:rsidRDefault="0016284B" w:rsidP="001A4A84">
            <w:r w:rsidRPr="00BA673F">
              <w:t>Define Prefeasibility Study.</w:t>
            </w:r>
          </w:p>
        </w:tc>
        <w:tc>
          <w:tcPr>
            <w:tcW w:w="1170" w:type="dxa"/>
            <w:tcBorders>
              <w:bottom w:val="single" w:sz="4" w:space="0" w:color="D9D9D9" w:themeColor="background1" w:themeShade="D9"/>
            </w:tcBorders>
          </w:tcPr>
          <w:p w:rsidR="0016284B" w:rsidRPr="0090031F" w:rsidRDefault="0016284B" w:rsidP="00C74D4E">
            <w:r w:rsidRPr="0090031F">
              <w:t xml:space="preserve">CO1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4.</w:t>
            </w:r>
          </w:p>
        </w:tc>
        <w:tc>
          <w:tcPr>
            <w:tcW w:w="7830" w:type="dxa"/>
            <w:tcBorders>
              <w:bottom w:val="single" w:sz="4" w:space="0" w:color="D9D9D9" w:themeColor="background1" w:themeShade="D9"/>
            </w:tcBorders>
          </w:tcPr>
          <w:p w:rsidR="0016284B" w:rsidRPr="00BA673F" w:rsidRDefault="0016284B" w:rsidP="001A4A84">
            <w:r w:rsidRPr="00BA673F">
              <w:t>Describe MSME.</w:t>
            </w:r>
          </w:p>
        </w:tc>
        <w:tc>
          <w:tcPr>
            <w:tcW w:w="1170" w:type="dxa"/>
            <w:tcBorders>
              <w:bottom w:val="single" w:sz="4" w:space="0" w:color="D9D9D9" w:themeColor="background1" w:themeShade="D9"/>
            </w:tcBorders>
          </w:tcPr>
          <w:p w:rsidR="0016284B" w:rsidRPr="0090031F" w:rsidRDefault="0016284B" w:rsidP="00C74D4E">
            <w:r w:rsidRPr="0090031F">
              <w:t xml:space="preserve">CO1  /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5.</w:t>
            </w:r>
          </w:p>
        </w:tc>
        <w:tc>
          <w:tcPr>
            <w:tcW w:w="7830" w:type="dxa"/>
            <w:tcBorders>
              <w:bottom w:val="single" w:sz="4" w:space="0" w:color="D9D9D9" w:themeColor="background1" w:themeShade="D9"/>
            </w:tcBorders>
          </w:tcPr>
          <w:p w:rsidR="0016284B" w:rsidRPr="00BA673F" w:rsidRDefault="0016284B" w:rsidP="001A4A84">
            <w:r w:rsidRPr="00BA673F">
              <w:t xml:space="preserve">Define Strategy. </w:t>
            </w:r>
          </w:p>
        </w:tc>
        <w:tc>
          <w:tcPr>
            <w:tcW w:w="1170" w:type="dxa"/>
            <w:tcBorders>
              <w:bottom w:val="single" w:sz="4" w:space="0" w:color="D9D9D9" w:themeColor="background1" w:themeShade="D9"/>
            </w:tcBorders>
          </w:tcPr>
          <w:p w:rsidR="0016284B" w:rsidRPr="0090031F" w:rsidRDefault="0016284B" w:rsidP="00C74D4E">
            <w:r w:rsidRPr="0090031F">
              <w:t xml:space="preserve">CO1 /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bl>
    <w:p w:rsidR="0016284B" w:rsidRPr="0090031F"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0031F" w:rsidTr="00CE1660">
        <w:tc>
          <w:tcPr>
            <w:tcW w:w="10548" w:type="dxa"/>
            <w:gridSpan w:val="4"/>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 xml:space="preserve">PART – B (3 X 10 = 30 MARKS) </w:t>
            </w:r>
          </w:p>
          <w:p w:rsidR="0016284B" w:rsidRDefault="0016284B" w:rsidP="00C96096">
            <w:pPr>
              <w:jc w:val="center"/>
              <w:rPr>
                <w:b/>
                <w:u w:val="single"/>
              </w:rPr>
            </w:pPr>
            <w:r w:rsidRPr="0090031F">
              <w:rPr>
                <w:b/>
                <w:u w:val="single"/>
              </w:rPr>
              <w:t>(either or type)</w:t>
            </w:r>
          </w:p>
          <w:p w:rsidR="0016284B" w:rsidRPr="0090031F" w:rsidRDefault="0016284B" w:rsidP="00C96096">
            <w:pPr>
              <w:jc w:val="center"/>
              <w:rPr>
                <w:b/>
                <w:u w:val="single"/>
              </w:rP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6.</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9226BA">
            <w:r w:rsidRPr="0010532C">
              <w:t>Briefly explain the external factors of Business Environment.</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7.</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9226BA">
            <w:r w:rsidRPr="0010532C">
              <w:t>Discuss the Entrepreneurial Personality.</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pPr>
          </w:p>
        </w:tc>
        <w:tc>
          <w:tcPr>
            <w:tcW w:w="900" w:type="dxa"/>
          </w:tcPr>
          <w:p w:rsidR="0016284B" w:rsidRPr="0090031F" w:rsidRDefault="0016284B" w:rsidP="0093370F">
            <w:pPr>
              <w:jc w:val="center"/>
            </w:pPr>
          </w:p>
        </w:tc>
      </w:tr>
      <w:tr w:rsidR="0016284B" w:rsidRPr="0090031F" w:rsidTr="00A77E3D">
        <w:trPr>
          <w:trHeight w:val="296"/>
        </w:trPr>
        <w:tc>
          <w:tcPr>
            <w:tcW w:w="675" w:type="dxa"/>
            <w:tcBorders>
              <w:right w:val="single" w:sz="4" w:space="0" w:color="D9D9D9" w:themeColor="background1" w:themeShade="D9"/>
            </w:tcBorders>
          </w:tcPr>
          <w:p w:rsidR="0016284B" w:rsidRPr="0090031F" w:rsidRDefault="0016284B" w:rsidP="001903CA">
            <w:pPr>
              <w:jc w:val="center"/>
            </w:pPr>
            <w:r w:rsidRPr="0090031F">
              <w:t>8.</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9226BA">
            <w:r w:rsidRPr="0010532C">
              <w:t>Explain the role District Investment Corporation (DIC).</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A77E3D">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9.</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976FAE">
            <w:r w:rsidRPr="0010532C">
              <w:t xml:space="preserve">Elucidate the </w:t>
            </w:r>
            <w:r>
              <w:t>i</w:t>
            </w:r>
            <w:r w:rsidRPr="0010532C">
              <w:t>mportance of SIPCOT.</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both"/>
            </w:pP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10.</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9226BA">
            <w:r w:rsidRPr="0010532C">
              <w:t>Briefly discuss any one successful entrepreneur.</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11.</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9226BA">
            <w:r w:rsidRPr="0010532C">
              <w:t>Briefly explain role and functions of SIDCO.</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bl>
    <w:p w:rsidR="0016284B" w:rsidRPr="0090031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0031F" w:rsidTr="00CE1660">
        <w:trPr>
          <w:trHeight w:val="232"/>
        </w:trPr>
        <w:tc>
          <w:tcPr>
            <w:tcW w:w="10548" w:type="dxa"/>
            <w:gridSpan w:val="5"/>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PART – C (3 X 20 =  60 MARKS)</w:t>
            </w:r>
          </w:p>
          <w:p w:rsidR="0016284B" w:rsidRDefault="0016284B" w:rsidP="00C96096">
            <w:pPr>
              <w:jc w:val="center"/>
              <w:rPr>
                <w:b/>
              </w:rPr>
            </w:pPr>
            <w:r w:rsidRPr="0090031F">
              <w:rPr>
                <w:b/>
              </w:rPr>
              <w:t xml:space="preserve"> (Answer any three out of five Questions)</w:t>
            </w:r>
          </w:p>
          <w:p w:rsidR="0016284B" w:rsidRPr="0090031F" w:rsidRDefault="0016284B" w:rsidP="00C96096">
            <w:pPr>
              <w:jc w:val="center"/>
              <w:rPr>
                <w:b/>
              </w:rPr>
            </w:pPr>
          </w:p>
        </w:tc>
      </w:tr>
      <w:tr w:rsidR="0016284B" w:rsidRPr="0090031F" w:rsidTr="0019537D">
        <w:trPr>
          <w:trHeight w:val="323"/>
        </w:trPr>
        <w:tc>
          <w:tcPr>
            <w:tcW w:w="675" w:type="dxa"/>
            <w:tcBorders>
              <w:right w:val="single" w:sz="4" w:space="0" w:color="D9D9D9" w:themeColor="background1" w:themeShade="D9"/>
            </w:tcBorders>
          </w:tcPr>
          <w:p w:rsidR="0016284B" w:rsidRPr="0090031F" w:rsidRDefault="0016284B" w:rsidP="00C74D4E">
            <w:pPr>
              <w:jc w:val="center"/>
            </w:pPr>
            <w:r w:rsidRPr="0090031F">
              <w:t>12.</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9226BA">
              <w:t>Briefly discuss Entrepreneurship as a Career.</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2A6B75">
            <w:pPr>
              <w:jc w:val="both"/>
              <w:rPr>
                <w:b/>
              </w:rP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13.</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9226BA">
              <w:t>Briefly explain the Characteristics of Successful entrepreneur.</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2A6B75">
            <w:pPr>
              <w:jc w:val="both"/>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14.</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9226BA">
              <w:t>Briefly explain the qualities of successful entrepreneur.</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CO5  /E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2A6B75">
            <w:pPr>
              <w:jc w:val="both"/>
              <w:rPr>
                <w:b/>
              </w:rPr>
            </w:pPr>
          </w:p>
        </w:tc>
      </w:tr>
      <w:tr w:rsidR="0016284B" w:rsidRPr="0090031F" w:rsidTr="0019537D">
        <w:trPr>
          <w:trHeight w:val="341"/>
        </w:trPr>
        <w:tc>
          <w:tcPr>
            <w:tcW w:w="675" w:type="dxa"/>
          </w:tcPr>
          <w:p w:rsidR="0016284B" w:rsidRPr="0090031F" w:rsidRDefault="0016284B" w:rsidP="00C74D4E">
            <w:pPr>
              <w:jc w:val="center"/>
            </w:pPr>
            <w:r w:rsidRPr="0090031F">
              <w:t>15.</w:t>
            </w:r>
          </w:p>
        </w:tc>
        <w:tc>
          <w:tcPr>
            <w:tcW w:w="555" w:type="dxa"/>
            <w:tcBorders>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9226BA">
              <w:t>Describe the Effective Management of small Business.</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CO6  /E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2A6B75">
            <w:pPr>
              <w:jc w:val="both"/>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Pr>
          <w:p w:rsidR="0016284B" w:rsidRPr="0090031F" w:rsidRDefault="0016284B" w:rsidP="00C74D4E">
            <w:pPr>
              <w:jc w:val="center"/>
            </w:pPr>
            <w:r w:rsidRPr="0090031F">
              <w:t>16.</w:t>
            </w:r>
          </w:p>
        </w:tc>
        <w:tc>
          <w:tcPr>
            <w:tcW w:w="555" w:type="dxa"/>
            <w:tcBorders>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2A6B75">
            <w:pPr>
              <w:jc w:val="both"/>
            </w:pPr>
            <w:r w:rsidRPr="009226BA">
              <w:t>Briefly explain role and functions of MSME.</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CO6  /  E</w:t>
            </w:r>
          </w:p>
        </w:tc>
        <w:tc>
          <w:tcPr>
            <w:tcW w:w="900" w:type="dxa"/>
            <w:tcBorders>
              <w:left w:val="single" w:sz="4" w:space="0" w:color="D9D9D9" w:themeColor="background1" w:themeShade="D9"/>
            </w:tcBorders>
          </w:tcPr>
          <w:p w:rsidR="0016284B" w:rsidRPr="0090031F" w:rsidRDefault="0016284B" w:rsidP="00C74D4E">
            <w:pPr>
              <w:jc w:val="center"/>
            </w:pPr>
            <w:r>
              <w:t>20</w:t>
            </w:r>
          </w:p>
        </w:tc>
      </w:tr>
    </w:tbl>
    <w:p w:rsidR="0016284B" w:rsidRPr="0090031F" w:rsidRDefault="0016284B" w:rsidP="005D62DA">
      <w:pPr>
        <w:rPr>
          <w:highlight w:val="yellow"/>
        </w:rPr>
      </w:pPr>
    </w:p>
    <w:p w:rsidR="0016284B" w:rsidRDefault="0016284B">
      <w:pPr>
        <w:rPr>
          <w:bCs/>
        </w:rPr>
      </w:pPr>
      <w:r>
        <w:rPr>
          <w:bCs/>
        </w:rPr>
        <w:br w:type="page"/>
      </w:r>
    </w:p>
    <w:p w:rsidR="0016284B" w:rsidRPr="0093370F" w:rsidRDefault="0016284B" w:rsidP="0093370F">
      <w:pPr>
        <w:jc w:val="right"/>
        <w:rPr>
          <w:bCs/>
        </w:rPr>
      </w:pPr>
      <w:r w:rsidRPr="0093370F">
        <w:rPr>
          <w:bCs/>
        </w:rPr>
        <w:lastRenderedPageBreak/>
        <w:t>Reg. No. _____________</w:t>
      </w:r>
    </w:p>
    <w:p w:rsidR="0016284B" w:rsidRPr="0093370F" w:rsidRDefault="0016284B" w:rsidP="0093370F">
      <w:pPr>
        <w:jc w:val="center"/>
        <w:rPr>
          <w:bCs/>
        </w:rPr>
      </w:pPr>
      <w:r w:rsidRPr="0093370F">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B0560" w:rsidRDefault="0016284B" w:rsidP="0093370F">
      <w:pPr>
        <w:jc w:val="center"/>
        <w:rPr>
          <w:b/>
          <w:sz w:val="28"/>
          <w:szCs w:val="28"/>
        </w:rPr>
      </w:pPr>
      <w:r w:rsidRPr="004B0560">
        <w:rPr>
          <w:b/>
          <w:sz w:val="28"/>
          <w:szCs w:val="28"/>
        </w:rPr>
        <w:t>End Semester Examination – April / May – 20</w:t>
      </w:r>
      <w:r>
        <w:rPr>
          <w:b/>
          <w:sz w:val="28"/>
          <w:szCs w:val="28"/>
        </w:rPr>
        <w:t>22</w:t>
      </w:r>
    </w:p>
    <w:p w:rsidR="0016284B" w:rsidRPr="004B0560" w:rsidRDefault="0016284B" w:rsidP="0093370F">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B0560" w:rsidTr="00CE1660">
        <w:tc>
          <w:tcPr>
            <w:tcW w:w="1616" w:type="dxa"/>
          </w:tcPr>
          <w:p w:rsidR="0016284B" w:rsidRPr="00CA48B8" w:rsidRDefault="0016284B" w:rsidP="00D9144D">
            <w:pPr>
              <w:pStyle w:val="Title"/>
              <w:ind w:right="-443"/>
              <w:jc w:val="left"/>
              <w:rPr>
                <w:b/>
                <w:szCs w:val="24"/>
              </w:rPr>
            </w:pPr>
            <w:r w:rsidRPr="00CA48B8">
              <w:rPr>
                <w:b/>
                <w:szCs w:val="24"/>
              </w:rPr>
              <w:t>Code            :</w:t>
            </w:r>
          </w:p>
        </w:tc>
        <w:tc>
          <w:tcPr>
            <w:tcW w:w="6232" w:type="dxa"/>
          </w:tcPr>
          <w:p w:rsidR="0016284B" w:rsidRPr="00CA48B8" w:rsidRDefault="0016284B" w:rsidP="00CA48B8">
            <w:pPr>
              <w:pStyle w:val="Title"/>
              <w:jc w:val="left"/>
              <w:rPr>
                <w:b/>
                <w:szCs w:val="24"/>
              </w:rPr>
            </w:pPr>
            <w:r w:rsidRPr="00CA48B8">
              <w:rPr>
                <w:b/>
                <w:szCs w:val="24"/>
              </w:rPr>
              <w:t>17BB2022</w:t>
            </w:r>
          </w:p>
        </w:tc>
        <w:tc>
          <w:tcPr>
            <w:tcW w:w="1890" w:type="dxa"/>
          </w:tcPr>
          <w:p w:rsidR="0016284B" w:rsidRPr="00CA48B8" w:rsidRDefault="0016284B" w:rsidP="0093370F">
            <w:pPr>
              <w:pStyle w:val="Title"/>
              <w:jc w:val="left"/>
              <w:rPr>
                <w:b/>
                <w:szCs w:val="24"/>
              </w:rPr>
            </w:pPr>
            <w:r w:rsidRPr="00CA48B8">
              <w:rPr>
                <w:b/>
                <w:szCs w:val="24"/>
              </w:rPr>
              <w:t>Duration      :</w:t>
            </w:r>
          </w:p>
        </w:tc>
        <w:tc>
          <w:tcPr>
            <w:tcW w:w="900" w:type="dxa"/>
          </w:tcPr>
          <w:p w:rsidR="0016284B" w:rsidRPr="00CA48B8" w:rsidRDefault="0016284B" w:rsidP="0093370F">
            <w:pPr>
              <w:pStyle w:val="Title"/>
              <w:jc w:val="left"/>
              <w:rPr>
                <w:b/>
                <w:szCs w:val="24"/>
              </w:rPr>
            </w:pPr>
            <w:r w:rsidRPr="00CA48B8">
              <w:rPr>
                <w:b/>
                <w:szCs w:val="24"/>
              </w:rPr>
              <w:t>3hrs</w:t>
            </w:r>
          </w:p>
        </w:tc>
      </w:tr>
      <w:tr w:rsidR="0016284B" w:rsidRPr="004B0560" w:rsidTr="00CE1660">
        <w:tc>
          <w:tcPr>
            <w:tcW w:w="1616" w:type="dxa"/>
          </w:tcPr>
          <w:p w:rsidR="0016284B" w:rsidRPr="00CA48B8" w:rsidRDefault="0016284B" w:rsidP="004B0560">
            <w:pPr>
              <w:pStyle w:val="Title"/>
              <w:ind w:right="-160"/>
              <w:jc w:val="left"/>
              <w:rPr>
                <w:b/>
                <w:szCs w:val="24"/>
              </w:rPr>
            </w:pPr>
            <w:r w:rsidRPr="00CA48B8">
              <w:rPr>
                <w:b/>
                <w:szCs w:val="24"/>
              </w:rPr>
              <w:t>Sub. Name:</w:t>
            </w:r>
          </w:p>
        </w:tc>
        <w:tc>
          <w:tcPr>
            <w:tcW w:w="6232" w:type="dxa"/>
          </w:tcPr>
          <w:p w:rsidR="0016284B" w:rsidRPr="00CA48B8" w:rsidRDefault="0016284B" w:rsidP="007265F0">
            <w:pPr>
              <w:pStyle w:val="Title"/>
              <w:jc w:val="left"/>
              <w:rPr>
                <w:b/>
                <w:szCs w:val="24"/>
              </w:rPr>
            </w:pPr>
            <w:r w:rsidRPr="00CA48B8">
              <w:rPr>
                <w:b/>
                <w:szCs w:val="24"/>
              </w:rPr>
              <w:t>SERVICE</w:t>
            </w:r>
            <w:r>
              <w:rPr>
                <w:b/>
                <w:szCs w:val="24"/>
              </w:rPr>
              <w:t>S</w:t>
            </w:r>
            <w:r w:rsidRPr="00CA48B8">
              <w:rPr>
                <w:b/>
                <w:szCs w:val="24"/>
              </w:rPr>
              <w:t xml:space="preserve"> MARKETING</w:t>
            </w:r>
          </w:p>
        </w:tc>
        <w:tc>
          <w:tcPr>
            <w:tcW w:w="1890" w:type="dxa"/>
          </w:tcPr>
          <w:p w:rsidR="0016284B" w:rsidRPr="00CA48B8" w:rsidRDefault="0016284B" w:rsidP="0093370F">
            <w:pPr>
              <w:pStyle w:val="Title"/>
              <w:jc w:val="left"/>
              <w:rPr>
                <w:b/>
                <w:szCs w:val="24"/>
              </w:rPr>
            </w:pPr>
            <w:r w:rsidRPr="00CA48B8">
              <w:rPr>
                <w:b/>
                <w:szCs w:val="24"/>
              </w:rPr>
              <w:t>Max. Marks:</w:t>
            </w:r>
          </w:p>
        </w:tc>
        <w:tc>
          <w:tcPr>
            <w:tcW w:w="900" w:type="dxa"/>
          </w:tcPr>
          <w:p w:rsidR="0016284B" w:rsidRPr="00CA48B8" w:rsidRDefault="0016284B" w:rsidP="0093370F">
            <w:pPr>
              <w:pStyle w:val="Title"/>
              <w:jc w:val="left"/>
              <w:rPr>
                <w:b/>
                <w:szCs w:val="24"/>
              </w:rPr>
            </w:pPr>
            <w:r w:rsidRPr="00CA48B8">
              <w:rPr>
                <w:b/>
                <w:szCs w:val="24"/>
              </w:rPr>
              <w:t>100</w:t>
            </w:r>
          </w:p>
        </w:tc>
      </w:tr>
    </w:tbl>
    <w:p w:rsidR="0016284B" w:rsidRDefault="0016284B" w:rsidP="002D0133">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3370F" w:rsidTr="00FC29BE">
        <w:tc>
          <w:tcPr>
            <w:tcW w:w="648" w:type="dxa"/>
            <w:tcBorders>
              <w:bottom w:val="single" w:sz="4" w:space="0" w:color="D9D9D9" w:themeColor="background1" w:themeShade="D9"/>
            </w:tcBorders>
            <w:vAlign w:val="center"/>
          </w:tcPr>
          <w:p w:rsidR="0016284B" w:rsidRPr="0093370F" w:rsidRDefault="0016284B" w:rsidP="00FC29BE">
            <w:pPr>
              <w:rPr>
                <w:b/>
              </w:rPr>
            </w:pPr>
            <w:r w:rsidRPr="0093370F">
              <w:rPr>
                <w:b/>
              </w:rPr>
              <w:t>Q. No.</w:t>
            </w:r>
          </w:p>
        </w:tc>
        <w:tc>
          <w:tcPr>
            <w:tcW w:w="7830" w:type="dxa"/>
            <w:tcBorders>
              <w:bottom w:val="single" w:sz="4" w:space="0" w:color="D9D9D9" w:themeColor="background1" w:themeShade="D9"/>
            </w:tcBorders>
            <w:vAlign w:val="center"/>
          </w:tcPr>
          <w:p w:rsidR="0016284B" w:rsidRPr="0093370F" w:rsidRDefault="0016284B" w:rsidP="00FC29BE">
            <w:pPr>
              <w:jc w:val="center"/>
              <w:rPr>
                <w:b/>
              </w:rPr>
            </w:pPr>
            <w:r w:rsidRPr="0093370F">
              <w:rPr>
                <w:b/>
              </w:rPr>
              <w:t>Questions</w:t>
            </w:r>
          </w:p>
        </w:tc>
        <w:tc>
          <w:tcPr>
            <w:tcW w:w="1170" w:type="dxa"/>
            <w:tcBorders>
              <w:bottom w:val="single" w:sz="4" w:space="0" w:color="D9D9D9" w:themeColor="background1" w:themeShade="D9"/>
            </w:tcBorders>
            <w:vAlign w:val="center"/>
          </w:tcPr>
          <w:p w:rsidR="0016284B" w:rsidRPr="00C74D4E" w:rsidRDefault="0016284B" w:rsidP="00FC29BE">
            <w:pPr>
              <w:jc w:val="center"/>
              <w:rPr>
                <w:b/>
              </w:rPr>
            </w:pPr>
            <w:r w:rsidRPr="00C74D4E">
              <w:rPr>
                <w:b/>
              </w:rPr>
              <w:t>Course Outcome / Pattern</w:t>
            </w:r>
          </w:p>
        </w:tc>
        <w:tc>
          <w:tcPr>
            <w:tcW w:w="900" w:type="dxa"/>
            <w:tcBorders>
              <w:bottom w:val="single" w:sz="4" w:space="0" w:color="D9D9D9" w:themeColor="background1" w:themeShade="D9"/>
            </w:tcBorders>
            <w:vAlign w:val="center"/>
          </w:tcPr>
          <w:p w:rsidR="0016284B" w:rsidRPr="0093370F" w:rsidRDefault="0016284B" w:rsidP="00FC29BE">
            <w:pPr>
              <w:jc w:val="center"/>
              <w:rPr>
                <w:b/>
              </w:rPr>
            </w:pPr>
            <w:r w:rsidRPr="0093370F">
              <w:rPr>
                <w:b/>
              </w:rPr>
              <w:t>Marks</w:t>
            </w:r>
          </w:p>
        </w:tc>
      </w:tr>
      <w:tr w:rsidR="0016284B" w:rsidRPr="0093370F" w:rsidTr="00FC29BE">
        <w:tc>
          <w:tcPr>
            <w:tcW w:w="10548" w:type="dxa"/>
            <w:gridSpan w:val="4"/>
            <w:tcBorders>
              <w:bottom w:val="single" w:sz="4" w:space="0" w:color="D9D9D9" w:themeColor="background1" w:themeShade="D9"/>
            </w:tcBorders>
            <w:vAlign w:val="center"/>
          </w:tcPr>
          <w:p w:rsidR="0016284B" w:rsidRPr="0093370F" w:rsidRDefault="0016284B" w:rsidP="00FC29BE">
            <w:pPr>
              <w:jc w:val="center"/>
              <w:rPr>
                <w:b/>
                <w:u w:val="single"/>
              </w:rPr>
            </w:pPr>
            <w:r>
              <w:rPr>
                <w:b/>
                <w:u w:val="single"/>
              </w:rPr>
              <w:t>PART – A (1 X 10</w:t>
            </w:r>
            <w:r w:rsidRPr="0093370F">
              <w:rPr>
                <w:b/>
                <w:u w:val="single"/>
              </w:rPr>
              <w:t xml:space="preserve"> = 10 MARKS)</w:t>
            </w:r>
          </w:p>
          <w:p w:rsidR="0016284B" w:rsidRPr="0093370F" w:rsidRDefault="0016284B" w:rsidP="00FC29BE">
            <w:pPr>
              <w:jc w:val="center"/>
              <w:rPr>
                <w:b/>
              </w:rPr>
            </w:pPr>
          </w:p>
        </w:tc>
      </w:tr>
      <w:tr w:rsidR="0016284B" w:rsidRPr="00CA48B8" w:rsidTr="00FC29BE">
        <w:tc>
          <w:tcPr>
            <w:tcW w:w="648" w:type="dxa"/>
            <w:vAlign w:val="center"/>
          </w:tcPr>
          <w:p w:rsidR="0016284B" w:rsidRPr="00CA48B8" w:rsidRDefault="0016284B" w:rsidP="00FC29BE">
            <w:pPr>
              <w:jc w:val="center"/>
              <w:rPr>
                <w:bCs/>
              </w:rPr>
            </w:pPr>
            <w:r w:rsidRPr="00CA48B8">
              <w:rPr>
                <w:bCs/>
              </w:rPr>
              <w:t>1.</w:t>
            </w:r>
          </w:p>
        </w:tc>
        <w:tc>
          <w:tcPr>
            <w:tcW w:w="7830" w:type="dxa"/>
            <w:vAlign w:val="center"/>
          </w:tcPr>
          <w:p w:rsidR="0016284B" w:rsidRPr="00CA48B8" w:rsidRDefault="0016284B" w:rsidP="00FC29BE">
            <w:r w:rsidRPr="00CA48B8">
              <w:t>Define the term service.</w:t>
            </w:r>
          </w:p>
        </w:tc>
        <w:tc>
          <w:tcPr>
            <w:tcW w:w="1170" w:type="dxa"/>
          </w:tcPr>
          <w:p w:rsidR="0016284B" w:rsidRPr="00CA48B8" w:rsidRDefault="0016284B" w:rsidP="00FC29BE">
            <w:r w:rsidRPr="00CA48B8">
              <w:t>CO1  /  R</w:t>
            </w:r>
          </w:p>
        </w:tc>
        <w:tc>
          <w:tcPr>
            <w:tcW w:w="900" w:type="dxa"/>
            <w:vAlign w:val="center"/>
          </w:tcPr>
          <w:p w:rsidR="0016284B" w:rsidRPr="00CA48B8" w:rsidRDefault="0016284B" w:rsidP="00FC29BE">
            <w:pPr>
              <w:jc w:val="center"/>
            </w:pPr>
            <w:r w:rsidRPr="00CA48B8">
              <w:t>2</w:t>
            </w:r>
          </w:p>
        </w:tc>
      </w:tr>
      <w:tr w:rsidR="0016284B" w:rsidRPr="00CA48B8" w:rsidTr="00FC29BE">
        <w:tc>
          <w:tcPr>
            <w:tcW w:w="648" w:type="dxa"/>
            <w:vAlign w:val="center"/>
          </w:tcPr>
          <w:p w:rsidR="0016284B" w:rsidRPr="00CA48B8" w:rsidRDefault="0016284B" w:rsidP="00FC29BE">
            <w:pPr>
              <w:jc w:val="center"/>
              <w:rPr>
                <w:bCs/>
              </w:rPr>
            </w:pPr>
            <w:r w:rsidRPr="00CA48B8">
              <w:rPr>
                <w:bCs/>
              </w:rPr>
              <w:t>2.</w:t>
            </w:r>
          </w:p>
        </w:tc>
        <w:tc>
          <w:tcPr>
            <w:tcW w:w="7830" w:type="dxa"/>
            <w:vAlign w:val="center"/>
          </w:tcPr>
          <w:p w:rsidR="0016284B" w:rsidRPr="00CA48B8" w:rsidRDefault="0016284B" w:rsidP="00FC29BE">
            <w:r w:rsidRPr="00CA48B8">
              <w:t>Define the term marketing.</w:t>
            </w:r>
          </w:p>
        </w:tc>
        <w:tc>
          <w:tcPr>
            <w:tcW w:w="1170" w:type="dxa"/>
          </w:tcPr>
          <w:p w:rsidR="0016284B" w:rsidRPr="00CA48B8" w:rsidRDefault="0016284B" w:rsidP="00FC29BE">
            <w:r w:rsidRPr="00CA48B8">
              <w:t>CO1  /  R</w:t>
            </w:r>
          </w:p>
        </w:tc>
        <w:tc>
          <w:tcPr>
            <w:tcW w:w="900" w:type="dxa"/>
            <w:vAlign w:val="center"/>
          </w:tcPr>
          <w:p w:rsidR="0016284B" w:rsidRPr="00CA48B8" w:rsidRDefault="0016284B" w:rsidP="00FC29BE">
            <w:pPr>
              <w:jc w:val="center"/>
            </w:pPr>
            <w:r w:rsidRPr="00CA48B8">
              <w:t>2</w:t>
            </w:r>
          </w:p>
        </w:tc>
      </w:tr>
      <w:tr w:rsidR="0016284B" w:rsidRPr="00CA48B8" w:rsidTr="00FC29BE">
        <w:tc>
          <w:tcPr>
            <w:tcW w:w="648" w:type="dxa"/>
            <w:vAlign w:val="center"/>
          </w:tcPr>
          <w:p w:rsidR="0016284B" w:rsidRPr="00CA48B8" w:rsidRDefault="0016284B" w:rsidP="00FC29BE">
            <w:pPr>
              <w:jc w:val="center"/>
              <w:rPr>
                <w:bCs/>
              </w:rPr>
            </w:pPr>
            <w:r w:rsidRPr="00CA48B8">
              <w:rPr>
                <w:bCs/>
              </w:rPr>
              <w:t>3.</w:t>
            </w:r>
          </w:p>
        </w:tc>
        <w:tc>
          <w:tcPr>
            <w:tcW w:w="7830" w:type="dxa"/>
            <w:vAlign w:val="center"/>
          </w:tcPr>
          <w:p w:rsidR="0016284B" w:rsidRPr="00CA48B8" w:rsidRDefault="0016284B" w:rsidP="00FC29BE">
            <w:r w:rsidRPr="00CA48B8">
              <w:t>Explain the significance of service marketing.</w:t>
            </w:r>
          </w:p>
        </w:tc>
        <w:tc>
          <w:tcPr>
            <w:tcW w:w="1170" w:type="dxa"/>
          </w:tcPr>
          <w:p w:rsidR="0016284B" w:rsidRPr="00CA48B8" w:rsidRDefault="0016284B" w:rsidP="00FC29BE">
            <w:r w:rsidRPr="00CA48B8">
              <w:t>CO1  /  R</w:t>
            </w:r>
          </w:p>
        </w:tc>
        <w:tc>
          <w:tcPr>
            <w:tcW w:w="900" w:type="dxa"/>
            <w:vAlign w:val="center"/>
          </w:tcPr>
          <w:p w:rsidR="0016284B" w:rsidRPr="00CA48B8" w:rsidRDefault="0016284B" w:rsidP="00FC29BE">
            <w:pPr>
              <w:jc w:val="center"/>
            </w:pPr>
            <w:r w:rsidRPr="00CA48B8">
              <w:t>2</w:t>
            </w:r>
          </w:p>
        </w:tc>
      </w:tr>
      <w:tr w:rsidR="0016284B" w:rsidRPr="00CA48B8" w:rsidTr="00FC29BE">
        <w:tc>
          <w:tcPr>
            <w:tcW w:w="648" w:type="dxa"/>
            <w:vAlign w:val="center"/>
          </w:tcPr>
          <w:p w:rsidR="0016284B" w:rsidRPr="00CA48B8" w:rsidRDefault="0016284B" w:rsidP="00FC29BE">
            <w:pPr>
              <w:jc w:val="center"/>
              <w:rPr>
                <w:bCs/>
              </w:rPr>
            </w:pPr>
            <w:r w:rsidRPr="00CA48B8">
              <w:rPr>
                <w:bCs/>
              </w:rPr>
              <w:t>4.</w:t>
            </w:r>
          </w:p>
        </w:tc>
        <w:tc>
          <w:tcPr>
            <w:tcW w:w="7830" w:type="dxa"/>
            <w:vAlign w:val="center"/>
          </w:tcPr>
          <w:p w:rsidR="0016284B" w:rsidRPr="00CA48B8" w:rsidRDefault="0016284B" w:rsidP="00FC29BE">
            <w:r w:rsidRPr="00CA48B8">
              <w:t>Define the significance of communication in service marketing.</w:t>
            </w:r>
          </w:p>
        </w:tc>
        <w:tc>
          <w:tcPr>
            <w:tcW w:w="1170" w:type="dxa"/>
          </w:tcPr>
          <w:p w:rsidR="0016284B" w:rsidRPr="00CA48B8" w:rsidRDefault="0016284B" w:rsidP="00FC29BE">
            <w:r w:rsidRPr="00CA48B8">
              <w:t>CO1  /  R</w:t>
            </w:r>
          </w:p>
        </w:tc>
        <w:tc>
          <w:tcPr>
            <w:tcW w:w="900" w:type="dxa"/>
            <w:vAlign w:val="center"/>
          </w:tcPr>
          <w:p w:rsidR="0016284B" w:rsidRPr="00CA48B8" w:rsidRDefault="0016284B" w:rsidP="00FC29BE">
            <w:pPr>
              <w:jc w:val="center"/>
            </w:pPr>
            <w:r w:rsidRPr="00CA48B8">
              <w:t>2</w:t>
            </w:r>
          </w:p>
        </w:tc>
      </w:tr>
      <w:tr w:rsidR="0016284B" w:rsidRPr="00CA48B8" w:rsidTr="00FC29BE">
        <w:tc>
          <w:tcPr>
            <w:tcW w:w="648" w:type="dxa"/>
            <w:tcBorders>
              <w:bottom w:val="single" w:sz="4" w:space="0" w:color="D9D9D9" w:themeColor="background1" w:themeShade="D9"/>
            </w:tcBorders>
            <w:vAlign w:val="center"/>
          </w:tcPr>
          <w:p w:rsidR="0016284B" w:rsidRPr="00CA48B8" w:rsidRDefault="0016284B" w:rsidP="00FC29BE">
            <w:pPr>
              <w:jc w:val="center"/>
              <w:rPr>
                <w:bCs/>
              </w:rPr>
            </w:pPr>
            <w:r w:rsidRPr="00CA48B8">
              <w:rPr>
                <w:bCs/>
              </w:rPr>
              <w:t>5.</w:t>
            </w:r>
          </w:p>
        </w:tc>
        <w:tc>
          <w:tcPr>
            <w:tcW w:w="7830" w:type="dxa"/>
            <w:tcBorders>
              <w:bottom w:val="single" w:sz="4" w:space="0" w:color="D9D9D9" w:themeColor="background1" w:themeShade="D9"/>
            </w:tcBorders>
            <w:vAlign w:val="center"/>
          </w:tcPr>
          <w:p w:rsidR="0016284B" w:rsidRPr="00CA48B8" w:rsidRDefault="0016284B" w:rsidP="00FC29BE">
            <w:r w:rsidRPr="00CA48B8">
              <w:t>State any two pros and cons of service marketing.</w:t>
            </w:r>
          </w:p>
        </w:tc>
        <w:tc>
          <w:tcPr>
            <w:tcW w:w="1170" w:type="dxa"/>
            <w:tcBorders>
              <w:bottom w:val="single" w:sz="4" w:space="0" w:color="D9D9D9" w:themeColor="background1" w:themeShade="D9"/>
            </w:tcBorders>
          </w:tcPr>
          <w:p w:rsidR="0016284B" w:rsidRPr="00CA48B8" w:rsidRDefault="0016284B" w:rsidP="00FC29BE">
            <w:r w:rsidRPr="00CA48B8">
              <w:t>CO1  /  R</w:t>
            </w:r>
          </w:p>
        </w:tc>
        <w:tc>
          <w:tcPr>
            <w:tcW w:w="900" w:type="dxa"/>
            <w:tcBorders>
              <w:bottom w:val="single" w:sz="4" w:space="0" w:color="D9D9D9" w:themeColor="background1" w:themeShade="D9"/>
            </w:tcBorders>
            <w:vAlign w:val="center"/>
          </w:tcPr>
          <w:p w:rsidR="0016284B" w:rsidRPr="00CA48B8" w:rsidRDefault="0016284B" w:rsidP="00FC29BE">
            <w:pPr>
              <w:jc w:val="center"/>
            </w:pPr>
            <w:r w:rsidRPr="00CA48B8">
              <w:t>2</w:t>
            </w:r>
          </w:p>
        </w:tc>
      </w:tr>
    </w:tbl>
    <w:p w:rsidR="0016284B" w:rsidRPr="00CA48B8" w:rsidRDefault="0016284B" w:rsidP="002D0133">
      <w:pP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CA48B8" w:rsidTr="00CE1660">
        <w:tc>
          <w:tcPr>
            <w:tcW w:w="10548" w:type="dxa"/>
            <w:gridSpan w:val="4"/>
            <w:tcBorders>
              <w:bottom w:val="single" w:sz="4" w:space="0" w:color="D9D9D9" w:themeColor="background1" w:themeShade="D9"/>
            </w:tcBorders>
          </w:tcPr>
          <w:p w:rsidR="0016284B" w:rsidRPr="00CA48B8" w:rsidRDefault="0016284B" w:rsidP="0093370F">
            <w:pPr>
              <w:jc w:val="center"/>
              <w:rPr>
                <w:b/>
                <w:u w:val="single"/>
              </w:rPr>
            </w:pPr>
            <w:r w:rsidRPr="00CA48B8">
              <w:rPr>
                <w:b/>
                <w:u w:val="single"/>
              </w:rPr>
              <w:t xml:space="preserve">PART – B (3 X 10 = 30 MARKS) </w:t>
            </w:r>
          </w:p>
          <w:p w:rsidR="0016284B" w:rsidRDefault="0016284B" w:rsidP="00C96096">
            <w:pPr>
              <w:jc w:val="center"/>
              <w:rPr>
                <w:b/>
                <w:u w:val="single"/>
              </w:rPr>
            </w:pPr>
            <w:r w:rsidRPr="00CA48B8">
              <w:rPr>
                <w:b/>
                <w:u w:val="single"/>
              </w:rPr>
              <w:t>(either or type)</w:t>
            </w:r>
          </w:p>
          <w:p w:rsidR="0016284B" w:rsidRPr="00CA48B8" w:rsidRDefault="0016284B" w:rsidP="00C96096">
            <w:pPr>
              <w:jc w:val="center"/>
              <w:rPr>
                <w:b/>
                <w:u w:val="single"/>
              </w:rPr>
            </w:pPr>
          </w:p>
        </w:tc>
      </w:tr>
      <w:tr w:rsidR="0016284B" w:rsidRPr="00CA48B8" w:rsidTr="0019537D">
        <w:tc>
          <w:tcPr>
            <w:tcW w:w="675" w:type="dxa"/>
            <w:tcBorders>
              <w:right w:val="single" w:sz="4" w:space="0" w:color="D9D9D9" w:themeColor="background1" w:themeShade="D9"/>
            </w:tcBorders>
          </w:tcPr>
          <w:p w:rsidR="0016284B" w:rsidRPr="00CA48B8" w:rsidRDefault="0016284B" w:rsidP="001903CA">
            <w:pPr>
              <w:jc w:val="center"/>
            </w:pPr>
            <w:r w:rsidRPr="00CA48B8">
              <w:t>6.</w:t>
            </w:r>
          </w:p>
        </w:tc>
        <w:tc>
          <w:tcPr>
            <w:tcW w:w="7803" w:type="dxa"/>
            <w:tcBorders>
              <w:left w:val="single" w:sz="4" w:space="0" w:color="D9D9D9" w:themeColor="background1" w:themeShade="D9"/>
              <w:right w:val="single" w:sz="4" w:space="0" w:color="D9D9D9" w:themeColor="background1" w:themeShade="D9"/>
            </w:tcBorders>
          </w:tcPr>
          <w:p w:rsidR="0016284B" w:rsidRPr="00CA48B8" w:rsidRDefault="0016284B" w:rsidP="0093370F">
            <w:r w:rsidRPr="00CA48B8">
              <w:t>Briefly state the service performance gap.</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4033EA">
            <w:r w:rsidRPr="00CA48B8">
              <w:t>CO2 /AN</w:t>
            </w:r>
          </w:p>
        </w:tc>
        <w:tc>
          <w:tcPr>
            <w:tcW w:w="900" w:type="dxa"/>
            <w:tcBorders>
              <w:left w:val="single" w:sz="4" w:space="0" w:color="D9D9D9" w:themeColor="background1" w:themeShade="D9"/>
            </w:tcBorders>
          </w:tcPr>
          <w:p w:rsidR="0016284B" w:rsidRPr="00CA48B8" w:rsidRDefault="0016284B" w:rsidP="0093370F">
            <w:pPr>
              <w:jc w:val="center"/>
            </w:pPr>
            <w:r w:rsidRPr="00CA48B8">
              <w:t>10</w:t>
            </w:r>
          </w:p>
        </w:tc>
      </w:tr>
      <w:tr w:rsidR="0016284B" w:rsidRPr="00CA48B8" w:rsidTr="0019537D">
        <w:tc>
          <w:tcPr>
            <w:tcW w:w="675" w:type="dxa"/>
          </w:tcPr>
          <w:p w:rsidR="0016284B" w:rsidRPr="00CA48B8" w:rsidRDefault="0016284B" w:rsidP="001903CA">
            <w:pPr>
              <w:jc w:val="center"/>
            </w:pPr>
          </w:p>
        </w:tc>
        <w:tc>
          <w:tcPr>
            <w:tcW w:w="8973" w:type="dxa"/>
            <w:gridSpan w:val="2"/>
          </w:tcPr>
          <w:p w:rsidR="0016284B" w:rsidRPr="00CA48B8" w:rsidRDefault="0016284B" w:rsidP="0093370F">
            <w:pPr>
              <w:jc w:val="center"/>
              <w:rPr>
                <w:b/>
              </w:rPr>
            </w:pPr>
            <w:r w:rsidRPr="00CA48B8">
              <w:rPr>
                <w:b/>
              </w:rPr>
              <w:t>(OR)</w:t>
            </w:r>
          </w:p>
        </w:tc>
        <w:tc>
          <w:tcPr>
            <w:tcW w:w="900" w:type="dxa"/>
          </w:tcPr>
          <w:p w:rsidR="0016284B" w:rsidRPr="00CA48B8" w:rsidRDefault="0016284B" w:rsidP="0093370F">
            <w:pPr>
              <w:jc w:val="center"/>
            </w:pPr>
          </w:p>
        </w:tc>
      </w:tr>
      <w:tr w:rsidR="0016284B" w:rsidRPr="00CA48B8" w:rsidTr="0019537D">
        <w:tc>
          <w:tcPr>
            <w:tcW w:w="675" w:type="dxa"/>
            <w:tcBorders>
              <w:right w:val="single" w:sz="4" w:space="0" w:color="D9D9D9" w:themeColor="background1" w:themeShade="D9"/>
            </w:tcBorders>
          </w:tcPr>
          <w:p w:rsidR="0016284B" w:rsidRPr="00CA48B8" w:rsidRDefault="0016284B" w:rsidP="001903CA">
            <w:pPr>
              <w:jc w:val="center"/>
            </w:pPr>
            <w:r w:rsidRPr="00CA48B8">
              <w:t>7.</w:t>
            </w:r>
          </w:p>
        </w:tc>
        <w:tc>
          <w:tcPr>
            <w:tcW w:w="7803" w:type="dxa"/>
            <w:tcBorders>
              <w:left w:val="single" w:sz="4" w:space="0" w:color="D9D9D9" w:themeColor="background1" w:themeShade="D9"/>
              <w:right w:val="single" w:sz="4" w:space="0" w:color="D9D9D9" w:themeColor="background1" w:themeShade="D9"/>
            </w:tcBorders>
          </w:tcPr>
          <w:p w:rsidR="0016284B" w:rsidRPr="00CA48B8" w:rsidRDefault="0016284B" w:rsidP="0093370F">
            <w:r w:rsidRPr="00CA48B8">
              <w:t>Explain the Key factors and strategies for closing the gap.</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93370F">
            <w:pPr>
              <w:jc w:val="center"/>
            </w:pPr>
            <w:r w:rsidRPr="00CA48B8">
              <w:t>CO2  /  U</w:t>
            </w:r>
          </w:p>
        </w:tc>
        <w:tc>
          <w:tcPr>
            <w:tcW w:w="900" w:type="dxa"/>
            <w:tcBorders>
              <w:left w:val="single" w:sz="4" w:space="0" w:color="D9D9D9" w:themeColor="background1" w:themeShade="D9"/>
            </w:tcBorders>
          </w:tcPr>
          <w:p w:rsidR="0016284B" w:rsidRPr="00CA48B8" w:rsidRDefault="0016284B" w:rsidP="0093370F">
            <w:pPr>
              <w:jc w:val="center"/>
            </w:pPr>
            <w:r w:rsidRPr="00CA48B8">
              <w:t>10</w:t>
            </w:r>
          </w:p>
        </w:tc>
      </w:tr>
      <w:tr w:rsidR="0016284B" w:rsidRPr="00CA48B8" w:rsidTr="0019537D">
        <w:tc>
          <w:tcPr>
            <w:tcW w:w="675" w:type="dxa"/>
          </w:tcPr>
          <w:p w:rsidR="0016284B" w:rsidRPr="00CA48B8" w:rsidRDefault="0016284B" w:rsidP="001903CA">
            <w:pPr>
              <w:jc w:val="center"/>
            </w:pPr>
          </w:p>
        </w:tc>
        <w:tc>
          <w:tcPr>
            <w:tcW w:w="8973" w:type="dxa"/>
            <w:gridSpan w:val="2"/>
          </w:tcPr>
          <w:p w:rsidR="0016284B" w:rsidRPr="00CA48B8" w:rsidRDefault="0016284B" w:rsidP="0093370F">
            <w:pPr>
              <w:jc w:val="center"/>
            </w:pPr>
          </w:p>
        </w:tc>
        <w:tc>
          <w:tcPr>
            <w:tcW w:w="900" w:type="dxa"/>
          </w:tcPr>
          <w:p w:rsidR="0016284B" w:rsidRPr="00CA48B8" w:rsidRDefault="0016284B" w:rsidP="0093370F">
            <w:pPr>
              <w:jc w:val="center"/>
            </w:pPr>
          </w:p>
        </w:tc>
      </w:tr>
      <w:tr w:rsidR="0016284B" w:rsidRPr="00CA48B8" w:rsidTr="00A77E3D">
        <w:trPr>
          <w:trHeight w:val="296"/>
        </w:trPr>
        <w:tc>
          <w:tcPr>
            <w:tcW w:w="675" w:type="dxa"/>
            <w:tcBorders>
              <w:right w:val="single" w:sz="4" w:space="0" w:color="D9D9D9" w:themeColor="background1" w:themeShade="D9"/>
            </w:tcBorders>
          </w:tcPr>
          <w:p w:rsidR="0016284B" w:rsidRPr="00CA48B8" w:rsidRDefault="0016284B" w:rsidP="001903CA">
            <w:pPr>
              <w:jc w:val="center"/>
            </w:pPr>
            <w:r w:rsidRPr="00CA48B8">
              <w:t>8.</w:t>
            </w:r>
          </w:p>
        </w:tc>
        <w:tc>
          <w:tcPr>
            <w:tcW w:w="7803" w:type="dxa"/>
            <w:tcBorders>
              <w:left w:val="single" w:sz="4" w:space="0" w:color="D9D9D9" w:themeColor="background1" w:themeShade="D9"/>
              <w:right w:val="single" w:sz="4" w:space="0" w:color="D9D9D9" w:themeColor="background1" w:themeShade="D9"/>
            </w:tcBorders>
          </w:tcPr>
          <w:p w:rsidR="0016284B" w:rsidRPr="00CA48B8" w:rsidRDefault="0016284B" w:rsidP="0093370F">
            <w:r w:rsidRPr="00CA48B8">
              <w:t>State the External communication to the customers.</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A77E3D">
            <w:pPr>
              <w:jc w:val="center"/>
            </w:pPr>
            <w:r w:rsidRPr="00CA48B8">
              <w:t>CO3 /AN</w:t>
            </w:r>
          </w:p>
        </w:tc>
        <w:tc>
          <w:tcPr>
            <w:tcW w:w="900" w:type="dxa"/>
            <w:tcBorders>
              <w:left w:val="single" w:sz="4" w:space="0" w:color="D9D9D9" w:themeColor="background1" w:themeShade="D9"/>
            </w:tcBorders>
          </w:tcPr>
          <w:p w:rsidR="0016284B" w:rsidRPr="00CA48B8" w:rsidRDefault="0016284B" w:rsidP="0093370F">
            <w:pPr>
              <w:jc w:val="center"/>
            </w:pPr>
            <w:r w:rsidRPr="00CA48B8">
              <w:t>10</w:t>
            </w:r>
          </w:p>
        </w:tc>
      </w:tr>
      <w:tr w:rsidR="0016284B" w:rsidRPr="00CA48B8" w:rsidTr="0019537D">
        <w:tc>
          <w:tcPr>
            <w:tcW w:w="675" w:type="dxa"/>
          </w:tcPr>
          <w:p w:rsidR="0016284B" w:rsidRPr="00CA48B8" w:rsidRDefault="0016284B" w:rsidP="001903CA">
            <w:pPr>
              <w:jc w:val="center"/>
            </w:pPr>
          </w:p>
        </w:tc>
        <w:tc>
          <w:tcPr>
            <w:tcW w:w="8973" w:type="dxa"/>
            <w:gridSpan w:val="2"/>
          </w:tcPr>
          <w:p w:rsidR="0016284B" w:rsidRPr="00CA48B8" w:rsidRDefault="0016284B" w:rsidP="0093370F">
            <w:pPr>
              <w:jc w:val="center"/>
              <w:rPr>
                <w:b/>
              </w:rPr>
            </w:pPr>
            <w:r w:rsidRPr="00CA48B8">
              <w:rPr>
                <w:b/>
              </w:rPr>
              <w:t>(OR)</w:t>
            </w:r>
          </w:p>
        </w:tc>
        <w:tc>
          <w:tcPr>
            <w:tcW w:w="900" w:type="dxa"/>
          </w:tcPr>
          <w:p w:rsidR="0016284B" w:rsidRPr="00CA48B8" w:rsidRDefault="0016284B" w:rsidP="0093370F">
            <w:pPr>
              <w:jc w:val="center"/>
            </w:pPr>
          </w:p>
        </w:tc>
      </w:tr>
      <w:tr w:rsidR="0016284B" w:rsidRPr="00CA48B8" w:rsidTr="0019537D">
        <w:tc>
          <w:tcPr>
            <w:tcW w:w="675" w:type="dxa"/>
            <w:tcBorders>
              <w:right w:val="single" w:sz="4" w:space="0" w:color="D9D9D9" w:themeColor="background1" w:themeShade="D9"/>
            </w:tcBorders>
          </w:tcPr>
          <w:p w:rsidR="0016284B" w:rsidRPr="00CA48B8" w:rsidRDefault="0016284B" w:rsidP="001903CA">
            <w:pPr>
              <w:jc w:val="center"/>
            </w:pPr>
            <w:r w:rsidRPr="00CA48B8">
              <w:t>9.</w:t>
            </w:r>
          </w:p>
        </w:tc>
        <w:tc>
          <w:tcPr>
            <w:tcW w:w="7803" w:type="dxa"/>
            <w:tcBorders>
              <w:left w:val="single" w:sz="4" w:space="0" w:color="D9D9D9" w:themeColor="background1" w:themeShade="D9"/>
              <w:right w:val="single" w:sz="4" w:space="0" w:color="D9D9D9" w:themeColor="background1" w:themeShade="D9"/>
            </w:tcBorders>
          </w:tcPr>
          <w:p w:rsidR="0016284B" w:rsidRPr="00CA48B8" w:rsidRDefault="0016284B" w:rsidP="005D03F4">
            <w:r w:rsidRPr="00CA48B8">
              <w:t>Briefly explain about Educational Services.</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93370F">
            <w:pPr>
              <w:jc w:val="center"/>
            </w:pPr>
            <w:r w:rsidRPr="00CA48B8">
              <w:t>CO2  /  A</w:t>
            </w:r>
          </w:p>
        </w:tc>
        <w:tc>
          <w:tcPr>
            <w:tcW w:w="900" w:type="dxa"/>
            <w:tcBorders>
              <w:left w:val="single" w:sz="4" w:space="0" w:color="D9D9D9" w:themeColor="background1" w:themeShade="D9"/>
            </w:tcBorders>
          </w:tcPr>
          <w:p w:rsidR="0016284B" w:rsidRPr="00CA48B8" w:rsidRDefault="0016284B" w:rsidP="0093370F">
            <w:pPr>
              <w:jc w:val="center"/>
            </w:pPr>
            <w:r w:rsidRPr="00CA48B8">
              <w:t>10</w:t>
            </w:r>
          </w:p>
        </w:tc>
      </w:tr>
      <w:tr w:rsidR="0016284B" w:rsidRPr="00CA48B8" w:rsidTr="0019537D">
        <w:tc>
          <w:tcPr>
            <w:tcW w:w="675" w:type="dxa"/>
          </w:tcPr>
          <w:p w:rsidR="0016284B" w:rsidRPr="00CA48B8" w:rsidRDefault="0016284B" w:rsidP="001903CA">
            <w:pPr>
              <w:jc w:val="center"/>
            </w:pPr>
          </w:p>
        </w:tc>
        <w:tc>
          <w:tcPr>
            <w:tcW w:w="8973" w:type="dxa"/>
            <w:gridSpan w:val="2"/>
          </w:tcPr>
          <w:p w:rsidR="0016284B" w:rsidRPr="00CA48B8" w:rsidRDefault="0016284B" w:rsidP="0093370F">
            <w:pPr>
              <w:jc w:val="both"/>
            </w:pPr>
          </w:p>
        </w:tc>
        <w:tc>
          <w:tcPr>
            <w:tcW w:w="900" w:type="dxa"/>
          </w:tcPr>
          <w:p w:rsidR="0016284B" w:rsidRPr="00CA48B8" w:rsidRDefault="0016284B" w:rsidP="0093370F">
            <w:pPr>
              <w:jc w:val="center"/>
            </w:pPr>
          </w:p>
        </w:tc>
      </w:tr>
      <w:tr w:rsidR="0016284B" w:rsidRPr="00CA48B8" w:rsidTr="0019537D">
        <w:tc>
          <w:tcPr>
            <w:tcW w:w="675" w:type="dxa"/>
            <w:tcBorders>
              <w:right w:val="single" w:sz="4" w:space="0" w:color="D9D9D9" w:themeColor="background1" w:themeShade="D9"/>
            </w:tcBorders>
          </w:tcPr>
          <w:p w:rsidR="0016284B" w:rsidRPr="00CA48B8" w:rsidRDefault="0016284B" w:rsidP="001903CA">
            <w:pPr>
              <w:jc w:val="center"/>
            </w:pPr>
            <w:r w:rsidRPr="00CA48B8">
              <w:t>10.</w:t>
            </w:r>
          </w:p>
        </w:tc>
        <w:tc>
          <w:tcPr>
            <w:tcW w:w="7803" w:type="dxa"/>
            <w:tcBorders>
              <w:left w:val="single" w:sz="4" w:space="0" w:color="D9D9D9" w:themeColor="background1" w:themeShade="D9"/>
              <w:right w:val="single" w:sz="4" w:space="0" w:color="D9D9D9" w:themeColor="background1" w:themeShade="D9"/>
            </w:tcBorders>
          </w:tcPr>
          <w:p w:rsidR="0016284B" w:rsidRPr="00CA48B8" w:rsidRDefault="0016284B" w:rsidP="0093370F">
            <w:pPr>
              <w:jc w:val="both"/>
            </w:pPr>
            <w:r w:rsidRPr="00CA48B8">
              <w:t>Briefly explain about Hospitality Services including travel.</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93370F">
            <w:pPr>
              <w:jc w:val="center"/>
            </w:pPr>
            <w:r w:rsidRPr="00CA48B8">
              <w:t>CO4  /  U</w:t>
            </w:r>
          </w:p>
        </w:tc>
        <w:tc>
          <w:tcPr>
            <w:tcW w:w="900" w:type="dxa"/>
            <w:tcBorders>
              <w:left w:val="single" w:sz="4" w:space="0" w:color="D9D9D9" w:themeColor="background1" w:themeShade="D9"/>
            </w:tcBorders>
          </w:tcPr>
          <w:p w:rsidR="0016284B" w:rsidRPr="00CA48B8" w:rsidRDefault="0016284B" w:rsidP="0093370F">
            <w:pPr>
              <w:jc w:val="center"/>
            </w:pPr>
            <w:r w:rsidRPr="00CA48B8">
              <w:t>10</w:t>
            </w:r>
          </w:p>
        </w:tc>
      </w:tr>
      <w:tr w:rsidR="0016284B" w:rsidRPr="00CA48B8" w:rsidTr="0019537D">
        <w:tc>
          <w:tcPr>
            <w:tcW w:w="675" w:type="dxa"/>
          </w:tcPr>
          <w:p w:rsidR="0016284B" w:rsidRPr="00CA48B8" w:rsidRDefault="0016284B" w:rsidP="001903CA">
            <w:pPr>
              <w:jc w:val="center"/>
            </w:pPr>
          </w:p>
        </w:tc>
        <w:tc>
          <w:tcPr>
            <w:tcW w:w="8973" w:type="dxa"/>
            <w:gridSpan w:val="2"/>
          </w:tcPr>
          <w:p w:rsidR="0016284B" w:rsidRPr="00CA48B8" w:rsidRDefault="0016284B" w:rsidP="0093370F">
            <w:pPr>
              <w:jc w:val="center"/>
              <w:rPr>
                <w:b/>
              </w:rPr>
            </w:pPr>
            <w:r w:rsidRPr="00CA48B8">
              <w:rPr>
                <w:b/>
              </w:rPr>
              <w:t>(OR)</w:t>
            </w:r>
          </w:p>
        </w:tc>
        <w:tc>
          <w:tcPr>
            <w:tcW w:w="900" w:type="dxa"/>
          </w:tcPr>
          <w:p w:rsidR="0016284B" w:rsidRPr="00CA48B8" w:rsidRDefault="0016284B" w:rsidP="0093370F">
            <w:pPr>
              <w:jc w:val="center"/>
            </w:pPr>
          </w:p>
        </w:tc>
      </w:tr>
      <w:tr w:rsidR="0016284B" w:rsidRPr="00CA48B8" w:rsidTr="0019537D">
        <w:tc>
          <w:tcPr>
            <w:tcW w:w="675" w:type="dxa"/>
            <w:tcBorders>
              <w:right w:val="single" w:sz="4" w:space="0" w:color="D9D9D9" w:themeColor="background1" w:themeShade="D9"/>
            </w:tcBorders>
          </w:tcPr>
          <w:p w:rsidR="0016284B" w:rsidRPr="00CA48B8" w:rsidRDefault="0016284B" w:rsidP="001903CA">
            <w:pPr>
              <w:jc w:val="center"/>
            </w:pPr>
            <w:r w:rsidRPr="00CA48B8">
              <w:t>11.</w:t>
            </w:r>
          </w:p>
        </w:tc>
        <w:tc>
          <w:tcPr>
            <w:tcW w:w="7803" w:type="dxa"/>
            <w:tcBorders>
              <w:left w:val="single" w:sz="4" w:space="0" w:color="D9D9D9" w:themeColor="background1" w:themeShade="D9"/>
              <w:right w:val="single" w:sz="4" w:space="0" w:color="D9D9D9" w:themeColor="background1" w:themeShade="D9"/>
            </w:tcBorders>
          </w:tcPr>
          <w:p w:rsidR="0016284B" w:rsidRPr="00CA48B8" w:rsidRDefault="0016284B" w:rsidP="0093370F">
            <w:r w:rsidRPr="00CA48B8">
              <w:t>Briefly explain about Health Service.</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93370F">
            <w:pPr>
              <w:jc w:val="center"/>
            </w:pPr>
            <w:r w:rsidRPr="00CA48B8">
              <w:t xml:space="preserve">CO4 /AN  </w:t>
            </w:r>
          </w:p>
        </w:tc>
        <w:tc>
          <w:tcPr>
            <w:tcW w:w="900" w:type="dxa"/>
            <w:tcBorders>
              <w:left w:val="single" w:sz="4" w:space="0" w:color="D9D9D9" w:themeColor="background1" w:themeShade="D9"/>
            </w:tcBorders>
          </w:tcPr>
          <w:p w:rsidR="0016284B" w:rsidRPr="00CA48B8" w:rsidRDefault="0016284B" w:rsidP="0093370F">
            <w:pPr>
              <w:jc w:val="center"/>
            </w:pPr>
            <w:r w:rsidRPr="00CA48B8">
              <w:t>10</w:t>
            </w:r>
          </w:p>
        </w:tc>
      </w:tr>
    </w:tbl>
    <w:p w:rsidR="0016284B" w:rsidRPr="00CA48B8" w:rsidRDefault="0016284B" w:rsidP="0093370F"/>
    <w:p w:rsidR="0016284B" w:rsidRPr="00CA48B8"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CA48B8" w:rsidTr="00CE1660">
        <w:trPr>
          <w:trHeight w:val="232"/>
        </w:trPr>
        <w:tc>
          <w:tcPr>
            <w:tcW w:w="10548" w:type="dxa"/>
            <w:gridSpan w:val="5"/>
            <w:tcBorders>
              <w:bottom w:val="single" w:sz="4" w:space="0" w:color="D9D9D9" w:themeColor="background1" w:themeShade="D9"/>
            </w:tcBorders>
          </w:tcPr>
          <w:p w:rsidR="0016284B" w:rsidRPr="00CA48B8" w:rsidRDefault="0016284B" w:rsidP="0093370F">
            <w:pPr>
              <w:jc w:val="center"/>
              <w:rPr>
                <w:b/>
                <w:u w:val="single"/>
              </w:rPr>
            </w:pPr>
            <w:r w:rsidRPr="00CA48B8">
              <w:rPr>
                <w:b/>
                <w:u w:val="single"/>
              </w:rPr>
              <w:t>PART – C (3 X 20 =  60 MARKS)</w:t>
            </w:r>
          </w:p>
          <w:p w:rsidR="0016284B" w:rsidRDefault="0016284B" w:rsidP="00C96096">
            <w:pPr>
              <w:jc w:val="center"/>
              <w:rPr>
                <w:b/>
              </w:rPr>
            </w:pPr>
            <w:r w:rsidRPr="00CA48B8">
              <w:rPr>
                <w:b/>
              </w:rPr>
              <w:t xml:space="preserve"> (Answer any three out of five Questions)</w:t>
            </w:r>
          </w:p>
          <w:p w:rsidR="0016284B" w:rsidRPr="00CA48B8" w:rsidRDefault="0016284B" w:rsidP="00C96096">
            <w:pPr>
              <w:jc w:val="center"/>
              <w:rPr>
                <w:b/>
              </w:rPr>
            </w:pPr>
          </w:p>
        </w:tc>
      </w:tr>
      <w:tr w:rsidR="0016284B" w:rsidRPr="00CA48B8" w:rsidTr="0019537D">
        <w:trPr>
          <w:trHeight w:val="323"/>
        </w:trPr>
        <w:tc>
          <w:tcPr>
            <w:tcW w:w="675" w:type="dxa"/>
            <w:tcBorders>
              <w:right w:val="single" w:sz="4" w:space="0" w:color="D9D9D9" w:themeColor="background1" w:themeShade="D9"/>
            </w:tcBorders>
          </w:tcPr>
          <w:p w:rsidR="0016284B" w:rsidRPr="00CA48B8" w:rsidRDefault="0016284B" w:rsidP="00C74D4E">
            <w:pPr>
              <w:jc w:val="center"/>
            </w:pPr>
            <w:r w:rsidRPr="00CA48B8">
              <w:t>12.</w:t>
            </w:r>
          </w:p>
        </w:tc>
        <w:tc>
          <w:tcPr>
            <w:tcW w:w="555" w:type="dxa"/>
            <w:tcBorders>
              <w:left w:val="single" w:sz="4" w:space="0" w:color="D9D9D9" w:themeColor="background1" w:themeShade="D9"/>
              <w:right w:val="single" w:sz="4" w:space="0" w:color="D9D9D9" w:themeColor="background1" w:themeShade="D9"/>
            </w:tcBorders>
          </w:tcPr>
          <w:p w:rsidR="0016284B" w:rsidRPr="00CA48B8"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A48B8" w:rsidRDefault="0016284B" w:rsidP="005D03F4">
            <w:r w:rsidRPr="00CA48B8">
              <w:t>Briefly explain the significance of seven p’s of marketing.</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C74D4E">
            <w:r w:rsidRPr="00CA48B8">
              <w:t>CO3  / A</w:t>
            </w:r>
          </w:p>
        </w:tc>
        <w:tc>
          <w:tcPr>
            <w:tcW w:w="900" w:type="dxa"/>
            <w:tcBorders>
              <w:left w:val="single" w:sz="4" w:space="0" w:color="D9D9D9" w:themeColor="background1" w:themeShade="D9"/>
            </w:tcBorders>
          </w:tcPr>
          <w:p w:rsidR="0016284B" w:rsidRPr="00CA48B8" w:rsidRDefault="0016284B" w:rsidP="00C74D4E">
            <w:pPr>
              <w:jc w:val="center"/>
            </w:pPr>
            <w:r w:rsidRPr="00CA48B8">
              <w:t>20</w:t>
            </w:r>
          </w:p>
        </w:tc>
      </w:tr>
      <w:tr w:rsidR="0016284B" w:rsidRPr="00CA48B8" w:rsidTr="00CE1660">
        <w:trPr>
          <w:trHeight w:val="232"/>
        </w:trPr>
        <w:tc>
          <w:tcPr>
            <w:tcW w:w="10548" w:type="dxa"/>
            <w:gridSpan w:val="5"/>
          </w:tcPr>
          <w:p w:rsidR="0016284B" w:rsidRPr="00CA48B8" w:rsidRDefault="0016284B" w:rsidP="0093370F">
            <w:pPr>
              <w:jc w:val="both"/>
            </w:pPr>
          </w:p>
        </w:tc>
      </w:tr>
      <w:tr w:rsidR="0016284B" w:rsidRPr="00CA48B8" w:rsidTr="0019537D">
        <w:trPr>
          <w:trHeight w:val="232"/>
        </w:trPr>
        <w:tc>
          <w:tcPr>
            <w:tcW w:w="675" w:type="dxa"/>
            <w:tcBorders>
              <w:right w:val="single" w:sz="4" w:space="0" w:color="D9D9D9" w:themeColor="background1" w:themeShade="D9"/>
            </w:tcBorders>
          </w:tcPr>
          <w:p w:rsidR="0016284B" w:rsidRPr="00CA48B8" w:rsidRDefault="0016284B" w:rsidP="00C74D4E">
            <w:pPr>
              <w:jc w:val="center"/>
            </w:pPr>
            <w:r w:rsidRPr="00CA48B8">
              <w:t>13.</w:t>
            </w:r>
          </w:p>
        </w:tc>
        <w:tc>
          <w:tcPr>
            <w:tcW w:w="555" w:type="dxa"/>
            <w:tcBorders>
              <w:left w:val="single" w:sz="4" w:space="0" w:color="D9D9D9" w:themeColor="background1" w:themeShade="D9"/>
              <w:right w:val="single" w:sz="4" w:space="0" w:color="D9D9D9" w:themeColor="background1" w:themeShade="D9"/>
            </w:tcBorders>
          </w:tcPr>
          <w:p w:rsidR="0016284B" w:rsidRPr="00CA48B8"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A48B8" w:rsidRDefault="0016284B" w:rsidP="00E86093">
            <w:pPr>
              <w:jc w:val="both"/>
            </w:pPr>
            <w:r w:rsidRPr="00CA48B8">
              <w:t>Explain the Factors and Techniques to resolve this gap Customer Relationship Management.</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C74D4E">
            <w:r w:rsidRPr="00CA48B8">
              <w:t xml:space="preserve">CO3 /AN  </w:t>
            </w:r>
          </w:p>
        </w:tc>
        <w:tc>
          <w:tcPr>
            <w:tcW w:w="900" w:type="dxa"/>
            <w:tcBorders>
              <w:left w:val="single" w:sz="4" w:space="0" w:color="D9D9D9" w:themeColor="background1" w:themeShade="D9"/>
            </w:tcBorders>
          </w:tcPr>
          <w:p w:rsidR="0016284B" w:rsidRPr="00CA48B8" w:rsidRDefault="0016284B" w:rsidP="00C74D4E">
            <w:pPr>
              <w:jc w:val="center"/>
            </w:pPr>
            <w:r w:rsidRPr="00CA48B8">
              <w:t>20</w:t>
            </w:r>
          </w:p>
        </w:tc>
      </w:tr>
      <w:tr w:rsidR="0016284B" w:rsidRPr="00CA48B8" w:rsidTr="0019537D">
        <w:trPr>
          <w:trHeight w:val="232"/>
        </w:trPr>
        <w:tc>
          <w:tcPr>
            <w:tcW w:w="675" w:type="dxa"/>
          </w:tcPr>
          <w:p w:rsidR="0016284B" w:rsidRPr="00CA48B8" w:rsidRDefault="0016284B" w:rsidP="0093370F">
            <w:pPr>
              <w:jc w:val="center"/>
            </w:pPr>
          </w:p>
        </w:tc>
        <w:tc>
          <w:tcPr>
            <w:tcW w:w="555" w:type="dxa"/>
          </w:tcPr>
          <w:p w:rsidR="0016284B" w:rsidRPr="00CA48B8" w:rsidRDefault="0016284B" w:rsidP="0093370F">
            <w:pPr>
              <w:jc w:val="center"/>
            </w:pPr>
          </w:p>
        </w:tc>
        <w:tc>
          <w:tcPr>
            <w:tcW w:w="8418" w:type="dxa"/>
            <w:gridSpan w:val="2"/>
          </w:tcPr>
          <w:p w:rsidR="0016284B" w:rsidRPr="00CA48B8" w:rsidRDefault="0016284B" w:rsidP="00E86093">
            <w:pPr>
              <w:jc w:val="both"/>
            </w:pPr>
          </w:p>
        </w:tc>
        <w:tc>
          <w:tcPr>
            <w:tcW w:w="900" w:type="dxa"/>
          </w:tcPr>
          <w:p w:rsidR="0016284B" w:rsidRPr="00CA48B8" w:rsidRDefault="0016284B" w:rsidP="0093370F">
            <w:pPr>
              <w:jc w:val="center"/>
            </w:pPr>
          </w:p>
        </w:tc>
      </w:tr>
      <w:tr w:rsidR="0016284B" w:rsidRPr="00CA48B8" w:rsidTr="0019537D">
        <w:trPr>
          <w:trHeight w:val="232"/>
        </w:trPr>
        <w:tc>
          <w:tcPr>
            <w:tcW w:w="675" w:type="dxa"/>
            <w:tcBorders>
              <w:right w:val="single" w:sz="4" w:space="0" w:color="D9D9D9" w:themeColor="background1" w:themeShade="D9"/>
            </w:tcBorders>
          </w:tcPr>
          <w:p w:rsidR="0016284B" w:rsidRPr="00CA48B8" w:rsidRDefault="0016284B" w:rsidP="00C74D4E">
            <w:pPr>
              <w:jc w:val="center"/>
            </w:pPr>
            <w:r w:rsidRPr="00CA48B8">
              <w:t>14.</w:t>
            </w:r>
          </w:p>
        </w:tc>
        <w:tc>
          <w:tcPr>
            <w:tcW w:w="555" w:type="dxa"/>
            <w:tcBorders>
              <w:left w:val="single" w:sz="4" w:space="0" w:color="D9D9D9" w:themeColor="background1" w:themeShade="D9"/>
              <w:right w:val="single" w:sz="4" w:space="0" w:color="D9D9D9" w:themeColor="background1" w:themeShade="D9"/>
            </w:tcBorders>
          </w:tcPr>
          <w:p w:rsidR="0016284B" w:rsidRPr="00CA48B8"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A48B8" w:rsidRDefault="0016284B" w:rsidP="00E86093">
            <w:pPr>
              <w:jc w:val="both"/>
            </w:pPr>
            <w:r w:rsidRPr="00CA48B8">
              <w:t>Explain the methods of Developing appropriate and effective communication about service quality.</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C74D4E">
            <w:r w:rsidRPr="00CA48B8">
              <w:t>CO5  /R</w:t>
            </w:r>
          </w:p>
        </w:tc>
        <w:tc>
          <w:tcPr>
            <w:tcW w:w="900" w:type="dxa"/>
            <w:tcBorders>
              <w:left w:val="single" w:sz="4" w:space="0" w:color="D9D9D9" w:themeColor="background1" w:themeShade="D9"/>
            </w:tcBorders>
          </w:tcPr>
          <w:p w:rsidR="0016284B" w:rsidRPr="00CA48B8" w:rsidRDefault="0016284B" w:rsidP="00C74D4E">
            <w:pPr>
              <w:jc w:val="center"/>
            </w:pPr>
            <w:r w:rsidRPr="00CA48B8">
              <w:t>20</w:t>
            </w:r>
          </w:p>
        </w:tc>
      </w:tr>
      <w:tr w:rsidR="0016284B" w:rsidRPr="00CA48B8" w:rsidTr="00CE1660">
        <w:trPr>
          <w:trHeight w:val="232"/>
        </w:trPr>
        <w:tc>
          <w:tcPr>
            <w:tcW w:w="10548" w:type="dxa"/>
            <w:gridSpan w:val="5"/>
          </w:tcPr>
          <w:p w:rsidR="0016284B" w:rsidRPr="00CA48B8" w:rsidRDefault="0016284B" w:rsidP="00E86093">
            <w:pPr>
              <w:jc w:val="both"/>
            </w:pPr>
          </w:p>
        </w:tc>
      </w:tr>
      <w:tr w:rsidR="0016284B" w:rsidRPr="00CA48B8" w:rsidTr="0019537D">
        <w:trPr>
          <w:trHeight w:val="341"/>
        </w:trPr>
        <w:tc>
          <w:tcPr>
            <w:tcW w:w="675" w:type="dxa"/>
          </w:tcPr>
          <w:p w:rsidR="0016284B" w:rsidRPr="00CA48B8" w:rsidRDefault="0016284B" w:rsidP="00C74D4E">
            <w:pPr>
              <w:jc w:val="center"/>
            </w:pPr>
            <w:r w:rsidRPr="00CA48B8">
              <w:t>15.</w:t>
            </w:r>
          </w:p>
        </w:tc>
        <w:tc>
          <w:tcPr>
            <w:tcW w:w="555" w:type="dxa"/>
            <w:tcBorders>
              <w:right w:val="single" w:sz="4" w:space="0" w:color="D9D9D9" w:themeColor="background1" w:themeShade="D9"/>
            </w:tcBorders>
          </w:tcPr>
          <w:p w:rsidR="0016284B" w:rsidRPr="00CA48B8"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A48B8" w:rsidRDefault="0016284B" w:rsidP="00E86093">
            <w:pPr>
              <w:jc w:val="both"/>
            </w:pPr>
            <w:r w:rsidRPr="00CA48B8">
              <w:t>Briefly explain about Public Utility Services.</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C74D4E">
            <w:r w:rsidRPr="00CA48B8">
              <w:t>CO3 /  U</w:t>
            </w:r>
          </w:p>
        </w:tc>
        <w:tc>
          <w:tcPr>
            <w:tcW w:w="900" w:type="dxa"/>
            <w:tcBorders>
              <w:left w:val="single" w:sz="4" w:space="0" w:color="D9D9D9" w:themeColor="background1" w:themeShade="D9"/>
            </w:tcBorders>
          </w:tcPr>
          <w:p w:rsidR="0016284B" w:rsidRPr="00CA48B8" w:rsidRDefault="0016284B" w:rsidP="00C74D4E">
            <w:pPr>
              <w:jc w:val="center"/>
            </w:pPr>
            <w:r w:rsidRPr="00CA48B8">
              <w:t>20</w:t>
            </w:r>
          </w:p>
        </w:tc>
      </w:tr>
      <w:tr w:rsidR="0016284B" w:rsidRPr="00CA48B8" w:rsidTr="0019537D">
        <w:trPr>
          <w:trHeight w:val="232"/>
        </w:trPr>
        <w:tc>
          <w:tcPr>
            <w:tcW w:w="675" w:type="dxa"/>
          </w:tcPr>
          <w:p w:rsidR="0016284B" w:rsidRPr="00CA48B8" w:rsidRDefault="0016284B" w:rsidP="0093370F">
            <w:pPr>
              <w:jc w:val="center"/>
            </w:pPr>
          </w:p>
        </w:tc>
        <w:tc>
          <w:tcPr>
            <w:tcW w:w="555" w:type="dxa"/>
          </w:tcPr>
          <w:p w:rsidR="0016284B" w:rsidRPr="00CA48B8" w:rsidRDefault="0016284B" w:rsidP="0093370F">
            <w:pPr>
              <w:jc w:val="center"/>
            </w:pPr>
          </w:p>
        </w:tc>
        <w:tc>
          <w:tcPr>
            <w:tcW w:w="8418" w:type="dxa"/>
            <w:gridSpan w:val="2"/>
          </w:tcPr>
          <w:p w:rsidR="0016284B" w:rsidRPr="00CA48B8" w:rsidRDefault="0016284B" w:rsidP="0093370F">
            <w:pPr>
              <w:jc w:val="both"/>
            </w:pPr>
          </w:p>
        </w:tc>
        <w:tc>
          <w:tcPr>
            <w:tcW w:w="900" w:type="dxa"/>
          </w:tcPr>
          <w:p w:rsidR="0016284B" w:rsidRPr="00CA48B8" w:rsidRDefault="0016284B" w:rsidP="0093370F">
            <w:pPr>
              <w:jc w:val="center"/>
            </w:pPr>
          </w:p>
        </w:tc>
      </w:tr>
      <w:tr w:rsidR="0016284B" w:rsidRPr="00CA48B8" w:rsidTr="0019537D">
        <w:trPr>
          <w:trHeight w:val="232"/>
        </w:trPr>
        <w:tc>
          <w:tcPr>
            <w:tcW w:w="675" w:type="dxa"/>
          </w:tcPr>
          <w:p w:rsidR="0016284B" w:rsidRPr="00CA48B8" w:rsidRDefault="0016284B" w:rsidP="00C74D4E">
            <w:pPr>
              <w:jc w:val="center"/>
            </w:pPr>
            <w:r w:rsidRPr="00CA48B8">
              <w:t>16.</w:t>
            </w:r>
          </w:p>
        </w:tc>
        <w:tc>
          <w:tcPr>
            <w:tcW w:w="555" w:type="dxa"/>
            <w:tcBorders>
              <w:right w:val="single" w:sz="4" w:space="0" w:color="D9D9D9" w:themeColor="background1" w:themeShade="D9"/>
            </w:tcBorders>
          </w:tcPr>
          <w:p w:rsidR="0016284B" w:rsidRPr="00CA48B8"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A48B8" w:rsidRDefault="0016284B" w:rsidP="00C74D4E">
            <w:pPr>
              <w:jc w:val="both"/>
            </w:pPr>
            <w:r w:rsidRPr="00CA48B8">
              <w:t>State the Role of technology in services in marketing.</w:t>
            </w:r>
          </w:p>
        </w:tc>
        <w:tc>
          <w:tcPr>
            <w:tcW w:w="1170" w:type="dxa"/>
            <w:tcBorders>
              <w:left w:val="single" w:sz="4" w:space="0" w:color="D9D9D9" w:themeColor="background1" w:themeShade="D9"/>
              <w:right w:val="single" w:sz="4" w:space="0" w:color="D9D9D9" w:themeColor="background1" w:themeShade="D9"/>
            </w:tcBorders>
          </w:tcPr>
          <w:p w:rsidR="0016284B" w:rsidRPr="00CA48B8" w:rsidRDefault="0016284B" w:rsidP="00C74D4E">
            <w:r w:rsidRPr="00CA48B8">
              <w:t>CO6  /  U</w:t>
            </w:r>
          </w:p>
        </w:tc>
        <w:tc>
          <w:tcPr>
            <w:tcW w:w="900" w:type="dxa"/>
            <w:tcBorders>
              <w:left w:val="single" w:sz="4" w:space="0" w:color="D9D9D9" w:themeColor="background1" w:themeShade="D9"/>
            </w:tcBorders>
          </w:tcPr>
          <w:p w:rsidR="0016284B" w:rsidRPr="00CA48B8" w:rsidRDefault="0016284B" w:rsidP="00C74D4E">
            <w:pPr>
              <w:jc w:val="center"/>
            </w:pPr>
            <w:r w:rsidRPr="00CA48B8">
              <w:t>20</w:t>
            </w:r>
          </w:p>
        </w:tc>
      </w:tr>
    </w:tbl>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tbl>
      <w:tblPr>
        <w:tblStyle w:val="TableGrid"/>
        <w:tblW w:w="0" w:type="auto"/>
        <w:tblLook w:val="04A0" w:firstRow="1" w:lastRow="0" w:firstColumn="1" w:lastColumn="0" w:noHBand="0" w:noVBand="1"/>
      </w:tblPr>
      <w:tblGrid>
        <w:gridCol w:w="675"/>
        <w:gridCol w:w="10008"/>
      </w:tblGrid>
      <w:tr w:rsidR="0016284B" w:rsidTr="005D4A17">
        <w:tc>
          <w:tcPr>
            <w:tcW w:w="675" w:type="dxa"/>
          </w:tcPr>
          <w:p w:rsidR="0016284B" w:rsidRDefault="0016284B" w:rsidP="005D4A17"/>
        </w:tc>
        <w:tc>
          <w:tcPr>
            <w:tcW w:w="10008" w:type="dxa"/>
          </w:tcPr>
          <w:p w:rsidR="0016284B" w:rsidRPr="007E5F37" w:rsidRDefault="0016284B" w:rsidP="005D4A17">
            <w:pPr>
              <w:jc w:val="center"/>
              <w:rPr>
                <w:b/>
              </w:rPr>
            </w:pPr>
            <w:r w:rsidRPr="007E5F37">
              <w:rPr>
                <w:b/>
              </w:rPr>
              <w:t>COURSE OUTCOMES</w:t>
            </w:r>
          </w:p>
        </w:tc>
      </w:tr>
      <w:tr w:rsidR="0016284B" w:rsidTr="005D4A17">
        <w:tc>
          <w:tcPr>
            <w:tcW w:w="675" w:type="dxa"/>
          </w:tcPr>
          <w:p w:rsidR="0016284B" w:rsidRDefault="0016284B" w:rsidP="005D4A17">
            <w:r>
              <w:t>CO1</w:t>
            </w:r>
          </w:p>
        </w:tc>
        <w:tc>
          <w:tcPr>
            <w:tcW w:w="10008" w:type="dxa"/>
          </w:tcPr>
          <w:p w:rsidR="0016284B" w:rsidRPr="002507C8" w:rsidRDefault="0016284B" w:rsidP="002352D2">
            <w:pPr>
              <w:jc w:val="both"/>
              <w:textAlignment w:val="baseline"/>
              <w:rPr>
                <w:color w:val="000000"/>
              </w:rPr>
            </w:pPr>
            <w:r w:rsidRPr="002507C8">
              <w:t>Understand the underlying concept of services marketing and its importance.</w:t>
            </w:r>
          </w:p>
        </w:tc>
      </w:tr>
      <w:tr w:rsidR="0016284B" w:rsidTr="005D4A17">
        <w:tc>
          <w:tcPr>
            <w:tcW w:w="675" w:type="dxa"/>
          </w:tcPr>
          <w:p w:rsidR="0016284B" w:rsidRDefault="0016284B" w:rsidP="005D4A17">
            <w:r>
              <w:t>CO2</w:t>
            </w:r>
          </w:p>
        </w:tc>
        <w:tc>
          <w:tcPr>
            <w:tcW w:w="10008" w:type="dxa"/>
          </w:tcPr>
          <w:p w:rsidR="0016284B" w:rsidRPr="002507C8" w:rsidRDefault="0016284B" w:rsidP="002352D2">
            <w:pPr>
              <w:jc w:val="both"/>
              <w:textAlignment w:val="baseline"/>
              <w:rPr>
                <w:color w:val="000000"/>
              </w:rPr>
            </w:pPr>
            <w:r w:rsidRPr="002507C8">
              <w:t>Know the difference between goods and services.</w:t>
            </w:r>
          </w:p>
        </w:tc>
      </w:tr>
      <w:tr w:rsidR="0016284B" w:rsidTr="005D4A17">
        <w:tc>
          <w:tcPr>
            <w:tcW w:w="675" w:type="dxa"/>
          </w:tcPr>
          <w:p w:rsidR="0016284B" w:rsidRDefault="0016284B" w:rsidP="005D4A17">
            <w:r>
              <w:t>CO3</w:t>
            </w:r>
          </w:p>
        </w:tc>
        <w:tc>
          <w:tcPr>
            <w:tcW w:w="10008" w:type="dxa"/>
          </w:tcPr>
          <w:p w:rsidR="0016284B" w:rsidRPr="002507C8" w:rsidRDefault="0016284B" w:rsidP="002352D2">
            <w:pPr>
              <w:jc w:val="both"/>
              <w:textAlignment w:val="baseline"/>
              <w:rPr>
                <w:color w:val="000000"/>
              </w:rPr>
            </w:pPr>
            <w:r w:rsidRPr="002507C8">
              <w:t>Identify and understand the process involved in services marketing.</w:t>
            </w:r>
          </w:p>
        </w:tc>
      </w:tr>
      <w:tr w:rsidR="0016284B" w:rsidTr="005D4A17">
        <w:tc>
          <w:tcPr>
            <w:tcW w:w="675" w:type="dxa"/>
          </w:tcPr>
          <w:p w:rsidR="0016284B" w:rsidRDefault="0016284B" w:rsidP="005D4A17">
            <w:r>
              <w:t>CO4</w:t>
            </w:r>
          </w:p>
        </w:tc>
        <w:tc>
          <w:tcPr>
            <w:tcW w:w="10008" w:type="dxa"/>
          </w:tcPr>
          <w:p w:rsidR="0016284B" w:rsidRPr="002507C8" w:rsidRDefault="0016284B" w:rsidP="002352D2">
            <w:pPr>
              <w:jc w:val="both"/>
              <w:textAlignment w:val="baseline"/>
              <w:rPr>
                <w:color w:val="000000"/>
              </w:rPr>
            </w:pPr>
            <w:r w:rsidRPr="002507C8">
              <w:t>Identify the role of services in building businesses.</w:t>
            </w:r>
          </w:p>
        </w:tc>
      </w:tr>
      <w:tr w:rsidR="0016284B" w:rsidTr="005D4A17">
        <w:tc>
          <w:tcPr>
            <w:tcW w:w="675" w:type="dxa"/>
          </w:tcPr>
          <w:p w:rsidR="0016284B" w:rsidRDefault="0016284B" w:rsidP="005D4A17">
            <w:r>
              <w:t>CO5</w:t>
            </w:r>
          </w:p>
        </w:tc>
        <w:tc>
          <w:tcPr>
            <w:tcW w:w="10008" w:type="dxa"/>
          </w:tcPr>
          <w:p w:rsidR="0016284B" w:rsidRPr="002507C8" w:rsidRDefault="0016284B" w:rsidP="002352D2">
            <w:pPr>
              <w:jc w:val="both"/>
              <w:textAlignment w:val="baseline"/>
              <w:rPr>
                <w:color w:val="000000"/>
              </w:rPr>
            </w:pPr>
            <w:r w:rsidRPr="002507C8">
              <w:t>Attained a comprehensive idea on the service marketing environment in India and global context</w:t>
            </w:r>
          </w:p>
        </w:tc>
      </w:tr>
      <w:tr w:rsidR="0016284B" w:rsidTr="005D4A17">
        <w:tc>
          <w:tcPr>
            <w:tcW w:w="675" w:type="dxa"/>
          </w:tcPr>
          <w:p w:rsidR="0016284B" w:rsidRDefault="0016284B" w:rsidP="005D4A17">
            <w:r>
              <w:t>CO6</w:t>
            </w:r>
          </w:p>
        </w:tc>
        <w:tc>
          <w:tcPr>
            <w:tcW w:w="10008" w:type="dxa"/>
          </w:tcPr>
          <w:p w:rsidR="0016284B" w:rsidRPr="002507C8" w:rsidRDefault="0016284B" w:rsidP="002352D2">
            <w:pPr>
              <w:jc w:val="both"/>
              <w:textAlignment w:val="baseline"/>
              <w:rPr>
                <w:color w:val="000000"/>
              </w:rPr>
            </w:pPr>
            <w:r w:rsidRPr="002507C8">
              <w:t>Recognize the changing scenario in services sector.</w:t>
            </w:r>
          </w:p>
        </w:tc>
      </w:tr>
    </w:tbl>
    <w:p w:rsidR="0016284B" w:rsidRDefault="0016284B"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5D4A17">
        <w:tc>
          <w:tcPr>
            <w:tcW w:w="10683" w:type="dxa"/>
            <w:gridSpan w:val="8"/>
          </w:tcPr>
          <w:p w:rsidR="0016284B" w:rsidRPr="0009580C" w:rsidRDefault="0016284B" w:rsidP="005D4A17">
            <w:pPr>
              <w:jc w:val="center"/>
              <w:rPr>
                <w:b/>
              </w:rPr>
            </w:pPr>
            <w:r w:rsidRPr="0009580C">
              <w:rPr>
                <w:b/>
              </w:rPr>
              <w:t>A</w:t>
            </w:r>
            <w:r>
              <w:rPr>
                <w:b/>
              </w:rPr>
              <w:t>ssessment Pattern</w:t>
            </w:r>
            <w:r w:rsidRPr="0009580C">
              <w:rPr>
                <w:b/>
              </w:rPr>
              <w:t xml:space="preserve"> as per Bloom’s Taxonomy</w:t>
            </w:r>
          </w:p>
        </w:tc>
      </w:tr>
      <w:tr w:rsidR="0016284B" w:rsidTr="005D4A17">
        <w:tc>
          <w:tcPr>
            <w:tcW w:w="959" w:type="dxa"/>
          </w:tcPr>
          <w:p w:rsidR="0016284B" w:rsidRDefault="0016284B" w:rsidP="005D4A17">
            <w:r>
              <w:t>CO / P</w:t>
            </w:r>
          </w:p>
        </w:tc>
        <w:tc>
          <w:tcPr>
            <w:tcW w:w="1362" w:type="dxa"/>
          </w:tcPr>
          <w:p w:rsidR="0016284B" w:rsidRPr="00723EF4" w:rsidRDefault="0016284B" w:rsidP="005D4A17">
            <w:pPr>
              <w:jc w:val="center"/>
              <w:rPr>
                <w:b/>
              </w:rPr>
            </w:pPr>
            <w:r w:rsidRPr="00723EF4">
              <w:rPr>
                <w:b/>
              </w:rPr>
              <w:t>Remember</w:t>
            </w:r>
          </w:p>
        </w:tc>
        <w:tc>
          <w:tcPr>
            <w:tcW w:w="1569" w:type="dxa"/>
          </w:tcPr>
          <w:p w:rsidR="0016284B" w:rsidRPr="00723EF4" w:rsidRDefault="0016284B" w:rsidP="005D4A17">
            <w:pPr>
              <w:jc w:val="center"/>
              <w:rPr>
                <w:b/>
              </w:rPr>
            </w:pPr>
            <w:r w:rsidRPr="00723EF4">
              <w:rPr>
                <w:b/>
              </w:rPr>
              <w:t>Understand</w:t>
            </w:r>
          </w:p>
        </w:tc>
        <w:tc>
          <w:tcPr>
            <w:tcW w:w="1439" w:type="dxa"/>
          </w:tcPr>
          <w:p w:rsidR="0016284B" w:rsidRPr="00723EF4" w:rsidRDefault="0016284B" w:rsidP="005D4A17">
            <w:pPr>
              <w:jc w:val="center"/>
              <w:rPr>
                <w:b/>
              </w:rPr>
            </w:pPr>
            <w:r w:rsidRPr="00723EF4">
              <w:rPr>
                <w:b/>
              </w:rPr>
              <w:t>Apply</w:t>
            </w:r>
          </w:p>
        </w:tc>
        <w:tc>
          <w:tcPr>
            <w:tcW w:w="1497" w:type="dxa"/>
          </w:tcPr>
          <w:p w:rsidR="0016284B" w:rsidRPr="00723EF4" w:rsidRDefault="0016284B" w:rsidP="005D4A17">
            <w:pPr>
              <w:jc w:val="center"/>
              <w:rPr>
                <w:b/>
              </w:rPr>
            </w:pPr>
            <w:r w:rsidRPr="00723EF4">
              <w:rPr>
                <w:b/>
              </w:rPr>
              <w:t>Analyze</w:t>
            </w:r>
          </w:p>
        </w:tc>
        <w:tc>
          <w:tcPr>
            <w:tcW w:w="1375" w:type="dxa"/>
          </w:tcPr>
          <w:p w:rsidR="0016284B" w:rsidRPr="00723EF4" w:rsidRDefault="0016284B" w:rsidP="005D4A17">
            <w:pPr>
              <w:jc w:val="center"/>
              <w:rPr>
                <w:b/>
              </w:rPr>
            </w:pPr>
            <w:r w:rsidRPr="00723EF4">
              <w:rPr>
                <w:b/>
              </w:rPr>
              <w:t>Evaluate</w:t>
            </w:r>
          </w:p>
        </w:tc>
        <w:tc>
          <w:tcPr>
            <w:tcW w:w="1321" w:type="dxa"/>
          </w:tcPr>
          <w:p w:rsidR="0016284B" w:rsidRPr="00723EF4" w:rsidRDefault="0016284B" w:rsidP="005D4A17">
            <w:pPr>
              <w:jc w:val="center"/>
              <w:rPr>
                <w:b/>
              </w:rPr>
            </w:pPr>
            <w:r w:rsidRPr="00723EF4">
              <w:rPr>
                <w:b/>
              </w:rPr>
              <w:t>Create</w:t>
            </w:r>
          </w:p>
        </w:tc>
        <w:tc>
          <w:tcPr>
            <w:tcW w:w="1161" w:type="dxa"/>
          </w:tcPr>
          <w:p w:rsidR="0016284B" w:rsidRPr="00723EF4" w:rsidRDefault="0016284B" w:rsidP="005D4A17">
            <w:pPr>
              <w:jc w:val="center"/>
              <w:rPr>
                <w:b/>
              </w:rPr>
            </w:pPr>
            <w:r w:rsidRPr="00723EF4">
              <w:rPr>
                <w:b/>
              </w:rPr>
              <w:t>Total</w:t>
            </w:r>
          </w:p>
        </w:tc>
      </w:tr>
      <w:tr w:rsidR="0016284B" w:rsidTr="005D4A17">
        <w:tc>
          <w:tcPr>
            <w:tcW w:w="959" w:type="dxa"/>
          </w:tcPr>
          <w:p w:rsidR="0016284B" w:rsidRDefault="0016284B" w:rsidP="005D4A17">
            <w:r>
              <w:t>CO1</w:t>
            </w:r>
          </w:p>
        </w:tc>
        <w:tc>
          <w:tcPr>
            <w:tcW w:w="1362" w:type="dxa"/>
          </w:tcPr>
          <w:p w:rsidR="0016284B" w:rsidRDefault="0016284B" w:rsidP="005D4A17">
            <w:pPr>
              <w:jc w:val="center"/>
            </w:pPr>
            <w:r>
              <w:t>10</w:t>
            </w:r>
          </w:p>
        </w:tc>
        <w:tc>
          <w:tcPr>
            <w:tcW w:w="1569" w:type="dxa"/>
          </w:tcPr>
          <w:p w:rsidR="0016284B" w:rsidRDefault="0016284B" w:rsidP="005D4A17">
            <w:pPr>
              <w:jc w:val="center"/>
            </w:pPr>
            <w:r>
              <w:t>-</w:t>
            </w:r>
          </w:p>
        </w:tc>
        <w:tc>
          <w:tcPr>
            <w:tcW w:w="1439" w:type="dxa"/>
          </w:tcPr>
          <w:p w:rsidR="0016284B" w:rsidRDefault="0016284B" w:rsidP="005D4A17">
            <w:pPr>
              <w:jc w:val="center"/>
            </w:pPr>
            <w:r>
              <w:t>-</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10</w:t>
            </w:r>
          </w:p>
        </w:tc>
      </w:tr>
      <w:tr w:rsidR="0016284B" w:rsidTr="005D4A17">
        <w:tc>
          <w:tcPr>
            <w:tcW w:w="959" w:type="dxa"/>
          </w:tcPr>
          <w:p w:rsidR="0016284B" w:rsidRDefault="0016284B" w:rsidP="005D4A17">
            <w:r>
              <w:t>CO2</w:t>
            </w:r>
          </w:p>
        </w:tc>
        <w:tc>
          <w:tcPr>
            <w:tcW w:w="1362" w:type="dxa"/>
          </w:tcPr>
          <w:p w:rsidR="0016284B" w:rsidRDefault="0016284B" w:rsidP="005D4A17">
            <w:pPr>
              <w:jc w:val="center"/>
            </w:pPr>
            <w:r>
              <w:t>-</w:t>
            </w:r>
          </w:p>
        </w:tc>
        <w:tc>
          <w:tcPr>
            <w:tcW w:w="1569" w:type="dxa"/>
          </w:tcPr>
          <w:p w:rsidR="0016284B" w:rsidRDefault="0016284B" w:rsidP="005D4A17">
            <w:pPr>
              <w:jc w:val="center"/>
            </w:pPr>
            <w:r>
              <w:t>10</w:t>
            </w:r>
          </w:p>
        </w:tc>
        <w:tc>
          <w:tcPr>
            <w:tcW w:w="1439" w:type="dxa"/>
          </w:tcPr>
          <w:p w:rsidR="0016284B" w:rsidRDefault="0016284B" w:rsidP="005D4A17">
            <w:pPr>
              <w:jc w:val="center"/>
            </w:pPr>
            <w:r>
              <w:t>10</w:t>
            </w:r>
          </w:p>
        </w:tc>
        <w:tc>
          <w:tcPr>
            <w:tcW w:w="1497" w:type="dxa"/>
          </w:tcPr>
          <w:p w:rsidR="0016284B" w:rsidRDefault="0016284B" w:rsidP="005D4A17">
            <w:pPr>
              <w:jc w:val="center"/>
            </w:pPr>
            <w:r>
              <w:t>10</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30</w:t>
            </w:r>
          </w:p>
        </w:tc>
      </w:tr>
      <w:tr w:rsidR="0016284B" w:rsidTr="005D4A17">
        <w:tc>
          <w:tcPr>
            <w:tcW w:w="959" w:type="dxa"/>
          </w:tcPr>
          <w:p w:rsidR="0016284B" w:rsidRDefault="0016284B" w:rsidP="005D4A17">
            <w:r>
              <w:t>CO3</w:t>
            </w:r>
          </w:p>
        </w:tc>
        <w:tc>
          <w:tcPr>
            <w:tcW w:w="1362" w:type="dxa"/>
          </w:tcPr>
          <w:p w:rsidR="0016284B" w:rsidRDefault="0016284B" w:rsidP="005D4A17">
            <w:pPr>
              <w:jc w:val="center"/>
            </w:pPr>
            <w:r>
              <w:t>-</w:t>
            </w:r>
          </w:p>
        </w:tc>
        <w:tc>
          <w:tcPr>
            <w:tcW w:w="1569" w:type="dxa"/>
          </w:tcPr>
          <w:p w:rsidR="0016284B" w:rsidRDefault="0016284B" w:rsidP="005D4A17">
            <w:pPr>
              <w:jc w:val="center"/>
            </w:pPr>
            <w:r>
              <w:t>20</w:t>
            </w:r>
          </w:p>
        </w:tc>
        <w:tc>
          <w:tcPr>
            <w:tcW w:w="1439" w:type="dxa"/>
          </w:tcPr>
          <w:p w:rsidR="0016284B" w:rsidRDefault="0016284B" w:rsidP="005D4A17">
            <w:pPr>
              <w:jc w:val="center"/>
            </w:pPr>
            <w:r>
              <w:t>30</w:t>
            </w:r>
          </w:p>
        </w:tc>
        <w:tc>
          <w:tcPr>
            <w:tcW w:w="1497" w:type="dxa"/>
          </w:tcPr>
          <w:p w:rsidR="0016284B" w:rsidRDefault="0016284B" w:rsidP="005D4A17">
            <w:pPr>
              <w:jc w:val="center"/>
            </w:pPr>
            <w:r>
              <w:t>30</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70</w:t>
            </w:r>
          </w:p>
        </w:tc>
      </w:tr>
      <w:tr w:rsidR="0016284B" w:rsidTr="005D4A17">
        <w:tc>
          <w:tcPr>
            <w:tcW w:w="959" w:type="dxa"/>
          </w:tcPr>
          <w:p w:rsidR="0016284B" w:rsidRDefault="0016284B" w:rsidP="005D4A17">
            <w:r>
              <w:t>CO4</w:t>
            </w:r>
          </w:p>
        </w:tc>
        <w:tc>
          <w:tcPr>
            <w:tcW w:w="1362" w:type="dxa"/>
          </w:tcPr>
          <w:p w:rsidR="0016284B" w:rsidRDefault="0016284B" w:rsidP="005D4A17">
            <w:pPr>
              <w:jc w:val="center"/>
            </w:pPr>
            <w:r>
              <w:t>-</w:t>
            </w:r>
          </w:p>
        </w:tc>
        <w:tc>
          <w:tcPr>
            <w:tcW w:w="1569" w:type="dxa"/>
          </w:tcPr>
          <w:p w:rsidR="0016284B" w:rsidRDefault="0016284B" w:rsidP="005D4A17">
            <w:pPr>
              <w:jc w:val="center"/>
            </w:pPr>
            <w:r>
              <w:t>10</w:t>
            </w:r>
          </w:p>
        </w:tc>
        <w:tc>
          <w:tcPr>
            <w:tcW w:w="1439" w:type="dxa"/>
          </w:tcPr>
          <w:p w:rsidR="0016284B" w:rsidRDefault="0016284B" w:rsidP="005D4A17">
            <w:pPr>
              <w:jc w:val="center"/>
            </w:pPr>
            <w:r>
              <w:t>10</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9" w:type="dxa"/>
          </w:tcPr>
          <w:p w:rsidR="0016284B" w:rsidRDefault="0016284B" w:rsidP="005D4A17">
            <w:r>
              <w:t>CO5</w:t>
            </w:r>
          </w:p>
        </w:tc>
        <w:tc>
          <w:tcPr>
            <w:tcW w:w="1362" w:type="dxa"/>
          </w:tcPr>
          <w:p w:rsidR="0016284B" w:rsidRDefault="0016284B" w:rsidP="005D4A17">
            <w:pPr>
              <w:jc w:val="center"/>
            </w:pPr>
            <w:r>
              <w:t>20</w:t>
            </w:r>
          </w:p>
        </w:tc>
        <w:tc>
          <w:tcPr>
            <w:tcW w:w="1569" w:type="dxa"/>
          </w:tcPr>
          <w:p w:rsidR="0016284B" w:rsidRDefault="0016284B" w:rsidP="005D4A17">
            <w:pPr>
              <w:jc w:val="center"/>
            </w:pPr>
            <w:r>
              <w:t>-</w:t>
            </w:r>
          </w:p>
        </w:tc>
        <w:tc>
          <w:tcPr>
            <w:tcW w:w="1439" w:type="dxa"/>
          </w:tcPr>
          <w:p w:rsidR="0016284B" w:rsidRDefault="0016284B" w:rsidP="005D4A17">
            <w:pPr>
              <w:jc w:val="center"/>
            </w:pPr>
            <w:r>
              <w:t>-</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9" w:type="dxa"/>
          </w:tcPr>
          <w:p w:rsidR="0016284B" w:rsidRDefault="0016284B" w:rsidP="005D4A17">
            <w:r>
              <w:t>CO6</w:t>
            </w:r>
          </w:p>
        </w:tc>
        <w:tc>
          <w:tcPr>
            <w:tcW w:w="1362" w:type="dxa"/>
          </w:tcPr>
          <w:p w:rsidR="0016284B" w:rsidRDefault="0016284B" w:rsidP="005D4A17">
            <w:pPr>
              <w:jc w:val="center"/>
            </w:pPr>
            <w:r>
              <w:t>-</w:t>
            </w:r>
          </w:p>
        </w:tc>
        <w:tc>
          <w:tcPr>
            <w:tcW w:w="1569" w:type="dxa"/>
          </w:tcPr>
          <w:p w:rsidR="0016284B" w:rsidRDefault="0016284B" w:rsidP="005D4A17">
            <w:pPr>
              <w:jc w:val="center"/>
            </w:pPr>
            <w:r>
              <w:t>20</w:t>
            </w:r>
          </w:p>
        </w:tc>
        <w:tc>
          <w:tcPr>
            <w:tcW w:w="1439" w:type="dxa"/>
          </w:tcPr>
          <w:p w:rsidR="0016284B" w:rsidRDefault="0016284B" w:rsidP="005D4A17">
            <w:pPr>
              <w:jc w:val="center"/>
            </w:pPr>
            <w:r>
              <w:t>-</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22" w:type="dxa"/>
            <w:gridSpan w:val="7"/>
          </w:tcPr>
          <w:p w:rsidR="0016284B" w:rsidRDefault="0016284B" w:rsidP="005D4A17"/>
        </w:tc>
        <w:tc>
          <w:tcPr>
            <w:tcW w:w="1161" w:type="dxa"/>
          </w:tcPr>
          <w:p w:rsidR="0016284B" w:rsidRPr="00723EF4" w:rsidRDefault="0016284B" w:rsidP="005D4A17">
            <w:pPr>
              <w:jc w:val="center"/>
              <w:rPr>
                <w:b/>
              </w:rPr>
            </w:pPr>
            <w:r>
              <w:rPr>
                <w:b/>
              </w:rPr>
              <w:t>17</w:t>
            </w:r>
            <w:r w:rsidRPr="00723EF4">
              <w:rPr>
                <w:b/>
              </w:rPr>
              <w:t>0</w:t>
            </w:r>
          </w:p>
        </w:tc>
      </w:tr>
    </w:tbl>
    <w:p w:rsidR="0016284B" w:rsidRDefault="0016284B" w:rsidP="00BB1A15">
      <w:pPr>
        <w:rPr>
          <w:highlight w:val="yellow"/>
        </w:rPr>
      </w:pPr>
    </w:p>
    <w:p w:rsidR="0016284B" w:rsidRDefault="0016284B">
      <w:pPr>
        <w:rPr>
          <w:bCs/>
        </w:rPr>
      </w:pPr>
      <w:r>
        <w:rPr>
          <w:bCs/>
        </w:rPr>
        <w:br w:type="page"/>
      </w:r>
    </w:p>
    <w:p w:rsidR="0016284B" w:rsidRPr="00EC4579" w:rsidRDefault="0016284B" w:rsidP="0093370F">
      <w:pPr>
        <w:jc w:val="right"/>
        <w:rPr>
          <w:bCs/>
        </w:rPr>
      </w:pPr>
      <w:r w:rsidRPr="00EC4579">
        <w:rPr>
          <w:bCs/>
        </w:rPr>
        <w:lastRenderedPageBreak/>
        <w:t>Reg. No. _____________</w:t>
      </w:r>
    </w:p>
    <w:p w:rsidR="0016284B" w:rsidRPr="00EC4579" w:rsidRDefault="0016284B" w:rsidP="0093370F">
      <w:pPr>
        <w:jc w:val="center"/>
        <w:rPr>
          <w:bCs/>
        </w:rPr>
      </w:pPr>
      <w:r w:rsidRPr="00EC4579">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EC4579" w:rsidRDefault="0016284B" w:rsidP="0093370F">
      <w:pPr>
        <w:jc w:val="center"/>
        <w:rPr>
          <w:b/>
        </w:rPr>
      </w:pPr>
      <w:r w:rsidRPr="00EC4579">
        <w:rPr>
          <w:b/>
        </w:rPr>
        <w:t>End Semester Examination – April / May – 2022</w:t>
      </w:r>
    </w:p>
    <w:p w:rsidR="0016284B" w:rsidRPr="00EC4579" w:rsidRDefault="0016284B" w:rsidP="0093370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EC4579" w:rsidTr="00CE1660">
        <w:tc>
          <w:tcPr>
            <w:tcW w:w="1616" w:type="dxa"/>
          </w:tcPr>
          <w:p w:rsidR="0016284B" w:rsidRPr="00EC4579" w:rsidRDefault="0016284B" w:rsidP="00D9144D">
            <w:pPr>
              <w:pStyle w:val="Title"/>
              <w:ind w:right="-443"/>
              <w:jc w:val="left"/>
              <w:rPr>
                <w:b/>
                <w:szCs w:val="24"/>
              </w:rPr>
            </w:pPr>
            <w:r w:rsidRPr="00EC4579">
              <w:rPr>
                <w:b/>
                <w:szCs w:val="24"/>
              </w:rPr>
              <w:t>Code            :</w:t>
            </w:r>
          </w:p>
        </w:tc>
        <w:tc>
          <w:tcPr>
            <w:tcW w:w="6232" w:type="dxa"/>
          </w:tcPr>
          <w:p w:rsidR="0016284B" w:rsidRPr="00EC4579" w:rsidRDefault="0016284B" w:rsidP="001A6266">
            <w:pPr>
              <w:pStyle w:val="Title"/>
              <w:ind w:left="4"/>
              <w:jc w:val="left"/>
              <w:rPr>
                <w:b/>
                <w:szCs w:val="24"/>
              </w:rPr>
            </w:pPr>
            <w:r w:rsidRPr="00EC4579">
              <w:rPr>
                <w:b/>
                <w:szCs w:val="24"/>
              </w:rPr>
              <w:t>17BB2023</w:t>
            </w:r>
          </w:p>
        </w:tc>
        <w:tc>
          <w:tcPr>
            <w:tcW w:w="1890" w:type="dxa"/>
          </w:tcPr>
          <w:p w:rsidR="0016284B" w:rsidRPr="00EC4579" w:rsidRDefault="0016284B" w:rsidP="0093370F">
            <w:pPr>
              <w:pStyle w:val="Title"/>
              <w:jc w:val="left"/>
              <w:rPr>
                <w:b/>
                <w:szCs w:val="24"/>
              </w:rPr>
            </w:pPr>
            <w:r w:rsidRPr="00EC4579">
              <w:rPr>
                <w:b/>
                <w:szCs w:val="24"/>
              </w:rPr>
              <w:t>Duration      :</w:t>
            </w:r>
          </w:p>
        </w:tc>
        <w:tc>
          <w:tcPr>
            <w:tcW w:w="900" w:type="dxa"/>
          </w:tcPr>
          <w:p w:rsidR="0016284B" w:rsidRPr="00EC4579" w:rsidRDefault="0016284B" w:rsidP="0093370F">
            <w:pPr>
              <w:pStyle w:val="Title"/>
              <w:jc w:val="left"/>
              <w:rPr>
                <w:b/>
                <w:szCs w:val="24"/>
              </w:rPr>
            </w:pPr>
            <w:r w:rsidRPr="00EC4579">
              <w:rPr>
                <w:b/>
                <w:szCs w:val="24"/>
              </w:rPr>
              <w:t>3hrs</w:t>
            </w:r>
          </w:p>
        </w:tc>
      </w:tr>
      <w:tr w:rsidR="0016284B" w:rsidRPr="00EC4579" w:rsidTr="00CE1660">
        <w:tc>
          <w:tcPr>
            <w:tcW w:w="1616" w:type="dxa"/>
          </w:tcPr>
          <w:p w:rsidR="0016284B" w:rsidRPr="00EC4579" w:rsidRDefault="0016284B" w:rsidP="004B0560">
            <w:pPr>
              <w:pStyle w:val="Title"/>
              <w:ind w:right="-160"/>
              <w:jc w:val="left"/>
              <w:rPr>
                <w:b/>
                <w:szCs w:val="24"/>
              </w:rPr>
            </w:pPr>
            <w:r w:rsidRPr="00EC4579">
              <w:rPr>
                <w:b/>
                <w:szCs w:val="24"/>
              </w:rPr>
              <w:t>Sub. Name :</w:t>
            </w:r>
          </w:p>
        </w:tc>
        <w:tc>
          <w:tcPr>
            <w:tcW w:w="6232" w:type="dxa"/>
          </w:tcPr>
          <w:p w:rsidR="0016284B" w:rsidRPr="00EC4579" w:rsidRDefault="0016284B" w:rsidP="0093370F">
            <w:pPr>
              <w:pStyle w:val="Title"/>
              <w:jc w:val="left"/>
              <w:rPr>
                <w:b/>
                <w:szCs w:val="24"/>
              </w:rPr>
            </w:pPr>
            <w:r w:rsidRPr="00EC4579">
              <w:rPr>
                <w:b/>
                <w:szCs w:val="24"/>
              </w:rPr>
              <w:t>MANAGEMENT INFORMATION SYSTEM</w:t>
            </w:r>
          </w:p>
          <w:p w:rsidR="0016284B" w:rsidRPr="00EC4579" w:rsidRDefault="0016284B" w:rsidP="0093370F">
            <w:pPr>
              <w:pStyle w:val="Title"/>
              <w:jc w:val="left"/>
              <w:rPr>
                <w:b/>
                <w:szCs w:val="24"/>
              </w:rPr>
            </w:pPr>
          </w:p>
        </w:tc>
        <w:tc>
          <w:tcPr>
            <w:tcW w:w="1890" w:type="dxa"/>
          </w:tcPr>
          <w:p w:rsidR="0016284B" w:rsidRPr="00EC4579" w:rsidRDefault="0016284B" w:rsidP="0093370F">
            <w:pPr>
              <w:pStyle w:val="Title"/>
              <w:jc w:val="left"/>
              <w:rPr>
                <w:b/>
                <w:szCs w:val="24"/>
              </w:rPr>
            </w:pPr>
            <w:r w:rsidRPr="00EC4579">
              <w:rPr>
                <w:b/>
                <w:szCs w:val="24"/>
              </w:rPr>
              <w:t>Max. Marks :</w:t>
            </w:r>
          </w:p>
        </w:tc>
        <w:tc>
          <w:tcPr>
            <w:tcW w:w="900" w:type="dxa"/>
          </w:tcPr>
          <w:p w:rsidR="0016284B" w:rsidRPr="00EC4579" w:rsidRDefault="0016284B" w:rsidP="0093370F">
            <w:pPr>
              <w:pStyle w:val="Title"/>
              <w:jc w:val="left"/>
              <w:rPr>
                <w:b/>
                <w:szCs w:val="24"/>
              </w:rPr>
            </w:pPr>
            <w:r w:rsidRPr="00EC4579">
              <w:rPr>
                <w:b/>
                <w:szCs w:val="24"/>
              </w:rPr>
              <w:t>100</w:t>
            </w:r>
          </w:p>
        </w:tc>
      </w:tr>
    </w:tbl>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EC4579" w:rsidTr="00CE1660">
        <w:tc>
          <w:tcPr>
            <w:tcW w:w="648" w:type="dxa"/>
            <w:tcBorders>
              <w:bottom w:val="single" w:sz="4" w:space="0" w:color="D9D9D9" w:themeColor="background1" w:themeShade="D9"/>
            </w:tcBorders>
            <w:vAlign w:val="center"/>
          </w:tcPr>
          <w:p w:rsidR="0016284B" w:rsidRPr="00EC4579" w:rsidRDefault="0016284B" w:rsidP="0093370F">
            <w:pPr>
              <w:jc w:val="center"/>
              <w:rPr>
                <w:b/>
              </w:rPr>
            </w:pPr>
            <w:r w:rsidRPr="00EC4579">
              <w:rPr>
                <w:b/>
              </w:rPr>
              <w:t>Q. No.</w:t>
            </w:r>
          </w:p>
        </w:tc>
        <w:tc>
          <w:tcPr>
            <w:tcW w:w="7830" w:type="dxa"/>
            <w:tcBorders>
              <w:bottom w:val="single" w:sz="4" w:space="0" w:color="D9D9D9" w:themeColor="background1" w:themeShade="D9"/>
            </w:tcBorders>
            <w:vAlign w:val="center"/>
          </w:tcPr>
          <w:p w:rsidR="0016284B" w:rsidRPr="00EC4579" w:rsidRDefault="0016284B" w:rsidP="0093370F">
            <w:pPr>
              <w:jc w:val="center"/>
              <w:rPr>
                <w:b/>
              </w:rPr>
            </w:pPr>
            <w:r w:rsidRPr="00EC4579">
              <w:rPr>
                <w:b/>
              </w:rPr>
              <w:t>Questions</w:t>
            </w:r>
          </w:p>
        </w:tc>
        <w:tc>
          <w:tcPr>
            <w:tcW w:w="1170" w:type="dxa"/>
            <w:tcBorders>
              <w:bottom w:val="single" w:sz="4" w:space="0" w:color="D9D9D9" w:themeColor="background1" w:themeShade="D9"/>
            </w:tcBorders>
            <w:vAlign w:val="center"/>
          </w:tcPr>
          <w:p w:rsidR="0016284B" w:rsidRPr="00EC4579" w:rsidRDefault="0016284B" w:rsidP="0093370F">
            <w:pPr>
              <w:jc w:val="center"/>
              <w:rPr>
                <w:b/>
              </w:rPr>
            </w:pPr>
            <w:r w:rsidRPr="00EC4579">
              <w:rPr>
                <w:b/>
              </w:rPr>
              <w:t>Course Outcome / Pattern</w:t>
            </w:r>
          </w:p>
        </w:tc>
        <w:tc>
          <w:tcPr>
            <w:tcW w:w="900" w:type="dxa"/>
            <w:tcBorders>
              <w:bottom w:val="single" w:sz="4" w:space="0" w:color="D9D9D9" w:themeColor="background1" w:themeShade="D9"/>
            </w:tcBorders>
            <w:vAlign w:val="center"/>
          </w:tcPr>
          <w:p w:rsidR="0016284B" w:rsidRPr="00EC4579" w:rsidRDefault="0016284B" w:rsidP="0093370F">
            <w:pPr>
              <w:jc w:val="center"/>
              <w:rPr>
                <w:b/>
              </w:rPr>
            </w:pPr>
            <w:r w:rsidRPr="00EC4579">
              <w:rPr>
                <w:b/>
              </w:rPr>
              <w:t>Marks</w:t>
            </w:r>
          </w:p>
        </w:tc>
      </w:tr>
      <w:tr w:rsidR="0016284B" w:rsidRPr="00EC4579" w:rsidTr="000226DD">
        <w:tc>
          <w:tcPr>
            <w:tcW w:w="10548" w:type="dxa"/>
            <w:gridSpan w:val="4"/>
            <w:tcBorders>
              <w:bottom w:val="single" w:sz="4" w:space="0" w:color="D9D9D9" w:themeColor="background1" w:themeShade="D9"/>
            </w:tcBorders>
            <w:vAlign w:val="center"/>
          </w:tcPr>
          <w:p w:rsidR="0016284B" w:rsidRPr="00EC4579" w:rsidRDefault="0016284B" w:rsidP="00A77E3D">
            <w:pPr>
              <w:jc w:val="center"/>
              <w:rPr>
                <w:b/>
                <w:u w:val="single"/>
              </w:rPr>
            </w:pPr>
            <w:r w:rsidRPr="00EC4579">
              <w:rPr>
                <w:b/>
                <w:u w:val="single"/>
              </w:rPr>
              <w:t>PART – A (5 X 2 = 10 MARKS)</w:t>
            </w:r>
          </w:p>
          <w:p w:rsidR="0016284B" w:rsidRPr="00EC4579" w:rsidRDefault="0016284B" w:rsidP="0093370F">
            <w:pPr>
              <w:jc w:val="center"/>
              <w:rPr>
                <w:b/>
              </w:rPr>
            </w:pPr>
          </w:p>
        </w:tc>
      </w:tr>
      <w:tr w:rsidR="0016284B" w:rsidRPr="00EC4579" w:rsidTr="00EC4579">
        <w:tc>
          <w:tcPr>
            <w:tcW w:w="648" w:type="dxa"/>
            <w:tcBorders>
              <w:bottom w:val="single" w:sz="4" w:space="0" w:color="D9D9D9" w:themeColor="background1" w:themeShade="D9"/>
            </w:tcBorders>
            <w:vAlign w:val="center"/>
          </w:tcPr>
          <w:p w:rsidR="0016284B" w:rsidRPr="00EC4579" w:rsidRDefault="0016284B" w:rsidP="00714EDE">
            <w:pPr>
              <w:jc w:val="center"/>
              <w:rPr>
                <w:bCs/>
              </w:rPr>
            </w:pPr>
            <w:r w:rsidRPr="00EC4579">
              <w:rPr>
                <w:bCs/>
              </w:rPr>
              <w:t>1.</w:t>
            </w:r>
          </w:p>
        </w:tc>
        <w:tc>
          <w:tcPr>
            <w:tcW w:w="7830" w:type="dxa"/>
            <w:tcBorders>
              <w:bottom w:val="single" w:sz="4" w:space="0" w:color="D9D9D9" w:themeColor="background1" w:themeShade="D9"/>
            </w:tcBorders>
            <w:vAlign w:val="center"/>
          </w:tcPr>
          <w:p w:rsidR="0016284B" w:rsidRPr="00EC4579" w:rsidRDefault="0016284B" w:rsidP="00673A48">
            <w:r w:rsidRPr="00EC4579">
              <w:t>Define Information.</w:t>
            </w:r>
          </w:p>
        </w:tc>
        <w:tc>
          <w:tcPr>
            <w:tcW w:w="1170" w:type="dxa"/>
            <w:tcBorders>
              <w:bottom w:val="single" w:sz="4" w:space="0" w:color="D9D9D9" w:themeColor="background1" w:themeShade="D9"/>
            </w:tcBorders>
            <w:vAlign w:val="center"/>
          </w:tcPr>
          <w:p w:rsidR="0016284B" w:rsidRPr="00EC4579" w:rsidRDefault="0016284B" w:rsidP="00EC4579">
            <w:pPr>
              <w:jc w:val="center"/>
            </w:pPr>
            <w:r w:rsidRPr="00EC4579">
              <w:t>CO1</w:t>
            </w:r>
            <w:r>
              <w:t xml:space="preserve"> / U</w:t>
            </w:r>
          </w:p>
        </w:tc>
        <w:tc>
          <w:tcPr>
            <w:tcW w:w="900" w:type="dxa"/>
            <w:tcBorders>
              <w:bottom w:val="single" w:sz="4" w:space="0" w:color="D9D9D9" w:themeColor="background1" w:themeShade="D9"/>
            </w:tcBorders>
            <w:vAlign w:val="center"/>
          </w:tcPr>
          <w:p w:rsidR="0016284B" w:rsidRPr="00EC4579" w:rsidRDefault="0016284B" w:rsidP="00EC4579">
            <w:pPr>
              <w:jc w:val="center"/>
            </w:pPr>
            <w:r w:rsidRPr="00EC4579">
              <w:t>2</w:t>
            </w:r>
          </w:p>
        </w:tc>
      </w:tr>
      <w:tr w:rsidR="0016284B" w:rsidRPr="00EC4579" w:rsidTr="00EC4579">
        <w:tc>
          <w:tcPr>
            <w:tcW w:w="648" w:type="dxa"/>
            <w:tcBorders>
              <w:bottom w:val="single" w:sz="4" w:space="0" w:color="D9D9D9" w:themeColor="background1" w:themeShade="D9"/>
            </w:tcBorders>
            <w:vAlign w:val="center"/>
          </w:tcPr>
          <w:p w:rsidR="0016284B" w:rsidRPr="00EC4579" w:rsidRDefault="0016284B" w:rsidP="00714EDE">
            <w:pPr>
              <w:jc w:val="center"/>
              <w:rPr>
                <w:bCs/>
              </w:rPr>
            </w:pPr>
            <w:r w:rsidRPr="00EC4579">
              <w:rPr>
                <w:bCs/>
              </w:rPr>
              <w:t>2.</w:t>
            </w:r>
          </w:p>
        </w:tc>
        <w:tc>
          <w:tcPr>
            <w:tcW w:w="7830" w:type="dxa"/>
            <w:tcBorders>
              <w:bottom w:val="single" w:sz="4" w:space="0" w:color="D9D9D9" w:themeColor="background1" w:themeShade="D9"/>
            </w:tcBorders>
            <w:vAlign w:val="center"/>
          </w:tcPr>
          <w:p w:rsidR="0016284B" w:rsidRPr="00EC4579" w:rsidRDefault="0016284B" w:rsidP="00714EDE">
            <w:pPr>
              <w:spacing w:line="276" w:lineRule="auto"/>
            </w:pPr>
            <w:r w:rsidRPr="00EC4579">
              <w:t>Define Management.</w:t>
            </w:r>
          </w:p>
        </w:tc>
        <w:tc>
          <w:tcPr>
            <w:tcW w:w="1170" w:type="dxa"/>
            <w:tcBorders>
              <w:bottom w:val="single" w:sz="4" w:space="0" w:color="D9D9D9" w:themeColor="background1" w:themeShade="D9"/>
            </w:tcBorders>
            <w:vAlign w:val="center"/>
          </w:tcPr>
          <w:p w:rsidR="0016284B" w:rsidRPr="00EC4579" w:rsidRDefault="0016284B" w:rsidP="00EC4579">
            <w:pPr>
              <w:jc w:val="center"/>
            </w:pPr>
            <w:r w:rsidRPr="00EC4579">
              <w:t>CO1</w:t>
            </w:r>
            <w:r>
              <w:t xml:space="preserve"> / U</w:t>
            </w:r>
          </w:p>
        </w:tc>
        <w:tc>
          <w:tcPr>
            <w:tcW w:w="900" w:type="dxa"/>
            <w:tcBorders>
              <w:bottom w:val="single" w:sz="4" w:space="0" w:color="D9D9D9" w:themeColor="background1" w:themeShade="D9"/>
            </w:tcBorders>
            <w:vAlign w:val="center"/>
          </w:tcPr>
          <w:p w:rsidR="0016284B" w:rsidRPr="00EC4579" w:rsidRDefault="0016284B" w:rsidP="00EC4579">
            <w:pPr>
              <w:jc w:val="center"/>
            </w:pPr>
            <w:r w:rsidRPr="00EC4579">
              <w:t>2</w:t>
            </w:r>
          </w:p>
        </w:tc>
      </w:tr>
      <w:tr w:rsidR="0016284B" w:rsidRPr="00EC4579" w:rsidTr="00EC4579">
        <w:tc>
          <w:tcPr>
            <w:tcW w:w="648" w:type="dxa"/>
            <w:tcBorders>
              <w:bottom w:val="single" w:sz="4" w:space="0" w:color="D9D9D9" w:themeColor="background1" w:themeShade="D9"/>
            </w:tcBorders>
            <w:vAlign w:val="center"/>
          </w:tcPr>
          <w:p w:rsidR="0016284B" w:rsidRPr="00EC4579" w:rsidRDefault="0016284B" w:rsidP="00714EDE">
            <w:pPr>
              <w:jc w:val="center"/>
              <w:rPr>
                <w:bCs/>
              </w:rPr>
            </w:pPr>
            <w:r w:rsidRPr="00EC4579">
              <w:rPr>
                <w:bCs/>
              </w:rPr>
              <w:t>3.</w:t>
            </w:r>
          </w:p>
        </w:tc>
        <w:tc>
          <w:tcPr>
            <w:tcW w:w="7830" w:type="dxa"/>
            <w:tcBorders>
              <w:bottom w:val="single" w:sz="4" w:space="0" w:color="D9D9D9" w:themeColor="background1" w:themeShade="D9"/>
            </w:tcBorders>
            <w:vAlign w:val="center"/>
          </w:tcPr>
          <w:p w:rsidR="0016284B" w:rsidRPr="00EC4579" w:rsidRDefault="0016284B" w:rsidP="00714EDE">
            <w:pPr>
              <w:spacing w:line="276" w:lineRule="auto"/>
            </w:pPr>
            <w:r w:rsidRPr="00EC4579">
              <w:t>Describe Super Computer.</w:t>
            </w:r>
          </w:p>
        </w:tc>
        <w:tc>
          <w:tcPr>
            <w:tcW w:w="1170" w:type="dxa"/>
            <w:tcBorders>
              <w:bottom w:val="single" w:sz="4" w:space="0" w:color="D9D9D9" w:themeColor="background1" w:themeShade="D9"/>
            </w:tcBorders>
            <w:vAlign w:val="center"/>
          </w:tcPr>
          <w:p w:rsidR="0016284B" w:rsidRPr="00EC4579" w:rsidRDefault="0016284B" w:rsidP="00EC4579">
            <w:pPr>
              <w:jc w:val="center"/>
            </w:pPr>
            <w:r w:rsidRPr="00EC4579">
              <w:t>CO1</w:t>
            </w:r>
            <w:r>
              <w:t xml:space="preserve"> / U</w:t>
            </w:r>
          </w:p>
        </w:tc>
        <w:tc>
          <w:tcPr>
            <w:tcW w:w="900" w:type="dxa"/>
            <w:tcBorders>
              <w:bottom w:val="single" w:sz="4" w:space="0" w:color="D9D9D9" w:themeColor="background1" w:themeShade="D9"/>
            </w:tcBorders>
            <w:vAlign w:val="center"/>
          </w:tcPr>
          <w:p w:rsidR="0016284B" w:rsidRPr="00EC4579" w:rsidRDefault="0016284B" w:rsidP="00EC4579">
            <w:pPr>
              <w:jc w:val="center"/>
            </w:pPr>
            <w:r w:rsidRPr="00EC4579">
              <w:t>2</w:t>
            </w:r>
          </w:p>
        </w:tc>
      </w:tr>
      <w:tr w:rsidR="0016284B" w:rsidRPr="00EC4579" w:rsidTr="00EC4579">
        <w:tc>
          <w:tcPr>
            <w:tcW w:w="648" w:type="dxa"/>
            <w:tcBorders>
              <w:bottom w:val="single" w:sz="4" w:space="0" w:color="D9D9D9" w:themeColor="background1" w:themeShade="D9"/>
            </w:tcBorders>
            <w:vAlign w:val="center"/>
          </w:tcPr>
          <w:p w:rsidR="0016284B" w:rsidRPr="00EC4579" w:rsidRDefault="0016284B" w:rsidP="00714EDE">
            <w:pPr>
              <w:jc w:val="center"/>
              <w:rPr>
                <w:bCs/>
              </w:rPr>
            </w:pPr>
            <w:r w:rsidRPr="00EC4579">
              <w:rPr>
                <w:bCs/>
              </w:rPr>
              <w:t>4.</w:t>
            </w:r>
          </w:p>
        </w:tc>
        <w:tc>
          <w:tcPr>
            <w:tcW w:w="7830" w:type="dxa"/>
            <w:tcBorders>
              <w:bottom w:val="single" w:sz="4" w:space="0" w:color="D9D9D9" w:themeColor="background1" w:themeShade="D9"/>
            </w:tcBorders>
            <w:vAlign w:val="center"/>
          </w:tcPr>
          <w:p w:rsidR="0016284B" w:rsidRPr="00EC4579" w:rsidRDefault="0016284B" w:rsidP="00673A48">
            <w:r w:rsidRPr="00EC4579">
              <w:t>Define Software.</w:t>
            </w:r>
          </w:p>
        </w:tc>
        <w:tc>
          <w:tcPr>
            <w:tcW w:w="1170" w:type="dxa"/>
            <w:tcBorders>
              <w:bottom w:val="single" w:sz="4" w:space="0" w:color="D9D9D9" w:themeColor="background1" w:themeShade="D9"/>
            </w:tcBorders>
            <w:vAlign w:val="center"/>
          </w:tcPr>
          <w:p w:rsidR="0016284B" w:rsidRPr="00EC4579" w:rsidRDefault="0016284B" w:rsidP="00EC4579">
            <w:pPr>
              <w:jc w:val="center"/>
            </w:pPr>
            <w:r w:rsidRPr="00EC4579">
              <w:t>CO1</w:t>
            </w:r>
            <w:r>
              <w:t xml:space="preserve"> / U</w:t>
            </w:r>
          </w:p>
        </w:tc>
        <w:tc>
          <w:tcPr>
            <w:tcW w:w="900" w:type="dxa"/>
            <w:tcBorders>
              <w:bottom w:val="single" w:sz="4" w:space="0" w:color="D9D9D9" w:themeColor="background1" w:themeShade="D9"/>
            </w:tcBorders>
            <w:vAlign w:val="center"/>
          </w:tcPr>
          <w:p w:rsidR="0016284B" w:rsidRPr="00EC4579" w:rsidRDefault="0016284B" w:rsidP="00EC4579">
            <w:pPr>
              <w:jc w:val="center"/>
            </w:pPr>
            <w:r w:rsidRPr="00EC4579">
              <w:t>2</w:t>
            </w:r>
          </w:p>
        </w:tc>
      </w:tr>
      <w:tr w:rsidR="0016284B" w:rsidRPr="00EC4579" w:rsidTr="00EC4579">
        <w:tc>
          <w:tcPr>
            <w:tcW w:w="648" w:type="dxa"/>
            <w:tcBorders>
              <w:bottom w:val="single" w:sz="4" w:space="0" w:color="D9D9D9" w:themeColor="background1" w:themeShade="D9"/>
            </w:tcBorders>
            <w:vAlign w:val="center"/>
          </w:tcPr>
          <w:p w:rsidR="0016284B" w:rsidRPr="00EC4579" w:rsidRDefault="0016284B" w:rsidP="00714EDE">
            <w:pPr>
              <w:jc w:val="center"/>
              <w:rPr>
                <w:bCs/>
              </w:rPr>
            </w:pPr>
            <w:r w:rsidRPr="00EC4579">
              <w:rPr>
                <w:bCs/>
              </w:rPr>
              <w:t>5.</w:t>
            </w:r>
          </w:p>
        </w:tc>
        <w:tc>
          <w:tcPr>
            <w:tcW w:w="7830" w:type="dxa"/>
            <w:tcBorders>
              <w:bottom w:val="single" w:sz="4" w:space="0" w:color="D9D9D9" w:themeColor="background1" w:themeShade="D9"/>
            </w:tcBorders>
            <w:vAlign w:val="center"/>
          </w:tcPr>
          <w:p w:rsidR="0016284B" w:rsidRPr="00EC4579" w:rsidRDefault="0016284B" w:rsidP="00673A48">
            <w:pPr>
              <w:spacing w:line="276" w:lineRule="auto"/>
            </w:pPr>
            <w:r w:rsidRPr="00EC4579">
              <w:t>Explain B2B business model.</w:t>
            </w:r>
          </w:p>
        </w:tc>
        <w:tc>
          <w:tcPr>
            <w:tcW w:w="1170" w:type="dxa"/>
            <w:tcBorders>
              <w:bottom w:val="single" w:sz="4" w:space="0" w:color="D9D9D9" w:themeColor="background1" w:themeShade="D9"/>
            </w:tcBorders>
            <w:vAlign w:val="center"/>
          </w:tcPr>
          <w:p w:rsidR="0016284B" w:rsidRPr="00EC4579" w:rsidRDefault="0016284B" w:rsidP="00EC4579">
            <w:pPr>
              <w:jc w:val="center"/>
            </w:pPr>
            <w:r w:rsidRPr="00EC4579">
              <w:t>CO1</w:t>
            </w:r>
            <w:r>
              <w:t xml:space="preserve"> / U</w:t>
            </w:r>
          </w:p>
        </w:tc>
        <w:tc>
          <w:tcPr>
            <w:tcW w:w="900" w:type="dxa"/>
            <w:tcBorders>
              <w:bottom w:val="single" w:sz="4" w:space="0" w:color="D9D9D9" w:themeColor="background1" w:themeShade="D9"/>
            </w:tcBorders>
            <w:vAlign w:val="center"/>
          </w:tcPr>
          <w:p w:rsidR="0016284B" w:rsidRPr="00EC4579" w:rsidRDefault="0016284B" w:rsidP="00EC4579">
            <w:pPr>
              <w:jc w:val="center"/>
            </w:pPr>
            <w:r w:rsidRPr="00EC4579">
              <w:t>2</w:t>
            </w:r>
          </w:p>
        </w:tc>
      </w:tr>
    </w:tbl>
    <w:p w:rsidR="0016284B" w:rsidRPr="009F3CF3" w:rsidRDefault="0016284B" w:rsidP="0093370F">
      <w:pPr>
        <w:jc w:val="center"/>
        <w:rPr>
          <w:b/>
          <w:sz w:val="20"/>
          <w:szCs w:val="20"/>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EC4579" w:rsidTr="00CE1660">
        <w:tc>
          <w:tcPr>
            <w:tcW w:w="10548" w:type="dxa"/>
            <w:gridSpan w:val="4"/>
            <w:tcBorders>
              <w:bottom w:val="single" w:sz="4" w:space="0" w:color="D9D9D9" w:themeColor="background1" w:themeShade="D9"/>
            </w:tcBorders>
          </w:tcPr>
          <w:p w:rsidR="0016284B" w:rsidRPr="00EC4579" w:rsidRDefault="0016284B" w:rsidP="0093370F">
            <w:pPr>
              <w:jc w:val="center"/>
              <w:rPr>
                <w:b/>
                <w:u w:val="single"/>
              </w:rPr>
            </w:pPr>
            <w:r w:rsidRPr="00EC4579">
              <w:rPr>
                <w:b/>
                <w:u w:val="single"/>
              </w:rPr>
              <w:t xml:space="preserve">PART – B (3 X 10 = 30 MARKS) </w:t>
            </w:r>
          </w:p>
          <w:p w:rsidR="0016284B" w:rsidRPr="00EC4579" w:rsidRDefault="0016284B" w:rsidP="00C96096">
            <w:pPr>
              <w:jc w:val="center"/>
              <w:rPr>
                <w:b/>
                <w:u w:val="single"/>
              </w:rPr>
            </w:pPr>
            <w:r w:rsidRPr="00EC4579">
              <w:rPr>
                <w:b/>
                <w:u w:val="single"/>
              </w:rPr>
              <w:t>(either or type)</w:t>
            </w:r>
          </w:p>
          <w:p w:rsidR="0016284B" w:rsidRPr="00EC4579" w:rsidRDefault="0016284B" w:rsidP="00C96096">
            <w:pPr>
              <w:jc w:val="center"/>
              <w:rPr>
                <w:b/>
                <w:u w:val="single"/>
              </w:rPr>
            </w:pPr>
          </w:p>
        </w:tc>
      </w:tr>
      <w:tr w:rsidR="0016284B" w:rsidRPr="00EC4579" w:rsidTr="00EC4579">
        <w:tc>
          <w:tcPr>
            <w:tcW w:w="675" w:type="dxa"/>
            <w:tcBorders>
              <w:right w:val="single" w:sz="4" w:space="0" w:color="D9D9D9" w:themeColor="background1" w:themeShade="D9"/>
            </w:tcBorders>
            <w:vAlign w:val="center"/>
          </w:tcPr>
          <w:p w:rsidR="0016284B" w:rsidRPr="00EC4579" w:rsidRDefault="0016284B" w:rsidP="00EC4579">
            <w:pPr>
              <w:jc w:val="center"/>
            </w:pPr>
            <w:r w:rsidRPr="00EC4579">
              <w:t>6.</w:t>
            </w:r>
          </w:p>
        </w:tc>
        <w:tc>
          <w:tcPr>
            <w:tcW w:w="7803" w:type="dxa"/>
            <w:tcBorders>
              <w:left w:val="single" w:sz="4" w:space="0" w:color="D9D9D9" w:themeColor="background1" w:themeShade="D9"/>
              <w:right w:val="single" w:sz="4" w:space="0" w:color="D9D9D9" w:themeColor="background1" w:themeShade="D9"/>
            </w:tcBorders>
          </w:tcPr>
          <w:p w:rsidR="0016284B" w:rsidRPr="00EC4579" w:rsidRDefault="0016284B" w:rsidP="001B4B9C">
            <w:r w:rsidRPr="00EC4579">
              <w:t>Enumerate the importance of Information.</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CO2</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10</w:t>
            </w:r>
          </w:p>
        </w:tc>
      </w:tr>
      <w:tr w:rsidR="0016284B" w:rsidRPr="00EC4579" w:rsidTr="00EC4579">
        <w:tc>
          <w:tcPr>
            <w:tcW w:w="675" w:type="dxa"/>
            <w:vAlign w:val="center"/>
          </w:tcPr>
          <w:p w:rsidR="0016284B" w:rsidRPr="00EC4579" w:rsidRDefault="0016284B" w:rsidP="00EC4579">
            <w:pPr>
              <w:jc w:val="center"/>
            </w:pPr>
          </w:p>
        </w:tc>
        <w:tc>
          <w:tcPr>
            <w:tcW w:w="8973" w:type="dxa"/>
            <w:gridSpan w:val="2"/>
            <w:vAlign w:val="center"/>
          </w:tcPr>
          <w:p w:rsidR="0016284B" w:rsidRPr="00EC4579" w:rsidRDefault="0016284B" w:rsidP="00EC4579">
            <w:pPr>
              <w:jc w:val="center"/>
              <w:rPr>
                <w:b/>
              </w:rPr>
            </w:pPr>
            <w:r w:rsidRPr="00EC4579">
              <w:rPr>
                <w:b/>
              </w:rPr>
              <w:t>(OR)</w:t>
            </w:r>
          </w:p>
        </w:tc>
        <w:tc>
          <w:tcPr>
            <w:tcW w:w="900" w:type="dxa"/>
            <w:vAlign w:val="center"/>
          </w:tcPr>
          <w:p w:rsidR="0016284B" w:rsidRPr="00EC4579" w:rsidRDefault="0016284B" w:rsidP="00EC4579">
            <w:pPr>
              <w:jc w:val="center"/>
            </w:pPr>
          </w:p>
        </w:tc>
      </w:tr>
      <w:tr w:rsidR="0016284B" w:rsidRPr="00EC4579" w:rsidTr="00EC4579">
        <w:tc>
          <w:tcPr>
            <w:tcW w:w="675" w:type="dxa"/>
            <w:tcBorders>
              <w:right w:val="single" w:sz="4" w:space="0" w:color="D9D9D9" w:themeColor="background1" w:themeShade="D9"/>
            </w:tcBorders>
            <w:vAlign w:val="center"/>
          </w:tcPr>
          <w:p w:rsidR="0016284B" w:rsidRPr="00EC4579" w:rsidRDefault="0016284B" w:rsidP="00EC4579">
            <w:pPr>
              <w:jc w:val="center"/>
            </w:pPr>
            <w:r w:rsidRPr="00EC4579">
              <w:t>7.</w:t>
            </w:r>
          </w:p>
        </w:tc>
        <w:tc>
          <w:tcPr>
            <w:tcW w:w="7803" w:type="dxa"/>
            <w:tcBorders>
              <w:left w:val="single" w:sz="4" w:space="0" w:color="D9D9D9" w:themeColor="background1" w:themeShade="D9"/>
              <w:right w:val="single" w:sz="4" w:space="0" w:color="D9D9D9" w:themeColor="background1" w:themeShade="D9"/>
            </w:tcBorders>
          </w:tcPr>
          <w:p w:rsidR="0016284B" w:rsidRPr="00EC4579" w:rsidRDefault="0016284B" w:rsidP="001B4B9C">
            <w:pPr>
              <w:spacing w:line="276" w:lineRule="auto"/>
            </w:pPr>
            <w:r w:rsidRPr="00EC4579">
              <w:t>Briefly discuss how information is useful in taking the decision making process in Company.</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CO2</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10</w:t>
            </w:r>
          </w:p>
        </w:tc>
      </w:tr>
      <w:tr w:rsidR="0016284B" w:rsidRPr="009F3CF3" w:rsidTr="00EC4579">
        <w:tc>
          <w:tcPr>
            <w:tcW w:w="675" w:type="dxa"/>
            <w:vAlign w:val="center"/>
          </w:tcPr>
          <w:p w:rsidR="0016284B" w:rsidRPr="009F3CF3" w:rsidRDefault="0016284B" w:rsidP="00EC4579">
            <w:pPr>
              <w:jc w:val="center"/>
              <w:rPr>
                <w:sz w:val="20"/>
                <w:szCs w:val="20"/>
              </w:rPr>
            </w:pPr>
          </w:p>
        </w:tc>
        <w:tc>
          <w:tcPr>
            <w:tcW w:w="8973" w:type="dxa"/>
            <w:gridSpan w:val="2"/>
            <w:vAlign w:val="center"/>
          </w:tcPr>
          <w:p w:rsidR="0016284B" w:rsidRPr="009F3CF3" w:rsidRDefault="0016284B" w:rsidP="00EC4579">
            <w:pPr>
              <w:jc w:val="center"/>
              <w:rPr>
                <w:sz w:val="20"/>
                <w:szCs w:val="20"/>
              </w:rPr>
            </w:pPr>
          </w:p>
        </w:tc>
        <w:tc>
          <w:tcPr>
            <w:tcW w:w="900" w:type="dxa"/>
            <w:vAlign w:val="center"/>
          </w:tcPr>
          <w:p w:rsidR="0016284B" w:rsidRPr="009F3CF3" w:rsidRDefault="0016284B" w:rsidP="00EC4579">
            <w:pPr>
              <w:jc w:val="center"/>
              <w:rPr>
                <w:sz w:val="20"/>
                <w:szCs w:val="20"/>
              </w:rPr>
            </w:pPr>
          </w:p>
        </w:tc>
      </w:tr>
      <w:tr w:rsidR="0016284B" w:rsidRPr="00EC4579" w:rsidTr="00EC4579">
        <w:trPr>
          <w:trHeight w:val="296"/>
        </w:trPr>
        <w:tc>
          <w:tcPr>
            <w:tcW w:w="675" w:type="dxa"/>
            <w:tcBorders>
              <w:right w:val="single" w:sz="4" w:space="0" w:color="D9D9D9" w:themeColor="background1" w:themeShade="D9"/>
            </w:tcBorders>
            <w:vAlign w:val="center"/>
          </w:tcPr>
          <w:p w:rsidR="0016284B" w:rsidRPr="00EC4579" w:rsidRDefault="0016284B" w:rsidP="00EC4579">
            <w:pPr>
              <w:jc w:val="center"/>
            </w:pPr>
            <w:r w:rsidRPr="00EC4579">
              <w:t>8.</w:t>
            </w:r>
          </w:p>
        </w:tc>
        <w:tc>
          <w:tcPr>
            <w:tcW w:w="7803" w:type="dxa"/>
            <w:tcBorders>
              <w:left w:val="single" w:sz="4" w:space="0" w:color="D9D9D9" w:themeColor="background1" w:themeShade="D9"/>
              <w:right w:val="single" w:sz="4" w:space="0" w:color="D9D9D9" w:themeColor="background1" w:themeShade="D9"/>
            </w:tcBorders>
          </w:tcPr>
          <w:p w:rsidR="0016284B" w:rsidRPr="00EC4579" w:rsidRDefault="0016284B" w:rsidP="001B4B9C">
            <w:pPr>
              <w:spacing w:line="276" w:lineRule="auto"/>
            </w:pPr>
            <w:r w:rsidRPr="00EC4579">
              <w:t>Briefly explain the importance of Data Base Management System.</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CO2</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10</w:t>
            </w:r>
          </w:p>
        </w:tc>
      </w:tr>
      <w:tr w:rsidR="0016284B" w:rsidRPr="00EC4579" w:rsidTr="00EC4579">
        <w:tc>
          <w:tcPr>
            <w:tcW w:w="675" w:type="dxa"/>
            <w:vAlign w:val="center"/>
          </w:tcPr>
          <w:p w:rsidR="0016284B" w:rsidRPr="00EC4579" w:rsidRDefault="0016284B" w:rsidP="00EC4579">
            <w:pPr>
              <w:jc w:val="center"/>
            </w:pPr>
          </w:p>
        </w:tc>
        <w:tc>
          <w:tcPr>
            <w:tcW w:w="8973" w:type="dxa"/>
            <w:gridSpan w:val="2"/>
            <w:vAlign w:val="center"/>
          </w:tcPr>
          <w:p w:rsidR="0016284B" w:rsidRPr="00EC4579" w:rsidRDefault="0016284B" w:rsidP="00EC4579">
            <w:pPr>
              <w:jc w:val="center"/>
              <w:rPr>
                <w:b/>
              </w:rPr>
            </w:pPr>
            <w:r w:rsidRPr="00EC4579">
              <w:rPr>
                <w:b/>
              </w:rPr>
              <w:t>(OR)</w:t>
            </w:r>
          </w:p>
        </w:tc>
        <w:tc>
          <w:tcPr>
            <w:tcW w:w="900" w:type="dxa"/>
            <w:vAlign w:val="center"/>
          </w:tcPr>
          <w:p w:rsidR="0016284B" w:rsidRPr="00EC4579" w:rsidRDefault="0016284B" w:rsidP="00EC4579">
            <w:pPr>
              <w:jc w:val="center"/>
            </w:pPr>
          </w:p>
        </w:tc>
      </w:tr>
      <w:tr w:rsidR="0016284B" w:rsidRPr="00EC4579" w:rsidTr="00EC4579">
        <w:tc>
          <w:tcPr>
            <w:tcW w:w="675" w:type="dxa"/>
            <w:tcBorders>
              <w:right w:val="single" w:sz="4" w:space="0" w:color="D9D9D9" w:themeColor="background1" w:themeShade="D9"/>
            </w:tcBorders>
            <w:vAlign w:val="center"/>
          </w:tcPr>
          <w:p w:rsidR="0016284B" w:rsidRPr="00EC4579" w:rsidRDefault="0016284B" w:rsidP="00EC4579">
            <w:pPr>
              <w:jc w:val="center"/>
            </w:pPr>
            <w:r w:rsidRPr="00EC4579">
              <w:t>9.</w:t>
            </w:r>
          </w:p>
        </w:tc>
        <w:tc>
          <w:tcPr>
            <w:tcW w:w="7803" w:type="dxa"/>
            <w:tcBorders>
              <w:left w:val="single" w:sz="4" w:space="0" w:color="D9D9D9" w:themeColor="background1" w:themeShade="D9"/>
              <w:right w:val="single" w:sz="4" w:space="0" w:color="D9D9D9" w:themeColor="background1" w:themeShade="D9"/>
            </w:tcBorders>
          </w:tcPr>
          <w:p w:rsidR="0016284B" w:rsidRPr="00EC4579" w:rsidRDefault="0016284B" w:rsidP="001B4B9C">
            <w:pPr>
              <w:spacing w:line="276" w:lineRule="auto"/>
            </w:pPr>
            <w:r w:rsidRPr="00EC4579">
              <w:t>Discuss the types of Software.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CO2</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10</w:t>
            </w:r>
          </w:p>
        </w:tc>
      </w:tr>
      <w:tr w:rsidR="0016284B" w:rsidRPr="009F3CF3" w:rsidTr="00EC4579">
        <w:tc>
          <w:tcPr>
            <w:tcW w:w="675" w:type="dxa"/>
            <w:vAlign w:val="center"/>
          </w:tcPr>
          <w:p w:rsidR="0016284B" w:rsidRPr="009F3CF3" w:rsidRDefault="0016284B" w:rsidP="00EC4579">
            <w:pPr>
              <w:jc w:val="center"/>
              <w:rPr>
                <w:sz w:val="20"/>
                <w:szCs w:val="20"/>
              </w:rPr>
            </w:pPr>
          </w:p>
        </w:tc>
        <w:tc>
          <w:tcPr>
            <w:tcW w:w="8973" w:type="dxa"/>
            <w:gridSpan w:val="2"/>
            <w:vAlign w:val="center"/>
          </w:tcPr>
          <w:p w:rsidR="0016284B" w:rsidRPr="009F3CF3" w:rsidRDefault="0016284B" w:rsidP="00EC4579">
            <w:pPr>
              <w:jc w:val="center"/>
              <w:rPr>
                <w:sz w:val="20"/>
                <w:szCs w:val="20"/>
              </w:rPr>
            </w:pPr>
          </w:p>
        </w:tc>
        <w:tc>
          <w:tcPr>
            <w:tcW w:w="900" w:type="dxa"/>
            <w:vAlign w:val="center"/>
          </w:tcPr>
          <w:p w:rsidR="0016284B" w:rsidRPr="009F3CF3" w:rsidRDefault="0016284B" w:rsidP="00EC4579">
            <w:pPr>
              <w:jc w:val="center"/>
              <w:rPr>
                <w:sz w:val="20"/>
                <w:szCs w:val="20"/>
              </w:rPr>
            </w:pPr>
          </w:p>
        </w:tc>
      </w:tr>
      <w:tr w:rsidR="0016284B" w:rsidRPr="00EC4579" w:rsidTr="00EC4579">
        <w:tc>
          <w:tcPr>
            <w:tcW w:w="675" w:type="dxa"/>
            <w:tcBorders>
              <w:right w:val="single" w:sz="4" w:space="0" w:color="D9D9D9" w:themeColor="background1" w:themeShade="D9"/>
            </w:tcBorders>
            <w:vAlign w:val="center"/>
          </w:tcPr>
          <w:p w:rsidR="0016284B" w:rsidRPr="00EC4579" w:rsidRDefault="0016284B" w:rsidP="00EC4579">
            <w:pPr>
              <w:jc w:val="center"/>
            </w:pPr>
            <w:r w:rsidRPr="00EC4579">
              <w:t>10.</w:t>
            </w:r>
          </w:p>
        </w:tc>
        <w:tc>
          <w:tcPr>
            <w:tcW w:w="7803" w:type="dxa"/>
            <w:tcBorders>
              <w:left w:val="single" w:sz="4" w:space="0" w:color="D9D9D9" w:themeColor="background1" w:themeShade="D9"/>
              <w:right w:val="single" w:sz="4" w:space="0" w:color="D9D9D9" w:themeColor="background1" w:themeShade="D9"/>
            </w:tcBorders>
          </w:tcPr>
          <w:p w:rsidR="0016284B" w:rsidRPr="00EC4579" w:rsidRDefault="0016284B" w:rsidP="001B4B9C">
            <w:pPr>
              <w:spacing w:line="276" w:lineRule="auto"/>
            </w:pPr>
            <w:r w:rsidRPr="00EC4579">
              <w:t>Briefly discuss the merits and demerits of E-Commerce.</w:t>
            </w:r>
          </w:p>
        </w:tc>
        <w:tc>
          <w:tcPr>
            <w:tcW w:w="1170" w:type="dxa"/>
            <w:tcBorders>
              <w:left w:val="single" w:sz="4" w:space="0" w:color="D9D9D9" w:themeColor="background1" w:themeShade="D9"/>
              <w:bottom w:val="nil"/>
              <w:right w:val="single" w:sz="4" w:space="0" w:color="D9D9D9" w:themeColor="background1" w:themeShade="D9"/>
            </w:tcBorders>
            <w:vAlign w:val="center"/>
          </w:tcPr>
          <w:p w:rsidR="0016284B" w:rsidRPr="00EC4579" w:rsidRDefault="0016284B" w:rsidP="00EC4579">
            <w:pPr>
              <w:jc w:val="center"/>
            </w:pPr>
            <w:r w:rsidRPr="00EC4579">
              <w:t>CO3</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10</w:t>
            </w:r>
          </w:p>
        </w:tc>
      </w:tr>
      <w:tr w:rsidR="0016284B" w:rsidRPr="00EC4579" w:rsidTr="00EC4579">
        <w:tc>
          <w:tcPr>
            <w:tcW w:w="675" w:type="dxa"/>
            <w:vAlign w:val="center"/>
          </w:tcPr>
          <w:p w:rsidR="0016284B" w:rsidRPr="00EC4579" w:rsidRDefault="0016284B" w:rsidP="00EC4579">
            <w:pPr>
              <w:jc w:val="center"/>
            </w:pPr>
          </w:p>
        </w:tc>
        <w:tc>
          <w:tcPr>
            <w:tcW w:w="8973" w:type="dxa"/>
            <w:gridSpan w:val="2"/>
            <w:vAlign w:val="center"/>
          </w:tcPr>
          <w:p w:rsidR="0016284B" w:rsidRPr="00EC4579" w:rsidRDefault="0016284B" w:rsidP="00EC4579">
            <w:pPr>
              <w:jc w:val="center"/>
              <w:rPr>
                <w:b/>
              </w:rPr>
            </w:pPr>
            <w:r w:rsidRPr="00EC4579">
              <w:rPr>
                <w:b/>
              </w:rPr>
              <w:t>(OR)</w:t>
            </w:r>
          </w:p>
        </w:tc>
        <w:tc>
          <w:tcPr>
            <w:tcW w:w="900" w:type="dxa"/>
            <w:vAlign w:val="center"/>
          </w:tcPr>
          <w:p w:rsidR="0016284B" w:rsidRPr="00EC4579" w:rsidRDefault="0016284B" w:rsidP="00EC4579">
            <w:pPr>
              <w:jc w:val="center"/>
            </w:pPr>
          </w:p>
        </w:tc>
      </w:tr>
      <w:tr w:rsidR="0016284B" w:rsidRPr="00EC4579" w:rsidTr="00EC4579">
        <w:tc>
          <w:tcPr>
            <w:tcW w:w="675" w:type="dxa"/>
            <w:tcBorders>
              <w:right w:val="single" w:sz="4" w:space="0" w:color="D9D9D9" w:themeColor="background1" w:themeShade="D9"/>
            </w:tcBorders>
            <w:vAlign w:val="center"/>
          </w:tcPr>
          <w:p w:rsidR="0016284B" w:rsidRPr="00EC4579" w:rsidRDefault="0016284B" w:rsidP="00EC4579">
            <w:pPr>
              <w:jc w:val="center"/>
            </w:pPr>
            <w:r w:rsidRPr="00EC4579">
              <w:t>11.</w:t>
            </w:r>
          </w:p>
        </w:tc>
        <w:tc>
          <w:tcPr>
            <w:tcW w:w="7803" w:type="dxa"/>
            <w:tcBorders>
              <w:left w:val="single" w:sz="4" w:space="0" w:color="D9D9D9" w:themeColor="background1" w:themeShade="D9"/>
              <w:right w:val="single" w:sz="4" w:space="0" w:color="D9D9D9" w:themeColor="background1" w:themeShade="D9"/>
            </w:tcBorders>
          </w:tcPr>
          <w:p w:rsidR="0016284B" w:rsidRDefault="0016284B" w:rsidP="001B4B9C">
            <w:pPr>
              <w:spacing w:line="276" w:lineRule="auto"/>
            </w:pPr>
          </w:p>
          <w:p w:rsidR="0016284B" w:rsidRPr="00EC4579" w:rsidRDefault="0016284B" w:rsidP="001B4B9C">
            <w:pPr>
              <w:spacing w:line="276" w:lineRule="auto"/>
            </w:pPr>
            <w:r w:rsidRPr="00EC4579">
              <w:t>Discuss the merits and demerits of Digital Payment System.</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CO3</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10</w:t>
            </w:r>
          </w:p>
        </w:tc>
      </w:tr>
    </w:tbl>
    <w:p w:rsidR="0016284B" w:rsidRPr="009F3CF3" w:rsidRDefault="0016284B" w:rsidP="0093370F">
      <w:pPr>
        <w:rPr>
          <w:sz w:val="20"/>
          <w:szCs w:val="20"/>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EC4579" w:rsidTr="00CE1660">
        <w:trPr>
          <w:trHeight w:val="232"/>
        </w:trPr>
        <w:tc>
          <w:tcPr>
            <w:tcW w:w="10548" w:type="dxa"/>
            <w:gridSpan w:val="5"/>
            <w:tcBorders>
              <w:bottom w:val="single" w:sz="4" w:space="0" w:color="D9D9D9" w:themeColor="background1" w:themeShade="D9"/>
            </w:tcBorders>
          </w:tcPr>
          <w:p w:rsidR="0016284B" w:rsidRPr="00EC4579" w:rsidRDefault="0016284B" w:rsidP="0093370F">
            <w:pPr>
              <w:jc w:val="center"/>
              <w:rPr>
                <w:b/>
                <w:u w:val="single"/>
              </w:rPr>
            </w:pPr>
            <w:r w:rsidRPr="00EC4579">
              <w:rPr>
                <w:b/>
                <w:u w:val="single"/>
              </w:rPr>
              <w:t>PART – C (3 X 20 =  60 MARKS)</w:t>
            </w:r>
          </w:p>
          <w:p w:rsidR="0016284B" w:rsidRPr="00EC4579" w:rsidRDefault="0016284B" w:rsidP="00C96096">
            <w:pPr>
              <w:jc w:val="center"/>
              <w:rPr>
                <w:b/>
              </w:rPr>
            </w:pPr>
            <w:r w:rsidRPr="00EC4579">
              <w:rPr>
                <w:b/>
              </w:rPr>
              <w:t xml:space="preserve"> (Answer any three out of five Questions)</w:t>
            </w:r>
          </w:p>
          <w:p w:rsidR="0016284B" w:rsidRPr="00EC4579" w:rsidRDefault="0016284B" w:rsidP="00C96096">
            <w:pPr>
              <w:jc w:val="center"/>
              <w:rPr>
                <w:b/>
              </w:rPr>
            </w:pPr>
          </w:p>
        </w:tc>
      </w:tr>
      <w:tr w:rsidR="0016284B" w:rsidRPr="00EC4579" w:rsidTr="00EC4579">
        <w:trPr>
          <w:trHeight w:val="323"/>
        </w:trPr>
        <w:tc>
          <w:tcPr>
            <w:tcW w:w="675" w:type="dxa"/>
            <w:tcBorders>
              <w:right w:val="single" w:sz="4" w:space="0" w:color="D9D9D9" w:themeColor="background1" w:themeShade="D9"/>
            </w:tcBorders>
            <w:vAlign w:val="center"/>
          </w:tcPr>
          <w:p w:rsidR="0016284B" w:rsidRPr="00EC4579" w:rsidRDefault="0016284B" w:rsidP="00EC4579">
            <w:pPr>
              <w:jc w:val="center"/>
            </w:pPr>
            <w:r w:rsidRPr="00EC4579">
              <w:t>12.</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a.</w:t>
            </w:r>
          </w:p>
        </w:tc>
        <w:tc>
          <w:tcPr>
            <w:tcW w:w="7248" w:type="dxa"/>
            <w:tcBorders>
              <w:left w:val="single" w:sz="4" w:space="0" w:color="D9D9D9" w:themeColor="background1" w:themeShade="D9"/>
              <w:right w:val="single" w:sz="4" w:space="0" w:color="D9D9D9" w:themeColor="background1" w:themeShade="D9"/>
            </w:tcBorders>
          </w:tcPr>
          <w:p w:rsidR="0016284B" w:rsidRPr="00EC4579" w:rsidRDefault="0016284B" w:rsidP="00AB6FD7">
            <w:pPr>
              <w:spacing w:line="276" w:lineRule="auto"/>
            </w:pPr>
            <w:r w:rsidRPr="00EC4579">
              <w:t>Briefly discuss the MIS Structure.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CO4</w:t>
            </w:r>
            <w:r>
              <w:t xml:space="preserve"> / E</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20</w:t>
            </w:r>
          </w:p>
        </w:tc>
      </w:tr>
      <w:tr w:rsidR="0016284B" w:rsidRPr="009F3CF3" w:rsidTr="00EC4579">
        <w:trPr>
          <w:trHeight w:val="232"/>
        </w:trPr>
        <w:tc>
          <w:tcPr>
            <w:tcW w:w="10548" w:type="dxa"/>
            <w:gridSpan w:val="5"/>
            <w:vAlign w:val="center"/>
          </w:tcPr>
          <w:p w:rsidR="0016284B" w:rsidRPr="009F3CF3" w:rsidRDefault="0016284B" w:rsidP="00EC4579">
            <w:pPr>
              <w:jc w:val="center"/>
              <w:rPr>
                <w:sz w:val="20"/>
                <w:szCs w:val="20"/>
              </w:rPr>
            </w:pPr>
          </w:p>
        </w:tc>
      </w:tr>
      <w:tr w:rsidR="0016284B" w:rsidRPr="00EC4579" w:rsidTr="00EC4579">
        <w:trPr>
          <w:trHeight w:val="232"/>
        </w:trPr>
        <w:tc>
          <w:tcPr>
            <w:tcW w:w="675" w:type="dxa"/>
            <w:tcBorders>
              <w:right w:val="single" w:sz="4" w:space="0" w:color="D9D9D9" w:themeColor="background1" w:themeShade="D9"/>
            </w:tcBorders>
            <w:vAlign w:val="center"/>
          </w:tcPr>
          <w:p w:rsidR="0016284B" w:rsidRPr="00EC4579" w:rsidRDefault="0016284B" w:rsidP="00EC4579">
            <w:pPr>
              <w:jc w:val="center"/>
            </w:pPr>
            <w:r w:rsidRPr="00EC4579">
              <w:t>13.</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a.</w:t>
            </w:r>
          </w:p>
        </w:tc>
        <w:tc>
          <w:tcPr>
            <w:tcW w:w="7248" w:type="dxa"/>
            <w:tcBorders>
              <w:left w:val="single" w:sz="4" w:space="0" w:color="D9D9D9" w:themeColor="background1" w:themeShade="D9"/>
              <w:right w:val="single" w:sz="4" w:space="0" w:color="D9D9D9" w:themeColor="background1" w:themeShade="D9"/>
            </w:tcBorders>
          </w:tcPr>
          <w:p w:rsidR="0016284B" w:rsidRPr="00EC4579" w:rsidRDefault="0016284B" w:rsidP="00AB6FD7">
            <w:pPr>
              <w:spacing w:line="276" w:lineRule="auto"/>
            </w:pPr>
            <w:r w:rsidRPr="00EC4579">
              <w:t>Enumerate the Input and Output devices of Computer.</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CO3</w:t>
            </w:r>
            <w:r>
              <w:t xml:space="preserve"> / R</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20</w:t>
            </w:r>
          </w:p>
        </w:tc>
      </w:tr>
      <w:tr w:rsidR="0016284B" w:rsidRPr="009F3CF3" w:rsidTr="00EC4579">
        <w:trPr>
          <w:trHeight w:val="232"/>
        </w:trPr>
        <w:tc>
          <w:tcPr>
            <w:tcW w:w="675" w:type="dxa"/>
            <w:vAlign w:val="center"/>
          </w:tcPr>
          <w:p w:rsidR="0016284B" w:rsidRPr="009F3CF3" w:rsidRDefault="0016284B" w:rsidP="00EC4579">
            <w:pPr>
              <w:jc w:val="center"/>
              <w:rPr>
                <w:sz w:val="20"/>
                <w:szCs w:val="20"/>
              </w:rPr>
            </w:pPr>
          </w:p>
        </w:tc>
        <w:tc>
          <w:tcPr>
            <w:tcW w:w="555" w:type="dxa"/>
            <w:vAlign w:val="center"/>
          </w:tcPr>
          <w:p w:rsidR="0016284B" w:rsidRPr="009F3CF3" w:rsidRDefault="0016284B" w:rsidP="00EC4579">
            <w:pPr>
              <w:jc w:val="center"/>
              <w:rPr>
                <w:sz w:val="20"/>
                <w:szCs w:val="20"/>
              </w:rPr>
            </w:pPr>
          </w:p>
        </w:tc>
        <w:tc>
          <w:tcPr>
            <w:tcW w:w="8418" w:type="dxa"/>
            <w:gridSpan w:val="2"/>
            <w:vAlign w:val="center"/>
          </w:tcPr>
          <w:p w:rsidR="0016284B" w:rsidRPr="009F3CF3" w:rsidRDefault="0016284B" w:rsidP="00EC4579">
            <w:pPr>
              <w:jc w:val="center"/>
              <w:rPr>
                <w:sz w:val="20"/>
                <w:szCs w:val="20"/>
              </w:rPr>
            </w:pPr>
          </w:p>
        </w:tc>
        <w:tc>
          <w:tcPr>
            <w:tcW w:w="900" w:type="dxa"/>
            <w:vAlign w:val="center"/>
          </w:tcPr>
          <w:p w:rsidR="0016284B" w:rsidRPr="009F3CF3" w:rsidRDefault="0016284B" w:rsidP="00EC4579">
            <w:pPr>
              <w:jc w:val="center"/>
              <w:rPr>
                <w:sz w:val="20"/>
                <w:szCs w:val="20"/>
              </w:rPr>
            </w:pPr>
          </w:p>
        </w:tc>
      </w:tr>
      <w:tr w:rsidR="0016284B" w:rsidRPr="00EC4579" w:rsidTr="00EC4579">
        <w:trPr>
          <w:trHeight w:val="232"/>
        </w:trPr>
        <w:tc>
          <w:tcPr>
            <w:tcW w:w="675" w:type="dxa"/>
            <w:tcBorders>
              <w:right w:val="single" w:sz="4" w:space="0" w:color="D9D9D9" w:themeColor="background1" w:themeShade="D9"/>
            </w:tcBorders>
            <w:vAlign w:val="center"/>
          </w:tcPr>
          <w:p w:rsidR="0016284B" w:rsidRPr="00EC4579" w:rsidRDefault="0016284B" w:rsidP="00EC4579">
            <w:pPr>
              <w:jc w:val="center"/>
            </w:pPr>
            <w:r w:rsidRPr="00EC4579">
              <w:t>14.</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a.</w:t>
            </w:r>
          </w:p>
        </w:tc>
        <w:tc>
          <w:tcPr>
            <w:tcW w:w="7248" w:type="dxa"/>
            <w:tcBorders>
              <w:left w:val="single" w:sz="4" w:space="0" w:color="D9D9D9" w:themeColor="background1" w:themeShade="D9"/>
              <w:right w:val="single" w:sz="4" w:space="0" w:color="D9D9D9" w:themeColor="background1" w:themeShade="D9"/>
            </w:tcBorders>
          </w:tcPr>
          <w:p w:rsidR="0016284B" w:rsidRPr="00EC4579" w:rsidRDefault="0016284B" w:rsidP="00AB6FD7">
            <w:pPr>
              <w:spacing w:line="276" w:lineRule="auto"/>
            </w:pPr>
            <w:r w:rsidRPr="00EC4579">
              <w:t>Briefly discuss the E-Commerce business models.</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CO6</w:t>
            </w:r>
            <w:r>
              <w:t xml:space="preserve"> / A</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20</w:t>
            </w:r>
          </w:p>
        </w:tc>
      </w:tr>
      <w:tr w:rsidR="0016284B" w:rsidRPr="009F3CF3" w:rsidTr="00EC4579">
        <w:trPr>
          <w:trHeight w:val="232"/>
        </w:trPr>
        <w:tc>
          <w:tcPr>
            <w:tcW w:w="10548" w:type="dxa"/>
            <w:gridSpan w:val="5"/>
            <w:vAlign w:val="center"/>
          </w:tcPr>
          <w:p w:rsidR="0016284B" w:rsidRPr="009F3CF3" w:rsidRDefault="0016284B" w:rsidP="00EC4579">
            <w:pPr>
              <w:jc w:val="center"/>
              <w:rPr>
                <w:sz w:val="20"/>
                <w:szCs w:val="20"/>
              </w:rPr>
            </w:pPr>
          </w:p>
        </w:tc>
      </w:tr>
      <w:tr w:rsidR="0016284B" w:rsidRPr="00EC4579" w:rsidTr="00EC4579">
        <w:trPr>
          <w:trHeight w:val="341"/>
        </w:trPr>
        <w:tc>
          <w:tcPr>
            <w:tcW w:w="675" w:type="dxa"/>
            <w:vAlign w:val="center"/>
          </w:tcPr>
          <w:p w:rsidR="0016284B" w:rsidRPr="00EC4579" w:rsidRDefault="0016284B" w:rsidP="00EC4579">
            <w:pPr>
              <w:jc w:val="center"/>
            </w:pPr>
            <w:r w:rsidRPr="00EC4579">
              <w:t>15.</w:t>
            </w:r>
          </w:p>
        </w:tc>
        <w:tc>
          <w:tcPr>
            <w:tcW w:w="555" w:type="dxa"/>
            <w:tcBorders>
              <w:right w:val="single" w:sz="4" w:space="0" w:color="D9D9D9" w:themeColor="background1" w:themeShade="D9"/>
            </w:tcBorders>
            <w:vAlign w:val="center"/>
          </w:tcPr>
          <w:p w:rsidR="0016284B" w:rsidRPr="00EC4579" w:rsidRDefault="0016284B" w:rsidP="00EC4579">
            <w:pPr>
              <w:jc w:val="center"/>
            </w:pPr>
            <w:r w:rsidRPr="00EC4579">
              <w:t>a.</w:t>
            </w:r>
          </w:p>
        </w:tc>
        <w:tc>
          <w:tcPr>
            <w:tcW w:w="7248" w:type="dxa"/>
            <w:tcBorders>
              <w:left w:val="single" w:sz="4" w:space="0" w:color="D9D9D9" w:themeColor="background1" w:themeShade="D9"/>
              <w:right w:val="single" w:sz="4" w:space="0" w:color="D9D9D9" w:themeColor="background1" w:themeShade="D9"/>
            </w:tcBorders>
          </w:tcPr>
          <w:p w:rsidR="0016284B" w:rsidRPr="00EC4579" w:rsidRDefault="0016284B" w:rsidP="00AB6FD7">
            <w:pPr>
              <w:spacing w:line="276" w:lineRule="auto"/>
            </w:pPr>
            <w:r w:rsidRPr="00EC4579">
              <w:t>Explain the importance of secondary storage devices.</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CO4</w:t>
            </w:r>
            <w:r>
              <w:t xml:space="preserve"> / E</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20</w:t>
            </w:r>
          </w:p>
        </w:tc>
      </w:tr>
      <w:tr w:rsidR="0016284B" w:rsidRPr="009F3CF3" w:rsidTr="00EC4579">
        <w:trPr>
          <w:trHeight w:val="232"/>
        </w:trPr>
        <w:tc>
          <w:tcPr>
            <w:tcW w:w="675" w:type="dxa"/>
            <w:vAlign w:val="center"/>
          </w:tcPr>
          <w:p w:rsidR="0016284B" w:rsidRPr="009F3CF3" w:rsidRDefault="0016284B" w:rsidP="00EC4579">
            <w:pPr>
              <w:jc w:val="center"/>
              <w:rPr>
                <w:sz w:val="20"/>
                <w:szCs w:val="20"/>
              </w:rPr>
            </w:pPr>
          </w:p>
        </w:tc>
        <w:tc>
          <w:tcPr>
            <w:tcW w:w="555" w:type="dxa"/>
            <w:vAlign w:val="center"/>
          </w:tcPr>
          <w:p w:rsidR="0016284B" w:rsidRPr="009F3CF3" w:rsidRDefault="0016284B" w:rsidP="00EC4579">
            <w:pPr>
              <w:jc w:val="center"/>
              <w:rPr>
                <w:sz w:val="20"/>
                <w:szCs w:val="20"/>
              </w:rPr>
            </w:pPr>
          </w:p>
        </w:tc>
        <w:tc>
          <w:tcPr>
            <w:tcW w:w="8418" w:type="dxa"/>
            <w:gridSpan w:val="2"/>
            <w:vAlign w:val="center"/>
          </w:tcPr>
          <w:p w:rsidR="0016284B" w:rsidRPr="009F3CF3" w:rsidRDefault="0016284B" w:rsidP="00EC4579">
            <w:pPr>
              <w:jc w:val="center"/>
              <w:rPr>
                <w:sz w:val="20"/>
                <w:szCs w:val="20"/>
              </w:rPr>
            </w:pPr>
          </w:p>
        </w:tc>
        <w:tc>
          <w:tcPr>
            <w:tcW w:w="900" w:type="dxa"/>
            <w:vAlign w:val="center"/>
          </w:tcPr>
          <w:p w:rsidR="0016284B" w:rsidRPr="009F3CF3" w:rsidRDefault="0016284B" w:rsidP="00EC4579">
            <w:pPr>
              <w:jc w:val="center"/>
              <w:rPr>
                <w:sz w:val="20"/>
                <w:szCs w:val="20"/>
              </w:rPr>
            </w:pPr>
          </w:p>
        </w:tc>
      </w:tr>
      <w:tr w:rsidR="0016284B" w:rsidRPr="00EC4579" w:rsidTr="00EC4579">
        <w:trPr>
          <w:trHeight w:val="232"/>
        </w:trPr>
        <w:tc>
          <w:tcPr>
            <w:tcW w:w="675" w:type="dxa"/>
            <w:vAlign w:val="center"/>
          </w:tcPr>
          <w:p w:rsidR="0016284B" w:rsidRPr="00EC4579" w:rsidRDefault="0016284B" w:rsidP="00EC4579">
            <w:pPr>
              <w:jc w:val="center"/>
            </w:pPr>
            <w:r w:rsidRPr="00EC4579">
              <w:t>16.</w:t>
            </w:r>
          </w:p>
        </w:tc>
        <w:tc>
          <w:tcPr>
            <w:tcW w:w="555" w:type="dxa"/>
            <w:tcBorders>
              <w:right w:val="single" w:sz="4" w:space="0" w:color="D9D9D9" w:themeColor="background1" w:themeShade="D9"/>
            </w:tcBorders>
            <w:vAlign w:val="center"/>
          </w:tcPr>
          <w:p w:rsidR="0016284B" w:rsidRPr="00EC4579" w:rsidRDefault="0016284B" w:rsidP="00EC4579">
            <w:pPr>
              <w:jc w:val="center"/>
            </w:pPr>
            <w:r w:rsidRPr="00EC4579">
              <w:t>a.</w:t>
            </w:r>
          </w:p>
        </w:tc>
        <w:tc>
          <w:tcPr>
            <w:tcW w:w="7248" w:type="dxa"/>
            <w:tcBorders>
              <w:left w:val="single" w:sz="4" w:space="0" w:color="D9D9D9" w:themeColor="background1" w:themeShade="D9"/>
              <w:right w:val="single" w:sz="4" w:space="0" w:color="D9D9D9" w:themeColor="background1" w:themeShade="D9"/>
            </w:tcBorders>
          </w:tcPr>
          <w:p w:rsidR="0016284B" w:rsidRPr="00EC4579" w:rsidRDefault="0016284B" w:rsidP="00AB6FD7">
            <w:pPr>
              <w:spacing w:line="276" w:lineRule="auto"/>
            </w:pPr>
            <w:r w:rsidRPr="00EC4579">
              <w:t>Briefly explain the Industry 4.0.</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C4579" w:rsidRDefault="0016284B" w:rsidP="00EC4579">
            <w:pPr>
              <w:jc w:val="center"/>
            </w:pPr>
            <w:r w:rsidRPr="00EC4579">
              <w:t>CO6</w:t>
            </w:r>
            <w:r>
              <w:t xml:space="preserve"> / A</w:t>
            </w:r>
          </w:p>
        </w:tc>
        <w:tc>
          <w:tcPr>
            <w:tcW w:w="900" w:type="dxa"/>
            <w:tcBorders>
              <w:left w:val="single" w:sz="4" w:space="0" w:color="D9D9D9" w:themeColor="background1" w:themeShade="D9"/>
            </w:tcBorders>
            <w:vAlign w:val="center"/>
          </w:tcPr>
          <w:p w:rsidR="0016284B" w:rsidRPr="00EC4579" w:rsidRDefault="0016284B" w:rsidP="00EC4579">
            <w:pPr>
              <w:jc w:val="center"/>
            </w:pPr>
            <w:r w:rsidRPr="00EC4579">
              <w:t>20</w:t>
            </w:r>
          </w:p>
        </w:tc>
      </w:tr>
    </w:tbl>
    <w:p w:rsidR="0016284B" w:rsidRPr="00EC4579" w:rsidRDefault="0016284B" w:rsidP="00C74D4E">
      <w:pPr>
        <w:rPr>
          <w:highlight w:val="yellow"/>
        </w:rPr>
      </w:pPr>
    </w:p>
    <w:p w:rsidR="0016284B" w:rsidRPr="00EC4579" w:rsidRDefault="0016284B" w:rsidP="00C74D4E">
      <w:pPr>
        <w:rPr>
          <w:highlight w:val="yellow"/>
        </w:rPr>
      </w:pPr>
    </w:p>
    <w:p w:rsidR="0016284B" w:rsidRDefault="0016284B" w:rsidP="00C74D4E">
      <w:pPr>
        <w:rPr>
          <w:highlight w:val="yellow"/>
        </w:rPr>
      </w:pPr>
    </w:p>
    <w:p w:rsidR="0016284B" w:rsidRDefault="0016284B" w:rsidP="00C74D4E">
      <w:pPr>
        <w:rPr>
          <w:highlight w:val="yellow"/>
        </w:rPr>
      </w:pPr>
    </w:p>
    <w:p w:rsidR="0016284B" w:rsidRPr="00EC4579" w:rsidRDefault="0016284B" w:rsidP="00C74D4E">
      <w:pPr>
        <w:rPr>
          <w:highlight w:val="yellow"/>
        </w:rPr>
      </w:pPr>
    </w:p>
    <w:tbl>
      <w:tblPr>
        <w:tblStyle w:val="TableGrid"/>
        <w:tblW w:w="0" w:type="auto"/>
        <w:tblLook w:val="04A0" w:firstRow="1" w:lastRow="0" w:firstColumn="1" w:lastColumn="0" w:noHBand="0" w:noVBand="1"/>
      </w:tblPr>
      <w:tblGrid>
        <w:gridCol w:w="918"/>
        <w:gridCol w:w="9630"/>
      </w:tblGrid>
      <w:tr w:rsidR="0016284B" w:rsidRPr="00EC4579" w:rsidTr="00EC4579">
        <w:tc>
          <w:tcPr>
            <w:tcW w:w="918" w:type="dxa"/>
          </w:tcPr>
          <w:p w:rsidR="0016284B" w:rsidRPr="00EC4579" w:rsidRDefault="0016284B" w:rsidP="005D4A17"/>
        </w:tc>
        <w:tc>
          <w:tcPr>
            <w:tcW w:w="9630" w:type="dxa"/>
          </w:tcPr>
          <w:p w:rsidR="0016284B" w:rsidRPr="00EC4579" w:rsidRDefault="0016284B" w:rsidP="005D4A17">
            <w:pPr>
              <w:jc w:val="center"/>
              <w:rPr>
                <w:b/>
              </w:rPr>
            </w:pPr>
            <w:r w:rsidRPr="00EC4579">
              <w:rPr>
                <w:b/>
              </w:rPr>
              <w:t>COURSE OUTCOMES</w:t>
            </w:r>
          </w:p>
        </w:tc>
      </w:tr>
      <w:tr w:rsidR="0016284B" w:rsidRPr="00EC4579" w:rsidTr="00EC4579">
        <w:tc>
          <w:tcPr>
            <w:tcW w:w="918" w:type="dxa"/>
          </w:tcPr>
          <w:p w:rsidR="0016284B" w:rsidRPr="00EC4579" w:rsidRDefault="0016284B" w:rsidP="00EC4579">
            <w:pPr>
              <w:jc w:val="center"/>
            </w:pPr>
            <w:r w:rsidRPr="00EC4579">
              <w:t>CO1</w:t>
            </w:r>
          </w:p>
        </w:tc>
        <w:tc>
          <w:tcPr>
            <w:tcW w:w="9630" w:type="dxa"/>
          </w:tcPr>
          <w:p w:rsidR="0016284B" w:rsidRPr="00EC4579" w:rsidRDefault="0016284B" w:rsidP="00A56EA3">
            <w:r w:rsidRPr="00EC4579">
              <w:t>To Understand the concepts of audit and assurance and the functions of audit, corporate governance, including ethics and professional conduct</w:t>
            </w:r>
            <w:r w:rsidRPr="00EC4579">
              <w:tab/>
            </w:r>
          </w:p>
        </w:tc>
      </w:tr>
      <w:tr w:rsidR="0016284B" w:rsidRPr="00EC4579" w:rsidTr="00EC4579">
        <w:tc>
          <w:tcPr>
            <w:tcW w:w="918" w:type="dxa"/>
          </w:tcPr>
          <w:p w:rsidR="0016284B" w:rsidRPr="00EC4579" w:rsidRDefault="0016284B" w:rsidP="00EC4579">
            <w:pPr>
              <w:jc w:val="center"/>
            </w:pPr>
            <w:r w:rsidRPr="00EC4579">
              <w:t>CO2</w:t>
            </w:r>
          </w:p>
        </w:tc>
        <w:tc>
          <w:tcPr>
            <w:tcW w:w="9630" w:type="dxa"/>
          </w:tcPr>
          <w:p w:rsidR="0016284B" w:rsidRPr="00EC4579" w:rsidRDefault="0016284B" w:rsidP="00A56EA3">
            <w:r w:rsidRPr="00EC4579">
              <w:t>To Remember the scope and distinction between the functions of internal and external audit and also demonstrate how the auditor obtains and accepts audit engagements</w:t>
            </w:r>
          </w:p>
        </w:tc>
      </w:tr>
      <w:tr w:rsidR="0016284B" w:rsidRPr="00EC4579" w:rsidTr="00EC4579">
        <w:tc>
          <w:tcPr>
            <w:tcW w:w="918" w:type="dxa"/>
          </w:tcPr>
          <w:p w:rsidR="0016284B" w:rsidRPr="00EC4579" w:rsidRDefault="0016284B" w:rsidP="00EC4579">
            <w:pPr>
              <w:jc w:val="center"/>
            </w:pPr>
            <w:r w:rsidRPr="00EC4579">
              <w:t>CO3</w:t>
            </w:r>
          </w:p>
        </w:tc>
        <w:tc>
          <w:tcPr>
            <w:tcW w:w="9630" w:type="dxa"/>
          </w:tcPr>
          <w:p w:rsidR="0016284B" w:rsidRPr="00EC4579" w:rsidRDefault="0016284B" w:rsidP="005D4A17">
            <w:r w:rsidRPr="00EC4579">
              <w:t>To Develop Plans by Auditor on audit of financial statements</w:t>
            </w:r>
          </w:p>
        </w:tc>
      </w:tr>
      <w:tr w:rsidR="0016284B" w:rsidRPr="00EC4579" w:rsidTr="00EC4579">
        <w:tc>
          <w:tcPr>
            <w:tcW w:w="918" w:type="dxa"/>
          </w:tcPr>
          <w:p w:rsidR="0016284B" w:rsidRPr="00EC4579" w:rsidRDefault="0016284B" w:rsidP="00EC4579">
            <w:pPr>
              <w:jc w:val="center"/>
            </w:pPr>
            <w:r w:rsidRPr="00EC4579">
              <w:t>CO4</w:t>
            </w:r>
          </w:p>
        </w:tc>
        <w:tc>
          <w:tcPr>
            <w:tcW w:w="9630" w:type="dxa"/>
          </w:tcPr>
          <w:p w:rsidR="0016284B" w:rsidRPr="00EC4579" w:rsidRDefault="0016284B" w:rsidP="005D4A17">
            <w:r w:rsidRPr="00EC4579">
              <w:t xml:space="preserve">To Evaluate Internal controls, techniques and audit tests, including IT systems </w:t>
            </w:r>
          </w:p>
        </w:tc>
      </w:tr>
      <w:tr w:rsidR="0016284B" w:rsidRPr="00EC4579" w:rsidTr="00EC4579">
        <w:tc>
          <w:tcPr>
            <w:tcW w:w="918" w:type="dxa"/>
          </w:tcPr>
          <w:p w:rsidR="0016284B" w:rsidRPr="00EC4579" w:rsidRDefault="0016284B" w:rsidP="00EC4579">
            <w:pPr>
              <w:jc w:val="center"/>
            </w:pPr>
            <w:r w:rsidRPr="00EC4579">
              <w:t>CO5</w:t>
            </w:r>
          </w:p>
        </w:tc>
        <w:tc>
          <w:tcPr>
            <w:tcW w:w="9630" w:type="dxa"/>
          </w:tcPr>
          <w:p w:rsidR="0016284B" w:rsidRPr="00EC4579" w:rsidRDefault="0016284B" w:rsidP="00A56EA3">
            <w:r w:rsidRPr="00EC4579">
              <w:t xml:space="preserve">To Analyze and describe the work and evidence obtained by the auditor </w:t>
            </w:r>
          </w:p>
        </w:tc>
      </w:tr>
      <w:tr w:rsidR="0016284B" w:rsidRPr="00EC4579" w:rsidTr="00EC4579">
        <w:tc>
          <w:tcPr>
            <w:tcW w:w="918" w:type="dxa"/>
          </w:tcPr>
          <w:p w:rsidR="0016284B" w:rsidRPr="00EC4579" w:rsidRDefault="0016284B" w:rsidP="00EC4579">
            <w:pPr>
              <w:jc w:val="center"/>
            </w:pPr>
            <w:r w:rsidRPr="00EC4579">
              <w:t>CO6</w:t>
            </w:r>
          </w:p>
        </w:tc>
        <w:tc>
          <w:tcPr>
            <w:tcW w:w="9630" w:type="dxa"/>
          </w:tcPr>
          <w:p w:rsidR="0016284B" w:rsidRPr="00EC4579" w:rsidRDefault="0016284B" w:rsidP="005D4A17">
            <w:r w:rsidRPr="00EC4579">
              <w:t>To apply the skills learnt, are reflected in different types of auditor’s report, written representations and the final review and report.</w:t>
            </w:r>
          </w:p>
        </w:tc>
      </w:tr>
    </w:tbl>
    <w:p w:rsidR="0016284B" w:rsidRPr="00EC4579" w:rsidRDefault="0016284B" w:rsidP="00C74D4E"/>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16284B" w:rsidRPr="00EC4579" w:rsidTr="00EC4579">
        <w:tc>
          <w:tcPr>
            <w:tcW w:w="10548" w:type="dxa"/>
            <w:gridSpan w:val="8"/>
          </w:tcPr>
          <w:p w:rsidR="0016284B" w:rsidRPr="00EC4579" w:rsidRDefault="0016284B" w:rsidP="005D4A17">
            <w:pPr>
              <w:jc w:val="center"/>
              <w:rPr>
                <w:b/>
              </w:rPr>
            </w:pPr>
            <w:r w:rsidRPr="00EC4579">
              <w:rPr>
                <w:b/>
              </w:rPr>
              <w:t>Assessment Pattern as per Bloom’s Taxonomy</w:t>
            </w:r>
          </w:p>
        </w:tc>
      </w:tr>
      <w:tr w:rsidR="0016284B" w:rsidRPr="00EC4579" w:rsidTr="00EC4579">
        <w:tc>
          <w:tcPr>
            <w:tcW w:w="959" w:type="dxa"/>
          </w:tcPr>
          <w:p w:rsidR="0016284B" w:rsidRPr="00EC4579" w:rsidRDefault="0016284B" w:rsidP="00EC4579">
            <w:pPr>
              <w:jc w:val="center"/>
            </w:pPr>
            <w:r w:rsidRPr="00EC4579">
              <w:t>CO / P</w:t>
            </w:r>
          </w:p>
        </w:tc>
        <w:tc>
          <w:tcPr>
            <w:tcW w:w="1362" w:type="dxa"/>
          </w:tcPr>
          <w:p w:rsidR="0016284B" w:rsidRPr="00EC4579" w:rsidRDefault="0016284B" w:rsidP="005D4A17">
            <w:pPr>
              <w:jc w:val="center"/>
              <w:rPr>
                <w:b/>
              </w:rPr>
            </w:pPr>
            <w:r w:rsidRPr="00EC4579">
              <w:rPr>
                <w:b/>
              </w:rPr>
              <w:t>Remember</w:t>
            </w:r>
          </w:p>
        </w:tc>
        <w:tc>
          <w:tcPr>
            <w:tcW w:w="1569" w:type="dxa"/>
          </w:tcPr>
          <w:p w:rsidR="0016284B" w:rsidRPr="00EC4579" w:rsidRDefault="0016284B" w:rsidP="005D4A17">
            <w:pPr>
              <w:jc w:val="center"/>
              <w:rPr>
                <w:b/>
              </w:rPr>
            </w:pPr>
            <w:r w:rsidRPr="00EC4579">
              <w:rPr>
                <w:b/>
              </w:rPr>
              <w:t>Understand</w:t>
            </w:r>
          </w:p>
        </w:tc>
        <w:tc>
          <w:tcPr>
            <w:tcW w:w="1439" w:type="dxa"/>
          </w:tcPr>
          <w:p w:rsidR="0016284B" w:rsidRPr="00EC4579" w:rsidRDefault="0016284B" w:rsidP="005D4A17">
            <w:pPr>
              <w:jc w:val="center"/>
              <w:rPr>
                <w:b/>
              </w:rPr>
            </w:pPr>
            <w:r w:rsidRPr="00EC4579">
              <w:rPr>
                <w:b/>
              </w:rPr>
              <w:t>Apply</w:t>
            </w:r>
          </w:p>
        </w:tc>
        <w:tc>
          <w:tcPr>
            <w:tcW w:w="1497" w:type="dxa"/>
          </w:tcPr>
          <w:p w:rsidR="0016284B" w:rsidRPr="00EC4579" w:rsidRDefault="0016284B" w:rsidP="005D4A17">
            <w:pPr>
              <w:jc w:val="center"/>
              <w:rPr>
                <w:b/>
              </w:rPr>
            </w:pPr>
            <w:r w:rsidRPr="00EC4579">
              <w:rPr>
                <w:b/>
              </w:rPr>
              <w:t>Analyze</w:t>
            </w:r>
          </w:p>
        </w:tc>
        <w:tc>
          <w:tcPr>
            <w:tcW w:w="1375" w:type="dxa"/>
          </w:tcPr>
          <w:p w:rsidR="0016284B" w:rsidRPr="00EC4579" w:rsidRDefault="0016284B" w:rsidP="005D4A17">
            <w:pPr>
              <w:jc w:val="center"/>
              <w:rPr>
                <w:b/>
              </w:rPr>
            </w:pPr>
            <w:r w:rsidRPr="00EC4579">
              <w:rPr>
                <w:b/>
              </w:rPr>
              <w:t>Evaluate</w:t>
            </w:r>
          </w:p>
        </w:tc>
        <w:tc>
          <w:tcPr>
            <w:tcW w:w="1321" w:type="dxa"/>
          </w:tcPr>
          <w:p w:rsidR="0016284B" w:rsidRPr="00EC4579" w:rsidRDefault="0016284B" w:rsidP="005D4A17">
            <w:pPr>
              <w:jc w:val="center"/>
              <w:rPr>
                <w:b/>
              </w:rPr>
            </w:pPr>
            <w:r w:rsidRPr="00EC4579">
              <w:rPr>
                <w:b/>
              </w:rPr>
              <w:t>Create</w:t>
            </w:r>
          </w:p>
        </w:tc>
        <w:tc>
          <w:tcPr>
            <w:tcW w:w="1026" w:type="dxa"/>
          </w:tcPr>
          <w:p w:rsidR="0016284B" w:rsidRPr="00EC4579" w:rsidRDefault="0016284B" w:rsidP="005D4A17">
            <w:pPr>
              <w:jc w:val="center"/>
              <w:rPr>
                <w:b/>
              </w:rPr>
            </w:pPr>
            <w:r w:rsidRPr="00EC4579">
              <w:rPr>
                <w:b/>
              </w:rPr>
              <w:t>Total</w:t>
            </w:r>
          </w:p>
        </w:tc>
      </w:tr>
      <w:tr w:rsidR="0016284B" w:rsidRPr="00EC4579" w:rsidTr="00EC4579">
        <w:tc>
          <w:tcPr>
            <w:tcW w:w="959" w:type="dxa"/>
          </w:tcPr>
          <w:p w:rsidR="0016284B" w:rsidRPr="00EC4579" w:rsidRDefault="0016284B" w:rsidP="00EC4579">
            <w:pPr>
              <w:jc w:val="center"/>
            </w:pPr>
            <w:r w:rsidRPr="00EC4579">
              <w:t>CO1</w:t>
            </w:r>
          </w:p>
        </w:tc>
        <w:tc>
          <w:tcPr>
            <w:tcW w:w="1362" w:type="dxa"/>
          </w:tcPr>
          <w:p w:rsidR="0016284B" w:rsidRPr="00EC4579" w:rsidRDefault="0016284B" w:rsidP="005D4A17">
            <w:pPr>
              <w:jc w:val="center"/>
            </w:pPr>
          </w:p>
        </w:tc>
        <w:tc>
          <w:tcPr>
            <w:tcW w:w="1569" w:type="dxa"/>
          </w:tcPr>
          <w:p w:rsidR="0016284B" w:rsidRPr="00EC4579" w:rsidRDefault="0016284B" w:rsidP="005D4A17">
            <w:pPr>
              <w:jc w:val="center"/>
            </w:pPr>
            <w:r w:rsidRPr="00EC4579">
              <w:t>10</w:t>
            </w:r>
          </w:p>
        </w:tc>
        <w:tc>
          <w:tcPr>
            <w:tcW w:w="1439" w:type="dxa"/>
          </w:tcPr>
          <w:p w:rsidR="0016284B" w:rsidRPr="00EC4579" w:rsidRDefault="0016284B" w:rsidP="005D4A17">
            <w:pPr>
              <w:jc w:val="center"/>
            </w:pPr>
          </w:p>
        </w:tc>
        <w:tc>
          <w:tcPr>
            <w:tcW w:w="1497" w:type="dxa"/>
          </w:tcPr>
          <w:p w:rsidR="0016284B" w:rsidRPr="00EC4579" w:rsidRDefault="0016284B" w:rsidP="005D4A17">
            <w:pPr>
              <w:jc w:val="center"/>
            </w:pPr>
          </w:p>
        </w:tc>
        <w:tc>
          <w:tcPr>
            <w:tcW w:w="1375" w:type="dxa"/>
          </w:tcPr>
          <w:p w:rsidR="0016284B" w:rsidRPr="00EC4579" w:rsidRDefault="0016284B" w:rsidP="005D4A17">
            <w:pPr>
              <w:jc w:val="center"/>
            </w:pPr>
          </w:p>
        </w:tc>
        <w:tc>
          <w:tcPr>
            <w:tcW w:w="1321" w:type="dxa"/>
          </w:tcPr>
          <w:p w:rsidR="0016284B" w:rsidRPr="00EC4579" w:rsidRDefault="0016284B" w:rsidP="005D4A17">
            <w:pPr>
              <w:jc w:val="center"/>
            </w:pPr>
          </w:p>
        </w:tc>
        <w:tc>
          <w:tcPr>
            <w:tcW w:w="1026" w:type="dxa"/>
          </w:tcPr>
          <w:p w:rsidR="0016284B" w:rsidRPr="00EC4579" w:rsidRDefault="0016284B" w:rsidP="005D4A17">
            <w:pPr>
              <w:jc w:val="center"/>
            </w:pPr>
            <w:r w:rsidRPr="00EC4579">
              <w:t>10</w:t>
            </w:r>
          </w:p>
        </w:tc>
      </w:tr>
      <w:tr w:rsidR="0016284B" w:rsidRPr="00EC4579" w:rsidTr="00EC4579">
        <w:tc>
          <w:tcPr>
            <w:tcW w:w="959" w:type="dxa"/>
          </w:tcPr>
          <w:p w:rsidR="0016284B" w:rsidRPr="00EC4579" w:rsidRDefault="0016284B" w:rsidP="00EC4579">
            <w:pPr>
              <w:jc w:val="center"/>
            </w:pPr>
            <w:r w:rsidRPr="00EC4579">
              <w:t>CO2</w:t>
            </w:r>
          </w:p>
        </w:tc>
        <w:tc>
          <w:tcPr>
            <w:tcW w:w="1362" w:type="dxa"/>
          </w:tcPr>
          <w:p w:rsidR="0016284B" w:rsidRPr="00EC4579" w:rsidRDefault="0016284B" w:rsidP="005D4A17">
            <w:pPr>
              <w:jc w:val="center"/>
            </w:pPr>
            <w:r w:rsidRPr="00EC4579">
              <w:t>20</w:t>
            </w:r>
          </w:p>
        </w:tc>
        <w:tc>
          <w:tcPr>
            <w:tcW w:w="1569" w:type="dxa"/>
          </w:tcPr>
          <w:p w:rsidR="0016284B" w:rsidRPr="00EC4579" w:rsidRDefault="0016284B" w:rsidP="005D4A17">
            <w:pPr>
              <w:jc w:val="center"/>
            </w:pPr>
          </w:p>
        </w:tc>
        <w:tc>
          <w:tcPr>
            <w:tcW w:w="1439" w:type="dxa"/>
          </w:tcPr>
          <w:p w:rsidR="0016284B" w:rsidRPr="00EC4579" w:rsidRDefault="0016284B" w:rsidP="005D4A17">
            <w:pPr>
              <w:jc w:val="center"/>
            </w:pPr>
          </w:p>
        </w:tc>
        <w:tc>
          <w:tcPr>
            <w:tcW w:w="1497" w:type="dxa"/>
          </w:tcPr>
          <w:p w:rsidR="0016284B" w:rsidRPr="00EC4579" w:rsidRDefault="0016284B" w:rsidP="005D4A17">
            <w:pPr>
              <w:jc w:val="center"/>
            </w:pPr>
          </w:p>
        </w:tc>
        <w:tc>
          <w:tcPr>
            <w:tcW w:w="1375" w:type="dxa"/>
          </w:tcPr>
          <w:p w:rsidR="0016284B" w:rsidRPr="00EC4579" w:rsidRDefault="0016284B" w:rsidP="005D4A17">
            <w:pPr>
              <w:jc w:val="center"/>
            </w:pPr>
          </w:p>
        </w:tc>
        <w:tc>
          <w:tcPr>
            <w:tcW w:w="1321" w:type="dxa"/>
          </w:tcPr>
          <w:p w:rsidR="0016284B" w:rsidRPr="00EC4579" w:rsidRDefault="0016284B" w:rsidP="005D4A17">
            <w:pPr>
              <w:jc w:val="center"/>
            </w:pPr>
          </w:p>
        </w:tc>
        <w:tc>
          <w:tcPr>
            <w:tcW w:w="1026" w:type="dxa"/>
          </w:tcPr>
          <w:p w:rsidR="0016284B" w:rsidRPr="00EC4579" w:rsidRDefault="0016284B" w:rsidP="005D4A17">
            <w:pPr>
              <w:jc w:val="center"/>
            </w:pPr>
            <w:r w:rsidRPr="00EC4579">
              <w:t>20</w:t>
            </w:r>
          </w:p>
        </w:tc>
      </w:tr>
      <w:tr w:rsidR="0016284B" w:rsidRPr="00EC4579" w:rsidTr="00EC4579">
        <w:tc>
          <w:tcPr>
            <w:tcW w:w="959" w:type="dxa"/>
          </w:tcPr>
          <w:p w:rsidR="0016284B" w:rsidRPr="00EC4579" w:rsidRDefault="0016284B" w:rsidP="00EC4579">
            <w:pPr>
              <w:jc w:val="center"/>
            </w:pPr>
            <w:r w:rsidRPr="00EC4579">
              <w:t>CO3</w:t>
            </w:r>
          </w:p>
        </w:tc>
        <w:tc>
          <w:tcPr>
            <w:tcW w:w="1362" w:type="dxa"/>
          </w:tcPr>
          <w:p w:rsidR="0016284B" w:rsidRPr="00EC4579" w:rsidRDefault="0016284B" w:rsidP="005D4A17">
            <w:pPr>
              <w:jc w:val="center"/>
            </w:pPr>
            <w:r w:rsidRPr="00EC4579">
              <w:t>10</w:t>
            </w:r>
          </w:p>
        </w:tc>
        <w:tc>
          <w:tcPr>
            <w:tcW w:w="1569" w:type="dxa"/>
          </w:tcPr>
          <w:p w:rsidR="0016284B" w:rsidRPr="00EC4579" w:rsidRDefault="0016284B" w:rsidP="005D4A17">
            <w:pPr>
              <w:jc w:val="center"/>
            </w:pPr>
          </w:p>
        </w:tc>
        <w:tc>
          <w:tcPr>
            <w:tcW w:w="1439" w:type="dxa"/>
          </w:tcPr>
          <w:p w:rsidR="0016284B" w:rsidRPr="00EC4579" w:rsidRDefault="0016284B" w:rsidP="005D4A17">
            <w:pPr>
              <w:jc w:val="center"/>
            </w:pPr>
          </w:p>
        </w:tc>
        <w:tc>
          <w:tcPr>
            <w:tcW w:w="1497" w:type="dxa"/>
          </w:tcPr>
          <w:p w:rsidR="0016284B" w:rsidRPr="00EC4579" w:rsidRDefault="0016284B" w:rsidP="005D4A17">
            <w:pPr>
              <w:jc w:val="center"/>
            </w:pPr>
          </w:p>
        </w:tc>
        <w:tc>
          <w:tcPr>
            <w:tcW w:w="1375" w:type="dxa"/>
          </w:tcPr>
          <w:p w:rsidR="0016284B" w:rsidRPr="00EC4579" w:rsidRDefault="0016284B" w:rsidP="005D4A17">
            <w:pPr>
              <w:jc w:val="center"/>
            </w:pPr>
          </w:p>
        </w:tc>
        <w:tc>
          <w:tcPr>
            <w:tcW w:w="1321" w:type="dxa"/>
          </w:tcPr>
          <w:p w:rsidR="0016284B" w:rsidRPr="00EC4579" w:rsidRDefault="0016284B" w:rsidP="005D4A17">
            <w:pPr>
              <w:jc w:val="center"/>
            </w:pPr>
          </w:p>
        </w:tc>
        <w:tc>
          <w:tcPr>
            <w:tcW w:w="1026" w:type="dxa"/>
          </w:tcPr>
          <w:p w:rsidR="0016284B" w:rsidRPr="00EC4579" w:rsidRDefault="0016284B" w:rsidP="005D4A17">
            <w:pPr>
              <w:jc w:val="center"/>
            </w:pPr>
            <w:r w:rsidRPr="00EC4579">
              <w:t>10</w:t>
            </w:r>
          </w:p>
        </w:tc>
      </w:tr>
      <w:tr w:rsidR="0016284B" w:rsidRPr="00EC4579" w:rsidTr="00EC4579">
        <w:tc>
          <w:tcPr>
            <w:tcW w:w="959" w:type="dxa"/>
          </w:tcPr>
          <w:p w:rsidR="0016284B" w:rsidRPr="00EC4579" w:rsidRDefault="0016284B" w:rsidP="00EC4579">
            <w:pPr>
              <w:jc w:val="center"/>
            </w:pPr>
            <w:r w:rsidRPr="00EC4579">
              <w:t>CO4</w:t>
            </w:r>
          </w:p>
        </w:tc>
        <w:tc>
          <w:tcPr>
            <w:tcW w:w="1362" w:type="dxa"/>
          </w:tcPr>
          <w:p w:rsidR="0016284B" w:rsidRPr="00EC4579" w:rsidRDefault="0016284B" w:rsidP="005D4A17">
            <w:pPr>
              <w:jc w:val="center"/>
            </w:pPr>
          </w:p>
        </w:tc>
        <w:tc>
          <w:tcPr>
            <w:tcW w:w="1569" w:type="dxa"/>
          </w:tcPr>
          <w:p w:rsidR="0016284B" w:rsidRPr="00EC4579" w:rsidRDefault="0016284B" w:rsidP="005D4A17">
            <w:pPr>
              <w:jc w:val="center"/>
            </w:pPr>
          </w:p>
        </w:tc>
        <w:tc>
          <w:tcPr>
            <w:tcW w:w="1439" w:type="dxa"/>
          </w:tcPr>
          <w:p w:rsidR="0016284B" w:rsidRPr="00EC4579" w:rsidRDefault="0016284B" w:rsidP="005D4A17">
            <w:pPr>
              <w:jc w:val="center"/>
            </w:pPr>
          </w:p>
        </w:tc>
        <w:tc>
          <w:tcPr>
            <w:tcW w:w="1497" w:type="dxa"/>
          </w:tcPr>
          <w:p w:rsidR="0016284B" w:rsidRPr="00EC4579" w:rsidRDefault="0016284B" w:rsidP="005D4A17">
            <w:pPr>
              <w:jc w:val="center"/>
            </w:pPr>
          </w:p>
        </w:tc>
        <w:tc>
          <w:tcPr>
            <w:tcW w:w="1375" w:type="dxa"/>
          </w:tcPr>
          <w:p w:rsidR="0016284B" w:rsidRPr="00EC4579" w:rsidRDefault="0016284B" w:rsidP="005D4A17">
            <w:pPr>
              <w:jc w:val="center"/>
            </w:pPr>
            <w:r w:rsidRPr="00EC4579">
              <w:t>20</w:t>
            </w:r>
          </w:p>
        </w:tc>
        <w:tc>
          <w:tcPr>
            <w:tcW w:w="1321" w:type="dxa"/>
          </w:tcPr>
          <w:p w:rsidR="0016284B" w:rsidRPr="00EC4579" w:rsidRDefault="0016284B" w:rsidP="005D4A17">
            <w:pPr>
              <w:jc w:val="center"/>
            </w:pPr>
          </w:p>
        </w:tc>
        <w:tc>
          <w:tcPr>
            <w:tcW w:w="1026" w:type="dxa"/>
          </w:tcPr>
          <w:p w:rsidR="0016284B" w:rsidRPr="00EC4579" w:rsidRDefault="0016284B" w:rsidP="005D4A17">
            <w:pPr>
              <w:jc w:val="center"/>
            </w:pPr>
            <w:r w:rsidRPr="00EC4579">
              <w:t>20</w:t>
            </w:r>
          </w:p>
        </w:tc>
      </w:tr>
      <w:tr w:rsidR="0016284B" w:rsidRPr="00EC4579" w:rsidTr="00EC4579">
        <w:tc>
          <w:tcPr>
            <w:tcW w:w="959" w:type="dxa"/>
          </w:tcPr>
          <w:p w:rsidR="0016284B" w:rsidRPr="00EC4579" w:rsidRDefault="0016284B" w:rsidP="00EC4579">
            <w:pPr>
              <w:jc w:val="center"/>
            </w:pPr>
            <w:r w:rsidRPr="00EC4579">
              <w:t>CO5</w:t>
            </w:r>
          </w:p>
        </w:tc>
        <w:tc>
          <w:tcPr>
            <w:tcW w:w="1362" w:type="dxa"/>
          </w:tcPr>
          <w:p w:rsidR="0016284B" w:rsidRPr="00EC4579" w:rsidRDefault="0016284B" w:rsidP="005D4A17">
            <w:pPr>
              <w:jc w:val="center"/>
            </w:pPr>
          </w:p>
        </w:tc>
        <w:tc>
          <w:tcPr>
            <w:tcW w:w="1569" w:type="dxa"/>
          </w:tcPr>
          <w:p w:rsidR="0016284B" w:rsidRPr="00EC4579" w:rsidRDefault="0016284B" w:rsidP="005D4A17">
            <w:pPr>
              <w:jc w:val="center"/>
            </w:pPr>
          </w:p>
        </w:tc>
        <w:tc>
          <w:tcPr>
            <w:tcW w:w="1439" w:type="dxa"/>
          </w:tcPr>
          <w:p w:rsidR="0016284B" w:rsidRPr="00EC4579" w:rsidRDefault="0016284B" w:rsidP="005D4A17">
            <w:pPr>
              <w:jc w:val="center"/>
            </w:pPr>
          </w:p>
        </w:tc>
        <w:tc>
          <w:tcPr>
            <w:tcW w:w="1497" w:type="dxa"/>
          </w:tcPr>
          <w:p w:rsidR="0016284B" w:rsidRPr="00EC4579" w:rsidRDefault="0016284B" w:rsidP="005D4A17">
            <w:pPr>
              <w:jc w:val="center"/>
            </w:pPr>
          </w:p>
        </w:tc>
        <w:tc>
          <w:tcPr>
            <w:tcW w:w="1375" w:type="dxa"/>
          </w:tcPr>
          <w:p w:rsidR="0016284B" w:rsidRPr="00EC4579" w:rsidRDefault="0016284B" w:rsidP="005D4A17">
            <w:pPr>
              <w:jc w:val="center"/>
            </w:pPr>
          </w:p>
        </w:tc>
        <w:tc>
          <w:tcPr>
            <w:tcW w:w="1321" w:type="dxa"/>
          </w:tcPr>
          <w:p w:rsidR="0016284B" w:rsidRPr="00EC4579" w:rsidRDefault="0016284B" w:rsidP="005D4A17">
            <w:pPr>
              <w:jc w:val="center"/>
            </w:pPr>
          </w:p>
        </w:tc>
        <w:tc>
          <w:tcPr>
            <w:tcW w:w="1026" w:type="dxa"/>
          </w:tcPr>
          <w:p w:rsidR="0016284B" w:rsidRPr="00EC4579" w:rsidRDefault="0016284B" w:rsidP="005D4A17">
            <w:pPr>
              <w:jc w:val="center"/>
            </w:pPr>
          </w:p>
        </w:tc>
      </w:tr>
      <w:tr w:rsidR="0016284B" w:rsidRPr="00EC4579" w:rsidTr="00EC4579">
        <w:tc>
          <w:tcPr>
            <w:tcW w:w="959" w:type="dxa"/>
          </w:tcPr>
          <w:p w:rsidR="0016284B" w:rsidRPr="00EC4579" w:rsidRDefault="0016284B" w:rsidP="00EC4579">
            <w:pPr>
              <w:jc w:val="center"/>
            </w:pPr>
            <w:r w:rsidRPr="00EC4579">
              <w:t>CO6</w:t>
            </w:r>
          </w:p>
        </w:tc>
        <w:tc>
          <w:tcPr>
            <w:tcW w:w="1362" w:type="dxa"/>
          </w:tcPr>
          <w:p w:rsidR="0016284B" w:rsidRPr="00EC4579" w:rsidRDefault="0016284B" w:rsidP="005D4A17">
            <w:pPr>
              <w:jc w:val="center"/>
            </w:pPr>
          </w:p>
        </w:tc>
        <w:tc>
          <w:tcPr>
            <w:tcW w:w="1569" w:type="dxa"/>
          </w:tcPr>
          <w:p w:rsidR="0016284B" w:rsidRPr="00EC4579" w:rsidRDefault="0016284B" w:rsidP="005D4A17">
            <w:pPr>
              <w:jc w:val="center"/>
            </w:pPr>
          </w:p>
        </w:tc>
        <w:tc>
          <w:tcPr>
            <w:tcW w:w="1439" w:type="dxa"/>
          </w:tcPr>
          <w:p w:rsidR="0016284B" w:rsidRPr="00EC4579" w:rsidRDefault="0016284B" w:rsidP="005D4A17">
            <w:pPr>
              <w:jc w:val="center"/>
            </w:pPr>
            <w:r w:rsidRPr="00EC4579">
              <w:t>40</w:t>
            </w:r>
          </w:p>
        </w:tc>
        <w:tc>
          <w:tcPr>
            <w:tcW w:w="1497" w:type="dxa"/>
          </w:tcPr>
          <w:p w:rsidR="0016284B" w:rsidRPr="00EC4579" w:rsidRDefault="0016284B" w:rsidP="005D4A17">
            <w:pPr>
              <w:jc w:val="center"/>
            </w:pPr>
          </w:p>
        </w:tc>
        <w:tc>
          <w:tcPr>
            <w:tcW w:w="1375" w:type="dxa"/>
          </w:tcPr>
          <w:p w:rsidR="0016284B" w:rsidRPr="00EC4579" w:rsidRDefault="0016284B" w:rsidP="005D4A17">
            <w:pPr>
              <w:jc w:val="center"/>
            </w:pPr>
          </w:p>
        </w:tc>
        <w:tc>
          <w:tcPr>
            <w:tcW w:w="1321" w:type="dxa"/>
          </w:tcPr>
          <w:p w:rsidR="0016284B" w:rsidRPr="00EC4579" w:rsidRDefault="0016284B" w:rsidP="005D4A17">
            <w:pPr>
              <w:jc w:val="center"/>
            </w:pPr>
          </w:p>
        </w:tc>
        <w:tc>
          <w:tcPr>
            <w:tcW w:w="1026" w:type="dxa"/>
          </w:tcPr>
          <w:p w:rsidR="0016284B" w:rsidRPr="00EC4579" w:rsidRDefault="0016284B" w:rsidP="005D4A17">
            <w:pPr>
              <w:jc w:val="center"/>
            </w:pPr>
            <w:r w:rsidRPr="00EC4579">
              <w:t>40</w:t>
            </w:r>
          </w:p>
        </w:tc>
      </w:tr>
      <w:tr w:rsidR="0016284B" w:rsidRPr="00EC4579" w:rsidTr="00EC4579">
        <w:tc>
          <w:tcPr>
            <w:tcW w:w="9522" w:type="dxa"/>
            <w:gridSpan w:val="7"/>
          </w:tcPr>
          <w:p w:rsidR="0016284B" w:rsidRPr="00EC4579" w:rsidRDefault="0016284B" w:rsidP="005D4A17"/>
        </w:tc>
        <w:tc>
          <w:tcPr>
            <w:tcW w:w="1026" w:type="dxa"/>
          </w:tcPr>
          <w:p w:rsidR="0016284B" w:rsidRPr="00EC4579" w:rsidRDefault="0016284B" w:rsidP="005D4A17">
            <w:pPr>
              <w:jc w:val="center"/>
              <w:rPr>
                <w:b/>
              </w:rPr>
            </w:pPr>
            <w:r w:rsidRPr="00EC4579">
              <w:rPr>
                <w:b/>
              </w:rPr>
              <w:t>100</w:t>
            </w:r>
          </w:p>
        </w:tc>
      </w:tr>
    </w:tbl>
    <w:p w:rsidR="0016284B" w:rsidRPr="00EC4579" w:rsidRDefault="0016284B" w:rsidP="00BB1A15">
      <w:pPr>
        <w:rPr>
          <w:highlight w:val="yellow"/>
        </w:rPr>
      </w:pPr>
    </w:p>
    <w:p w:rsidR="0016284B" w:rsidRPr="00EC4579" w:rsidRDefault="0016284B" w:rsidP="00BB1A15"/>
    <w:p w:rsidR="0016284B" w:rsidRDefault="0016284B">
      <w:pPr>
        <w:rPr>
          <w:bCs/>
        </w:rPr>
      </w:pPr>
      <w:r>
        <w:rPr>
          <w:bCs/>
        </w:rPr>
        <w:br w:type="page"/>
      </w:r>
    </w:p>
    <w:p w:rsidR="0016284B" w:rsidRPr="00627238" w:rsidRDefault="0016284B" w:rsidP="00E03E35">
      <w:pPr>
        <w:jc w:val="right"/>
        <w:rPr>
          <w:bCs/>
        </w:rPr>
      </w:pPr>
      <w:r w:rsidRPr="00627238">
        <w:rPr>
          <w:bCs/>
        </w:rPr>
        <w:lastRenderedPageBreak/>
        <w:t>Reg. No. _____________</w:t>
      </w:r>
    </w:p>
    <w:p w:rsidR="0016284B" w:rsidRPr="00627238" w:rsidRDefault="0016284B" w:rsidP="00E03E35">
      <w:pPr>
        <w:jc w:val="center"/>
        <w:rPr>
          <w:bCs/>
        </w:rPr>
      </w:pPr>
      <w:r w:rsidRPr="00627238">
        <w:rPr>
          <w:bCs/>
          <w:noProof/>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627238" w:rsidRDefault="0016284B" w:rsidP="00E03E35">
      <w:pPr>
        <w:jc w:val="center"/>
        <w:rPr>
          <w:b/>
        </w:rPr>
      </w:pPr>
      <w:r w:rsidRPr="00627238">
        <w:rPr>
          <w:b/>
        </w:rPr>
        <w:t>End Semester Examination – April / May – 2022</w:t>
      </w:r>
    </w:p>
    <w:p w:rsidR="0016284B" w:rsidRPr="00627238" w:rsidRDefault="0016284B" w:rsidP="00E03E35">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627238" w:rsidTr="00CB25C9">
        <w:tc>
          <w:tcPr>
            <w:tcW w:w="1616" w:type="dxa"/>
          </w:tcPr>
          <w:p w:rsidR="0016284B" w:rsidRPr="00627238" w:rsidRDefault="0016284B" w:rsidP="00CB25C9">
            <w:pPr>
              <w:pStyle w:val="Title"/>
              <w:ind w:right="-443"/>
              <w:jc w:val="left"/>
              <w:rPr>
                <w:b/>
                <w:szCs w:val="24"/>
              </w:rPr>
            </w:pPr>
            <w:r w:rsidRPr="00627238">
              <w:rPr>
                <w:b/>
                <w:szCs w:val="24"/>
              </w:rPr>
              <w:t>Code            :</w:t>
            </w:r>
          </w:p>
        </w:tc>
        <w:tc>
          <w:tcPr>
            <w:tcW w:w="6232" w:type="dxa"/>
          </w:tcPr>
          <w:p w:rsidR="0016284B" w:rsidRPr="00627238" w:rsidRDefault="0016284B" w:rsidP="001E0207">
            <w:pPr>
              <w:pStyle w:val="Title"/>
              <w:jc w:val="left"/>
              <w:rPr>
                <w:b/>
                <w:bCs/>
                <w:color w:val="000000" w:themeColor="text1"/>
                <w:szCs w:val="24"/>
              </w:rPr>
            </w:pPr>
            <w:r w:rsidRPr="00627238">
              <w:rPr>
                <w:b/>
                <w:bCs/>
                <w:color w:val="000000" w:themeColor="text1"/>
                <w:szCs w:val="24"/>
              </w:rPr>
              <w:t>17BB2024</w:t>
            </w:r>
          </w:p>
        </w:tc>
        <w:tc>
          <w:tcPr>
            <w:tcW w:w="1890" w:type="dxa"/>
          </w:tcPr>
          <w:p w:rsidR="0016284B" w:rsidRPr="00627238" w:rsidRDefault="0016284B" w:rsidP="00CB25C9">
            <w:pPr>
              <w:pStyle w:val="Title"/>
              <w:jc w:val="left"/>
              <w:rPr>
                <w:b/>
                <w:szCs w:val="24"/>
              </w:rPr>
            </w:pPr>
            <w:r w:rsidRPr="00627238">
              <w:rPr>
                <w:b/>
                <w:szCs w:val="24"/>
              </w:rPr>
              <w:t>Duration      :</w:t>
            </w:r>
          </w:p>
        </w:tc>
        <w:tc>
          <w:tcPr>
            <w:tcW w:w="900" w:type="dxa"/>
          </w:tcPr>
          <w:p w:rsidR="0016284B" w:rsidRPr="00627238" w:rsidRDefault="0016284B" w:rsidP="00CB25C9">
            <w:pPr>
              <w:pStyle w:val="Title"/>
              <w:jc w:val="left"/>
              <w:rPr>
                <w:b/>
                <w:szCs w:val="24"/>
              </w:rPr>
            </w:pPr>
            <w:r w:rsidRPr="00627238">
              <w:rPr>
                <w:b/>
                <w:szCs w:val="24"/>
              </w:rPr>
              <w:t>3hrs</w:t>
            </w:r>
          </w:p>
        </w:tc>
      </w:tr>
      <w:tr w:rsidR="0016284B" w:rsidRPr="00627238" w:rsidTr="00CB25C9">
        <w:tc>
          <w:tcPr>
            <w:tcW w:w="1616" w:type="dxa"/>
          </w:tcPr>
          <w:p w:rsidR="0016284B" w:rsidRPr="00627238" w:rsidRDefault="0016284B" w:rsidP="00CB25C9">
            <w:pPr>
              <w:pStyle w:val="Title"/>
              <w:ind w:right="-160"/>
              <w:jc w:val="left"/>
              <w:rPr>
                <w:b/>
                <w:szCs w:val="24"/>
              </w:rPr>
            </w:pPr>
            <w:r w:rsidRPr="00627238">
              <w:rPr>
                <w:b/>
                <w:szCs w:val="24"/>
              </w:rPr>
              <w:t>Sub. Name :</w:t>
            </w:r>
          </w:p>
        </w:tc>
        <w:tc>
          <w:tcPr>
            <w:tcW w:w="6232" w:type="dxa"/>
          </w:tcPr>
          <w:p w:rsidR="0016284B" w:rsidRPr="00627238" w:rsidRDefault="0016284B" w:rsidP="00CB25C9">
            <w:pPr>
              <w:pStyle w:val="Title"/>
              <w:jc w:val="left"/>
              <w:rPr>
                <w:b/>
                <w:bCs/>
                <w:color w:val="000000" w:themeColor="text1"/>
                <w:szCs w:val="24"/>
              </w:rPr>
            </w:pPr>
            <w:r w:rsidRPr="00627238">
              <w:rPr>
                <w:b/>
                <w:bCs/>
                <w:color w:val="000000" w:themeColor="text1"/>
                <w:szCs w:val="24"/>
              </w:rPr>
              <w:t>PRINCIPLES OF ADVERTISING</w:t>
            </w:r>
          </w:p>
        </w:tc>
        <w:tc>
          <w:tcPr>
            <w:tcW w:w="1890" w:type="dxa"/>
          </w:tcPr>
          <w:p w:rsidR="0016284B" w:rsidRPr="00627238" w:rsidRDefault="0016284B" w:rsidP="00CB25C9">
            <w:pPr>
              <w:pStyle w:val="Title"/>
              <w:jc w:val="left"/>
              <w:rPr>
                <w:b/>
                <w:szCs w:val="24"/>
              </w:rPr>
            </w:pPr>
            <w:r w:rsidRPr="00627238">
              <w:rPr>
                <w:b/>
                <w:szCs w:val="24"/>
              </w:rPr>
              <w:t>Max. Marks :</w:t>
            </w:r>
          </w:p>
        </w:tc>
        <w:tc>
          <w:tcPr>
            <w:tcW w:w="900" w:type="dxa"/>
          </w:tcPr>
          <w:p w:rsidR="0016284B" w:rsidRPr="00627238" w:rsidRDefault="0016284B" w:rsidP="00CB25C9">
            <w:pPr>
              <w:pStyle w:val="Title"/>
              <w:jc w:val="left"/>
              <w:rPr>
                <w:b/>
                <w:szCs w:val="24"/>
              </w:rPr>
            </w:pPr>
            <w:r w:rsidRPr="00627238">
              <w:rPr>
                <w:b/>
                <w:szCs w:val="24"/>
              </w:rPr>
              <w:t>100</w:t>
            </w:r>
          </w:p>
        </w:tc>
      </w:tr>
    </w:tbl>
    <w:p w:rsidR="0016284B" w:rsidRPr="00627238" w:rsidRDefault="0016284B" w:rsidP="00E03E3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627238" w:rsidTr="00CB25C9">
        <w:tc>
          <w:tcPr>
            <w:tcW w:w="648"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Q. No.</w:t>
            </w:r>
          </w:p>
        </w:tc>
        <w:tc>
          <w:tcPr>
            <w:tcW w:w="783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Questions</w:t>
            </w:r>
          </w:p>
        </w:tc>
        <w:tc>
          <w:tcPr>
            <w:tcW w:w="117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Course Outcome / Pattern</w:t>
            </w:r>
          </w:p>
        </w:tc>
        <w:tc>
          <w:tcPr>
            <w:tcW w:w="90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Marks</w:t>
            </w:r>
          </w:p>
        </w:tc>
      </w:tr>
      <w:tr w:rsidR="0016284B" w:rsidRPr="00627238" w:rsidTr="00CB25C9">
        <w:tc>
          <w:tcPr>
            <w:tcW w:w="10548" w:type="dxa"/>
            <w:gridSpan w:val="4"/>
            <w:tcBorders>
              <w:bottom w:val="single" w:sz="4" w:space="0" w:color="D9D9D9" w:themeColor="background1" w:themeShade="D9"/>
            </w:tcBorders>
            <w:vAlign w:val="center"/>
          </w:tcPr>
          <w:p w:rsidR="0016284B" w:rsidRPr="00627238" w:rsidRDefault="0016284B" w:rsidP="00BB56CB">
            <w:pPr>
              <w:jc w:val="center"/>
              <w:rPr>
                <w:b/>
              </w:rPr>
            </w:pPr>
            <w:r w:rsidRPr="00627238">
              <w:rPr>
                <w:b/>
                <w:u w:val="single"/>
              </w:rPr>
              <w:t>PART – A (5 X 2 = 10 MARKS)</w:t>
            </w:r>
          </w:p>
        </w:tc>
      </w:tr>
      <w:tr w:rsidR="0016284B" w:rsidRPr="00627238" w:rsidTr="00CB25C9">
        <w:tc>
          <w:tcPr>
            <w:tcW w:w="648" w:type="dxa"/>
            <w:tcBorders>
              <w:bottom w:val="single" w:sz="4" w:space="0" w:color="D9D9D9" w:themeColor="background1" w:themeShade="D9"/>
            </w:tcBorders>
            <w:vAlign w:val="center"/>
          </w:tcPr>
          <w:p w:rsidR="0016284B" w:rsidRPr="00627238" w:rsidRDefault="0016284B" w:rsidP="00CB25C9">
            <w:pPr>
              <w:jc w:val="center"/>
              <w:rPr>
                <w:bCs/>
              </w:rPr>
            </w:pPr>
            <w:r w:rsidRPr="00627238">
              <w:rPr>
                <w:bCs/>
              </w:rPr>
              <w:t>1.</w:t>
            </w:r>
          </w:p>
        </w:tc>
        <w:tc>
          <w:tcPr>
            <w:tcW w:w="7830" w:type="dxa"/>
            <w:tcBorders>
              <w:bottom w:val="single" w:sz="4" w:space="0" w:color="D9D9D9" w:themeColor="background1" w:themeShade="D9"/>
            </w:tcBorders>
            <w:vAlign w:val="center"/>
          </w:tcPr>
          <w:p w:rsidR="0016284B" w:rsidRPr="00627238" w:rsidRDefault="0016284B" w:rsidP="00CB25C9">
            <w:pPr>
              <w:rPr>
                <w:bCs/>
              </w:rPr>
            </w:pPr>
            <w:r w:rsidRPr="00627238">
              <w:t>Define outdoor advertisement with suitable examples.</w:t>
            </w:r>
          </w:p>
        </w:tc>
        <w:tc>
          <w:tcPr>
            <w:tcW w:w="1170" w:type="dxa"/>
            <w:tcBorders>
              <w:bottom w:val="single" w:sz="4" w:space="0" w:color="D9D9D9" w:themeColor="background1" w:themeShade="D9"/>
            </w:tcBorders>
          </w:tcPr>
          <w:p w:rsidR="0016284B" w:rsidRPr="00627238" w:rsidRDefault="0016284B" w:rsidP="00CB25C9">
            <w:r w:rsidRPr="00627238">
              <w:t>CO3/R</w:t>
            </w:r>
          </w:p>
        </w:tc>
        <w:tc>
          <w:tcPr>
            <w:tcW w:w="90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2</w:t>
            </w:r>
          </w:p>
        </w:tc>
      </w:tr>
      <w:tr w:rsidR="0016284B" w:rsidRPr="00627238" w:rsidTr="00CB25C9">
        <w:tc>
          <w:tcPr>
            <w:tcW w:w="648" w:type="dxa"/>
            <w:tcBorders>
              <w:bottom w:val="single" w:sz="4" w:space="0" w:color="D9D9D9" w:themeColor="background1" w:themeShade="D9"/>
            </w:tcBorders>
            <w:vAlign w:val="center"/>
          </w:tcPr>
          <w:p w:rsidR="0016284B" w:rsidRPr="00627238" w:rsidRDefault="0016284B" w:rsidP="00CB25C9">
            <w:pPr>
              <w:jc w:val="center"/>
              <w:rPr>
                <w:bCs/>
              </w:rPr>
            </w:pPr>
            <w:r w:rsidRPr="00627238">
              <w:rPr>
                <w:bCs/>
              </w:rPr>
              <w:t>2.</w:t>
            </w:r>
          </w:p>
        </w:tc>
        <w:tc>
          <w:tcPr>
            <w:tcW w:w="7830" w:type="dxa"/>
            <w:tcBorders>
              <w:bottom w:val="single" w:sz="4" w:space="0" w:color="D9D9D9" w:themeColor="background1" w:themeShade="D9"/>
            </w:tcBorders>
            <w:vAlign w:val="center"/>
          </w:tcPr>
          <w:p w:rsidR="0016284B" w:rsidRPr="00627238" w:rsidRDefault="0016284B" w:rsidP="00CB25C9">
            <w:pPr>
              <w:rPr>
                <w:bCs/>
              </w:rPr>
            </w:pPr>
            <w:r w:rsidRPr="00627238">
              <w:rPr>
                <w:bCs/>
              </w:rPr>
              <w:t>Define the term Advertising.</w:t>
            </w:r>
          </w:p>
        </w:tc>
        <w:tc>
          <w:tcPr>
            <w:tcW w:w="1170" w:type="dxa"/>
            <w:tcBorders>
              <w:bottom w:val="single" w:sz="4" w:space="0" w:color="D9D9D9" w:themeColor="background1" w:themeShade="D9"/>
            </w:tcBorders>
          </w:tcPr>
          <w:p w:rsidR="0016284B" w:rsidRPr="00627238" w:rsidRDefault="0016284B" w:rsidP="00CB25C9">
            <w:r w:rsidRPr="00627238">
              <w:t>C01/R</w:t>
            </w:r>
          </w:p>
        </w:tc>
        <w:tc>
          <w:tcPr>
            <w:tcW w:w="90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2</w:t>
            </w:r>
          </w:p>
        </w:tc>
      </w:tr>
      <w:tr w:rsidR="0016284B" w:rsidRPr="00627238" w:rsidTr="00CB25C9">
        <w:tc>
          <w:tcPr>
            <w:tcW w:w="648" w:type="dxa"/>
            <w:tcBorders>
              <w:bottom w:val="single" w:sz="4" w:space="0" w:color="D9D9D9" w:themeColor="background1" w:themeShade="D9"/>
            </w:tcBorders>
            <w:vAlign w:val="center"/>
          </w:tcPr>
          <w:p w:rsidR="0016284B" w:rsidRPr="00627238" w:rsidRDefault="0016284B" w:rsidP="00CB25C9">
            <w:pPr>
              <w:jc w:val="center"/>
              <w:rPr>
                <w:bCs/>
              </w:rPr>
            </w:pPr>
            <w:r w:rsidRPr="00627238">
              <w:rPr>
                <w:bCs/>
              </w:rPr>
              <w:t>3.</w:t>
            </w:r>
          </w:p>
        </w:tc>
        <w:tc>
          <w:tcPr>
            <w:tcW w:w="7830" w:type="dxa"/>
            <w:tcBorders>
              <w:bottom w:val="single" w:sz="4" w:space="0" w:color="D9D9D9" w:themeColor="background1" w:themeShade="D9"/>
            </w:tcBorders>
            <w:vAlign w:val="center"/>
          </w:tcPr>
          <w:p w:rsidR="0016284B" w:rsidRPr="00627238" w:rsidRDefault="0016284B" w:rsidP="00CB25C9">
            <w:pPr>
              <w:rPr>
                <w:bCs/>
              </w:rPr>
            </w:pPr>
            <w:r w:rsidRPr="00627238">
              <w:rPr>
                <w:bCs/>
              </w:rPr>
              <w:t>Write a note on Advertising agency.</w:t>
            </w:r>
          </w:p>
        </w:tc>
        <w:tc>
          <w:tcPr>
            <w:tcW w:w="1170" w:type="dxa"/>
            <w:tcBorders>
              <w:bottom w:val="single" w:sz="4" w:space="0" w:color="D9D9D9" w:themeColor="background1" w:themeShade="D9"/>
            </w:tcBorders>
          </w:tcPr>
          <w:p w:rsidR="0016284B" w:rsidRPr="00627238" w:rsidRDefault="0016284B" w:rsidP="00CB25C9">
            <w:r w:rsidRPr="00627238">
              <w:t>CO4/R</w:t>
            </w:r>
          </w:p>
        </w:tc>
        <w:tc>
          <w:tcPr>
            <w:tcW w:w="90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2</w:t>
            </w:r>
          </w:p>
        </w:tc>
      </w:tr>
      <w:tr w:rsidR="0016284B" w:rsidRPr="00627238" w:rsidTr="00CB25C9">
        <w:tc>
          <w:tcPr>
            <w:tcW w:w="648" w:type="dxa"/>
            <w:tcBorders>
              <w:bottom w:val="single" w:sz="4" w:space="0" w:color="D9D9D9" w:themeColor="background1" w:themeShade="D9"/>
            </w:tcBorders>
            <w:vAlign w:val="center"/>
          </w:tcPr>
          <w:p w:rsidR="0016284B" w:rsidRPr="00627238" w:rsidRDefault="0016284B" w:rsidP="00CB25C9">
            <w:pPr>
              <w:jc w:val="center"/>
              <w:rPr>
                <w:bCs/>
              </w:rPr>
            </w:pPr>
            <w:r w:rsidRPr="00627238">
              <w:rPr>
                <w:bCs/>
              </w:rPr>
              <w:t>4.</w:t>
            </w:r>
          </w:p>
        </w:tc>
        <w:tc>
          <w:tcPr>
            <w:tcW w:w="7830" w:type="dxa"/>
            <w:tcBorders>
              <w:bottom w:val="single" w:sz="4" w:space="0" w:color="D9D9D9" w:themeColor="background1" w:themeShade="D9"/>
            </w:tcBorders>
          </w:tcPr>
          <w:p w:rsidR="0016284B" w:rsidRPr="00627238" w:rsidRDefault="0016284B" w:rsidP="00CB25C9">
            <w:pPr>
              <w:rPr>
                <w:bCs/>
              </w:rPr>
            </w:pPr>
            <w:r w:rsidRPr="00627238">
              <w:rPr>
                <w:bCs/>
              </w:rPr>
              <w:t>Explain and define the term AIDA.</w:t>
            </w:r>
          </w:p>
        </w:tc>
        <w:tc>
          <w:tcPr>
            <w:tcW w:w="1170" w:type="dxa"/>
            <w:tcBorders>
              <w:bottom w:val="single" w:sz="4" w:space="0" w:color="D9D9D9" w:themeColor="background1" w:themeShade="D9"/>
            </w:tcBorders>
          </w:tcPr>
          <w:p w:rsidR="0016284B" w:rsidRPr="00627238" w:rsidRDefault="0016284B" w:rsidP="00CB25C9">
            <w:r w:rsidRPr="00627238">
              <w:t>CO2/R</w:t>
            </w:r>
          </w:p>
        </w:tc>
        <w:tc>
          <w:tcPr>
            <w:tcW w:w="90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2</w:t>
            </w:r>
          </w:p>
        </w:tc>
      </w:tr>
      <w:tr w:rsidR="0016284B" w:rsidRPr="00627238" w:rsidTr="001E0207">
        <w:trPr>
          <w:trHeight w:val="306"/>
        </w:trPr>
        <w:tc>
          <w:tcPr>
            <w:tcW w:w="648" w:type="dxa"/>
            <w:tcBorders>
              <w:bottom w:val="single" w:sz="4" w:space="0" w:color="D9D9D9" w:themeColor="background1" w:themeShade="D9"/>
            </w:tcBorders>
            <w:vAlign w:val="center"/>
          </w:tcPr>
          <w:p w:rsidR="0016284B" w:rsidRPr="00627238" w:rsidRDefault="0016284B" w:rsidP="00CB25C9">
            <w:pPr>
              <w:jc w:val="center"/>
              <w:rPr>
                <w:bCs/>
              </w:rPr>
            </w:pPr>
            <w:r w:rsidRPr="00627238">
              <w:rPr>
                <w:bCs/>
              </w:rPr>
              <w:t>5.</w:t>
            </w:r>
          </w:p>
        </w:tc>
        <w:tc>
          <w:tcPr>
            <w:tcW w:w="7830" w:type="dxa"/>
            <w:tcBorders>
              <w:bottom w:val="single" w:sz="4" w:space="0" w:color="D9D9D9" w:themeColor="background1" w:themeShade="D9"/>
            </w:tcBorders>
            <w:vAlign w:val="center"/>
          </w:tcPr>
          <w:p w:rsidR="0016284B" w:rsidRPr="00627238" w:rsidRDefault="0016284B" w:rsidP="00CB25C9">
            <w:pPr>
              <w:rPr>
                <w:bCs/>
              </w:rPr>
            </w:pPr>
            <w:r w:rsidRPr="00627238">
              <w:rPr>
                <w:bCs/>
              </w:rPr>
              <w:t>Determine the role of technology in Advertising.</w:t>
            </w:r>
          </w:p>
        </w:tc>
        <w:tc>
          <w:tcPr>
            <w:tcW w:w="1170" w:type="dxa"/>
            <w:tcBorders>
              <w:bottom w:val="single" w:sz="4" w:space="0" w:color="D9D9D9" w:themeColor="background1" w:themeShade="D9"/>
            </w:tcBorders>
          </w:tcPr>
          <w:p w:rsidR="0016284B" w:rsidRPr="00627238" w:rsidRDefault="0016284B" w:rsidP="00CB25C9">
            <w:r w:rsidRPr="00627238">
              <w:t>CO6/U</w:t>
            </w:r>
          </w:p>
        </w:tc>
        <w:tc>
          <w:tcPr>
            <w:tcW w:w="900" w:type="dxa"/>
            <w:tcBorders>
              <w:bottom w:val="single" w:sz="4" w:space="0" w:color="D9D9D9" w:themeColor="background1" w:themeShade="D9"/>
            </w:tcBorders>
            <w:vAlign w:val="center"/>
          </w:tcPr>
          <w:p w:rsidR="0016284B" w:rsidRPr="00627238" w:rsidRDefault="0016284B" w:rsidP="00CB25C9">
            <w:pPr>
              <w:jc w:val="center"/>
              <w:rPr>
                <w:b/>
              </w:rPr>
            </w:pPr>
            <w:r w:rsidRPr="00627238">
              <w:rPr>
                <w:b/>
              </w:rPr>
              <w:t>2</w:t>
            </w:r>
          </w:p>
        </w:tc>
      </w:tr>
    </w:tbl>
    <w:p w:rsidR="0016284B" w:rsidRPr="00627238" w:rsidRDefault="0016284B" w:rsidP="00E03E35">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627238" w:rsidTr="00CB25C9">
        <w:tc>
          <w:tcPr>
            <w:tcW w:w="10548" w:type="dxa"/>
            <w:gridSpan w:val="4"/>
            <w:tcBorders>
              <w:bottom w:val="single" w:sz="4" w:space="0" w:color="D9D9D9" w:themeColor="background1" w:themeShade="D9"/>
            </w:tcBorders>
          </w:tcPr>
          <w:p w:rsidR="0016284B" w:rsidRPr="00627238" w:rsidRDefault="0016284B" w:rsidP="00CB25C9">
            <w:pPr>
              <w:jc w:val="center"/>
              <w:rPr>
                <w:b/>
                <w:u w:val="single"/>
              </w:rPr>
            </w:pPr>
            <w:r w:rsidRPr="00627238">
              <w:rPr>
                <w:b/>
                <w:u w:val="single"/>
              </w:rPr>
              <w:t xml:space="preserve">PART – B (3 X 10 = 30 MARKS) </w:t>
            </w:r>
          </w:p>
          <w:p w:rsidR="0016284B" w:rsidRPr="00627238" w:rsidRDefault="0016284B" w:rsidP="00BB56CB">
            <w:pPr>
              <w:jc w:val="center"/>
              <w:rPr>
                <w:b/>
                <w:u w:val="single"/>
              </w:rPr>
            </w:pPr>
            <w:r w:rsidRPr="00627238">
              <w:rPr>
                <w:b/>
                <w:u w:val="single"/>
              </w:rPr>
              <w:t>(either or type)</w:t>
            </w:r>
          </w:p>
        </w:tc>
      </w:tr>
      <w:tr w:rsidR="0016284B" w:rsidRPr="00627238" w:rsidTr="00CB25C9">
        <w:tc>
          <w:tcPr>
            <w:tcW w:w="675" w:type="dxa"/>
            <w:tcBorders>
              <w:right w:val="single" w:sz="4" w:space="0" w:color="D9D9D9" w:themeColor="background1" w:themeShade="D9"/>
            </w:tcBorders>
          </w:tcPr>
          <w:p w:rsidR="0016284B" w:rsidRPr="00627238" w:rsidRDefault="0016284B" w:rsidP="00CB25C9">
            <w:pPr>
              <w:jc w:val="center"/>
            </w:pPr>
            <w:r w:rsidRPr="00627238">
              <w:t>6.</w:t>
            </w:r>
          </w:p>
        </w:tc>
        <w:tc>
          <w:tcPr>
            <w:tcW w:w="7803"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How to design an Advertising campaign for a newly launched Soft Drink? Discuss in detail.</w:t>
            </w:r>
          </w:p>
        </w:tc>
        <w:tc>
          <w:tcPr>
            <w:tcW w:w="1170"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r w:rsidRPr="00627238">
              <w:t>CO4/An</w:t>
            </w:r>
          </w:p>
        </w:tc>
        <w:tc>
          <w:tcPr>
            <w:tcW w:w="900" w:type="dxa"/>
            <w:tcBorders>
              <w:left w:val="single" w:sz="4" w:space="0" w:color="D9D9D9" w:themeColor="background1" w:themeShade="D9"/>
            </w:tcBorders>
          </w:tcPr>
          <w:p w:rsidR="0016284B" w:rsidRPr="00627238" w:rsidRDefault="0016284B" w:rsidP="00CB25C9">
            <w:pPr>
              <w:jc w:val="center"/>
            </w:pPr>
            <w:r w:rsidRPr="00627238">
              <w:t>10</w:t>
            </w:r>
          </w:p>
        </w:tc>
      </w:tr>
      <w:tr w:rsidR="0016284B" w:rsidRPr="00627238" w:rsidTr="00CB25C9">
        <w:tc>
          <w:tcPr>
            <w:tcW w:w="675" w:type="dxa"/>
          </w:tcPr>
          <w:p w:rsidR="0016284B" w:rsidRPr="00627238" w:rsidRDefault="0016284B" w:rsidP="00CB25C9">
            <w:pPr>
              <w:jc w:val="center"/>
            </w:pPr>
          </w:p>
        </w:tc>
        <w:tc>
          <w:tcPr>
            <w:tcW w:w="8973" w:type="dxa"/>
            <w:gridSpan w:val="2"/>
          </w:tcPr>
          <w:p w:rsidR="0016284B" w:rsidRPr="00627238" w:rsidRDefault="0016284B" w:rsidP="00CB25C9">
            <w:pPr>
              <w:jc w:val="center"/>
              <w:rPr>
                <w:b/>
              </w:rPr>
            </w:pPr>
            <w:r w:rsidRPr="00627238">
              <w:rPr>
                <w:b/>
              </w:rPr>
              <w:t>(OR)</w:t>
            </w:r>
          </w:p>
        </w:tc>
        <w:tc>
          <w:tcPr>
            <w:tcW w:w="900" w:type="dxa"/>
          </w:tcPr>
          <w:p w:rsidR="0016284B" w:rsidRPr="00627238" w:rsidRDefault="0016284B" w:rsidP="00CB25C9">
            <w:pPr>
              <w:jc w:val="center"/>
            </w:pPr>
          </w:p>
        </w:tc>
      </w:tr>
      <w:tr w:rsidR="0016284B" w:rsidRPr="00627238" w:rsidTr="00CB25C9">
        <w:tc>
          <w:tcPr>
            <w:tcW w:w="675" w:type="dxa"/>
            <w:tcBorders>
              <w:right w:val="single" w:sz="4" w:space="0" w:color="D9D9D9" w:themeColor="background1" w:themeShade="D9"/>
            </w:tcBorders>
          </w:tcPr>
          <w:p w:rsidR="0016284B" w:rsidRPr="00627238" w:rsidRDefault="0016284B" w:rsidP="00CB25C9">
            <w:pPr>
              <w:jc w:val="center"/>
            </w:pPr>
            <w:r w:rsidRPr="00627238">
              <w:t>7.</w:t>
            </w:r>
          </w:p>
        </w:tc>
        <w:tc>
          <w:tcPr>
            <w:tcW w:w="7803"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What are advertising agencies? Explain its functions.</w:t>
            </w:r>
          </w:p>
        </w:tc>
        <w:tc>
          <w:tcPr>
            <w:tcW w:w="1170"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r w:rsidRPr="00627238">
              <w:t>CO4/A</w:t>
            </w:r>
          </w:p>
        </w:tc>
        <w:tc>
          <w:tcPr>
            <w:tcW w:w="900" w:type="dxa"/>
            <w:tcBorders>
              <w:left w:val="single" w:sz="4" w:space="0" w:color="D9D9D9" w:themeColor="background1" w:themeShade="D9"/>
            </w:tcBorders>
          </w:tcPr>
          <w:p w:rsidR="0016284B" w:rsidRPr="00627238" w:rsidRDefault="0016284B" w:rsidP="00CB25C9">
            <w:pPr>
              <w:jc w:val="center"/>
            </w:pPr>
            <w:r w:rsidRPr="00627238">
              <w:t>10</w:t>
            </w:r>
          </w:p>
        </w:tc>
      </w:tr>
      <w:tr w:rsidR="0016284B" w:rsidRPr="00627238" w:rsidTr="00CB25C9">
        <w:tc>
          <w:tcPr>
            <w:tcW w:w="675" w:type="dxa"/>
          </w:tcPr>
          <w:p w:rsidR="0016284B" w:rsidRPr="00627238" w:rsidRDefault="0016284B" w:rsidP="00CB25C9">
            <w:pPr>
              <w:jc w:val="center"/>
            </w:pPr>
          </w:p>
        </w:tc>
        <w:tc>
          <w:tcPr>
            <w:tcW w:w="8973" w:type="dxa"/>
            <w:gridSpan w:val="2"/>
          </w:tcPr>
          <w:p w:rsidR="0016284B" w:rsidRPr="00627238" w:rsidRDefault="0016284B" w:rsidP="00CB25C9">
            <w:pPr>
              <w:jc w:val="center"/>
            </w:pPr>
          </w:p>
        </w:tc>
        <w:tc>
          <w:tcPr>
            <w:tcW w:w="900" w:type="dxa"/>
          </w:tcPr>
          <w:p w:rsidR="0016284B" w:rsidRPr="00627238" w:rsidRDefault="0016284B" w:rsidP="00CB25C9">
            <w:pPr>
              <w:jc w:val="center"/>
            </w:pPr>
          </w:p>
        </w:tc>
      </w:tr>
      <w:tr w:rsidR="0016284B" w:rsidRPr="00627238" w:rsidTr="00CB25C9">
        <w:trPr>
          <w:trHeight w:val="296"/>
        </w:trPr>
        <w:tc>
          <w:tcPr>
            <w:tcW w:w="675" w:type="dxa"/>
            <w:tcBorders>
              <w:right w:val="single" w:sz="4" w:space="0" w:color="D9D9D9" w:themeColor="background1" w:themeShade="D9"/>
            </w:tcBorders>
          </w:tcPr>
          <w:p w:rsidR="0016284B" w:rsidRPr="00627238" w:rsidRDefault="0016284B" w:rsidP="00CB25C9">
            <w:pPr>
              <w:jc w:val="center"/>
            </w:pPr>
            <w:r w:rsidRPr="00627238">
              <w:t>8.</w:t>
            </w:r>
          </w:p>
        </w:tc>
        <w:tc>
          <w:tcPr>
            <w:tcW w:w="7803"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Elaborate the “Role of Technology in Advertising”.</w:t>
            </w:r>
          </w:p>
        </w:tc>
        <w:tc>
          <w:tcPr>
            <w:tcW w:w="1170" w:type="dxa"/>
            <w:tcBorders>
              <w:left w:val="single" w:sz="4" w:space="0" w:color="D9D9D9" w:themeColor="background1" w:themeShade="D9"/>
              <w:right w:val="single" w:sz="4" w:space="0" w:color="D9D9D9" w:themeColor="background1" w:themeShade="D9"/>
            </w:tcBorders>
          </w:tcPr>
          <w:p w:rsidR="0016284B" w:rsidRPr="00627238" w:rsidRDefault="0016284B" w:rsidP="007749ED">
            <w:pPr>
              <w:jc w:val="center"/>
            </w:pPr>
            <w:r w:rsidRPr="00627238">
              <w:t>CO5/R</w:t>
            </w:r>
          </w:p>
        </w:tc>
        <w:tc>
          <w:tcPr>
            <w:tcW w:w="900" w:type="dxa"/>
            <w:tcBorders>
              <w:left w:val="single" w:sz="4" w:space="0" w:color="D9D9D9" w:themeColor="background1" w:themeShade="D9"/>
            </w:tcBorders>
          </w:tcPr>
          <w:p w:rsidR="0016284B" w:rsidRPr="00627238" w:rsidRDefault="0016284B" w:rsidP="00CB25C9">
            <w:pPr>
              <w:jc w:val="center"/>
            </w:pPr>
            <w:r w:rsidRPr="00627238">
              <w:t>10</w:t>
            </w:r>
          </w:p>
        </w:tc>
      </w:tr>
      <w:tr w:rsidR="0016284B" w:rsidRPr="00627238" w:rsidTr="00CB25C9">
        <w:tc>
          <w:tcPr>
            <w:tcW w:w="675" w:type="dxa"/>
          </w:tcPr>
          <w:p w:rsidR="0016284B" w:rsidRPr="00627238" w:rsidRDefault="0016284B" w:rsidP="00CB25C9">
            <w:pPr>
              <w:jc w:val="center"/>
            </w:pPr>
          </w:p>
        </w:tc>
        <w:tc>
          <w:tcPr>
            <w:tcW w:w="8973" w:type="dxa"/>
            <w:gridSpan w:val="2"/>
          </w:tcPr>
          <w:p w:rsidR="0016284B" w:rsidRPr="00627238" w:rsidRDefault="0016284B" w:rsidP="00CB25C9">
            <w:pPr>
              <w:jc w:val="center"/>
              <w:rPr>
                <w:b/>
              </w:rPr>
            </w:pPr>
            <w:r w:rsidRPr="00627238">
              <w:rPr>
                <w:b/>
              </w:rPr>
              <w:t>(OR)</w:t>
            </w:r>
          </w:p>
        </w:tc>
        <w:tc>
          <w:tcPr>
            <w:tcW w:w="900" w:type="dxa"/>
          </w:tcPr>
          <w:p w:rsidR="0016284B" w:rsidRPr="00627238" w:rsidRDefault="0016284B" w:rsidP="00CB25C9">
            <w:pPr>
              <w:jc w:val="center"/>
            </w:pPr>
          </w:p>
        </w:tc>
      </w:tr>
      <w:tr w:rsidR="0016284B" w:rsidRPr="00627238" w:rsidTr="00CB25C9">
        <w:tc>
          <w:tcPr>
            <w:tcW w:w="675" w:type="dxa"/>
            <w:tcBorders>
              <w:right w:val="single" w:sz="4" w:space="0" w:color="D9D9D9" w:themeColor="background1" w:themeShade="D9"/>
            </w:tcBorders>
          </w:tcPr>
          <w:p w:rsidR="0016284B" w:rsidRPr="00627238" w:rsidRDefault="0016284B" w:rsidP="00CB25C9">
            <w:pPr>
              <w:jc w:val="center"/>
            </w:pPr>
            <w:r w:rsidRPr="00627238">
              <w:t>9.</w:t>
            </w:r>
          </w:p>
        </w:tc>
        <w:tc>
          <w:tcPr>
            <w:tcW w:w="7803"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both"/>
            </w:pPr>
            <w:r w:rsidRPr="00627238">
              <w:t>Discuss the role of ethics in advertising.</w:t>
            </w:r>
          </w:p>
        </w:tc>
        <w:tc>
          <w:tcPr>
            <w:tcW w:w="1170"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r w:rsidRPr="00627238">
              <w:t>CO5/U</w:t>
            </w:r>
          </w:p>
        </w:tc>
        <w:tc>
          <w:tcPr>
            <w:tcW w:w="900" w:type="dxa"/>
            <w:tcBorders>
              <w:left w:val="single" w:sz="4" w:space="0" w:color="D9D9D9" w:themeColor="background1" w:themeShade="D9"/>
            </w:tcBorders>
          </w:tcPr>
          <w:p w:rsidR="0016284B" w:rsidRPr="00627238" w:rsidRDefault="0016284B" w:rsidP="00CB25C9">
            <w:pPr>
              <w:jc w:val="center"/>
            </w:pPr>
            <w:r w:rsidRPr="00627238">
              <w:t>10</w:t>
            </w:r>
          </w:p>
        </w:tc>
      </w:tr>
      <w:tr w:rsidR="0016284B" w:rsidRPr="00627238" w:rsidTr="00CB25C9">
        <w:tc>
          <w:tcPr>
            <w:tcW w:w="675" w:type="dxa"/>
          </w:tcPr>
          <w:p w:rsidR="0016284B" w:rsidRPr="00627238" w:rsidRDefault="0016284B" w:rsidP="00CB25C9">
            <w:pPr>
              <w:jc w:val="center"/>
            </w:pPr>
          </w:p>
        </w:tc>
        <w:tc>
          <w:tcPr>
            <w:tcW w:w="8973" w:type="dxa"/>
            <w:gridSpan w:val="2"/>
          </w:tcPr>
          <w:p w:rsidR="0016284B" w:rsidRPr="00627238" w:rsidRDefault="0016284B" w:rsidP="00CB25C9">
            <w:pPr>
              <w:jc w:val="both"/>
            </w:pPr>
          </w:p>
        </w:tc>
        <w:tc>
          <w:tcPr>
            <w:tcW w:w="900" w:type="dxa"/>
          </w:tcPr>
          <w:p w:rsidR="0016284B" w:rsidRPr="00627238" w:rsidRDefault="0016284B" w:rsidP="00CB25C9">
            <w:pPr>
              <w:jc w:val="center"/>
            </w:pPr>
          </w:p>
        </w:tc>
      </w:tr>
      <w:tr w:rsidR="0016284B" w:rsidRPr="00627238" w:rsidTr="00CB25C9">
        <w:tc>
          <w:tcPr>
            <w:tcW w:w="675" w:type="dxa"/>
            <w:tcBorders>
              <w:right w:val="single" w:sz="4" w:space="0" w:color="D9D9D9" w:themeColor="background1" w:themeShade="D9"/>
            </w:tcBorders>
          </w:tcPr>
          <w:p w:rsidR="0016284B" w:rsidRPr="00627238" w:rsidRDefault="0016284B" w:rsidP="00CB25C9">
            <w:pPr>
              <w:jc w:val="center"/>
            </w:pPr>
            <w:r w:rsidRPr="00627238">
              <w:t>10.</w:t>
            </w:r>
          </w:p>
        </w:tc>
        <w:tc>
          <w:tcPr>
            <w:tcW w:w="7803"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What is AIDA Model? Explain in detail.</w:t>
            </w:r>
          </w:p>
        </w:tc>
        <w:tc>
          <w:tcPr>
            <w:tcW w:w="1170"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r w:rsidRPr="00627238">
              <w:t>CO2/A</w:t>
            </w:r>
          </w:p>
        </w:tc>
        <w:tc>
          <w:tcPr>
            <w:tcW w:w="900" w:type="dxa"/>
            <w:tcBorders>
              <w:left w:val="single" w:sz="4" w:space="0" w:color="D9D9D9" w:themeColor="background1" w:themeShade="D9"/>
            </w:tcBorders>
          </w:tcPr>
          <w:p w:rsidR="0016284B" w:rsidRPr="00627238" w:rsidRDefault="0016284B" w:rsidP="00CB25C9">
            <w:pPr>
              <w:jc w:val="center"/>
            </w:pPr>
            <w:r w:rsidRPr="00627238">
              <w:t>10</w:t>
            </w:r>
          </w:p>
        </w:tc>
      </w:tr>
      <w:tr w:rsidR="0016284B" w:rsidRPr="00627238" w:rsidTr="00CB25C9">
        <w:tc>
          <w:tcPr>
            <w:tcW w:w="675" w:type="dxa"/>
          </w:tcPr>
          <w:p w:rsidR="0016284B" w:rsidRPr="00627238" w:rsidRDefault="0016284B" w:rsidP="00CB25C9">
            <w:pPr>
              <w:jc w:val="center"/>
            </w:pPr>
          </w:p>
        </w:tc>
        <w:tc>
          <w:tcPr>
            <w:tcW w:w="8973" w:type="dxa"/>
            <w:gridSpan w:val="2"/>
          </w:tcPr>
          <w:p w:rsidR="0016284B" w:rsidRPr="00627238" w:rsidRDefault="0016284B" w:rsidP="00CB25C9">
            <w:pPr>
              <w:jc w:val="center"/>
              <w:rPr>
                <w:b/>
              </w:rPr>
            </w:pPr>
            <w:r w:rsidRPr="00627238">
              <w:rPr>
                <w:b/>
              </w:rPr>
              <w:t>(OR)</w:t>
            </w:r>
          </w:p>
        </w:tc>
        <w:tc>
          <w:tcPr>
            <w:tcW w:w="900" w:type="dxa"/>
          </w:tcPr>
          <w:p w:rsidR="0016284B" w:rsidRPr="00627238" w:rsidRDefault="0016284B" w:rsidP="00CB25C9">
            <w:pPr>
              <w:jc w:val="center"/>
            </w:pPr>
          </w:p>
        </w:tc>
      </w:tr>
      <w:tr w:rsidR="0016284B" w:rsidRPr="00627238" w:rsidTr="00CB25C9">
        <w:tc>
          <w:tcPr>
            <w:tcW w:w="675" w:type="dxa"/>
            <w:tcBorders>
              <w:right w:val="single" w:sz="4" w:space="0" w:color="D9D9D9" w:themeColor="background1" w:themeShade="D9"/>
            </w:tcBorders>
          </w:tcPr>
          <w:p w:rsidR="0016284B" w:rsidRPr="00627238" w:rsidRDefault="0016284B" w:rsidP="00CB25C9">
            <w:pPr>
              <w:jc w:val="center"/>
            </w:pPr>
            <w:r w:rsidRPr="00627238">
              <w:t>11.</w:t>
            </w:r>
          </w:p>
        </w:tc>
        <w:tc>
          <w:tcPr>
            <w:tcW w:w="7803"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Explain Radio and Television advertising.</w:t>
            </w:r>
          </w:p>
        </w:tc>
        <w:tc>
          <w:tcPr>
            <w:tcW w:w="1170"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r w:rsidRPr="00627238">
              <w:t>CO3/U</w:t>
            </w:r>
          </w:p>
        </w:tc>
        <w:tc>
          <w:tcPr>
            <w:tcW w:w="900" w:type="dxa"/>
            <w:tcBorders>
              <w:left w:val="single" w:sz="4" w:space="0" w:color="D9D9D9" w:themeColor="background1" w:themeShade="D9"/>
            </w:tcBorders>
          </w:tcPr>
          <w:p w:rsidR="0016284B" w:rsidRPr="00627238" w:rsidRDefault="0016284B" w:rsidP="00CB25C9">
            <w:pPr>
              <w:jc w:val="center"/>
            </w:pPr>
            <w:r w:rsidRPr="00627238">
              <w:t>10</w:t>
            </w:r>
          </w:p>
        </w:tc>
      </w:tr>
    </w:tbl>
    <w:p w:rsidR="0016284B" w:rsidRPr="00627238" w:rsidRDefault="0016284B" w:rsidP="00E03E35"/>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269"/>
        <w:gridCol w:w="801"/>
      </w:tblGrid>
      <w:tr w:rsidR="0016284B" w:rsidRPr="00627238" w:rsidTr="00CB25C9">
        <w:trPr>
          <w:trHeight w:val="232"/>
        </w:trPr>
        <w:tc>
          <w:tcPr>
            <w:tcW w:w="10548" w:type="dxa"/>
            <w:gridSpan w:val="5"/>
            <w:tcBorders>
              <w:bottom w:val="single" w:sz="4" w:space="0" w:color="D9D9D9" w:themeColor="background1" w:themeShade="D9"/>
            </w:tcBorders>
          </w:tcPr>
          <w:p w:rsidR="0016284B" w:rsidRPr="00627238" w:rsidRDefault="0016284B" w:rsidP="00CB25C9">
            <w:pPr>
              <w:jc w:val="center"/>
              <w:rPr>
                <w:b/>
                <w:u w:val="single"/>
              </w:rPr>
            </w:pPr>
            <w:r w:rsidRPr="00627238">
              <w:rPr>
                <w:b/>
                <w:u w:val="single"/>
              </w:rPr>
              <w:t>PART – C (3 X 20 =  60 MARKS)</w:t>
            </w:r>
          </w:p>
          <w:p w:rsidR="0016284B" w:rsidRPr="00627238" w:rsidRDefault="0016284B" w:rsidP="00BB56CB">
            <w:pPr>
              <w:jc w:val="center"/>
              <w:rPr>
                <w:b/>
              </w:rPr>
            </w:pPr>
            <w:r w:rsidRPr="00627238">
              <w:rPr>
                <w:b/>
              </w:rPr>
              <w:t xml:space="preserve"> (Answer any three out of five Questions)</w:t>
            </w:r>
          </w:p>
        </w:tc>
      </w:tr>
      <w:tr w:rsidR="0016284B" w:rsidRPr="00627238" w:rsidTr="00CB25C9">
        <w:trPr>
          <w:trHeight w:val="323"/>
        </w:trPr>
        <w:tc>
          <w:tcPr>
            <w:tcW w:w="675" w:type="dxa"/>
            <w:tcBorders>
              <w:right w:val="single" w:sz="4" w:space="0" w:color="D9D9D9" w:themeColor="background1" w:themeShade="D9"/>
            </w:tcBorders>
          </w:tcPr>
          <w:p w:rsidR="0016284B" w:rsidRPr="00627238" w:rsidRDefault="0016284B" w:rsidP="00CB25C9">
            <w:pPr>
              <w:jc w:val="center"/>
            </w:pPr>
            <w:r w:rsidRPr="00627238">
              <w:t>12.</w:t>
            </w:r>
          </w:p>
        </w:tc>
        <w:tc>
          <w:tcPr>
            <w:tcW w:w="555"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both"/>
            </w:pPr>
            <w:r w:rsidRPr="00627238">
              <w:t xml:space="preserve">Explain the importance of Advertising in Promotional Mix. </w:t>
            </w: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CO1/U</w:t>
            </w:r>
          </w:p>
        </w:tc>
        <w:tc>
          <w:tcPr>
            <w:tcW w:w="801" w:type="dxa"/>
            <w:tcBorders>
              <w:left w:val="single" w:sz="4" w:space="0" w:color="D9D9D9" w:themeColor="background1" w:themeShade="D9"/>
            </w:tcBorders>
          </w:tcPr>
          <w:p w:rsidR="0016284B" w:rsidRPr="00627238" w:rsidRDefault="0016284B" w:rsidP="00212081">
            <w:r w:rsidRPr="00627238">
              <w:t>20</w:t>
            </w:r>
          </w:p>
        </w:tc>
      </w:tr>
      <w:tr w:rsidR="0016284B" w:rsidRPr="00627238" w:rsidTr="00CB25C9">
        <w:trPr>
          <w:trHeight w:val="232"/>
        </w:trPr>
        <w:tc>
          <w:tcPr>
            <w:tcW w:w="10548" w:type="dxa"/>
            <w:gridSpan w:val="5"/>
          </w:tcPr>
          <w:p w:rsidR="0016284B" w:rsidRPr="00627238" w:rsidRDefault="0016284B" w:rsidP="00CB25C9">
            <w:pPr>
              <w:jc w:val="both"/>
            </w:pPr>
          </w:p>
        </w:tc>
      </w:tr>
      <w:tr w:rsidR="0016284B" w:rsidRPr="00627238" w:rsidTr="00CB25C9">
        <w:trPr>
          <w:trHeight w:val="232"/>
        </w:trPr>
        <w:tc>
          <w:tcPr>
            <w:tcW w:w="675" w:type="dxa"/>
            <w:tcBorders>
              <w:right w:val="single" w:sz="4" w:space="0" w:color="D9D9D9" w:themeColor="background1" w:themeShade="D9"/>
            </w:tcBorders>
          </w:tcPr>
          <w:p w:rsidR="0016284B" w:rsidRPr="00627238" w:rsidRDefault="0016284B" w:rsidP="00CB25C9">
            <w:pPr>
              <w:jc w:val="center"/>
            </w:pPr>
            <w:r w:rsidRPr="00627238">
              <w:t>13.</w:t>
            </w:r>
          </w:p>
        </w:tc>
        <w:tc>
          <w:tcPr>
            <w:tcW w:w="555"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both"/>
            </w:pPr>
            <w:r w:rsidRPr="00627238">
              <w:t>Explain in detail about Social Effects of Advertising.</w:t>
            </w: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CO4/R</w:t>
            </w:r>
          </w:p>
        </w:tc>
        <w:tc>
          <w:tcPr>
            <w:tcW w:w="801" w:type="dxa"/>
            <w:tcBorders>
              <w:left w:val="single" w:sz="4" w:space="0" w:color="D9D9D9" w:themeColor="background1" w:themeShade="D9"/>
            </w:tcBorders>
          </w:tcPr>
          <w:p w:rsidR="0016284B" w:rsidRPr="00627238" w:rsidRDefault="0016284B" w:rsidP="00CB25C9">
            <w:pPr>
              <w:jc w:val="center"/>
            </w:pPr>
            <w:r w:rsidRPr="00627238">
              <w:t>20</w:t>
            </w:r>
          </w:p>
        </w:tc>
      </w:tr>
      <w:tr w:rsidR="0016284B" w:rsidRPr="00627238" w:rsidTr="00CB25C9">
        <w:trPr>
          <w:trHeight w:val="232"/>
        </w:trPr>
        <w:tc>
          <w:tcPr>
            <w:tcW w:w="675" w:type="dxa"/>
            <w:tcBorders>
              <w:right w:val="single" w:sz="4" w:space="0" w:color="D9D9D9" w:themeColor="background1" w:themeShade="D9"/>
            </w:tcBorders>
          </w:tcPr>
          <w:p w:rsidR="0016284B" w:rsidRPr="00627238" w:rsidRDefault="0016284B" w:rsidP="00CB25C9">
            <w:pPr>
              <w:jc w:val="center"/>
            </w:pPr>
          </w:p>
        </w:tc>
        <w:tc>
          <w:tcPr>
            <w:tcW w:w="555"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both"/>
            </w:pP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tc>
        <w:tc>
          <w:tcPr>
            <w:tcW w:w="801" w:type="dxa"/>
            <w:tcBorders>
              <w:left w:val="single" w:sz="4" w:space="0" w:color="D9D9D9" w:themeColor="background1" w:themeShade="D9"/>
            </w:tcBorders>
          </w:tcPr>
          <w:p w:rsidR="0016284B" w:rsidRPr="00627238" w:rsidRDefault="0016284B" w:rsidP="00CB25C9">
            <w:pPr>
              <w:jc w:val="center"/>
            </w:pPr>
          </w:p>
        </w:tc>
      </w:tr>
      <w:tr w:rsidR="0016284B" w:rsidRPr="00627238" w:rsidTr="00CB25C9">
        <w:trPr>
          <w:trHeight w:val="232"/>
        </w:trPr>
        <w:tc>
          <w:tcPr>
            <w:tcW w:w="675" w:type="dxa"/>
            <w:tcBorders>
              <w:right w:val="single" w:sz="4" w:space="0" w:color="D9D9D9" w:themeColor="background1" w:themeShade="D9"/>
            </w:tcBorders>
          </w:tcPr>
          <w:p w:rsidR="0016284B" w:rsidRPr="00627238" w:rsidRDefault="0016284B" w:rsidP="00CB25C9">
            <w:pPr>
              <w:jc w:val="center"/>
            </w:pPr>
            <w:r w:rsidRPr="00627238">
              <w:t>14.</w:t>
            </w:r>
          </w:p>
        </w:tc>
        <w:tc>
          <w:tcPr>
            <w:tcW w:w="555"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pStyle w:val="Default"/>
              <w:jc w:val="both"/>
            </w:pPr>
            <w:r w:rsidRPr="00627238">
              <w:t>What is Objectionable Ads? Explain in detail and give remedial measures to prevent such Ads.</w:t>
            </w: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CO4/A</w:t>
            </w:r>
          </w:p>
        </w:tc>
        <w:tc>
          <w:tcPr>
            <w:tcW w:w="801" w:type="dxa"/>
            <w:tcBorders>
              <w:left w:val="single" w:sz="4" w:space="0" w:color="D9D9D9" w:themeColor="background1" w:themeShade="D9"/>
            </w:tcBorders>
          </w:tcPr>
          <w:p w:rsidR="0016284B" w:rsidRPr="00627238" w:rsidRDefault="0016284B" w:rsidP="00CB25C9">
            <w:pPr>
              <w:jc w:val="center"/>
            </w:pPr>
            <w:r w:rsidRPr="00627238">
              <w:t>20</w:t>
            </w:r>
          </w:p>
        </w:tc>
      </w:tr>
      <w:tr w:rsidR="0016284B" w:rsidRPr="00627238" w:rsidTr="00CB25C9">
        <w:trPr>
          <w:trHeight w:val="232"/>
        </w:trPr>
        <w:tc>
          <w:tcPr>
            <w:tcW w:w="10548" w:type="dxa"/>
            <w:gridSpan w:val="5"/>
          </w:tcPr>
          <w:p w:rsidR="0016284B" w:rsidRPr="00627238" w:rsidRDefault="0016284B" w:rsidP="00CB25C9">
            <w:pPr>
              <w:jc w:val="both"/>
            </w:pPr>
          </w:p>
        </w:tc>
      </w:tr>
      <w:tr w:rsidR="0016284B" w:rsidRPr="00627238" w:rsidTr="00CB25C9">
        <w:trPr>
          <w:trHeight w:val="341"/>
        </w:trPr>
        <w:tc>
          <w:tcPr>
            <w:tcW w:w="675" w:type="dxa"/>
          </w:tcPr>
          <w:p w:rsidR="0016284B" w:rsidRPr="00627238" w:rsidRDefault="0016284B" w:rsidP="00CB25C9">
            <w:pPr>
              <w:jc w:val="center"/>
            </w:pPr>
            <w:r w:rsidRPr="00627238">
              <w:t>15.</w:t>
            </w:r>
          </w:p>
        </w:tc>
        <w:tc>
          <w:tcPr>
            <w:tcW w:w="555" w:type="dxa"/>
            <w:tcBorders>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pStyle w:val="Default"/>
              <w:jc w:val="both"/>
            </w:pPr>
            <w:r w:rsidRPr="00627238">
              <w:t>How does advertising influence consumer choice? Discuss with examples.</w:t>
            </w: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CO2/R</w:t>
            </w:r>
          </w:p>
        </w:tc>
        <w:tc>
          <w:tcPr>
            <w:tcW w:w="801" w:type="dxa"/>
            <w:tcBorders>
              <w:left w:val="single" w:sz="4" w:space="0" w:color="D9D9D9" w:themeColor="background1" w:themeShade="D9"/>
            </w:tcBorders>
          </w:tcPr>
          <w:p w:rsidR="0016284B" w:rsidRPr="00627238" w:rsidRDefault="0016284B" w:rsidP="00CB25C9">
            <w:pPr>
              <w:jc w:val="center"/>
            </w:pPr>
            <w:r w:rsidRPr="00627238">
              <w:t>20</w:t>
            </w:r>
          </w:p>
        </w:tc>
      </w:tr>
      <w:tr w:rsidR="0016284B" w:rsidRPr="00627238" w:rsidTr="00CB25C9">
        <w:trPr>
          <w:trHeight w:val="341"/>
        </w:trPr>
        <w:tc>
          <w:tcPr>
            <w:tcW w:w="675" w:type="dxa"/>
          </w:tcPr>
          <w:p w:rsidR="0016284B" w:rsidRPr="00627238" w:rsidRDefault="0016284B" w:rsidP="00CB25C9">
            <w:pPr>
              <w:jc w:val="center"/>
            </w:pPr>
          </w:p>
        </w:tc>
        <w:tc>
          <w:tcPr>
            <w:tcW w:w="555" w:type="dxa"/>
            <w:tcBorders>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pStyle w:val="Default"/>
              <w:jc w:val="both"/>
            </w:pP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tc>
        <w:tc>
          <w:tcPr>
            <w:tcW w:w="801" w:type="dxa"/>
            <w:tcBorders>
              <w:left w:val="single" w:sz="4" w:space="0" w:color="D9D9D9" w:themeColor="background1" w:themeShade="D9"/>
            </w:tcBorders>
          </w:tcPr>
          <w:p w:rsidR="0016284B" w:rsidRPr="00627238" w:rsidRDefault="0016284B" w:rsidP="00CB25C9">
            <w:pPr>
              <w:jc w:val="center"/>
            </w:pPr>
          </w:p>
        </w:tc>
      </w:tr>
      <w:tr w:rsidR="0016284B" w:rsidRPr="00627238" w:rsidTr="00CB25C9">
        <w:trPr>
          <w:trHeight w:val="232"/>
        </w:trPr>
        <w:tc>
          <w:tcPr>
            <w:tcW w:w="675" w:type="dxa"/>
          </w:tcPr>
          <w:p w:rsidR="0016284B" w:rsidRPr="00627238" w:rsidRDefault="0016284B" w:rsidP="00CB25C9">
            <w:pPr>
              <w:jc w:val="center"/>
            </w:pPr>
            <w:r w:rsidRPr="00627238">
              <w:t>16.</w:t>
            </w:r>
          </w:p>
        </w:tc>
        <w:tc>
          <w:tcPr>
            <w:tcW w:w="555" w:type="dxa"/>
            <w:tcBorders>
              <w:right w:val="single" w:sz="4" w:space="0" w:color="D9D9D9" w:themeColor="background1" w:themeShade="D9"/>
            </w:tcBorders>
          </w:tcPr>
          <w:p w:rsidR="0016284B" w:rsidRPr="00627238" w:rsidRDefault="0016284B" w:rsidP="00CB25C9">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627238" w:rsidRDefault="0016284B" w:rsidP="00CB25C9">
            <w:pPr>
              <w:jc w:val="both"/>
            </w:pPr>
            <w:r w:rsidRPr="00627238">
              <w:t>Explain the importance of Catch Phrases and Slogans in advertising with suitable examples.</w:t>
            </w:r>
          </w:p>
        </w:tc>
        <w:tc>
          <w:tcPr>
            <w:tcW w:w="1269" w:type="dxa"/>
            <w:tcBorders>
              <w:left w:val="single" w:sz="4" w:space="0" w:color="D9D9D9" w:themeColor="background1" w:themeShade="D9"/>
              <w:right w:val="single" w:sz="4" w:space="0" w:color="D9D9D9" w:themeColor="background1" w:themeShade="D9"/>
            </w:tcBorders>
          </w:tcPr>
          <w:p w:rsidR="0016284B" w:rsidRPr="00627238" w:rsidRDefault="0016284B" w:rsidP="00CB25C9">
            <w:r w:rsidRPr="00627238">
              <w:t>CO6/C</w:t>
            </w:r>
          </w:p>
        </w:tc>
        <w:tc>
          <w:tcPr>
            <w:tcW w:w="801" w:type="dxa"/>
            <w:tcBorders>
              <w:left w:val="single" w:sz="4" w:space="0" w:color="D9D9D9" w:themeColor="background1" w:themeShade="D9"/>
            </w:tcBorders>
          </w:tcPr>
          <w:p w:rsidR="0016284B" w:rsidRPr="00627238" w:rsidRDefault="0016284B" w:rsidP="00CB25C9">
            <w:pPr>
              <w:jc w:val="center"/>
            </w:pPr>
            <w:r w:rsidRPr="00627238">
              <w:t>20</w:t>
            </w:r>
          </w:p>
        </w:tc>
      </w:tr>
    </w:tbl>
    <w:p w:rsidR="0016284B" w:rsidRPr="00627238" w:rsidRDefault="0016284B" w:rsidP="00BB56CB"/>
    <w:p w:rsidR="0016284B" w:rsidRDefault="0016284B">
      <w:pPr>
        <w:rPr>
          <w:bCs/>
        </w:rPr>
      </w:pPr>
      <w:r>
        <w:rPr>
          <w:bCs/>
        </w:rPr>
        <w:br w:type="page"/>
      </w:r>
    </w:p>
    <w:p w:rsidR="0016284B" w:rsidRPr="0090031F" w:rsidRDefault="0016284B" w:rsidP="0093370F">
      <w:pPr>
        <w:jc w:val="right"/>
        <w:rPr>
          <w:bCs/>
        </w:rPr>
      </w:pPr>
      <w:r w:rsidRPr="0090031F">
        <w:rPr>
          <w:bCs/>
        </w:rPr>
        <w:lastRenderedPageBreak/>
        <w:t>Reg. No. _____________</w:t>
      </w:r>
    </w:p>
    <w:p w:rsidR="0016284B" w:rsidRPr="0090031F" w:rsidRDefault="0016284B" w:rsidP="0093370F">
      <w:pPr>
        <w:jc w:val="center"/>
        <w:rPr>
          <w:bCs/>
        </w:rPr>
      </w:pPr>
      <w:r w:rsidRPr="0090031F">
        <w:rPr>
          <w:bCs/>
          <w:noProof/>
        </w:rPr>
        <w:drawing>
          <wp:inline distT="0" distB="0" distL="0" distR="0">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0031F" w:rsidRDefault="0016284B" w:rsidP="0093370F">
      <w:pPr>
        <w:jc w:val="center"/>
        <w:rPr>
          <w:b/>
        </w:rPr>
      </w:pPr>
      <w:r w:rsidRPr="0090031F">
        <w:rPr>
          <w:b/>
        </w:rPr>
        <w:t>End Semester Examination – April / May – 2022</w:t>
      </w:r>
    </w:p>
    <w:p w:rsidR="0016284B" w:rsidRPr="0090031F" w:rsidRDefault="0016284B" w:rsidP="0093370F">
      <w:pPr>
        <w:jc w:val="center"/>
        <w:rPr>
          <w:bCs/>
        </w:rPr>
      </w:pPr>
    </w:p>
    <w:tbl>
      <w:tblPr>
        <w:tblW w:w="10756" w:type="dxa"/>
        <w:tblBorders>
          <w:bottom w:val="single" w:sz="4" w:space="0" w:color="auto"/>
        </w:tblBorders>
        <w:tblLook w:val="01E0" w:firstRow="1" w:lastRow="1" w:firstColumn="1" w:lastColumn="1" w:noHBand="0" w:noVBand="0"/>
      </w:tblPr>
      <w:tblGrid>
        <w:gridCol w:w="1711"/>
        <w:gridCol w:w="6248"/>
        <w:gridCol w:w="1895"/>
        <w:gridCol w:w="902"/>
      </w:tblGrid>
      <w:tr w:rsidR="0016284B" w:rsidRPr="0090031F" w:rsidTr="00CA77F0">
        <w:trPr>
          <w:trHeight w:val="480"/>
        </w:trPr>
        <w:tc>
          <w:tcPr>
            <w:tcW w:w="1711" w:type="dxa"/>
          </w:tcPr>
          <w:p w:rsidR="0016284B" w:rsidRPr="0090031F" w:rsidRDefault="0016284B" w:rsidP="004108EA">
            <w:pPr>
              <w:pStyle w:val="Title"/>
              <w:ind w:right="-443"/>
              <w:jc w:val="left"/>
              <w:rPr>
                <w:b/>
                <w:szCs w:val="24"/>
              </w:rPr>
            </w:pPr>
            <w:r w:rsidRPr="0090031F">
              <w:rPr>
                <w:b/>
                <w:szCs w:val="24"/>
              </w:rPr>
              <w:t>Code            :</w:t>
            </w:r>
          </w:p>
        </w:tc>
        <w:tc>
          <w:tcPr>
            <w:tcW w:w="6248" w:type="dxa"/>
          </w:tcPr>
          <w:p w:rsidR="0016284B" w:rsidRPr="005A607B" w:rsidRDefault="0016284B" w:rsidP="004108EA">
            <w:pPr>
              <w:rPr>
                <w:b/>
                <w:color w:val="000000"/>
              </w:rPr>
            </w:pPr>
            <w:r w:rsidRPr="005A607B">
              <w:rPr>
                <w:b/>
                <w:color w:val="000000"/>
              </w:rPr>
              <w:t>17BB2026</w:t>
            </w:r>
          </w:p>
        </w:tc>
        <w:tc>
          <w:tcPr>
            <w:tcW w:w="1895" w:type="dxa"/>
          </w:tcPr>
          <w:p w:rsidR="0016284B" w:rsidRPr="0090031F" w:rsidRDefault="0016284B" w:rsidP="004108EA">
            <w:pPr>
              <w:pStyle w:val="Title"/>
              <w:jc w:val="left"/>
              <w:rPr>
                <w:b/>
                <w:szCs w:val="24"/>
              </w:rPr>
            </w:pPr>
            <w:r w:rsidRPr="0090031F">
              <w:rPr>
                <w:b/>
                <w:szCs w:val="24"/>
              </w:rPr>
              <w:t>Duration      :</w:t>
            </w:r>
          </w:p>
        </w:tc>
        <w:tc>
          <w:tcPr>
            <w:tcW w:w="902" w:type="dxa"/>
          </w:tcPr>
          <w:p w:rsidR="0016284B" w:rsidRPr="0090031F" w:rsidRDefault="0016284B" w:rsidP="004108EA">
            <w:pPr>
              <w:pStyle w:val="Title"/>
              <w:jc w:val="left"/>
              <w:rPr>
                <w:b/>
                <w:szCs w:val="24"/>
              </w:rPr>
            </w:pPr>
            <w:r w:rsidRPr="0090031F">
              <w:rPr>
                <w:b/>
                <w:szCs w:val="24"/>
              </w:rPr>
              <w:t>3hrs</w:t>
            </w:r>
          </w:p>
        </w:tc>
      </w:tr>
      <w:tr w:rsidR="0016284B" w:rsidRPr="0090031F" w:rsidTr="00CA77F0">
        <w:trPr>
          <w:trHeight w:val="265"/>
        </w:trPr>
        <w:tc>
          <w:tcPr>
            <w:tcW w:w="1711" w:type="dxa"/>
          </w:tcPr>
          <w:p w:rsidR="0016284B" w:rsidRPr="0090031F" w:rsidRDefault="0016284B" w:rsidP="004108EA">
            <w:pPr>
              <w:pStyle w:val="Title"/>
              <w:ind w:right="-160"/>
              <w:jc w:val="left"/>
              <w:rPr>
                <w:b/>
                <w:szCs w:val="24"/>
              </w:rPr>
            </w:pPr>
            <w:r w:rsidRPr="0090031F">
              <w:rPr>
                <w:b/>
                <w:szCs w:val="24"/>
              </w:rPr>
              <w:t>Sub. Name :</w:t>
            </w:r>
          </w:p>
        </w:tc>
        <w:tc>
          <w:tcPr>
            <w:tcW w:w="6248" w:type="dxa"/>
          </w:tcPr>
          <w:p w:rsidR="0016284B" w:rsidRPr="005A607B" w:rsidRDefault="0016284B" w:rsidP="004108EA">
            <w:pPr>
              <w:pStyle w:val="Title"/>
              <w:jc w:val="left"/>
              <w:rPr>
                <w:b/>
                <w:szCs w:val="24"/>
              </w:rPr>
            </w:pPr>
            <w:r w:rsidRPr="005A607B">
              <w:rPr>
                <w:b/>
                <w:szCs w:val="24"/>
              </w:rPr>
              <w:t>CONSTITUTION OF INDIA</w:t>
            </w:r>
          </w:p>
        </w:tc>
        <w:tc>
          <w:tcPr>
            <w:tcW w:w="1895" w:type="dxa"/>
          </w:tcPr>
          <w:p w:rsidR="0016284B" w:rsidRPr="0090031F" w:rsidRDefault="0016284B" w:rsidP="004108EA">
            <w:pPr>
              <w:pStyle w:val="Title"/>
              <w:jc w:val="left"/>
              <w:rPr>
                <w:b/>
                <w:szCs w:val="24"/>
              </w:rPr>
            </w:pPr>
            <w:r w:rsidRPr="0090031F">
              <w:rPr>
                <w:b/>
                <w:szCs w:val="24"/>
              </w:rPr>
              <w:t>Max. Marks :</w:t>
            </w:r>
          </w:p>
        </w:tc>
        <w:tc>
          <w:tcPr>
            <w:tcW w:w="902" w:type="dxa"/>
          </w:tcPr>
          <w:p w:rsidR="0016284B" w:rsidRPr="0090031F" w:rsidRDefault="0016284B" w:rsidP="004108EA">
            <w:pPr>
              <w:pStyle w:val="Title"/>
              <w:jc w:val="left"/>
              <w:rPr>
                <w:b/>
                <w:szCs w:val="24"/>
              </w:rPr>
            </w:pPr>
            <w:r w:rsidRPr="0090031F">
              <w:rPr>
                <w:b/>
                <w:szCs w:val="24"/>
              </w:rPr>
              <w:t>100</w:t>
            </w:r>
          </w:p>
        </w:tc>
      </w:tr>
    </w:tbl>
    <w:p w:rsidR="0016284B" w:rsidRPr="0090031F"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0031F" w:rsidTr="00CE1660">
        <w:tc>
          <w:tcPr>
            <w:tcW w:w="648"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 No.</w:t>
            </w:r>
          </w:p>
        </w:tc>
        <w:tc>
          <w:tcPr>
            <w:tcW w:w="783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Questions</w:t>
            </w:r>
          </w:p>
        </w:tc>
        <w:tc>
          <w:tcPr>
            <w:tcW w:w="117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Course Outcome / Pattern</w:t>
            </w:r>
          </w:p>
        </w:tc>
        <w:tc>
          <w:tcPr>
            <w:tcW w:w="900" w:type="dxa"/>
            <w:tcBorders>
              <w:bottom w:val="single" w:sz="4" w:space="0" w:color="D9D9D9" w:themeColor="background1" w:themeShade="D9"/>
            </w:tcBorders>
            <w:vAlign w:val="center"/>
          </w:tcPr>
          <w:p w:rsidR="0016284B" w:rsidRPr="0090031F" w:rsidRDefault="0016284B" w:rsidP="0093370F">
            <w:pPr>
              <w:jc w:val="center"/>
              <w:rPr>
                <w:b/>
              </w:rPr>
            </w:pPr>
            <w:r w:rsidRPr="0090031F">
              <w:rPr>
                <w:b/>
              </w:rPr>
              <w:t>Marks</w:t>
            </w:r>
          </w:p>
        </w:tc>
      </w:tr>
      <w:tr w:rsidR="0016284B" w:rsidRPr="0090031F" w:rsidTr="000226DD">
        <w:tc>
          <w:tcPr>
            <w:tcW w:w="10548" w:type="dxa"/>
            <w:gridSpan w:val="4"/>
            <w:tcBorders>
              <w:bottom w:val="single" w:sz="4" w:space="0" w:color="D9D9D9" w:themeColor="background1" w:themeShade="D9"/>
            </w:tcBorders>
            <w:vAlign w:val="center"/>
          </w:tcPr>
          <w:p w:rsidR="0016284B" w:rsidRPr="0090031F" w:rsidRDefault="0016284B" w:rsidP="00A77E3D">
            <w:pPr>
              <w:jc w:val="center"/>
              <w:rPr>
                <w:b/>
                <w:u w:val="single"/>
              </w:rPr>
            </w:pPr>
            <w:r w:rsidRPr="0090031F">
              <w:rPr>
                <w:b/>
                <w:u w:val="single"/>
              </w:rPr>
              <w:t>PART – A (5 X 2 = 10 MARKS)</w:t>
            </w:r>
          </w:p>
          <w:p w:rsidR="0016284B" w:rsidRPr="0090031F" w:rsidRDefault="0016284B" w:rsidP="0093370F">
            <w:pPr>
              <w:jc w:val="center"/>
              <w:rPr>
                <w:b/>
              </w:rPr>
            </w:pPr>
          </w:p>
        </w:tc>
      </w:tr>
      <w:tr w:rsidR="0016284B" w:rsidRPr="0090031F" w:rsidTr="00F2137F">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1.</w:t>
            </w:r>
          </w:p>
        </w:tc>
        <w:tc>
          <w:tcPr>
            <w:tcW w:w="7830" w:type="dxa"/>
            <w:tcBorders>
              <w:bottom w:val="single" w:sz="4" w:space="0" w:color="D9D9D9" w:themeColor="background1" w:themeShade="D9"/>
            </w:tcBorders>
          </w:tcPr>
          <w:p w:rsidR="0016284B" w:rsidRPr="002F2288" w:rsidRDefault="0016284B" w:rsidP="00B15D82">
            <w:r w:rsidRPr="002F2288">
              <w:t>Define Constitution.</w:t>
            </w:r>
          </w:p>
        </w:tc>
        <w:tc>
          <w:tcPr>
            <w:tcW w:w="1170" w:type="dxa"/>
            <w:tcBorders>
              <w:bottom w:val="single" w:sz="4" w:space="0" w:color="D9D9D9" w:themeColor="background1" w:themeShade="D9"/>
            </w:tcBorders>
          </w:tcPr>
          <w:p w:rsidR="0016284B" w:rsidRPr="0090031F" w:rsidRDefault="0016284B" w:rsidP="00C74D4E">
            <w:r w:rsidRPr="0090031F">
              <w:t xml:space="preserve">CO1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2.</w:t>
            </w:r>
          </w:p>
        </w:tc>
        <w:tc>
          <w:tcPr>
            <w:tcW w:w="7830" w:type="dxa"/>
            <w:tcBorders>
              <w:bottom w:val="single" w:sz="4" w:space="0" w:color="D9D9D9" w:themeColor="background1" w:themeShade="D9"/>
            </w:tcBorders>
          </w:tcPr>
          <w:p w:rsidR="0016284B" w:rsidRPr="002F2288" w:rsidRDefault="0016284B" w:rsidP="00B15D82">
            <w:r w:rsidRPr="002F2288">
              <w:t>Explain Raj</w:t>
            </w:r>
            <w:r>
              <w:t>y</w:t>
            </w:r>
            <w:r w:rsidRPr="002F2288">
              <w:t>a Sab</w:t>
            </w:r>
            <w:r>
              <w:t>h</w:t>
            </w:r>
            <w:r w:rsidRPr="002F2288">
              <w:t>a.</w:t>
            </w:r>
          </w:p>
        </w:tc>
        <w:tc>
          <w:tcPr>
            <w:tcW w:w="1170" w:type="dxa"/>
            <w:tcBorders>
              <w:bottom w:val="single" w:sz="4" w:space="0" w:color="D9D9D9" w:themeColor="background1" w:themeShade="D9"/>
            </w:tcBorders>
          </w:tcPr>
          <w:p w:rsidR="0016284B" w:rsidRPr="0090031F" w:rsidRDefault="0016284B" w:rsidP="00C74D4E">
            <w:r w:rsidRPr="0090031F">
              <w:t xml:space="preserve">CO1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3.</w:t>
            </w:r>
          </w:p>
        </w:tc>
        <w:tc>
          <w:tcPr>
            <w:tcW w:w="7830" w:type="dxa"/>
            <w:tcBorders>
              <w:bottom w:val="single" w:sz="4" w:space="0" w:color="D9D9D9" w:themeColor="background1" w:themeShade="D9"/>
            </w:tcBorders>
          </w:tcPr>
          <w:p w:rsidR="0016284B" w:rsidRPr="002F2288" w:rsidRDefault="0016284B" w:rsidP="00B15D82">
            <w:r w:rsidRPr="002F2288">
              <w:t>Define Judiciary.</w:t>
            </w:r>
          </w:p>
        </w:tc>
        <w:tc>
          <w:tcPr>
            <w:tcW w:w="1170" w:type="dxa"/>
            <w:tcBorders>
              <w:bottom w:val="single" w:sz="4" w:space="0" w:color="D9D9D9" w:themeColor="background1" w:themeShade="D9"/>
            </w:tcBorders>
          </w:tcPr>
          <w:p w:rsidR="0016284B" w:rsidRPr="0090031F" w:rsidRDefault="0016284B" w:rsidP="00C74D4E">
            <w:r w:rsidRPr="0090031F">
              <w:t xml:space="preserve">CO1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4.</w:t>
            </w:r>
          </w:p>
        </w:tc>
        <w:tc>
          <w:tcPr>
            <w:tcW w:w="7830" w:type="dxa"/>
            <w:tcBorders>
              <w:bottom w:val="single" w:sz="4" w:space="0" w:color="D9D9D9" w:themeColor="background1" w:themeShade="D9"/>
            </w:tcBorders>
          </w:tcPr>
          <w:p w:rsidR="0016284B" w:rsidRPr="002F2288" w:rsidRDefault="0016284B" w:rsidP="00B15D82">
            <w:r w:rsidRPr="002F2288">
              <w:t>Define Act.</w:t>
            </w:r>
          </w:p>
        </w:tc>
        <w:tc>
          <w:tcPr>
            <w:tcW w:w="1170" w:type="dxa"/>
            <w:tcBorders>
              <w:bottom w:val="single" w:sz="4" w:space="0" w:color="D9D9D9" w:themeColor="background1" w:themeShade="D9"/>
            </w:tcBorders>
          </w:tcPr>
          <w:p w:rsidR="0016284B" w:rsidRPr="0090031F" w:rsidRDefault="0016284B" w:rsidP="00C74D4E">
            <w:r w:rsidRPr="0090031F">
              <w:t xml:space="preserve">CO1  /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r w:rsidR="0016284B" w:rsidRPr="0090031F" w:rsidTr="00CF5E4B">
        <w:tc>
          <w:tcPr>
            <w:tcW w:w="648" w:type="dxa"/>
            <w:tcBorders>
              <w:bottom w:val="single" w:sz="4" w:space="0" w:color="D9D9D9" w:themeColor="background1" w:themeShade="D9"/>
            </w:tcBorders>
            <w:vAlign w:val="center"/>
          </w:tcPr>
          <w:p w:rsidR="0016284B" w:rsidRPr="0090031F" w:rsidRDefault="0016284B" w:rsidP="00C74D4E">
            <w:pPr>
              <w:jc w:val="center"/>
              <w:rPr>
                <w:bCs/>
              </w:rPr>
            </w:pPr>
            <w:r w:rsidRPr="0090031F">
              <w:rPr>
                <w:bCs/>
              </w:rPr>
              <w:t>5.</w:t>
            </w:r>
          </w:p>
        </w:tc>
        <w:tc>
          <w:tcPr>
            <w:tcW w:w="7830" w:type="dxa"/>
            <w:tcBorders>
              <w:bottom w:val="single" w:sz="4" w:space="0" w:color="D9D9D9" w:themeColor="background1" w:themeShade="D9"/>
            </w:tcBorders>
          </w:tcPr>
          <w:p w:rsidR="0016284B" w:rsidRPr="002F2288" w:rsidRDefault="0016284B" w:rsidP="00B15D82">
            <w:r w:rsidRPr="002F2288">
              <w:t>Define Amendment.</w:t>
            </w:r>
          </w:p>
        </w:tc>
        <w:tc>
          <w:tcPr>
            <w:tcW w:w="1170" w:type="dxa"/>
            <w:tcBorders>
              <w:bottom w:val="single" w:sz="4" w:space="0" w:color="D9D9D9" w:themeColor="background1" w:themeShade="D9"/>
            </w:tcBorders>
          </w:tcPr>
          <w:p w:rsidR="0016284B" w:rsidRPr="0090031F" w:rsidRDefault="0016284B" w:rsidP="00C74D4E">
            <w:r w:rsidRPr="0090031F">
              <w:t xml:space="preserve">CO1 / R </w:t>
            </w:r>
          </w:p>
        </w:tc>
        <w:tc>
          <w:tcPr>
            <w:tcW w:w="900" w:type="dxa"/>
            <w:tcBorders>
              <w:bottom w:val="single" w:sz="4" w:space="0" w:color="D9D9D9" w:themeColor="background1" w:themeShade="D9"/>
            </w:tcBorders>
            <w:vAlign w:val="center"/>
          </w:tcPr>
          <w:p w:rsidR="0016284B" w:rsidRPr="0090031F" w:rsidRDefault="0016284B" w:rsidP="00C74D4E">
            <w:pPr>
              <w:jc w:val="center"/>
            </w:pPr>
            <w:r w:rsidRPr="0090031F">
              <w:t>2</w:t>
            </w:r>
          </w:p>
        </w:tc>
      </w:tr>
    </w:tbl>
    <w:p w:rsidR="0016284B" w:rsidRPr="0090031F"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0031F" w:rsidTr="00CE1660">
        <w:tc>
          <w:tcPr>
            <w:tcW w:w="10548" w:type="dxa"/>
            <w:gridSpan w:val="4"/>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 xml:space="preserve">PART – B (3 X 10 = 30 MARKS) </w:t>
            </w:r>
          </w:p>
          <w:p w:rsidR="0016284B" w:rsidRDefault="0016284B" w:rsidP="00C96096">
            <w:pPr>
              <w:jc w:val="center"/>
              <w:rPr>
                <w:b/>
                <w:u w:val="single"/>
              </w:rPr>
            </w:pPr>
            <w:r w:rsidRPr="0090031F">
              <w:rPr>
                <w:b/>
                <w:u w:val="single"/>
              </w:rPr>
              <w:t>(either or type)</w:t>
            </w:r>
          </w:p>
          <w:p w:rsidR="0016284B" w:rsidRPr="0090031F" w:rsidRDefault="0016284B" w:rsidP="00C96096">
            <w:pPr>
              <w:jc w:val="center"/>
              <w:rPr>
                <w:b/>
                <w:u w:val="single"/>
              </w:rP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6.</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5A607B">
            <w:r w:rsidRPr="0010532C">
              <w:t>Briefly explain the functions and powers of Prime Minister.</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7.</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5A607B">
            <w:r w:rsidRPr="0010532C">
              <w:t>Briefly discuss the Collective and Individual responsibility.</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CO1  /  R</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pPr>
          </w:p>
        </w:tc>
        <w:tc>
          <w:tcPr>
            <w:tcW w:w="900" w:type="dxa"/>
          </w:tcPr>
          <w:p w:rsidR="0016284B" w:rsidRPr="0090031F" w:rsidRDefault="0016284B" w:rsidP="0093370F">
            <w:pPr>
              <w:jc w:val="center"/>
            </w:pPr>
          </w:p>
        </w:tc>
      </w:tr>
      <w:tr w:rsidR="0016284B" w:rsidRPr="0090031F" w:rsidTr="00A77E3D">
        <w:trPr>
          <w:trHeight w:val="296"/>
        </w:trPr>
        <w:tc>
          <w:tcPr>
            <w:tcW w:w="675" w:type="dxa"/>
            <w:tcBorders>
              <w:right w:val="single" w:sz="4" w:space="0" w:color="D9D9D9" w:themeColor="background1" w:themeShade="D9"/>
            </w:tcBorders>
          </w:tcPr>
          <w:p w:rsidR="0016284B" w:rsidRPr="0090031F" w:rsidRDefault="0016284B" w:rsidP="001903CA">
            <w:pPr>
              <w:jc w:val="center"/>
            </w:pPr>
            <w:r w:rsidRPr="0090031F">
              <w:t>8.</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5A607B">
            <w:r w:rsidRPr="0010532C">
              <w:t>Describe Article 370.</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A77E3D">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9.</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5A607B">
            <w:r w:rsidRPr="0010532C">
              <w:t>Briefly discuss President Rule in States.</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CO2  /  U</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both"/>
            </w:pP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10.</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5A607B">
            <w:r w:rsidRPr="0010532C">
              <w:t>Elucidate the Proclamation of Emergency.</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r w:rsidR="0016284B" w:rsidRPr="0090031F" w:rsidTr="0019537D">
        <w:tc>
          <w:tcPr>
            <w:tcW w:w="675" w:type="dxa"/>
          </w:tcPr>
          <w:p w:rsidR="0016284B" w:rsidRPr="0090031F" w:rsidRDefault="0016284B" w:rsidP="001903CA">
            <w:pPr>
              <w:jc w:val="center"/>
            </w:pPr>
          </w:p>
        </w:tc>
        <w:tc>
          <w:tcPr>
            <w:tcW w:w="8973" w:type="dxa"/>
            <w:gridSpan w:val="2"/>
          </w:tcPr>
          <w:p w:rsidR="0016284B" w:rsidRPr="0090031F" w:rsidRDefault="0016284B" w:rsidP="0093370F">
            <w:pPr>
              <w:jc w:val="center"/>
              <w:rPr>
                <w:b/>
              </w:rPr>
            </w:pPr>
            <w:r w:rsidRPr="0090031F">
              <w:rPr>
                <w:b/>
              </w:rPr>
              <w:t>(OR)</w:t>
            </w:r>
          </w:p>
        </w:tc>
        <w:tc>
          <w:tcPr>
            <w:tcW w:w="900" w:type="dxa"/>
          </w:tcPr>
          <w:p w:rsidR="0016284B" w:rsidRPr="0090031F" w:rsidRDefault="0016284B" w:rsidP="0093370F">
            <w:pPr>
              <w:jc w:val="center"/>
            </w:pPr>
          </w:p>
        </w:tc>
      </w:tr>
      <w:tr w:rsidR="0016284B" w:rsidRPr="0090031F" w:rsidTr="0019537D">
        <w:tc>
          <w:tcPr>
            <w:tcW w:w="675" w:type="dxa"/>
            <w:tcBorders>
              <w:right w:val="single" w:sz="4" w:space="0" w:color="D9D9D9" w:themeColor="background1" w:themeShade="D9"/>
            </w:tcBorders>
          </w:tcPr>
          <w:p w:rsidR="0016284B" w:rsidRPr="0090031F" w:rsidRDefault="0016284B" w:rsidP="001903CA">
            <w:pPr>
              <w:jc w:val="center"/>
            </w:pPr>
            <w:r w:rsidRPr="0090031F">
              <w:t>11.</w:t>
            </w:r>
          </w:p>
        </w:tc>
        <w:tc>
          <w:tcPr>
            <w:tcW w:w="7803" w:type="dxa"/>
            <w:tcBorders>
              <w:left w:val="single" w:sz="4" w:space="0" w:color="D9D9D9" w:themeColor="background1" w:themeShade="D9"/>
              <w:right w:val="single" w:sz="4" w:space="0" w:color="D9D9D9" w:themeColor="background1" w:themeShade="D9"/>
            </w:tcBorders>
          </w:tcPr>
          <w:p w:rsidR="0016284B" w:rsidRPr="0090031F" w:rsidRDefault="0016284B" w:rsidP="005A607B">
            <w:r w:rsidRPr="0010532C">
              <w:t>Briefly discuss the functions and powers of Lok Sabha.</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93370F">
            <w:pPr>
              <w:jc w:val="center"/>
            </w:pPr>
            <w:r w:rsidRPr="0090031F">
              <w:t>CO3  /  A</w:t>
            </w:r>
          </w:p>
        </w:tc>
        <w:tc>
          <w:tcPr>
            <w:tcW w:w="900" w:type="dxa"/>
            <w:tcBorders>
              <w:left w:val="single" w:sz="4" w:space="0" w:color="D9D9D9" w:themeColor="background1" w:themeShade="D9"/>
            </w:tcBorders>
          </w:tcPr>
          <w:p w:rsidR="0016284B" w:rsidRPr="0090031F" w:rsidRDefault="0016284B" w:rsidP="0093370F">
            <w:pPr>
              <w:jc w:val="center"/>
            </w:pPr>
            <w:r w:rsidRPr="0090031F">
              <w:t>10</w:t>
            </w:r>
          </w:p>
        </w:tc>
      </w:tr>
    </w:tbl>
    <w:p w:rsidR="0016284B" w:rsidRPr="0090031F"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90031F" w:rsidTr="00CE1660">
        <w:trPr>
          <w:trHeight w:val="232"/>
        </w:trPr>
        <w:tc>
          <w:tcPr>
            <w:tcW w:w="10548" w:type="dxa"/>
            <w:gridSpan w:val="5"/>
            <w:tcBorders>
              <w:bottom w:val="single" w:sz="4" w:space="0" w:color="D9D9D9" w:themeColor="background1" w:themeShade="D9"/>
            </w:tcBorders>
          </w:tcPr>
          <w:p w:rsidR="0016284B" w:rsidRPr="0090031F" w:rsidRDefault="0016284B" w:rsidP="0093370F">
            <w:pPr>
              <w:jc w:val="center"/>
              <w:rPr>
                <w:b/>
                <w:u w:val="single"/>
              </w:rPr>
            </w:pPr>
            <w:r w:rsidRPr="0090031F">
              <w:rPr>
                <w:b/>
                <w:u w:val="single"/>
              </w:rPr>
              <w:t>PART – C (3 X 20 =  60 MARKS)</w:t>
            </w:r>
          </w:p>
          <w:p w:rsidR="0016284B" w:rsidRPr="0090031F" w:rsidRDefault="0016284B" w:rsidP="003B69E9">
            <w:pPr>
              <w:jc w:val="center"/>
              <w:rPr>
                <w:b/>
              </w:rPr>
            </w:pPr>
            <w:r w:rsidRPr="0090031F">
              <w:rPr>
                <w:b/>
              </w:rPr>
              <w:t xml:space="preserve"> (Answer any three out of five Questions)</w:t>
            </w:r>
          </w:p>
        </w:tc>
      </w:tr>
      <w:tr w:rsidR="0016284B" w:rsidRPr="0090031F" w:rsidTr="0019537D">
        <w:trPr>
          <w:trHeight w:val="323"/>
        </w:trPr>
        <w:tc>
          <w:tcPr>
            <w:tcW w:w="675" w:type="dxa"/>
            <w:tcBorders>
              <w:right w:val="single" w:sz="4" w:space="0" w:color="D9D9D9" w:themeColor="background1" w:themeShade="D9"/>
            </w:tcBorders>
          </w:tcPr>
          <w:p w:rsidR="0016284B" w:rsidRPr="0090031F" w:rsidRDefault="0016284B" w:rsidP="00C74D4E">
            <w:pPr>
              <w:jc w:val="center"/>
            </w:pPr>
            <w:r w:rsidRPr="0090031F">
              <w:t>12.</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5A607B">
            <w:pPr>
              <w:jc w:val="both"/>
            </w:pPr>
            <w:r w:rsidRPr="00416843">
              <w:t>Briefly explain contributions of Dr.B.R.Ambedkar for framing the Indian Constitution.</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5A607B">
            <w:pPr>
              <w:jc w:val="both"/>
              <w:rPr>
                <w:b/>
              </w:rP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13.</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5A607B">
            <w:pPr>
              <w:jc w:val="both"/>
            </w:pPr>
            <w:r w:rsidRPr="00416843">
              <w:t>Briefly explain the Fundamental rights of Indian Constitution.</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CO4 / An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5A607B">
            <w:pPr>
              <w:jc w:val="both"/>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Borders>
              <w:right w:val="single" w:sz="4" w:space="0" w:color="D9D9D9" w:themeColor="background1" w:themeShade="D9"/>
            </w:tcBorders>
          </w:tcPr>
          <w:p w:rsidR="0016284B" w:rsidRPr="0090031F" w:rsidRDefault="0016284B" w:rsidP="00C74D4E">
            <w:pPr>
              <w:jc w:val="center"/>
            </w:pPr>
            <w:r w:rsidRPr="0090031F">
              <w:t>14.</w:t>
            </w:r>
          </w:p>
        </w:tc>
        <w:tc>
          <w:tcPr>
            <w:tcW w:w="555" w:type="dxa"/>
            <w:tcBorders>
              <w:left w:val="single" w:sz="4" w:space="0" w:color="D9D9D9" w:themeColor="background1" w:themeShade="D9"/>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5A607B">
            <w:pPr>
              <w:jc w:val="both"/>
            </w:pPr>
            <w:r w:rsidRPr="00416843">
              <w:t>Briefly discuss the functions and powers of Election Commission of India.</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CO5  /E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CE1660">
        <w:trPr>
          <w:trHeight w:val="232"/>
        </w:trPr>
        <w:tc>
          <w:tcPr>
            <w:tcW w:w="10548" w:type="dxa"/>
            <w:gridSpan w:val="5"/>
          </w:tcPr>
          <w:p w:rsidR="0016284B" w:rsidRPr="00D06B58" w:rsidRDefault="0016284B" w:rsidP="005A607B">
            <w:pPr>
              <w:jc w:val="both"/>
              <w:rPr>
                <w:b/>
              </w:rPr>
            </w:pPr>
          </w:p>
        </w:tc>
      </w:tr>
      <w:tr w:rsidR="0016284B" w:rsidRPr="0090031F" w:rsidTr="0019537D">
        <w:trPr>
          <w:trHeight w:val="341"/>
        </w:trPr>
        <w:tc>
          <w:tcPr>
            <w:tcW w:w="675" w:type="dxa"/>
          </w:tcPr>
          <w:p w:rsidR="0016284B" w:rsidRPr="0090031F" w:rsidRDefault="0016284B" w:rsidP="00C74D4E">
            <w:pPr>
              <w:jc w:val="center"/>
            </w:pPr>
            <w:r w:rsidRPr="0090031F">
              <w:t>15.</w:t>
            </w:r>
          </w:p>
        </w:tc>
        <w:tc>
          <w:tcPr>
            <w:tcW w:w="555" w:type="dxa"/>
            <w:tcBorders>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5A607B">
            <w:pPr>
              <w:jc w:val="both"/>
            </w:pPr>
            <w:r w:rsidRPr="00416843">
              <w:t>Elucidate the powers and functions of Rajya Sabha and Lok Sabha.</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 xml:space="preserve">CO6  /E  </w:t>
            </w:r>
          </w:p>
        </w:tc>
        <w:tc>
          <w:tcPr>
            <w:tcW w:w="900" w:type="dxa"/>
            <w:tcBorders>
              <w:left w:val="single" w:sz="4" w:space="0" w:color="D9D9D9" w:themeColor="background1" w:themeShade="D9"/>
            </w:tcBorders>
          </w:tcPr>
          <w:p w:rsidR="0016284B" w:rsidRPr="0090031F" w:rsidRDefault="0016284B" w:rsidP="00C74D4E">
            <w:pPr>
              <w:jc w:val="center"/>
            </w:pPr>
            <w:r>
              <w:t>20</w:t>
            </w:r>
          </w:p>
        </w:tc>
      </w:tr>
      <w:tr w:rsidR="0016284B" w:rsidRPr="0090031F" w:rsidTr="0019537D">
        <w:trPr>
          <w:trHeight w:val="232"/>
        </w:trPr>
        <w:tc>
          <w:tcPr>
            <w:tcW w:w="675" w:type="dxa"/>
          </w:tcPr>
          <w:p w:rsidR="0016284B" w:rsidRPr="0090031F" w:rsidRDefault="0016284B" w:rsidP="0093370F">
            <w:pPr>
              <w:jc w:val="center"/>
            </w:pPr>
          </w:p>
        </w:tc>
        <w:tc>
          <w:tcPr>
            <w:tcW w:w="555" w:type="dxa"/>
          </w:tcPr>
          <w:p w:rsidR="0016284B" w:rsidRPr="0090031F" w:rsidRDefault="0016284B" w:rsidP="0093370F">
            <w:pPr>
              <w:jc w:val="center"/>
            </w:pPr>
          </w:p>
        </w:tc>
        <w:tc>
          <w:tcPr>
            <w:tcW w:w="8418" w:type="dxa"/>
            <w:gridSpan w:val="2"/>
          </w:tcPr>
          <w:p w:rsidR="0016284B" w:rsidRPr="00D06B58" w:rsidRDefault="0016284B" w:rsidP="005A607B">
            <w:pPr>
              <w:jc w:val="both"/>
              <w:rPr>
                <w:b/>
              </w:rPr>
            </w:pPr>
          </w:p>
        </w:tc>
        <w:tc>
          <w:tcPr>
            <w:tcW w:w="900" w:type="dxa"/>
          </w:tcPr>
          <w:p w:rsidR="0016284B" w:rsidRPr="0090031F" w:rsidRDefault="0016284B" w:rsidP="0093370F">
            <w:pPr>
              <w:jc w:val="center"/>
            </w:pPr>
          </w:p>
        </w:tc>
      </w:tr>
      <w:tr w:rsidR="0016284B" w:rsidRPr="0090031F" w:rsidTr="0019537D">
        <w:trPr>
          <w:trHeight w:val="232"/>
        </w:trPr>
        <w:tc>
          <w:tcPr>
            <w:tcW w:w="675" w:type="dxa"/>
          </w:tcPr>
          <w:p w:rsidR="0016284B" w:rsidRPr="0090031F" w:rsidRDefault="0016284B" w:rsidP="00C74D4E">
            <w:pPr>
              <w:jc w:val="center"/>
            </w:pPr>
            <w:r w:rsidRPr="0090031F">
              <w:t>16.</w:t>
            </w:r>
          </w:p>
        </w:tc>
        <w:tc>
          <w:tcPr>
            <w:tcW w:w="555" w:type="dxa"/>
            <w:tcBorders>
              <w:right w:val="single" w:sz="4" w:space="0" w:color="D9D9D9" w:themeColor="background1" w:themeShade="D9"/>
            </w:tcBorders>
          </w:tcPr>
          <w:p w:rsidR="0016284B" w:rsidRPr="0090031F" w:rsidRDefault="0016284B" w:rsidP="00C74D4E">
            <w:pPr>
              <w:jc w:val="center"/>
            </w:pPr>
            <w:r w:rsidRPr="0090031F">
              <w:t>a.</w:t>
            </w:r>
          </w:p>
        </w:tc>
        <w:tc>
          <w:tcPr>
            <w:tcW w:w="7248" w:type="dxa"/>
            <w:tcBorders>
              <w:left w:val="single" w:sz="4" w:space="0" w:color="D9D9D9" w:themeColor="background1" w:themeShade="D9"/>
              <w:right w:val="single" w:sz="4" w:space="0" w:color="D9D9D9" w:themeColor="background1" w:themeShade="D9"/>
            </w:tcBorders>
          </w:tcPr>
          <w:p w:rsidR="0016284B" w:rsidRPr="0090031F" w:rsidRDefault="0016284B" w:rsidP="005A607B">
            <w:pPr>
              <w:jc w:val="both"/>
            </w:pPr>
            <w:r w:rsidRPr="00416843">
              <w:t xml:space="preserve">Elucidate the powers and functions of President. </w:t>
            </w:r>
          </w:p>
        </w:tc>
        <w:tc>
          <w:tcPr>
            <w:tcW w:w="1170" w:type="dxa"/>
            <w:tcBorders>
              <w:left w:val="single" w:sz="4" w:space="0" w:color="D9D9D9" w:themeColor="background1" w:themeShade="D9"/>
              <w:right w:val="single" w:sz="4" w:space="0" w:color="D9D9D9" w:themeColor="background1" w:themeShade="D9"/>
            </w:tcBorders>
          </w:tcPr>
          <w:p w:rsidR="0016284B" w:rsidRPr="0090031F" w:rsidRDefault="0016284B" w:rsidP="00C74D4E">
            <w:r w:rsidRPr="0090031F">
              <w:t>CO6  /  E</w:t>
            </w:r>
          </w:p>
        </w:tc>
        <w:tc>
          <w:tcPr>
            <w:tcW w:w="900" w:type="dxa"/>
            <w:tcBorders>
              <w:left w:val="single" w:sz="4" w:space="0" w:color="D9D9D9" w:themeColor="background1" w:themeShade="D9"/>
            </w:tcBorders>
          </w:tcPr>
          <w:p w:rsidR="0016284B" w:rsidRPr="0090031F" w:rsidRDefault="0016284B" w:rsidP="00C74D4E">
            <w:pPr>
              <w:jc w:val="center"/>
            </w:pPr>
            <w:r>
              <w:t>20</w:t>
            </w:r>
          </w:p>
        </w:tc>
      </w:tr>
    </w:tbl>
    <w:p w:rsidR="0016284B" w:rsidRDefault="0016284B" w:rsidP="003B69E9">
      <w:pPr>
        <w:rPr>
          <w:color w:val="000000"/>
          <w:sz w:val="20"/>
          <w:szCs w:val="20"/>
        </w:rPr>
      </w:pPr>
    </w:p>
    <w:p w:rsidR="0016284B" w:rsidRDefault="0016284B">
      <w:pPr>
        <w:rPr>
          <w:bCs/>
        </w:rPr>
      </w:pPr>
      <w:r>
        <w:rPr>
          <w:bCs/>
        </w:rPr>
        <w:br w:type="page"/>
      </w:r>
    </w:p>
    <w:p w:rsidR="0016284B" w:rsidRPr="0093370F" w:rsidRDefault="0016284B" w:rsidP="00E85731">
      <w:pPr>
        <w:jc w:val="right"/>
        <w:rPr>
          <w:bCs/>
        </w:rPr>
      </w:pPr>
      <w:r w:rsidRPr="0093370F">
        <w:rPr>
          <w:bCs/>
        </w:rPr>
        <w:lastRenderedPageBreak/>
        <w:t>Reg. No. _____________</w:t>
      </w:r>
    </w:p>
    <w:p w:rsidR="0016284B" w:rsidRPr="0093370F" w:rsidRDefault="0016284B" w:rsidP="00E85731">
      <w:pPr>
        <w:jc w:val="center"/>
        <w:rPr>
          <w:bCs/>
        </w:rPr>
      </w:pPr>
      <w:r w:rsidRPr="0093370F">
        <w:rPr>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B0560" w:rsidRDefault="0016284B" w:rsidP="00E85731">
      <w:pPr>
        <w:jc w:val="center"/>
        <w:rPr>
          <w:b/>
          <w:sz w:val="28"/>
          <w:szCs w:val="28"/>
        </w:rPr>
      </w:pPr>
      <w:r w:rsidRPr="004B0560">
        <w:rPr>
          <w:b/>
          <w:sz w:val="28"/>
          <w:szCs w:val="28"/>
        </w:rPr>
        <w:t>End Semester Examination – April / May – 202</w:t>
      </w:r>
      <w:r>
        <w:rPr>
          <w:b/>
          <w:sz w:val="28"/>
          <w:szCs w:val="28"/>
        </w:rPr>
        <w:t>2</w:t>
      </w:r>
    </w:p>
    <w:p w:rsidR="0016284B" w:rsidRPr="004B0560" w:rsidRDefault="0016284B" w:rsidP="00E85731">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B0560" w:rsidTr="00CB25C9">
        <w:tc>
          <w:tcPr>
            <w:tcW w:w="1616" w:type="dxa"/>
          </w:tcPr>
          <w:p w:rsidR="0016284B" w:rsidRPr="004B0560" w:rsidRDefault="0016284B" w:rsidP="00CB25C9">
            <w:pPr>
              <w:pStyle w:val="Title"/>
              <w:ind w:right="-443"/>
              <w:jc w:val="left"/>
              <w:rPr>
                <w:b/>
                <w:sz w:val="28"/>
                <w:szCs w:val="28"/>
              </w:rPr>
            </w:pPr>
            <w:r w:rsidRPr="004B0560">
              <w:rPr>
                <w:b/>
                <w:sz w:val="28"/>
                <w:szCs w:val="28"/>
              </w:rPr>
              <w:t>Code</w:t>
            </w:r>
            <w:r>
              <w:rPr>
                <w:b/>
                <w:sz w:val="28"/>
                <w:szCs w:val="28"/>
              </w:rPr>
              <w:t xml:space="preserve">            :</w:t>
            </w:r>
          </w:p>
        </w:tc>
        <w:tc>
          <w:tcPr>
            <w:tcW w:w="6232" w:type="dxa"/>
          </w:tcPr>
          <w:p w:rsidR="0016284B" w:rsidRPr="00D21448" w:rsidRDefault="0016284B" w:rsidP="00617CFA">
            <w:pPr>
              <w:pStyle w:val="Title"/>
              <w:jc w:val="left"/>
              <w:rPr>
                <w:b/>
                <w:bCs/>
                <w:color w:val="000000" w:themeColor="text1"/>
                <w:szCs w:val="24"/>
              </w:rPr>
            </w:pPr>
            <w:r w:rsidRPr="00D21448">
              <w:rPr>
                <w:b/>
                <w:bCs/>
                <w:color w:val="000000" w:themeColor="text1"/>
                <w:szCs w:val="24"/>
              </w:rPr>
              <w:t>17BB2027</w:t>
            </w:r>
          </w:p>
        </w:tc>
        <w:tc>
          <w:tcPr>
            <w:tcW w:w="1890" w:type="dxa"/>
          </w:tcPr>
          <w:p w:rsidR="0016284B" w:rsidRPr="004B0560" w:rsidRDefault="0016284B" w:rsidP="00CB25C9">
            <w:pPr>
              <w:pStyle w:val="Title"/>
              <w:jc w:val="left"/>
              <w:rPr>
                <w:b/>
                <w:sz w:val="28"/>
                <w:szCs w:val="28"/>
              </w:rPr>
            </w:pPr>
            <w:r w:rsidRPr="004B0560">
              <w:rPr>
                <w:b/>
                <w:sz w:val="28"/>
                <w:szCs w:val="28"/>
              </w:rPr>
              <w:t>Duration      :</w:t>
            </w:r>
          </w:p>
        </w:tc>
        <w:tc>
          <w:tcPr>
            <w:tcW w:w="900" w:type="dxa"/>
          </w:tcPr>
          <w:p w:rsidR="0016284B" w:rsidRPr="004B0560" w:rsidRDefault="0016284B" w:rsidP="00CB25C9">
            <w:pPr>
              <w:pStyle w:val="Title"/>
              <w:jc w:val="left"/>
              <w:rPr>
                <w:b/>
                <w:sz w:val="28"/>
                <w:szCs w:val="28"/>
              </w:rPr>
            </w:pPr>
            <w:r w:rsidRPr="004B0560">
              <w:rPr>
                <w:b/>
                <w:sz w:val="28"/>
                <w:szCs w:val="28"/>
              </w:rPr>
              <w:t>3hrs</w:t>
            </w:r>
          </w:p>
        </w:tc>
      </w:tr>
      <w:tr w:rsidR="0016284B" w:rsidRPr="004B0560" w:rsidTr="00CB25C9">
        <w:tc>
          <w:tcPr>
            <w:tcW w:w="1616" w:type="dxa"/>
          </w:tcPr>
          <w:p w:rsidR="0016284B" w:rsidRPr="004B0560" w:rsidRDefault="0016284B" w:rsidP="00CB25C9">
            <w:pPr>
              <w:pStyle w:val="Title"/>
              <w:ind w:right="-160"/>
              <w:jc w:val="left"/>
              <w:rPr>
                <w:b/>
                <w:sz w:val="28"/>
                <w:szCs w:val="28"/>
              </w:rPr>
            </w:pPr>
            <w:r w:rsidRPr="004B0560">
              <w:rPr>
                <w:b/>
                <w:sz w:val="28"/>
                <w:szCs w:val="28"/>
              </w:rPr>
              <w:t>Sub. Name :</w:t>
            </w:r>
          </w:p>
        </w:tc>
        <w:tc>
          <w:tcPr>
            <w:tcW w:w="6232" w:type="dxa"/>
          </w:tcPr>
          <w:p w:rsidR="0016284B" w:rsidRPr="00D21448" w:rsidRDefault="0016284B" w:rsidP="00CB25C9">
            <w:pPr>
              <w:pStyle w:val="Title"/>
              <w:jc w:val="left"/>
              <w:rPr>
                <w:b/>
                <w:bCs/>
                <w:color w:val="000000" w:themeColor="text1"/>
                <w:sz w:val="28"/>
                <w:szCs w:val="28"/>
              </w:rPr>
            </w:pPr>
            <w:r w:rsidRPr="00D21448">
              <w:rPr>
                <w:b/>
                <w:bCs/>
                <w:color w:val="000000" w:themeColor="text1"/>
                <w:sz w:val="28"/>
                <w:szCs w:val="28"/>
              </w:rPr>
              <w:t>DISASTER MANAGEMENT</w:t>
            </w:r>
          </w:p>
        </w:tc>
        <w:tc>
          <w:tcPr>
            <w:tcW w:w="1890" w:type="dxa"/>
          </w:tcPr>
          <w:p w:rsidR="0016284B" w:rsidRPr="004B0560" w:rsidRDefault="0016284B" w:rsidP="00CB25C9">
            <w:pPr>
              <w:pStyle w:val="Title"/>
              <w:jc w:val="left"/>
              <w:rPr>
                <w:b/>
                <w:sz w:val="28"/>
                <w:szCs w:val="28"/>
              </w:rPr>
            </w:pPr>
            <w:r w:rsidRPr="004B0560">
              <w:rPr>
                <w:b/>
                <w:sz w:val="28"/>
                <w:szCs w:val="28"/>
              </w:rPr>
              <w:t>Max. Marks :</w:t>
            </w:r>
          </w:p>
        </w:tc>
        <w:tc>
          <w:tcPr>
            <w:tcW w:w="900" w:type="dxa"/>
          </w:tcPr>
          <w:p w:rsidR="0016284B" w:rsidRPr="004B0560" w:rsidRDefault="0016284B" w:rsidP="00CB25C9">
            <w:pPr>
              <w:pStyle w:val="Title"/>
              <w:jc w:val="left"/>
              <w:rPr>
                <w:b/>
                <w:sz w:val="28"/>
                <w:szCs w:val="28"/>
              </w:rPr>
            </w:pPr>
            <w:r w:rsidRPr="004B0560">
              <w:rPr>
                <w:b/>
                <w:sz w:val="28"/>
                <w:szCs w:val="28"/>
              </w:rPr>
              <w:t>100</w:t>
            </w:r>
          </w:p>
        </w:tc>
      </w:tr>
    </w:tbl>
    <w:p w:rsidR="0016284B" w:rsidRPr="00C76EE3" w:rsidRDefault="0016284B" w:rsidP="00E85731">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93370F" w:rsidTr="00CB25C9">
        <w:tc>
          <w:tcPr>
            <w:tcW w:w="648" w:type="dxa"/>
            <w:tcBorders>
              <w:bottom w:val="single" w:sz="4" w:space="0" w:color="D9D9D9" w:themeColor="background1" w:themeShade="D9"/>
            </w:tcBorders>
            <w:vAlign w:val="center"/>
          </w:tcPr>
          <w:p w:rsidR="0016284B" w:rsidRPr="0093370F" w:rsidRDefault="0016284B" w:rsidP="00CB25C9">
            <w:pPr>
              <w:jc w:val="center"/>
              <w:rPr>
                <w:b/>
              </w:rPr>
            </w:pPr>
            <w:r w:rsidRPr="0093370F">
              <w:rPr>
                <w:b/>
              </w:rPr>
              <w:t>Q. No.</w:t>
            </w:r>
          </w:p>
        </w:tc>
        <w:tc>
          <w:tcPr>
            <w:tcW w:w="7830" w:type="dxa"/>
            <w:tcBorders>
              <w:bottom w:val="single" w:sz="4" w:space="0" w:color="D9D9D9" w:themeColor="background1" w:themeShade="D9"/>
            </w:tcBorders>
            <w:vAlign w:val="center"/>
          </w:tcPr>
          <w:p w:rsidR="0016284B" w:rsidRPr="0093370F" w:rsidRDefault="0016284B" w:rsidP="00CB25C9">
            <w:pPr>
              <w:jc w:val="center"/>
              <w:rPr>
                <w:b/>
              </w:rPr>
            </w:pPr>
            <w:r w:rsidRPr="0093370F">
              <w:rPr>
                <w:b/>
              </w:rPr>
              <w:t>Questions</w:t>
            </w:r>
          </w:p>
        </w:tc>
        <w:tc>
          <w:tcPr>
            <w:tcW w:w="1170" w:type="dxa"/>
            <w:tcBorders>
              <w:bottom w:val="single" w:sz="4" w:space="0" w:color="D9D9D9" w:themeColor="background1" w:themeShade="D9"/>
            </w:tcBorders>
            <w:vAlign w:val="center"/>
          </w:tcPr>
          <w:p w:rsidR="0016284B" w:rsidRPr="00C74D4E" w:rsidRDefault="0016284B" w:rsidP="00CB25C9">
            <w:pPr>
              <w:jc w:val="center"/>
              <w:rPr>
                <w:b/>
              </w:rPr>
            </w:pPr>
            <w:r w:rsidRPr="00C74D4E">
              <w:rPr>
                <w:b/>
              </w:rPr>
              <w:t>Course Outcome / Pattern</w:t>
            </w:r>
          </w:p>
        </w:tc>
        <w:tc>
          <w:tcPr>
            <w:tcW w:w="900" w:type="dxa"/>
            <w:tcBorders>
              <w:bottom w:val="single" w:sz="4" w:space="0" w:color="D9D9D9" w:themeColor="background1" w:themeShade="D9"/>
            </w:tcBorders>
            <w:vAlign w:val="center"/>
          </w:tcPr>
          <w:p w:rsidR="0016284B" w:rsidRPr="0093370F" w:rsidRDefault="0016284B" w:rsidP="00CB25C9">
            <w:pPr>
              <w:jc w:val="center"/>
              <w:rPr>
                <w:b/>
              </w:rPr>
            </w:pPr>
            <w:r w:rsidRPr="0093370F">
              <w:rPr>
                <w:b/>
              </w:rPr>
              <w:t>Marks</w:t>
            </w:r>
          </w:p>
        </w:tc>
      </w:tr>
      <w:tr w:rsidR="0016284B" w:rsidRPr="0093370F" w:rsidTr="00CB25C9">
        <w:tc>
          <w:tcPr>
            <w:tcW w:w="10548" w:type="dxa"/>
            <w:gridSpan w:val="4"/>
            <w:tcBorders>
              <w:bottom w:val="single" w:sz="4" w:space="0" w:color="D9D9D9" w:themeColor="background1" w:themeShade="D9"/>
            </w:tcBorders>
            <w:vAlign w:val="center"/>
          </w:tcPr>
          <w:p w:rsidR="0016284B" w:rsidRDefault="0016284B" w:rsidP="00CB25C9">
            <w:pPr>
              <w:jc w:val="center"/>
              <w:rPr>
                <w:b/>
                <w:u w:val="single"/>
              </w:rPr>
            </w:pPr>
          </w:p>
          <w:p w:rsidR="0016284B" w:rsidRPr="0093370F" w:rsidRDefault="0016284B" w:rsidP="00CB25C9">
            <w:pPr>
              <w:jc w:val="center"/>
              <w:rPr>
                <w:b/>
                <w:u w:val="single"/>
              </w:rPr>
            </w:pPr>
            <w:r w:rsidRPr="0093370F">
              <w:rPr>
                <w:b/>
                <w:u w:val="single"/>
              </w:rPr>
              <w:t>PART – A (5 X 2 = 10 MARKS)</w:t>
            </w:r>
          </w:p>
          <w:p w:rsidR="0016284B" w:rsidRPr="0093370F" w:rsidRDefault="0016284B" w:rsidP="00CB25C9">
            <w:pPr>
              <w:jc w:val="center"/>
              <w:rPr>
                <w:b/>
              </w:rPr>
            </w:pPr>
          </w:p>
        </w:tc>
      </w:tr>
      <w:tr w:rsidR="0016284B" w:rsidRPr="0093370F" w:rsidTr="00CB25C9">
        <w:tc>
          <w:tcPr>
            <w:tcW w:w="648" w:type="dxa"/>
            <w:tcBorders>
              <w:bottom w:val="single" w:sz="4" w:space="0" w:color="D9D9D9" w:themeColor="background1" w:themeShade="D9"/>
            </w:tcBorders>
            <w:vAlign w:val="center"/>
          </w:tcPr>
          <w:p w:rsidR="0016284B" w:rsidRPr="00A77E3D" w:rsidRDefault="0016284B" w:rsidP="00B77A8B">
            <w:pPr>
              <w:jc w:val="center"/>
              <w:rPr>
                <w:bCs/>
              </w:rPr>
            </w:pPr>
            <w:r w:rsidRPr="00A77E3D">
              <w:rPr>
                <w:bCs/>
              </w:rPr>
              <w:t>1.</w:t>
            </w:r>
          </w:p>
        </w:tc>
        <w:tc>
          <w:tcPr>
            <w:tcW w:w="7830" w:type="dxa"/>
            <w:tcBorders>
              <w:bottom w:val="single" w:sz="4" w:space="0" w:color="D9D9D9" w:themeColor="background1" w:themeShade="D9"/>
            </w:tcBorders>
            <w:vAlign w:val="center"/>
          </w:tcPr>
          <w:p w:rsidR="0016284B" w:rsidRPr="00E83354" w:rsidRDefault="0016284B" w:rsidP="00617CFA">
            <w:pPr>
              <w:rPr>
                <w:bCs/>
              </w:rPr>
            </w:pPr>
            <w:r>
              <w:rPr>
                <w:bCs/>
              </w:rPr>
              <w:t>Write different types of Man induced disaster.</w:t>
            </w:r>
          </w:p>
        </w:tc>
        <w:tc>
          <w:tcPr>
            <w:tcW w:w="1170" w:type="dxa"/>
            <w:tcBorders>
              <w:bottom w:val="single" w:sz="4" w:space="0" w:color="D9D9D9" w:themeColor="background1" w:themeShade="D9"/>
            </w:tcBorders>
          </w:tcPr>
          <w:p w:rsidR="0016284B" w:rsidRPr="00C74D4E" w:rsidRDefault="0016284B" w:rsidP="00B77A8B">
            <w:r w:rsidRPr="00C74D4E">
              <w:t>CO</w:t>
            </w:r>
            <w:r>
              <w:t>1</w:t>
            </w:r>
            <w:r w:rsidRPr="00C74D4E">
              <w:t xml:space="preserve">/  </w:t>
            </w:r>
            <w:r>
              <w:t>R</w:t>
            </w:r>
          </w:p>
        </w:tc>
        <w:tc>
          <w:tcPr>
            <w:tcW w:w="900" w:type="dxa"/>
            <w:tcBorders>
              <w:bottom w:val="single" w:sz="4" w:space="0" w:color="D9D9D9" w:themeColor="background1" w:themeShade="D9"/>
            </w:tcBorders>
            <w:vAlign w:val="center"/>
          </w:tcPr>
          <w:p w:rsidR="0016284B" w:rsidRPr="0093370F" w:rsidRDefault="0016284B" w:rsidP="00B77A8B">
            <w:pPr>
              <w:jc w:val="center"/>
              <w:rPr>
                <w:b/>
              </w:rPr>
            </w:pPr>
            <w:r w:rsidRPr="001A1C5D">
              <w:rPr>
                <w:bCs/>
              </w:rPr>
              <w:t>2</w:t>
            </w:r>
          </w:p>
        </w:tc>
      </w:tr>
      <w:tr w:rsidR="0016284B" w:rsidRPr="0093370F" w:rsidTr="00CB25C9">
        <w:tc>
          <w:tcPr>
            <w:tcW w:w="648" w:type="dxa"/>
            <w:tcBorders>
              <w:bottom w:val="single" w:sz="4" w:space="0" w:color="D9D9D9" w:themeColor="background1" w:themeShade="D9"/>
            </w:tcBorders>
            <w:vAlign w:val="center"/>
          </w:tcPr>
          <w:p w:rsidR="0016284B" w:rsidRPr="00A77E3D" w:rsidRDefault="0016284B" w:rsidP="00B77A8B">
            <w:pPr>
              <w:jc w:val="center"/>
              <w:rPr>
                <w:bCs/>
              </w:rPr>
            </w:pPr>
            <w:r w:rsidRPr="00A77E3D">
              <w:rPr>
                <w:bCs/>
              </w:rPr>
              <w:t>2.</w:t>
            </w:r>
          </w:p>
        </w:tc>
        <w:tc>
          <w:tcPr>
            <w:tcW w:w="7830" w:type="dxa"/>
            <w:tcBorders>
              <w:bottom w:val="single" w:sz="4" w:space="0" w:color="D9D9D9" w:themeColor="background1" w:themeShade="D9"/>
            </w:tcBorders>
            <w:vAlign w:val="center"/>
          </w:tcPr>
          <w:p w:rsidR="0016284B" w:rsidRPr="0093370F" w:rsidRDefault="0016284B" w:rsidP="00B77A8B">
            <w:pPr>
              <w:rPr>
                <w:b/>
              </w:rPr>
            </w:pPr>
            <w:r>
              <w:rPr>
                <w:bCs/>
              </w:rPr>
              <w:t>Define Disaster management.</w:t>
            </w:r>
          </w:p>
        </w:tc>
        <w:tc>
          <w:tcPr>
            <w:tcW w:w="1170" w:type="dxa"/>
            <w:tcBorders>
              <w:bottom w:val="single" w:sz="4" w:space="0" w:color="D9D9D9" w:themeColor="background1" w:themeShade="D9"/>
            </w:tcBorders>
          </w:tcPr>
          <w:p w:rsidR="0016284B" w:rsidRPr="00C74D4E" w:rsidRDefault="0016284B" w:rsidP="00B77A8B">
            <w:r w:rsidRPr="00C74D4E">
              <w:t>CO</w:t>
            </w:r>
            <w:r>
              <w:t>2</w:t>
            </w:r>
            <w:r w:rsidRPr="00C74D4E">
              <w:t xml:space="preserve">/  </w:t>
            </w:r>
            <w:r>
              <w:t>U</w:t>
            </w:r>
          </w:p>
        </w:tc>
        <w:tc>
          <w:tcPr>
            <w:tcW w:w="900" w:type="dxa"/>
            <w:tcBorders>
              <w:bottom w:val="single" w:sz="4" w:space="0" w:color="D9D9D9" w:themeColor="background1" w:themeShade="D9"/>
            </w:tcBorders>
            <w:vAlign w:val="center"/>
          </w:tcPr>
          <w:p w:rsidR="0016284B" w:rsidRPr="0093370F" w:rsidRDefault="0016284B" w:rsidP="00B77A8B">
            <w:pPr>
              <w:jc w:val="center"/>
              <w:rPr>
                <w:b/>
              </w:rPr>
            </w:pPr>
            <w:r>
              <w:rPr>
                <w:bCs/>
              </w:rPr>
              <w:t>2</w:t>
            </w:r>
          </w:p>
        </w:tc>
      </w:tr>
      <w:tr w:rsidR="0016284B" w:rsidRPr="0093370F" w:rsidTr="00CB25C9">
        <w:tc>
          <w:tcPr>
            <w:tcW w:w="648" w:type="dxa"/>
            <w:tcBorders>
              <w:bottom w:val="single" w:sz="4" w:space="0" w:color="D9D9D9" w:themeColor="background1" w:themeShade="D9"/>
            </w:tcBorders>
            <w:vAlign w:val="center"/>
          </w:tcPr>
          <w:p w:rsidR="0016284B" w:rsidRPr="00A77E3D" w:rsidRDefault="0016284B" w:rsidP="00B77A8B">
            <w:pPr>
              <w:jc w:val="center"/>
              <w:rPr>
                <w:bCs/>
              </w:rPr>
            </w:pPr>
            <w:r w:rsidRPr="00A77E3D">
              <w:rPr>
                <w:bCs/>
              </w:rPr>
              <w:t>3.</w:t>
            </w:r>
          </w:p>
        </w:tc>
        <w:tc>
          <w:tcPr>
            <w:tcW w:w="7830" w:type="dxa"/>
            <w:tcBorders>
              <w:bottom w:val="single" w:sz="4" w:space="0" w:color="D9D9D9" w:themeColor="background1" w:themeShade="D9"/>
            </w:tcBorders>
            <w:vAlign w:val="center"/>
          </w:tcPr>
          <w:p w:rsidR="0016284B" w:rsidRPr="00EB5102" w:rsidRDefault="0016284B" w:rsidP="00B77A8B">
            <w:pPr>
              <w:rPr>
                <w:bCs/>
              </w:rPr>
            </w:pPr>
            <w:r>
              <w:rPr>
                <w:bCs/>
              </w:rPr>
              <w:t>Sketch Disaster Management Cycle.</w:t>
            </w:r>
          </w:p>
        </w:tc>
        <w:tc>
          <w:tcPr>
            <w:tcW w:w="1170" w:type="dxa"/>
            <w:tcBorders>
              <w:bottom w:val="single" w:sz="4" w:space="0" w:color="D9D9D9" w:themeColor="background1" w:themeShade="D9"/>
            </w:tcBorders>
          </w:tcPr>
          <w:p w:rsidR="0016284B" w:rsidRPr="00C74D4E" w:rsidRDefault="0016284B" w:rsidP="00B77A8B">
            <w:r w:rsidRPr="00C74D4E">
              <w:t>CO</w:t>
            </w:r>
            <w:r>
              <w:t>3</w:t>
            </w:r>
            <w:r w:rsidRPr="00C74D4E">
              <w:t xml:space="preserve">/  </w:t>
            </w:r>
            <w:r>
              <w:t>A</w:t>
            </w:r>
          </w:p>
        </w:tc>
        <w:tc>
          <w:tcPr>
            <w:tcW w:w="900" w:type="dxa"/>
            <w:tcBorders>
              <w:bottom w:val="single" w:sz="4" w:space="0" w:color="D9D9D9" w:themeColor="background1" w:themeShade="D9"/>
            </w:tcBorders>
            <w:vAlign w:val="center"/>
          </w:tcPr>
          <w:p w:rsidR="0016284B" w:rsidRPr="0093370F" w:rsidRDefault="0016284B" w:rsidP="00B77A8B">
            <w:pPr>
              <w:jc w:val="center"/>
              <w:rPr>
                <w:b/>
              </w:rPr>
            </w:pPr>
            <w:r>
              <w:rPr>
                <w:bCs/>
              </w:rPr>
              <w:t>2</w:t>
            </w:r>
          </w:p>
        </w:tc>
      </w:tr>
      <w:tr w:rsidR="0016284B" w:rsidRPr="0093370F" w:rsidTr="00182FAC">
        <w:tc>
          <w:tcPr>
            <w:tcW w:w="648" w:type="dxa"/>
            <w:tcBorders>
              <w:bottom w:val="single" w:sz="4" w:space="0" w:color="D9D9D9" w:themeColor="background1" w:themeShade="D9"/>
            </w:tcBorders>
            <w:vAlign w:val="center"/>
          </w:tcPr>
          <w:p w:rsidR="0016284B" w:rsidRPr="00A77E3D" w:rsidRDefault="0016284B" w:rsidP="00B77A8B">
            <w:pPr>
              <w:jc w:val="center"/>
              <w:rPr>
                <w:bCs/>
              </w:rPr>
            </w:pPr>
            <w:r w:rsidRPr="00A77E3D">
              <w:rPr>
                <w:bCs/>
              </w:rPr>
              <w:t>4.</w:t>
            </w:r>
          </w:p>
        </w:tc>
        <w:tc>
          <w:tcPr>
            <w:tcW w:w="7830" w:type="dxa"/>
            <w:tcBorders>
              <w:bottom w:val="single" w:sz="4" w:space="0" w:color="D9D9D9" w:themeColor="background1" w:themeShade="D9"/>
            </w:tcBorders>
            <w:vAlign w:val="center"/>
          </w:tcPr>
          <w:p w:rsidR="0016284B" w:rsidRPr="0093370F" w:rsidRDefault="0016284B" w:rsidP="00B77A8B">
            <w:pPr>
              <w:rPr>
                <w:b/>
              </w:rPr>
            </w:pPr>
            <w:r>
              <w:rPr>
                <w:bCs/>
              </w:rPr>
              <w:t>What are the Significant logistics management in an emergency situation.</w:t>
            </w:r>
          </w:p>
        </w:tc>
        <w:tc>
          <w:tcPr>
            <w:tcW w:w="1170" w:type="dxa"/>
            <w:tcBorders>
              <w:bottom w:val="single" w:sz="4" w:space="0" w:color="D9D9D9" w:themeColor="background1" w:themeShade="D9"/>
            </w:tcBorders>
          </w:tcPr>
          <w:p w:rsidR="0016284B" w:rsidRPr="00C74D4E" w:rsidRDefault="0016284B" w:rsidP="00B77A8B">
            <w:r w:rsidRPr="00C74D4E">
              <w:t>CO</w:t>
            </w:r>
            <w:r>
              <w:t>4</w:t>
            </w:r>
            <w:r w:rsidRPr="00C74D4E">
              <w:t xml:space="preserve">/  </w:t>
            </w:r>
            <w:r>
              <w:t>R</w:t>
            </w:r>
          </w:p>
        </w:tc>
        <w:tc>
          <w:tcPr>
            <w:tcW w:w="900" w:type="dxa"/>
            <w:tcBorders>
              <w:bottom w:val="single" w:sz="4" w:space="0" w:color="D9D9D9" w:themeColor="background1" w:themeShade="D9"/>
            </w:tcBorders>
            <w:vAlign w:val="center"/>
          </w:tcPr>
          <w:p w:rsidR="0016284B" w:rsidRPr="0093370F" w:rsidRDefault="0016284B" w:rsidP="00B77A8B">
            <w:pPr>
              <w:jc w:val="center"/>
              <w:rPr>
                <w:b/>
              </w:rPr>
            </w:pPr>
            <w:r>
              <w:rPr>
                <w:bCs/>
              </w:rPr>
              <w:t>2</w:t>
            </w:r>
          </w:p>
        </w:tc>
      </w:tr>
      <w:tr w:rsidR="0016284B" w:rsidRPr="0093370F" w:rsidTr="00CB25C9">
        <w:tc>
          <w:tcPr>
            <w:tcW w:w="648" w:type="dxa"/>
            <w:tcBorders>
              <w:bottom w:val="single" w:sz="4" w:space="0" w:color="D9D9D9" w:themeColor="background1" w:themeShade="D9"/>
            </w:tcBorders>
            <w:vAlign w:val="center"/>
          </w:tcPr>
          <w:p w:rsidR="0016284B" w:rsidRPr="00A77E3D" w:rsidRDefault="0016284B" w:rsidP="00B77A8B">
            <w:pPr>
              <w:jc w:val="center"/>
              <w:rPr>
                <w:bCs/>
              </w:rPr>
            </w:pPr>
            <w:r w:rsidRPr="00A77E3D">
              <w:rPr>
                <w:bCs/>
              </w:rPr>
              <w:t>5.</w:t>
            </w:r>
          </w:p>
        </w:tc>
        <w:tc>
          <w:tcPr>
            <w:tcW w:w="7830" w:type="dxa"/>
            <w:tcBorders>
              <w:bottom w:val="single" w:sz="4" w:space="0" w:color="D9D9D9" w:themeColor="background1" w:themeShade="D9"/>
            </w:tcBorders>
            <w:vAlign w:val="center"/>
          </w:tcPr>
          <w:p w:rsidR="0016284B" w:rsidRPr="00E41610" w:rsidRDefault="0016284B" w:rsidP="00B77A8B">
            <w:pPr>
              <w:rPr>
                <w:bCs/>
              </w:rPr>
            </w:pPr>
            <w:r>
              <w:rPr>
                <w:bCs/>
              </w:rPr>
              <w:t>Define Indian Meteorological Department.</w:t>
            </w:r>
          </w:p>
        </w:tc>
        <w:tc>
          <w:tcPr>
            <w:tcW w:w="1170" w:type="dxa"/>
            <w:tcBorders>
              <w:bottom w:val="single" w:sz="4" w:space="0" w:color="D9D9D9" w:themeColor="background1" w:themeShade="D9"/>
            </w:tcBorders>
          </w:tcPr>
          <w:p w:rsidR="0016284B" w:rsidRPr="00C74D4E" w:rsidRDefault="0016284B" w:rsidP="00B77A8B">
            <w:r w:rsidRPr="00C74D4E">
              <w:t>CO</w:t>
            </w:r>
            <w:r>
              <w:t>5</w:t>
            </w:r>
            <w:r w:rsidRPr="00C74D4E">
              <w:t xml:space="preserve">/  </w:t>
            </w:r>
            <w:r>
              <w:t>U</w:t>
            </w:r>
          </w:p>
        </w:tc>
        <w:tc>
          <w:tcPr>
            <w:tcW w:w="900" w:type="dxa"/>
            <w:tcBorders>
              <w:bottom w:val="single" w:sz="4" w:space="0" w:color="D9D9D9" w:themeColor="background1" w:themeShade="D9"/>
            </w:tcBorders>
            <w:vAlign w:val="center"/>
          </w:tcPr>
          <w:p w:rsidR="0016284B" w:rsidRPr="0093370F" w:rsidRDefault="0016284B" w:rsidP="00B77A8B">
            <w:pPr>
              <w:jc w:val="center"/>
              <w:rPr>
                <w:b/>
              </w:rPr>
            </w:pPr>
            <w:r>
              <w:rPr>
                <w:bCs/>
              </w:rPr>
              <w:t>2</w:t>
            </w:r>
          </w:p>
        </w:tc>
      </w:tr>
    </w:tbl>
    <w:p w:rsidR="0016284B" w:rsidRPr="0093370F" w:rsidRDefault="0016284B" w:rsidP="00E85731">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93370F" w:rsidTr="00CB25C9">
        <w:tc>
          <w:tcPr>
            <w:tcW w:w="10548" w:type="dxa"/>
            <w:gridSpan w:val="4"/>
            <w:tcBorders>
              <w:bottom w:val="single" w:sz="4" w:space="0" w:color="D9D9D9" w:themeColor="background1" w:themeShade="D9"/>
            </w:tcBorders>
          </w:tcPr>
          <w:p w:rsidR="0016284B" w:rsidRDefault="0016284B" w:rsidP="00CB25C9">
            <w:pPr>
              <w:jc w:val="center"/>
              <w:rPr>
                <w:b/>
                <w:u w:val="single"/>
              </w:rPr>
            </w:pPr>
          </w:p>
          <w:p w:rsidR="0016284B" w:rsidRPr="0093370F" w:rsidRDefault="0016284B" w:rsidP="00CB25C9">
            <w:pPr>
              <w:jc w:val="center"/>
              <w:rPr>
                <w:b/>
                <w:u w:val="single"/>
              </w:rPr>
            </w:pPr>
            <w:r w:rsidRPr="0093370F">
              <w:rPr>
                <w:b/>
                <w:u w:val="single"/>
              </w:rPr>
              <w:t xml:space="preserve">PART – B (3 X 10 = 30 MARKS) </w:t>
            </w:r>
          </w:p>
          <w:p w:rsidR="0016284B" w:rsidRDefault="0016284B" w:rsidP="00CB25C9">
            <w:pPr>
              <w:jc w:val="center"/>
              <w:rPr>
                <w:b/>
                <w:u w:val="single"/>
              </w:rPr>
            </w:pPr>
            <w:r w:rsidRPr="0093370F">
              <w:rPr>
                <w:b/>
                <w:u w:val="single"/>
              </w:rPr>
              <w:t>(either or type)</w:t>
            </w:r>
          </w:p>
          <w:p w:rsidR="0016284B" w:rsidRPr="0093370F" w:rsidRDefault="0016284B" w:rsidP="00CB25C9">
            <w:pPr>
              <w:jc w:val="center"/>
              <w:rPr>
                <w:b/>
                <w:u w:val="single"/>
              </w:rPr>
            </w:pPr>
          </w:p>
        </w:tc>
      </w:tr>
      <w:tr w:rsidR="0016284B" w:rsidRPr="0093370F" w:rsidTr="00CB25C9">
        <w:tc>
          <w:tcPr>
            <w:tcW w:w="675" w:type="dxa"/>
            <w:tcBorders>
              <w:right w:val="single" w:sz="4" w:space="0" w:color="D9D9D9" w:themeColor="background1" w:themeShade="D9"/>
            </w:tcBorders>
          </w:tcPr>
          <w:p w:rsidR="0016284B" w:rsidRPr="0093370F" w:rsidRDefault="0016284B" w:rsidP="00B77A8B">
            <w:pPr>
              <w:jc w:val="center"/>
            </w:pPr>
            <w:r w:rsidRPr="0093370F">
              <w:t>6.</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B77A8B">
            <w:r>
              <w:t>Recall the State’s disaster management role.</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B77A8B">
            <w:pPr>
              <w:jc w:val="center"/>
            </w:pPr>
            <w:r w:rsidRPr="00C74D4E">
              <w:t>CO</w:t>
            </w:r>
            <w:r>
              <w:t>1</w:t>
            </w:r>
            <w:r w:rsidRPr="00C74D4E">
              <w:t xml:space="preserve">/  </w:t>
            </w:r>
            <w:r>
              <w:t>R</w:t>
            </w:r>
          </w:p>
        </w:tc>
        <w:tc>
          <w:tcPr>
            <w:tcW w:w="900" w:type="dxa"/>
            <w:tcBorders>
              <w:left w:val="single" w:sz="4" w:space="0" w:color="D9D9D9" w:themeColor="background1" w:themeShade="D9"/>
            </w:tcBorders>
          </w:tcPr>
          <w:p w:rsidR="0016284B" w:rsidRPr="0093370F" w:rsidRDefault="0016284B" w:rsidP="00B77A8B">
            <w:pPr>
              <w:jc w:val="center"/>
            </w:pPr>
            <w:r>
              <w:t>10</w:t>
            </w:r>
          </w:p>
        </w:tc>
      </w:tr>
      <w:tr w:rsidR="0016284B" w:rsidRPr="0093370F" w:rsidTr="00CB25C9">
        <w:tc>
          <w:tcPr>
            <w:tcW w:w="675" w:type="dxa"/>
          </w:tcPr>
          <w:p w:rsidR="0016284B" w:rsidRPr="0093370F" w:rsidRDefault="0016284B" w:rsidP="00B77A8B">
            <w:pPr>
              <w:jc w:val="center"/>
            </w:pPr>
          </w:p>
        </w:tc>
        <w:tc>
          <w:tcPr>
            <w:tcW w:w="8973" w:type="dxa"/>
            <w:gridSpan w:val="2"/>
          </w:tcPr>
          <w:p w:rsidR="0016284B" w:rsidRPr="00C74D4E" w:rsidRDefault="0016284B" w:rsidP="00B77A8B">
            <w:pPr>
              <w:jc w:val="center"/>
              <w:rPr>
                <w:b/>
              </w:rPr>
            </w:pPr>
            <w:r w:rsidRPr="00C74D4E">
              <w:rPr>
                <w:b/>
              </w:rPr>
              <w:t>(OR)</w:t>
            </w:r>
          </w:p>
        </w:tc>
        <w:tc>
          <w:tcPr>
            <w:tcW w:w="900" w:type="dxa"/>
          </w:tcPr>
          <w:p w:rsidR="0016284B" w:rsidRPr="0093370F" w:rsidRDefault="0016284B" w:rsidP="00B77A8B">
            <w:pPr>
              <w:jc w:val="center"/>
            </w:pPr>
          </w:p>
        </w:tc>
      </w:tr>
      <w:tr w:rsidR="0016284B" w:rsidRPr="0093370F" w:rsidTr="00CB25C9">
        <w:tc>
          <w:tcPr>
            <w:tcW w:w="675" w:type="dxa"/>
            <w:tcBorders>
              <w:right w:val="single" w:sz="4" w:space="0" w:color="D9D9D9" w:themeColor="background1" w:themeShade="D9"/>
            </w:tcBorders>
          </w:tcPr>
          <w:p w:rsidR="0016284B" w:rsidRPr="0093370F" w:rsidRDefault="0016284B" w:rsidP="00B77A8B">
            <w:pPr>
              <w:jc w:val="center"/>
            </w:pPr>
            <w:r w:rsidRPr="0093370F">
              <w:t>7.</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B77A8B">
            <w:r w:rsidRPr="005A6952">
              <w:t>Explain the significance of rehabilitation in the disaster management</w:t>
            </w:r>
            <w:r>
              <w:t>.</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B77A8B">
            <w:pPr>
              <w:jc w:val="center"/>
            </w:pPr>
            <w:r w:rsidRPr="00C74D4E">
              <w:t>CO</w:t>
            </w:r>
            <w:r>
              <w:t>3</w:t>
            </w:r>
            <w:r w:rsidRPr="00C74D4E">
              <w:t xml:space="preserve"> /  </w:t>
            </w:r>
            <w:r>
              <w:t>U</w:t>
            </w:r>
          </w:p>
        </w:tc>
        <w:tc>
          <w:tcPr>
            <w:tcW w:w="900" w:type="dxa"/>
            <w:tcBorders>
              <w:left w:val="single" w:sz="4" w:space="0" w:color="D9D9D9" w:themeColor="background1" w:themeShade="D9"/>
            </w:tcBorders>
          </w:tcPr>
          <w:p w:rsidR="0016284B" w:rsidRPr="0093370F" w:rsidRDefault="0016284B" w:rsidP="00B77A8B">
            <w:pPr>
              <w:jc w:val="center"/>
            </w:pPr>
            <w:r>
              <w:t>10</w:t>
            </w:r>
          </w:p>
        </w:tc>
      </w:tr>
      <w:tr w:rsidR="0016284B" w:rsidRPr="0093370F" w:rsidTr="00CB25C9">
        <w:tc>
          <w:tcPr>
            <w:tcW w:w="675" w:type="dxa"/>
          </w:tcPr>
          <w:p w:rsidR="0016284B" w:rsidRPr="0093370F" w:rsidRDefault="0016284B" w:rsidP="00B77A8B">
            <w:pPr>
              <w:jc w:val="center"/>
            </w:pPr>
          </w:p>
        </w:tc>
        <w:tc>
          <w:tcPr>
            <w:tcW w:w="8973" w:type="dxa"/>
            <w:gridSpan w:val="2"/>
          </w:tcPr>
          <w:p w:rsidR="0016284B" w:rsidRPr="00C74D4E" w:rsidRDefault="0016284B" w:rsidP="00B77A8B">
            <w:pPr>
              <w:jc w:val="center"/>
            </w:pPr>
          </w:p>
        </w:tc>
        <w:tc>
          <w:tcPr>
            <w:tcW w:w="900" w:type="dxa"/>
          </w:tcPr>
          <w:p w:rsidR="0016284B" w:rsidRPr="0093370F" w:rsidRDefault="0016284B" w:rsidP="00B77A8B">
            <w:pPr>
              <w:jc w:val="center"/>
            </w:pPr>
          </w:p>
        </w:tc>
      </w:tr>
      <w:tr w:rsidR="0016284B" w:rsidRPr="0093370F" w:rsidTr="00CB25C9">
        <w:trPr>
          <w:trHeight w:val="296"/>
        </w:trPr>
        <w:tc>
          <w:tcPr>
            <w:tcW w:w="675" w:type="dxa"/>
            <w:tcBorders>
              <w:right w:val="single" w:sz="4" w:space="0" w:color="D9D9D9" w:themeColor="background1" w:themeShade="D9"/>
            </w:tcBorders>
          </w:tcPr>
          <w:p w:rsidR="0016284B" w:rsidRPr="0093370F" w:rsidRDefault="0016284B" w:rsidP="00B77A8B">
            <w:pPr>
              <w:jc w:val="center"/>
            </w:pPr>
            <w:r w:rsidRPr="0093370F">
              <w:t>8.</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B77A8B">
            <w:r w:rsidRPr="005A6952">
              <w:t>Analyse the Bengal famine in India</w:t>
            </w:r>
            <w:r>
              <w:t>.</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B77A8B">
            <w:r w:rsidRPr="00C74D4E">
              <w:t>CO</w:t>
            </w:r>
            <w:r>
              <w:t>3</w:t>
            </w:r>
            <w:r w:rsidRPr="00C74D4E">
              <w:t>/</w:t>
            </w:r>
            <w:r>
              <w:t>An</w:t>
            </w:r>
          </w:p>
        </w:tc>
        <w:tc>
          <w:tcPr>
            <w:tcW w:w="900" w:type="dxa"/>
            <w:tcBorders>
              <w:left w:val="single" w:sz="4" w:space="0" w:color="D9D9D9" w:themeColor="background1" w:themeShade="D9"/>
            </w:tcBorders>
          </w:tcPr>
          <w:p w:rsidR="0016284B" w:rsidRPr="0093370F" w:rsidRDefault="0016284B" w:rsidP="00B77A8B">
            <w:pPr>
              <w:jc w:val="center"/>
            </w:pPr>
            <w:r>
              <w:t>10</w:t>
            </w:r>
          </w:p>
        </w:tc>
      </w:tr>
      <w:tr w:rsidR="0016284B" w:rsidRPr="0093370F" w:rsidTr="00CB25C9">
        <w:tc>
          <w:tcPr>
            <w:tcW w:w="675" w:type="dxa"/>
          </w:tcPr>
          <w:p w:rsidR="0016284B" w:rsidRPr="0093370F" w:rsidRDefault="0016284B" w:rsidP="00B77A8B">
            <w:pPr>
              <w:jc w:val="center"/>
            </w:pPr>
          </w:p>
        </w:tc>
        <w:tc>
          <w:tcPr>
            <w:tcW w:w="8973" w:type="dxa"/>
            <w:gridSpan w:val="2"/>
          </w:tcPr>
          <w:p w:rsidR="0016284B" w:rsidRPr="00C74D4E" w:rsidRDefault="0016284B" w:rsidP="00B77A8B">
            <w:pPr>
              <w:jc w:val="center"/>
              <w:rPr>
                <w:b/>
              </w:rPr>
            </w:pPr>
            <w:r w:rsidRPr="00C74D4E">
              <w:rPr>
                <w:b/>
              </w:rPr>
              <w:t>(OR)</w:t>
            </w:r>
          </w:p>
        </w:tc>
        <w:tc>
          <w:tcPr>
            <w:tcW w:w="900" w:type="dxa"/>
          </w:tcPr>
          <w:p w:rsidR="0016284B" w:rsidRPr="0093370F" w:rsidRDefault="0016284B" w:rsidP="00B77A8B">
            <w:pPr>
              <w:jc w:val="center"/>
            </w:pPr>
          </w:p>
        </w:tc>
      </w:tr>
      <w:tr w:rsidR="0016284B" w:rsidRPr="0093370F" w:rsidTr="00CB25C9">
        <w:tc>
          <w:tcPr>
            <w:tcW w:w="675" w:type="dxa"/>
            <w:tcBorders>
              <w:right w:val="single" w:sz="4" w:space="0" w:color="D9D9D9" w:themeColor="background1" w:themeShade="D9"/>
            </w:tcBorders>
          </w:tcPr>
          <w:p w:rsidR="0016284B" w:rsidRPr="0093370F" w:rsidRDefault="0016284B" w:rsidP="00B77A8B">
            <w:pPr>
              <w:jc w:val="center"/>
            </w:pPr>
            <w:r w:rsidRPr="0093370F">
              <w:t>9.</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both"/>
            </w:pPr>
            <w:r>
              <w:t>Describe the Integrated Coastal Zone management.</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B77A8B">
            <w:pPr>
              <w:jc w:val="center"/>
            </w:pPr>
            <w:r w:rsidRPr="00C74D4E">
              <w:t>CO</w:t>
            </w:r>
            <w:r>
              <w:t>5</w:t>
            </w:r>
            <w:r w:rsidRPr="00C74D4E">
              <w:t xml:space="preserve">/ </w:t>
            </w:r>
            <w:r>
              <w:t>U</w:t>
            </w:r>
          </w:p>
        </w:tc>
        <w:tc>
          <w:tcPr>
            <w:tcW w:w="900" w:type="dxa"/>
            <w:tcBorders>
              <w:left w:val="single" w:sz="4" w:space="0" w:color="D9D9D9" w:themeColor="background1" w:themeShade="D9"/>
            </w:tcBorders>
          </w:tcPr>
          <w:p w:rsidR="0016284B" w:rsidRPr="0093370F" w:rsidRDefault="0016284B" w:rsidP="00B77A8B">
            <w:pPr>
              <w:jc w:val="center"/>
            </w:pPr>
            <w:r>
              <w:t>10</w:t>
            </w:r>
          </w:p>
        </w:tc>
      </w:tr>
      <w:tr w:rsidR="0016284B" w:rsidRPr="0093370F" w:rsidTr="00CB25C9">
        <w:tc>
          <w:tcPr>
            <w:tcW w:w="675" w:type="dxa"/>
          </w:tcPr>
          <w:p w:rsidR="0016284B" w:rsidRPr="0093370F" w:rsidRDefault="0016284B" w:rsidP="00B77A8B">
            <w:pPr>
              <w:jc w:val="center"/>
            </w:pPr>
          </w:p>
        </w:tc>
        <w:tc>
          <w:tcPr>
            <w:tcW w:w="8973" w:type="dxa"/>
            <w:gridSpan w:val="2"/>
          </w:tcPr>
          <w:p w:rsidR="0016284B" w:rsidRPr="00C74D4E" w:rsidRDefault="0016284B" w:rsidP="00B77A8B">
            <w:pPr>
              <w:jc w:val="both"/>
            </w:pPr>
          </w:p>
        </w:tc>
        <w:tc>
          <w:tcPr>
            <w:tcW w:w="900" w:type="dxa"/>
          </w:tcPr>
          <w:p w:rsidR="0016284B" w:rsidRPr="0093370F" w:rsidRDefault="0016284B" w:rsidP="00B77A8B">
            <w:pPr>
              <w:jc w:val="center"/>
            </w:pPr>
          </w:p>
        </w:tc>
      </w:tr>
      <w:tr w:rsidR="0016284B" w:rsidRPr="0093370F" w:rsidTr="00CB25C9">
        <w:tc>
          <w:tcPr>
            <w:tcW w:w="675" w:type="dxa"/>
            <w:tcBorders>
              <w:right w:val="single" w:sz="4" w:space="0" w:color="D9D9D9" w:themeColor="background1" w:themeShade="D9"/>
            </w:tcBorders>
          </w:tcPr>
          <w:p w:rsidR="0016284B" w:rsidRPr="0093370F" w:rsidRDefault="0016284B" w:rsidP="00B77A8B">
            <w:pPr>
              <w:jc w:val="center"/>
            </w:pPr>
            <w:r w:rsidRPr="0093370F">
              <w:t>10.</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B77A8B">
            <w:r>
              <w:t>Explain Orissa Super cyclone.</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B77A8B">
            <w:pPr>
              <w:jc w:val="center"/>
            </w:pPr>
            <w:r w:rsidRPr="00C74D4E">
              <w:t>CO</w:t>
            </w:r>
            <w:r>
              <w:t>4</w:t>
            </w:r>
            <w:r w:rsidRPr="00C74D4E">
              <w:t xml:space="preserve">/ </w:t>
            </w:r>
            <w:r>
              <w:t>U</w:t>
            </w:r>
          </w:p>
        </w:tc>
        <w:tc>
          <w:tcPr>
            <w:tcW w:w="900" w:type="dxa"/>
            <w:tcBorders>
              <w:left w:val="single" w:sz="4" w:space="0" w:color="D9D9D9" w:themeColor="background1" w:themeShade="D9"/>
            </w:tcBorders>
          </w:tcPr>
          <w:p w:rsidR="0016284B" w:rsidRPr="0093370F" w:rsidRDefault="0016284B" w:rsidP="00B77A8B">
            <w:pPr>
              <w:jc w:val="center"/>
            </w:pPr>
            <w:r>
              <w:t>10</w:t>
            </w:r>
          </w:p>
        </w:tc>
      </w:tr>
      <w:tr w:rsidR="0016284B" w:rsidRPr="0093370F" w:rsidTr="00CB25C9">
        <w:tc>
          <w:tcPr>
            <w:tcW w:w="675" w:type="dxa"/>
          </w:tcPr>
          <w:p w:rsidR="0016284B" w:rsidRPr="0093370F" w:rsidRDefault="0016284B" w:rsidP="00B77A8B">
            <w:pPr>
              <w:jc w:val="center"/>
            </w:pPr>
          </w:p>
        </w:tc>
        <w:tc>
          <w:tcPr>
            <w:tcW w:w="8973" w:type="dxa"/>
            <w:gridSpan w:val="2"/>
          </w:tcPr>
          <w:p w:rsidR="0016284B" w:rsidRPr="00C74D4E" w:rsidRDefault="0016284B" w:rsidP="00B77A8B">
            <w:pPr>
              <w:jc w:val="center"/>
              <w:rPr>
                <w:b/>
              </w:rPr>
            </w:pPr>
            <w:r w:rsidRPr="00C74D4E">
              <w:rPr>
                <w:b/>
              </w:rPr>
              <w:t>(OR</w:t>
            </w:r>
            <w:r>
              <w:rPr>
                <w:b/>
              </w:rPr>
              <w:t>)</w:t>
            </w:r>
          </w:p>
        </w:tc>
        <w:tc>
          <w:tcPr>
            <w:tcW w:w="900" w:type="dxa"/>
          </w:tcPr>
          <w:p w:rsidR="0016284B" w:rsidRPr="0093370F" w:rsidRDefault="0016284B" w:rsidP="00B77A8B">
            <w:pPr>
              <w:jc w:val="center"/>
            </w:pPr>
          </w:p>
        </w:tc>
      </w:tr>
      <w:tr w:rsidR="0016284B" w:rsidRPr="0093370F" w:rsidTr="00CB25C9">
        <w:tc>
          <w:tcPr>
            <w:tcW w:w="675" w:type="dxa"/>
            <w:tcBorders>
              <w:right w:val="single" w:sz="4" w:space="0" w:color="D9D9D9" w:themeColor="background1" w:themeShade="D9"/>
            </w:tcBorders>
          </w:tcPr>
          <w:p w:rsidR="0016284B" w:rsidRPr="0093370F" w:rsidRDefault="0016284B" w:rsidP="00B77A8B">
            <w:pPr>
              <w:jc w:val="center"/>
            </w:pPr>
            <w:r w:rsidRPr="0093370F">
              <w:t>11.</w:t>
            </w:r>
          </w:p>
        </w:tc>
        <w:tc>
          <w:tcPr>
            <w:tcW w:w="7803" w:type="dxa"/>
            <w:tcBorders>
              <w:left w:val="single" w:sz="4" w:space="0" w:color="D9D9D9" w:themeColor="background1" w:themeShade="D9"/>
              <w:right w:val="single" w:sz="4" w:space="0" w:color="D9D9D9" w:themeColor="background1" w:themeShade="D9"/>
            </w:tcBorders>
          </w:tcPr>
          <w:p w:rsidR="0016284B" w:rsidRPr="0093370F" w:rsidRDefault="0016284B" w:rsidP="00B77A8B">
            <w:r>
              <w:t>Discuss South India Tsunami.</w:t>
            </w:r>
          </w:p>
        </w:tc>
        <w:tc>
          <w:tcPr>
            <w:tcW w:w="1170" w:type="dxa"/>
            <w:tcBorders>
              <w:left w:val="single" w:sz="4" w:space="0" w:color="D9D9D9" w:themeColor="background1" w:themeShade="D9"/>
              <w:right w:val="single" w:sz="4" w:space="0" w:color="D9D9D9" w:themeColor="background1" w:themeShade="D9"/>
            </w:tcBorders>
          </w:tcPr>
          <w:p w:rsidR="0016284B" w:rsidRPr="00C74D4E" w:rsidRDefault="0016284B" w:rsidP="00B77A8B">
            <w:pPr>
              <w:jc w:val="center"/>
            </w:pPr>
            <w:r w:rsidRPr="00C74D4E">
              <w:t>CO</w:t>
            </w:r>
            <w:r>
              <w:t>4</w:t>
            </w:r>
            <w:r w:rsidRPr="00C74D4E">
              <w:t xml:space="preserve">/ </w:t>
            </w:r>
            <w:r>
              <w:t>U</w:t>
            </w:r>
          </w:p>
        </w:tc>
        <w:tc>
          <w:tcPr>
            <w:tcW w:w="900" w:type="dxa"/>
            <w:tcBorders>
              <w:left w:val="single" w:sz="4" w:space="0" w:color="D9D9D9" w:themeColor="background1" w:themeShade="D9"/>
            </w:tcBorders>
          </w:tcPr>
          <w:p w:rsidR="0016284B" w:rsidRPr="0093370F" w:rsidRDefault="0016284B" w:rsidP="00B77A8B">
            <w:pPr>
              <w:jc w:val="center"/>
            </w:pPr>
            <w:r>
              <w:t>10</w:t>
            </w:r>
          </w:p>
        </w:tc>
      </w:tr>
    </w:tbl>
    <w:p w:rsidR="0016284B" w:rsidRDefault="0016284B" w:rsidP="00E85731"/>
    <w:tbl>
      <w:tblPr>
        <w:tblStyle w:val="TableGrid"/>
        <w:tblW w:w="3156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269"/>
        <w:gridCol w:w="801"/>
        <w:gridCol w:w="10509"/>
        <w:gridCol w:w="10509"/>
      </w:tblGrid>
      <w:tr w:rsidR="0016284B" w:rsidRPr="0093370F" w:rsidTr="00B77A8B">
        <w:trPr>
          <w:gridAfter w:val="2"/>
          <w:wAfter w:w="21018" w:type="dxa"/>
          <w:trHeight w:val="232"/>
        </w:trPr>
        <w:tc>
          <w:tcPr>
            <w:tcW w:w="10548" w:type="dxa"/>
            <w:gridSpan w:val="5"/>
            <w:tcBorders>
              <w:bottom w:val="single" w:sz="4" w:space="0" w:color="D9D9D9" w:themeColor="background1" w:themeShade="D9"/>
            </w:tcBorders>
          </w:tcPr>
          <w:p w:rsidR="0016284B" w:rsidRDefault="0016284B" w:rsidP="00CB25C9">
            <w:pPr>
              <w:jc w:val="center"/>
              <w:rPr>
                <w:b/>
                <w:u w:val="single"/>
              </w:rPr>
            </w:pPr>
          </w:p>
          <w:p w:rsidR="0016284B" w:rsidRPr="0093370F" w:rsidRDefault="0016284B" w:rsidP="00CB25C9">
            <w:pPr>
              <w:jc w:val="center"/>
              <w:rPr>
                <w:b/>
                <w:u w:val="single"/>
              </w:rPr>
            </w:pPr>
            <w:r w:rsidRPr="0093370F">
              <w:rPr>
                <w:b/>
                <w:u w:val="single"/>
              </w:rPr>
              <w:t>PART – C (3 X 20 =  60 MARKS)</w:t>
            </w:r>
          </w:p>
          <w:p w:rsidR="0016284B" w:rsidRDefault="0016284B" w:rsidP="00CB25C9">
            <w:pPr>
              <w:jc w:val="center"/>
              <w:rPr>
                <w:b/>
              </w:rPr>
            </w:pPr>
            <w:r w:rsidRPr="0093370F">
              <w:rPr>
                <w:b/>
              </w:rPr>
              <w:t xml:space="preserve"> (Answer any three out of five Questions)</w:t>
            </w:r>
          </w:p>
          <w:p w:rsidR="0016284B" w:rsidRPr="0093370F" w:rsidRDefault="0016284B" w:rsidP="00CB25C9">
            <w:pPr>
              <w:jc w:val="center"/>
              <w:rPr>
                <w:b/>
              </w:rPr>
            </w:pPr>
          </w:p>
        </w:tc>
      </w:tr>
      <w:tr w:rsidR="0016284B" w:rsidRPr="0093370F" w:rsidTr="00B77A8B">
        <w:trPr>
          <w:gridAfter w:val="2"/>
          <w:wAfter w:w="21018" w:type="dxa"/>
          <w:trHeight w:val="323"/>
        </w:trPr>
        <w:tc>
          <w:tcPr>
            <w:tcW w:w="675" w:type="dxa"/>
            <w:tcBorders>
              <w:right w:val="single" w:sz="4" w:space="0" w:color="D9D9D9" w:themeColor="background1" w:themeShade="D9"/>
            </w:tcBorders>
          </w:tcPr>
          <w:p w:rsidR="0016284B" w:rsidRPr="0093370F" w:rsidRDefault="0016284B" w:rsidP="00B77A8B">
            <w:pPr>
              <w:jc w:val="center"/>
            </w:pPr>
            <w:r w:rsidRPr="0093370F">
              <w:t>12</w:t>
            </w:r>
            <w:r>
              <w:t>.</w:t>
            </w:r>
          </w:p>
        </w:tc>
        <w:tc>
          <w:tcPr>
            <w:tcW w:w="555"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both"/>
            </w:pPr>
            <w:r>
              <w:t>Evaluate Disaster Management Act, 2005.</w:t>
            </w:r>
          </w:p>
        </w:tc>
        <w:tc>
          <w:tcPr>
            <w:tcW w:w="1269" w:type="dxa"/>
            <w:tcBorders>
              <w:left w:val="single" w:sz="4" w:space="0" w:color="D9D9D9" w:themeColor="background1" w:themeShade="D9"/>
              <w:right w:val="single" w:sz="4" w:space="0" w:color="D9D9D9" w:themeColor="background1" w:themeShade="D9"/>
            </w:tcBorders>
          </w:tcPr>
          <w:p w:rsidR="0016284B" w:rsidRPr="00C74D4E" w:rsidRDefault="0016284B" w:rsidP="00B77A8B">
            <w:r w:rsidRPr="00C74D4E">
              <w:t>CO</w:t>
            </w:r>
            <w:r>
              <w:t>1</w:t>
            </w:r>
            <w:r w:rsidRPr="00C74D4E">
              <w:t xml:space="preserve">/ </w:t>
            </w:r>
            <w:r>
              <w:t>E</w:t>
            </w:r>
          </w:p>
        </w:tc>
        <w:tc>
          <w:tcPr>
            <w:tcW w:w="801" w:type="dxa"/>
            <w:tcBorders>
              <w:left w:val="single" w:sz="4" w:space="0" w:color="D9D9D9" w:themeColor="background1" w:themeShade="D9"/>
            </w:tcBorders>
          </w:tcPr>
          <w:p w:rsidR="0016284B" w:rsidRPr="0093370F" w:rsidRDefault="0016284B" w:rsidP="00B77A8B">
            <w:pPr>
              <w:jc w:val="center"/>
            </w:pPr>
            <w:r>
              <w:t>20</w:t>
            </w:r>
          </w:p>
        </w:tc>
      </w:tr>
      <w:tr w:rsidR="0016284B" w:rsidRPr="0093370F" w:rsidTr="00B77A8B">
        <w:trPr>
          <w:trHeight w:val="232"/>
        </w:trPr>
        <w:tc>
          <w:tcPr>
            <w:tcW w:w="10548" w:type="dxa"/>
            <w:gridSpan w:val="5"/>
          </w:tcPr>
          <w:p w:rsidR="0016284B" w:rsidRPr="00C74D4E" w:rsidRDefault="0016284B" w:rsidP="00B77A8B">
            <w:pPr>
              <w:jc w:val="both"/>
            </w:pPr>
          </w:p>
        </w:tc>
        <w:tc>
          <w:tcPr>
            <w:tcW w:w="10509" w:type="dxa"/>
          </w:tcPr>
          <w:p w:rsidR="0016284B" w:rsidRPr="0093370F" w:rsidRDefault="0016284B" w:rsidP="00B77A8B"/>
        </w:tc>
        <w:tc>
          <w:tcPr>
            <w:tcW w:w="10509" w:type="dxa"/>
          </w:tcPr>
          <w:p w:rsidR="0016284B" w:rsidRPr="0093370F" w:rsidRDefault="0016284B" w:rsidP="00B77A8B"/>
        </w:tc>
      </w:tr>
      <w:tr w:rsidR="0016284B" w:rsidRPr="0093370F" w:rsidTr="00B77A8B">
        <w:trPr>
          <w:gridAfter w:val="2"/>
          <w:wAfter w:w="21018" w:type="dxa"/>
          <w:trHeight w:val="232"/>
        </w:trPr>
        <w:tc>
          <w:tcPr>
            <w:tcW w:w="675" w:type="dxa"/>
            <w:tcBorders>
              <w:right w:val="single" w:sz="4" w:space="0" w:color="D9D9D9" w:themeColor="background1" w:themeShade="D9"/>
            </w:tcBorders>
          </w:tcPr>
          <w:p w:rsidR="0016284B" w:rsidRPr="0093370F" w:rsidRDefault="0016284B" w:rsidP="00B77A8B">
            <w:pPr>
              <w:jc w:val="center"/>
            </w:pPr>
            <w:r w:rsidRPr="0093370F">
              <w:t>13.</w:t>
            </w:r>
          </w:p>
        </w:tc>
        <w:tc>
          <w:tcPr>
            <w:tcW w:w="555"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both"/>
            </w:pPr>
            <w:r>
              <w:t>Contrast Bhopal Gas Disaster and Gujarat Earth Quake.</w:t>
            </w:r>
          </w:p>
        </w:tc>
        <w:tc>
          <w:tcPr>
            <w:tcW w:w="1269" w:type="dxa"/>
            <w:tcBorders>
              <w:left w:val="single" w:sz="4" w:space="0" w:color="D9D9D9" w:themeColor="background1" w:themeShade="D9"/>
              <w:right w:val="single" w:sz="4" w:space="0" w:color="D9D9D9" w:themeColor="background1" w:themeShade="D9"/>
            </w:tcBorders>
          </w:tcPr>
          <w:p w:rsidR="0016284B" w:rsidRPr="00C74D4E" w:rsidRDefault="0016284B" w:rsidP="00B77A8B">
            <w:r w:rsidRPr="00C74D4E">
              <w:t>CO</w:t>
            </w:r>
            <w:r>
              <w:t>2</w:t>
            </w:r>
            <w:r w:rsidRPr="00C74D4E">
              <w:t xml:space="preserve">/ </w:t>
            </w:r>
            <w:r>
              <w:t>An</w:t>
            </w:r>
          </w:p>
        </w:tc>
        <w:tc>
          <w:tcPr>
            <w:tcW w:w="801" w:type="dxa"/>
            <w:tcBorders>
              <w:left w:val="single" w:sz="4" w:space="0" w:color="D9D9D9" w:themeColor="background1" w:themeShade="D9"/>
            </w:tcBorders>
          </w:tcPr>
          <w:p w:rsidR="0016284B" w:rsidRPr="0093370F" w:rsidRDefault="0016284B" w:rsidP="00B77A8B">
            <w:pPr>
              <w:jc w:val="center"/>
            </w:pPr>
            <w:r>
              <w:t>20</w:t>
            </w:r>
          </w:p>
        </w:tc>
      </w:tr>
      <w:tr w:rsidR="0016284B" w:rsidRPr="0093370F" w:rsidTr="00B77A8B">
        <w:trPr>
          <w:gridAfter w:val="2"/>
          <w:wAfter w:w="21018" w:type="dxa"/>
          <w:trHeight w:val="232"/>
        </w:trPr>
        <w:tc>
          <w:tcPr>
            <w:tcW w:w="675" w:type="dxa"/>
          </w:tcPr>
          <w:p w:rsidR="0016284B" w:rsidRPr="0093370F" w:rsidRDefault="0016284B" w:rsidP="00B77A8B">
            <w:pPr>
              <w:jc w:val="center"/>
            </w:pPr>
          </w:p>
        </w:tc>
        <w:tc>
          <w:tcPr>
            <w:tcW w:w="555" w:type="dxa"/>
          </w:tcPr>
          <w:p w:rsidR="0016284B" w:rsidRPr="0093370F" w:rsidRDefault="0016284B" w:rsidP="00B77A8B">
            <w:pPr>
              <w:jc w:val="center"/>
            </w:pPr>
          </w:p>
        </w:tc>
        <w:tc>
          <w:tcPr>
            <w:tcW w:w="8517" w:type="dxa"/>
            <w:gridSpan w:val="2"/>
          </w:tcPr>
          <w:p w:rsidR="0016284B" w:rsidRPr="00C74D4E" w:rsidRDefault="0016284B" w:rsidP="00B77A8B"/>
        </w:tc>
        <w:tc>
          <w:tcPr>
            <w:tcW w:w="801" w:type="dxa"/>
          </w:tcPr>
          <w:p w:rsidR="0016284B" w:rsidRPr="0093370F" w:rsidRDefault="0016284B" w:rsidP="00B77A8B">
            <w:pPr>
              <w:jc w:val="center"/>
            </w:pPr>
          </w:p>
        </w:tc>
      </w:tr>
      <w:tr w:rsidR="0016284B" w:rsidRPr="0093370F" w:rsidTr="00B77A8B">
        <w:trPr>
          <w:gridAfter w:val="2"/>
          <w:wAfter w:w="21018" w:type="dxa"/>
          <w:trHeight w:val="232"/>
        </w:trPr>
        <w:tc>
          <w:tcPr>
            <w:tcW w:w="675" w:type="dxa"/>
            <w:tcBorders>
              <w:right w:val="single" w:sz="4" w:space="0" w:color="D9D9D9" w:themeColor="background1" w:themeShade="D9"/>
            </w:tcBorders>
          </w:tcPr>
          <w:p w:rsidR="0016284B" w:rsidRPr="0093370F" w:rsidRDefault="0016284B" w:rsidP="00B77A8B">
            <w:pPr>
              <w:jc w:val="center"/>
            </w:pPr>
            <w:r w:rsidRPr="0093370F">
              <w:t>14.</w:t>
            </w:r>
          </w:p>
        </w:tc>
        <w:tc>
          <w:tcPr>
            <w:tcW w:w="555"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B77A8B">
            <w:pPr>
              <w:pStyle w:val="Default"/>
              <w:jc w:val="both"/>
            </w:pPr>
            <w:r>
              <w:t xml:space="preserve">Distinguish the development projects in India. </w:t>
            </w:r>
          </w:p>
        </w:tc>
        <w:tc>
          <w:tcPr>
            <w:tcW w:w="1269" w:type="dxa"/>
            <w:tcBorders>
              <w:left w:val="single" w:sz="4" w:space="0" w:color="D9D9D9" w:themeColor="background1" w:themeShade="D9"/>
              <w:right w:val="single" w:sz="4" w:space="0" w:color="D9D9D9" w:themeColor="background1" w:themeShade="D9"/>
            </w:tcBorders>
          </w:tcPr>
          <w:p w:rsidR="0016284B" w:rsidRPr="00C74D4E" w:rsidRDefault="0016284B" w:rsidP="00B77A8B">
            <w:r w:rsidRPr="00C74D4E">
              <w:t>CO</w:t>
            </w:r>
            <w:r>
              <w:t>3</w:t>
            </w:r>
            <w:r w:rsidRPr="00C74D4E">
              <w:t xml:space="preserve"> /  </w:t>
            </w:r>
            <w:r>
              <w:t>A</w:t>
            </w:r>
          </w:p>
        </w:tc>
        <w:tc>
          <w:tcPr>
            <w:tcW w:w="801" w:type="dxa"/>
            <w:tcBorders>
              <w:left w:val="single" w:sz="4" w:space="0" w:color="D9D9D9" w:themeColor="background1" w:themeShade="D9"/>
            </w:tcBorders>
          </w:tcPr>
          <w:p w:rsidR="0016284B" w:rsidRPr="0093370F" w:rsidRDefault="0016284B" w:rsidP="00B77A8B">
            <w:pPr>
              <w:jc w:val="center"/>
            </w:pPr>
            <w:r>
              <w:t>20</w:t>
            </w:r>
          </w:p>
        </w:tc>
      </w:tr>
      <w:tr w:rsidR="0016284B" w:rsidRPr="0093370F" w:rsidTr="00B77A8B">
        <w:trPr>
          <w:trHeight w:val="232"/>
        </w:trPr>
        <w:tc>
          <w:tcPr>
            <w:tcW w:w="10548" w:type="dxa"/>
            <w:gridSpan w:val="5"/>
          </w:tcPr>
          <w:p w:rsidR="0016284B" w:rsidRPr="00C74D4E" w:rsidRDefault="0016284B" w:rsidP="00B77A8B">
            <w:pPr>
              <w:jc w:val="both"/>
            </w:pPr>
          </w:p>
        </w:tc>
        <w:tc>
          <w:tcPr>
            <w:tcW w:w="10509" w:type="dxa"/>
          </w:tcPr>
          <w:p w:rsidR="0016284B" w:rsidRPr="0093370F" w:rsidRDefault="0016284B" w:rsidP="00B77A8B"/>
        </w:tc>
        <w:tc>
          <w:tcPr>
            <w:tcW w:w="10509" w:type="dxa"/>
          </w:tcPr>
          <w:p w:rsidR="0016284B" w:rsidRPr="0093370F" w:rsidRDefault="0016284B" w:rsidP="00B77A8B"/>
        </w:tc>
      </w:tr>
      <w:tr w:rsidR="0016284B" w:rsidRPr="0093370F" w:rsidTr="00B77A8B">
        <w:trPr>
          <w:gridAfter w:val="2"/>
          <w:wAfter w:w="21018" w:type="dxa"/>
          <w:trHeight w:val="341"/>
        </w:trPr>
        <w:tc>
          <w:tcPr>
            <w:tcW w:w="675" w:type="dxa"/>
          </w:tcPr>
          <w:p w:rsidR="0016284B" w:rsidRPr="0093370F" w:rsidRDefault="0016284B" w:rsidP="00B77A8B">
            <w:pPr>
              <w:jc w:val="center"/>
            </w:pPr>
            <w:r w:rsidRPr="0093370F">
              <w:t>15.</w:t>
            </w:r>
          </w:p>
        </w:tc>
        <w:tc>
          <w:tcPr>
            <w:tcW w:w="555" w:type="dxa"/>
            <w:tcBorders>
              <w:right w:val="single" w:sz="4" w:space="0" w:color="D9D9D9" w:themeColor="background1" w:themeShade="D9"/>
            </w:tcBorders>
          </w:tcPr>
          <w:p w:rsidR="0016284B" w:rsidRPr="0093370F" w:rsidRDefault="0016284B" w:rsidP="00B77A8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B77A8B">
            <w:pPr>
              <w:pStyle w:val="Default"/>
              <w:jc w:val="both"/>
            </w:pPr>
            <w:r>
              <w:t>Demonstrate the Rajiv Gandhi Rehabilitation Package.</w:t>
            </w:r>
          </w:p>
        </w:tc>
        <w:tc>
          <w:tcPr>
            <w:tcW w:w="1269" w:type="dxa"/>
            <w:tcBorders>
              <w:left w:val="single" w:sz="4" w:space="0" w:color="D9D9D9" w:themeColor="background1" w:themeShade="D9"/>
              <w:right w:val="single" w:sz="4" w:space="0" w:color="D9D9D9" w:themeColor="background1" w:themeShade="D9"/>
            </w:tcBorders>
          </w:tcPr>
          <w:p w:rsidR="0016284B" w:rsidRPr="00C74D4E" w:rsidRDefault="0016284B" w:rsidP="00B77A8B">
            <w:r w:rsidRPr="00C74D4E">
              <w:t>CO</w:t>
            </w:r>
            <w:r>
              <w:t xml:space="preserve">4 </w:t>
            </w:r>
            <w:r w:rsidRPr="00C74D4E">
              <w:t xml:space="preserve">/  </w:t>
            </w:r>
            <w:r>
              <w:t>U</w:t>
            </w:r>
          </w:p>
        </w:tc>
        <w:tc>
          <w:tcPr>
            <w:tcW w:w="801" w:type="dxa"/>
            <w:tcBorders>
              <w:left w:val="single" w:sz="4" w:space="0" w:color="D9D9D9" w:themeColor="background1" w:themeShade="D9"/>
            </w:tcBorders>
          </w:tcPr>
          <w:p w:rsidR="0016284B" w:rsidRPr="0093370F" w:rsidRDefault="0016284B" w:rsidP="00B77A8B">
            <w:pPr>
              <w:jc w:val="center"/>
            </w:pPr>
            <w:r>
              <w:t>20</w:t>
            </w:r>
          </w:p>
        </w:tc>
      </w:tr>
      <w:tr w:rsidR="0016284B" w:rsidRPr="0093370F" w:rsidTr="00B77A8B">
        <w:trPr>
          <w:gridAfter w:val="2"/>
          <w:wAfter w:w="21018" w:type="dxa"/>
          <w:trHeight w:val="232"/>
        </w:trPr>
        <w:tc>
          <w:tcPr>
            <w:tcW w:w="675" w:type="dxa"/>
          </w:tcPr>
          <w:p w:rsidR="0016284B" w:rsidRPr="0093370F" w:rsidRDefault="0016284B" w:rsidP="00B77A8B">
            <w:pPr>
              <w:jc w:val="center"/>
            </w:pPr>
          </w:p>
        </w:tc>
        <w:tc>
          <w:tcPr>
            <w:tcW w:w="555" w:type="dxa"/>
          </w:tcPr>
          <w:p w:rsidR="0016284B" w:rsidRPr="0093370F" w:rsidRDefault="0016284B" w:rsidP="00B77A8B">
            <w:pPr>
              <w:jc w:val="center"/>
            </w:pPr>
          </w:p>
        </w:tc>
        <w:tc>
          <w:tcPr>
            <w:tcW w:w="8517" w:type="dxa"/>
            <w:gridSpan w:val="2"/>
          </w:tcPr>
          <w:p w:rsidR="0016284B" w:rsidRPr="00C74D4E" w:rsidRDefault="0016284B" w:rsidP="00B77A8B">
            <w:pPr>
              <w:jc w:val="both"/>
            </w:pPr>
          </w:p>
        </w:tc>
        <w:tc>
          <w:tcPr>
            <w:tcW w:w="801" w:type="dxa"/>
          </w:tcPr>
          <w:p w:rsidR="0016284B" w:rsidRPr="0093370F" w:rsidRDefault="0016284B" w:rsidP="00B77A8B">
            <w:pPr>
              <w:jc w:val="center"/>
            </w:pPr>
          </w:p>
        </w:tc>
      </w:tr>
      <w:tr w:rsidR="0016284B" w:rsidRPr="0093370F" w:rsidTr="00B77A8B">
        <w:trPr>
          <w:gridAfter w:val="2"/>
          <w:wAfter w:w="21018" w:type="dxa"/>
          <w:trHeight w:val="232"/>
        </w:trPr>
        <w:tc>
          <w:tcPr>
            <w:tcW w:w="675" w:type="dxa"/>
          </w:tcPr>
          <w:p w:rsidR="0016284B" w:rsidRPr="0093370F" w:rsidRDefault="0016284B" w:rsidP="00B77A8B">
            <w:pPr>
              <w:jc w:val="center"/>
            </w:pPr>
            <w:r w:rsidRPr="0093370F">
              <w:t>16.</w:t>
            </w:r>
          </w:p>
        </w:tc>
        <w:tc>
          <w:tcPr>
            <w:tcW w:w="555" w:type="dxa"/>
            <w:tcBorders>
              <w:right w:val="single" w:sz="4" w:space="0" w:color="D9D9D9" w:themeColor="background1" w:themeShade="D9"/>
            </w:tcBorders>
          </w:tcPr>
          <w:p w:rsidR="0016284B" w:rsidRPr="0093370F" w:rsidRDefault="0016284B" w:rsidP="00B77A8B">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93370F" w:rsidRDefault="0016284B" w:rsidP="00B77A8B">
            <w:pPr>
              <w:jc w:val="both"/>
            </w:pPr>
            <w:r>
              <w:t>Compile the role of government in managing the impact of COVID 19.</w:t>
            </w:r>
          </w:p>
        </w:tc>
        <w:tc>
          <w:tcPr>
            <w:tcW w:w="1269" w:type="dxa"/>
            <w:tcBorders>
              <w:left w:val="single" w:sz="4" w:space="0" w:color="D9D9D9" w:themeColor="background1" w:themeShade="D9"/>
              <w:right w:val="single" w:sz="4" w:space="0" w:color="D9D9D9" w:themeColor="background1" w:themeShade="D9"/>
            </w:tcBorders>
          </w:tcPr>
          <w:p w:rsidR="0016284B" w:rsidRPr="00C74D4E" w:rsidRDefault="0016284B" w:rsidP="00B77A8B">
            <w:r w:rsidRPr="00C74D4E">
              <w:t>CO</w:t>
            </w:r>
            <w:r>
              <w:t xml:space="preserve">5 </w:t>
            </w:r>
            <w:r w:rsidRPr="00C74D4E">
              <w:t xml:space="preserve">/  </w:t>
            </w:r>
            <w:r>
              <w:t>C</w:t>
            </w:r>
          </w:p>
        </w:tc>
        <w:tc>
          <w:tcPr>
            <w:tcW w:w="801" w:type="dxa"/>
            <w:tcBorders>
              <w:left w:val="single" w:sz="4" w:space="0" w:color="D9D9D9" w:themeColor="background1" w:themeShade="D9"/>
            </w:tcBorders>
          </w:tcPr>
          <w:p w:rsidR="0016284B" w:rsidRPr="0093370F" w:rsidRDefault="0016284B" w:rsidP="00B77A8B">
            <w:pPr>
              <w:jc w:val="center"/>
            </w:pPr>
            <w:r>
              <w:t>20</w:t>
            </w:r>
          </w:p>
        </w:tc>
      </w:tr>
    </w:tbl>
    <w:p w:rsidR="0016284B" w:rsidRDefault="0016284B" w:rsidP="00E85731">
      <w:pPr>
        <w:rPr>
          <w:highlight w:val="yellow"/>
        </w:rPr>
      </w:pPr>
    </w:p>
    <w:p w:rsidR="0016284B" w:rsidRDefault="0016284B" w:rsidP="00E85731">
      <w:pPr>
        <w:rPr>
          <w:highlight w:val="yellow"/>
        </w:rPr>
      </w:pPr>
    </w:p>
    <w:p w:rsidR="0016284B" w:rsidRDefault="0016284B" w:rsidP="00E85731">
      <w:pPr>
        <w:rPr>
          <w:highlight w:val="yellow"/>
        </w:rPr>
      </w:pPr>
    </w:p>
    <w:p w:rsidR="0016284B" w:rsidRDefault="0016284B" w:rsidP="00E85731">
      <w:pPr>
        <w:rPr>
          <w:highlight w:val="yellow"/>
        </w:rPr>
      </w:pPr>
    </w:p>
    <w:p w:rsidR="0016284B" w:rsidRDefault="0016284B" w:rsidP="00E85731">
      <w:pPr>
        <w:rPr>
          <w:highlight w:val="yellow"/>
        </w:rPr>
      </w:pPr>
    </w:p>
    <w:tbl>
      <w:tblPr>
        <w:tblStyle w:val="TableGrid"/>
        <w:tblW w:w="0" w:type="auto"/>
        <w:tblLook w:val="04A0" w:firstRow="1" w:lastRow="0" w:firstColumn="1" w:lastColumn="0" w:noHBand="0" w:noVBand="1"/>
      </w:tblPr>
      <w:tblGrid>
        <w:gridCol w:w="673"/>
        <w:gridCol w:w="9784"/>
      </w:tblGrid>
      <w:tr w:rsidR="0016284B" w:rsidTr="00B77A8B">
        <w:tc>
          <w:tcPr>
            <w:tcW w:w="673" w:type="dxa"/>
          </w:tcPr>
          <w:p w:rsidR="0016284B" w:rsidRDefault="0016284B" w:rsidP="00CB25C9"/>
        </w:tc>
        <w:tc>
          <w:tcPr>
            <w:tcW w:w="9784" w:type="dxa"/>
          </w:tcPr>
          <w:p w:rsidR="0016284B" w:rsidRPr="007E5F37" w:rsidRDefault="0016284B" w:rsidP="00CB25C9">
            <w:pPr>
              <w:jc w:val="center"/>
              <w:rPr>
                <w:b/>
              </w:rPr>
            </w:pPr>
            <w:r w:rsidRPr="007E5F37">
              <w:rPr>
                <w:b/>
              </w:rPr>
              <w:t>COURSE OUTCOMES</w:t>
            </w:r>
          </w:p>
        </w:tc>
      </w:tr>
      <w:tr w:rsidR="0016284B" w:rsidTr="00B77A8B">
        <w:tc>
          <w:tcPr>
            <w:tcW w:w="673" w:type="dxa"/>
          </w:tcPr>
          <w:p w:rsidR="0016284B" w:rsidRDefault="0016284B" w:rsidP="00B77A8B">
            <w:r>
              <w:t>CO1</w:t>
            </w:r>
          </w:p>
        </w:tc>
        <w:tc>
          <w:tcPr>
            <w:tcW w:w="9784" w:type="dxa"/>
          </w:tcPr>
          <w:p w:rsidR="0016284B" w:rsidRDefault="0016284B" w:rsidP="00B77A8B">
            <w:r w:rsidRPr="002065B1">
              <w:t>Demonstrate the various hazardous situation and its strategicalimpart</w:t>
            </w:r>
          </w:p>
        </w:tc>
      </w:tr>
      <w:tr w:rsidR="0016284B" w:rsidTr="00B77A8B">
        <w:tc>
          <w:tcPr>
            <w:tcW w:w="673" w:type="dxa"/>
          </w:tcPr>
          <w:p w:rsidR="0016284B" w:rsidRDefault="0016284B" w:rsidP="00B77A8B">
            <w:r>
              <w:t>CO2</w:t>
            </w:r>
          </w:p>
        </w:tc>
        <w:tc>
          <w:tcPr>
            <w:tcW w:w="9784" w:type="dxa"/>
          </w:tcPr>
          <w:p w:rsidR="0016284B" w:rsidRDefault="0016284B" w:rsidP="00B77A8B">
            <w:r w:rsidRPr="002065B1">
              <w:t>Application of Sphere Standards Indiancontext</w:t>
            </w:r>
          </w:p>
        </w:tc>
      </w:tr>
      <w:tr w:rsidR="0016284B" w:rsidTr="00B77A8B">
        <w:tc>
          <w:tcPr>
            <w:tcW w:w="673" w:type="dxa"/>
          </w:tcPr>
          <w:p w:rsidR="0016284B" w:rsidRDefault="0016284B" w:rsidP="00B77A8B">
            <w:r>
              <w:t>CO3</w:t>
            </w:r>
          </w:p>
        </w:tc>
        <w:tc>
          <w:tcPr>
            <w:tcW w:w="9784" w:type="dxa"/>
          </w:tcPr>
          <w:p w:rsidR="0016284B" w:rsidRDefault="0016284B" w:rsidP="00B77A8B">
            <w:r w:rsidRPr="002065B1">
              <w:t>Interpretation of laws disaster management act inIndia</w:t>
            </w:r>
          </w:p>
        </w:tc>
      </w:tr>
      <w:tr w:rsidR="0016284B" w:rsidTr="00B77A8B">
        <w:tc>
          <w:tcPr>
            <w:tcW w:w="673" w:type="dxa"/>
          </w:tcPr>
          <w:p w:rsidR="0016284B" w:rsidRDefault="0016284B" w:rsidP="00B77A8B">
            <w:r>
              <w:t>CO4</w:t>
            </w:r>
          </w:p>
        </w:tc>
        <w:tc>
          <w:tcPr>
            <w:tcW w:w="9784" w:type="dxa"/>
          </w:tcPr>
          <w:p w:rsidR="0016284B" w:rsidRDefault="0016284B" w:rsidP="00B77A8B">
            <w:r w:rsidRPr="002065B1">
              <w:t>Acquainting with Disaster Response command system in respective states,and</w:t>
            </w:r>
          </w:p>
        </w:tc>
      </w:tr>
      <w:tr w:rsidR="0016284B" w:rsidTr="00B77A8B">
        <w:tc>
          <w:tcPr>
            <w:tcW w:w="673" w:type="dxa"/>
          </w:tcPr>
          <w:p w:rsidR="0016284B" w:rsidRDefault="0016284B" w:rsidP="00B77A8B">
            <w:r>
              <w:t>CO5</w:t>
            </w:r>
          </w:p>
        </w:tc>
        <w:tc>
          <w:tcPr>
            <w:tcW w:w="9784" w:type="dxa"/>
          </w:tcPr>
          <w:p w:rsidR="0016284B" w:rsidRDefault="0016284B" w:rsidP="00B77A8B">
            <w:r w:rsidRPr="002065B1">
              <w:t>Application of Best Practices from Case scenario Studies inIndia.</w:t>
            </w:r>
          </w:p>
        </w:tc>
      </w:tr>
      <w:tr w:rsidR="0016284B" w:rsidTr="00B77A8B">
        <w:tc>
          <w:tcPr>
            <w:tcW w:w="673" w:type="dxa"/>
          </w:tcPr>
          <w:p w:rsidR="0016284B" w:rsidRDefault="0016284B" w:rsidP="00B77A8B"/>
        </w:tc>
        <w:tc>
          <w:tcPr>
            <w:tcW w:w="9784" w:type="dxa"/>
          </w:tcPr>
          <w:p w:rsidR="0016284B" w:rsidRDefault="0016284B" w:rsidP="00B77A8B"/>
        </w:tc>
      </w:tr>
    </w:tbl>
    <w:p w:rsidR="0016284B" w:rsidRDefault="0016284B" w:rsidP="00E85731"/>
    <w:tbl>
      <w:tblPr>
        <w:tblStyle w:val="TableGrid"/>
        <w:tblW w:w="0" w:type="auto"/>
        <w:tblLook w:val="04A0" w:firstRow="1" w:lastRow="0" w:firstColumn="1" w:lastColumn="0" w:noHBand="0" w:noVBand="1"/>
      </w:tblPr>
      <w:tblGrid>
        <w:gridCol w:w="935"/>
        <w:gridCol w:w="1353"/>
        <w:gridCol w:w="1551"/>
        <w:gridCol w:w="1393"/>
        <w:gridCol w:w="1459"/>
        <w:gridCol w:w="1350"/>
        <w:gridCol w:w="1287"/>
        <w:gridCol w:w="1129"/>
      </w:tblGrid>
      <w:tr w:rsidR="0016284B" w:rsidTr="00B77A8B">
        <w:tc>
          <w:tcPr>
            <w:tcW w:w="10457" w:type="dxa"/>
            <w:gridSpan w:val="8"/>
          </w:tcPr>
          <w:p w:rsidR="0016284B" w:rsidRPr="0009580C" w:rsidRDefault="0016284B" w:rsidP="00CB25C9">
            <w:pPr>
              <w:jc w:val="center"/>
              <w:rPr>
                <w:b/>
              </w:rPr>
            </w:pPr>
            <w:r w:rsidRPr="0009580C">
              <w:rPr>
                <w:b/>
              </w:rPr>
              <w:t>A</w:t>
            </w:r>
            <w:r>
              <w:rPr>
                <w:b/>
              </w:rPr>
              <w:t>ssessment Pattern</w:t>
            </w:r>
            <w:r w:rsidRPr="0009580C">
              <w:rPr>
                <w:b/>
              </w:rPr>
              <w:t xml:space="preserve"> as per Bloom’s Taxonomy</w:t>
            </w:r>
          </w:p>
        </w:tc>
      </w:tr>
      <w:tr w:rsidR="0016284B" w:rsidTr="00B77A8B">
        <w:tc>
          <w:tcPr>
            <w:tcW w:w="935" w:type="dxa"/>
          </w:tcPr>
          <w:p w:rsidR="0016284B" w:rsidRDefault="0016284B" w:rsidP="00CB25C9">
            <w:r>
              <w:t>CO / P</w:t>
            </w:r>
          </w:p>
        </w:tc>
        <w:tc>
          <w:tcPr>
            <w:tcW w:w="1353" w:type="dxa"/>
          </w:tcPr>
          <w:p w:rsidR="0016284B" w:rsidRPr="00723EF4" w:rsidRDefault="0016284B" w:rsidP="00CB25C9">
            <w:pPr>
              <w:jc w:val="center"/>
              <w:rPr>
                <w:b/>
              </w:rPr>
            </w:pPr>
            <w:r w:rsidRPr="00723EF4">
              <w:rPr>
                <w:b/>
              </w:rPr>
              <w:t>Remember</w:t>
            </w:r>
          </w:p>
        </w:tc>
        <w:tc>
          <w:tcPr>
            <w:tcW w:w="1551" w:type="dxa"/>
          </w:tcPr>
          <w:p w:rsidR="0016284B" w:rsidRPr="00723EF4" w:rsidRDefault="0016284B" w:rsidP="00CB25C9">
            <w:pPr>
              <w:jc w:val="center"/>
              <w:rPr>
                <w:b/>
              </w:rPr>
            </w:pPr>
            <w:r w:rsidRPr="00723EF4">
              <w:rPr>
                <w:b/>
              </w:rPr>
              <w:t>Understand</w:t>
            </w:r>
          </w:p>
        </w:tc>
        <w:tc>
          <w:tcPr>
            <w:tcW w:w="1393" w:type="dxa"/>
          </w:tcPr>
          <w:p w:rsidR="0016284B" w:rsidRPr="00723EF4" w:rsidRDefault="0016284B" w:rsidP="00CB25C9">
            <w:pPr>
              <w:jc w:val="center"/>
              <w:rPr>
                <w:b/>
              </w:rPr>
            </w:pPr>
            <w:r w:rsidRPr="00723EF4">
              <w:rPr>
                <w:b/>
              </w:rPr>
              <w:t>Apply</w:t>
            </w:r>
          </w:p>
        </w:tc>
        <w:tc>
          <w:tcPr>
            <w:tcW w:w="1459" w:type="dxa"/>
          </w:tcPr>
          <w:p w:rsidR="0016284B" w:rsidRPr="00723EF4" w:rsidRDefault="0016284B" w:rsidP="00CB25C9">
            <w:pPr>
              <w:jc w:val="center"/>
              <w:rPr>
                <w:b/>
              </w:rPr>
            </w:pPr>
            <w:r w:rsidRPr="00723EF4">
              <w:rPr>
                <w:b/>
              </w:rPr>
              <w:t>Analyze</w:t>
            </w:r>
          </w:p>
        </w:tc>
        <w:tc>
          <w:tcPr>
            <w:tcW w:w="1350" w:type="dxa"/>
          </w:tcPr>
          <w:p w:rsidR="0016284B" w:rsidRPr="00723EF4" w:rsidRDefault="0016284B" w:rsidP="00CB25C9">
            <w:pPr>
              <w:jc w:val="center"/>
              <w:rPr>
                <w:b/>
              </w:rPr>
            </w:pPr>
            <w:r w:rsidRPr="00723EF4">
              <w:rPr>
                <w:b/>
              </w:rPr>
              <w:t>Evaluate</w:t>
            </w:r>
          </w:p>
        </w:tc>
        <w:tc>
          <w:tcPr>
            <w:tcW w:w="1287" w:type="dxa"/>
          </w:tcPr>
          <w:p w:rsidR="0016284B" w:rsidRPr="00723EF4" w:rsidRDefault="0016284B" w:rsidP="00CB25C9">
            <w:pPr>
              <w:jc w:val="center"/>
              <w:rPr>
                <w:b/>
              </w:rPr>
            </w:pPr>
            <w:r w:rsidRPr="00723EF4">
              <w:rPr>
                <w:b/>
              </w:rPr>
              <w:t>Create</w:t>
            </w:r>
          </w:p>
        </w:tc>
        <w:tc>
          <w:tcPr>
            <w:tcW w:w="1129" w:type="dxa"/>
          </w:tcPr>
          <w:p w:rsidR="0016284B" w:rsidRPr="00723EF4" w:rsidRDefault="0016284B" w:rsidP="00CB25C9">
            <w:pPr>
              <w:jc w:val="center"/>
              <w:rPr>
                <w:b/>
              </w:rPr>
            </w:pPr>
            <w:r w:rsidRPr="00723EF4">
              <w:rPr>
                <w:b/>
              </w:rPr>
              <w:t>Total</w:t>
            </w:r>
          </w:p>
        </w:tc>
      </w:tr>
      <w:tr w:rsidR="0016284B" w:rsidTr="00B77A8B">
        <w:tc>
          <w:tcPr>
            <w:tcW w:w="935" w:type="dxa"/>
          </w:tcPr>
          <w:p w:rsidR="0016284B" w:rsidRDefault="0016284B" w:rsidP="00B77A8B">
            <w:r>
              <w:t>CO1</w:t>
            </w:r>
          </w:p>
        </w:tc>
        <w:tc>
          <w:tcPr>
            <w:tcW w:w="1353" w:type="dxa"/>
          </w:tcPr>
          <w:p w:rsidR="0016284B" w:rsidRDefault="0016284B" w:rsidP="00B77A8B">
            <w:pPr>
              <w:jc w:val="center"/>
            </w:pPr>
            <w:r>
              <w:t>12</w:t>
            </w:r>
          </w:p>
        </w:tc>
        <w:tc>
          <w:tcPr>
            <w:tcW w:w="1551" w:type="dxa"/>
          </w:tcPr>
          <w:p w:rsidR="0016284B" w:rsidRDefault="0016284B" w:rsidP="00B77A8B">
            <w:pPr>
              <w:jc w:val="center"/>
            </w:pPr>
            <w:r>
              <w:t>-</w:t>
            </w:r>
          </w:p>
        </w:tc>
        <w:tc>
          <w:tcPr>
            <w:tcW w:w="1393" w:type="dxa"/>
          </w:tcPr>
          <w:p w:rsidR="0016284B" w:rsidRDefault="0016284B" w:rsidP="00B77A8B">
            <w:pPr>
              <w:jc w:val="center"/>
            </w:pPr>
            <w:r>
              <w:t>-</w:t>
            </w:r>
          </w:p>
        </w:tc>
        <w:tc>
          <w:tcPr>
            <w:tcW w:w="1459" w:type="dxa"/>
          </w:tcPr>
          <w:p w:rsidR="0016284B" w:rsidRDefault="0016284B" w:rsidP="00B77A8B">
            <w:pPr>
              <w:jc w:val="center"/>
            </w:pPr>
            <w:r>
              <w:t>-</w:t>
            </w:r>
          </w:p>
        </w:tc>
        <w:tc>
          <w:tcPr>
            <w:tcW w:w="1350" w:type="dxa"/>
          </w:tcPr>
          <w:p w:rsidR="0016284B" w:rsidRDefault="0016284B" w:rsidP="00B77A8B">
            <w:pPr>
              <w:jc w:val="center"/>
            </w:pPr>
            <w:r>
              <w:t>20</w:t>
            </w:r>
          </w:p>
        </w:tc>
        <w:tc>
          <w:tcPr>
            <w:tcW w:w="1287" w:type="dxa"/>
          </w:tcPr>
          <w:p w:rsidR="0016284B" w:rsidRDefault="0016284B" w:rsidP="00B77A8B">
            <w:pPr>
              <w:jc w:val="center"/>
            </w:pPr>
            <w:r>
              <w:t>-</w:t>
            </w:r>
          </w:p>
        </w:tc>
        <w:tc>
          <w:tcPr>
            <w:tcW w:w="1129" w:type="dxa"/>
          </w:tcPr>
          <w:p w:rsidR="0016284B" w:rsidRDefault="0016284B" w:rsidP="00B77A8B">
            <w:pPr>
              <w:jc w:val="center"/>
            </w:pPr>
            <w:r>
              <w:t>32</w:t>
            </w:r>
          </w:p>
        </w:tc>
      </w:tr>
      <w:tr w:rsidR="0016284B" w:rsidTr="00B77A8B">
        <w:tc>
          <w:tcPr>
            <w:tcW w:w="935" w:type="dxa"/>
          </w:tcPr>
          <w:p w:rsidR="0016284B" w:rsidRDefault="0016284B" w:rsidP="00B77A8B">
            <w:r>
              <w:t>CO2</w:t>
            </w:r>
          </w:p>
        </w:tc>
        <w:tc>
          <w:tcPr>
            <w:tcW w:w="1353" w:type="dxa"/>
          </w:tcPr>
          <w:p w:rsidR="0016284B" w:rsidRDefault="0016284B" w:rsidP="00B77A8B">
            <w:pPr>
              <w:jc w:val="center"/>
            </w:pPr>
            <w:r>
              <w:t>-</w:t>
            </w:r>
          </w:p>
        </w:tc>
        <w:tc>
          <w:tcPr>
            <w:tcW w:w="1551" w:type="dxa"/>
          </w:tcPr>
          <w:p w:rsidR="0016284B" w:rsidRDefault="0016284B" w:rsidP="00B77A8B">
            <w:pPr>
              <w:jc w:val="center"/>
            </w:pPr>
            <w:r>
              <w:t>2</w:t>
            </w:r>
          </w:p>
        </w:tc>
        <w:tc>
          <w:tcPr>
            <w:tcW w:w="1393" w:type="dxa"/>
          </w:tcPr>
          <w:p w:rsidR="0016284B" w:rsidRDefault="0016284B" w:rsidP="00B77A8B">
            <w:pPr>
              <w:jc w:val="center"/>
            </w:pPr>
            <w:r>
              <w:t>-</w:t>
            </w:r>
          </w:p>
        </w:tc>
        <w:tc>
          <w:tcPr>
            <w:tcW w:w="1459" w:type="dxa"/>
          </w:tcPr>
          <w:p w:rsidR="0016284B" w:rsidRDefault="0016284B" w:rsidP="00B77A8B">
            <w:pPr>
              <w:jc w:val="center"/>
            </w:pPr>
            <w:r>
              <w:t>20</w:t>
            </w:r>
          </w:p>
        </w:tc>
        <w:tc>
          <w:tcPr>
            <w:tcW w:w="1350" w:type="dxa"/>
          </w:tcPr>
          <w:p w:rsidR="0016284B" w:rsidRDefault="0016284B" w:rsidP="00B77A8B">
            <w:pPr>
              <w:jc w:val="center"/>
            </w:pPr>
            <w:r>
              <w:t>-</w:t>
            </w:r>
          </w:p>
        </w:tc>
        <w:tc>
          <w:tcPr>
            <w:tcW w:w="1287" w:type="dxa"/>
          </w:tcPr>
          <w:p w:rsidR="0016284B" w:rsidRDefault="0016284B" w:rsidP="00B77A8B">
            <w:pPr>
              <w:jc w:val="center"/>
            </w:pPr>
            <w:r>
              <w:t>-</w:t>
            </w:r>
          </w:p>
        </w:tc>
        <w:tc>
          <w:tcPr>
            <w:tcW w:w="1129" w:type="dxa"/>
          </w:tcPr>
          <w:p w:rsidR="0016284B" w:rsidRDefault="0016284B" w:rsidP="00B77A8B">
            <w:pPr>
              <w:jc w:val="center"/>
            </w:pPr>
            <w:r>
              <w:t>22</w:t>
            </w:r>
          </w:p>
        </w:tc>
      </w:tr>
      <w:tr w:rsidR="0016284B" w:rsidTr="00B77A8B">
        <w:tc>
          <w:tcPr>
            <w:tcW w:w="935" w:type="dxa"/>
          </w:tcPr>
          <w:p w:rsidR="0016284B" w:rsidRDefault="0016284B" w:rsidP="00B77A8B">
            <w:r>
              <w:t>CO3</w:t>
            </w:r>
          </w:p>
        </w:tc>
        <w:tc>
          <w:tcPr>
            <w:tcW w:w="1353" w:type="dxa"/>
          </w:tcPr>
          <w:p w:rsidR="0016284B" w:rsidRDefault="0016284B" w:rsidP="00B77A8B">
            <w:pPr>
              <w:jc w:val="center"/>
            </w:pPr>
            <w:r>
              <w:t>-</w:t>
            </w:r>
          </w:p>
        </w:tc>
        <w:tc>
          <w:tcPr>
            <w:tcW w:w="1551" w:type="dxa"/>
          </w:tcPr>
          <w:p w:rsidR="0016284B" w:rsidRDefault="0016284B" w:rsidP="00B77A8B">
            <w:pPr>
              <w:jc w:val="center"/>
            </w:pPr>
            <w:r>
              <w:t>10</w:t>
            </w:r>
          </w:p>
        </w:tc>
        <w:tc>
          <w:tcPr>
            <w:tcW w:w="1393" w:type="dxa"/>
          </w:tcPr>
          <w:p w:rsidR="0016284B" w:rsidRDefault="0016284B" w:rsidP="00B77A8B">
            <w:pPr>
              <w:jc w:val="center"/>
            </w:pPr>
            <w:r>
              <w:t>22</w:t>
            </w:r>
          </w:p>
        </w:tc>
        <w:tc>
          <w:tcPr>
            <w:tcW w:w="1459" w:type="dxa"/>
          </w:tcPr>
          <w:p w:rsidR="0016284B" w:rsidRDefault="0016284B" w:rsidP="00B77A8B">
            <w:pPr>
              <w:jc w:val="center"/>
            </w:pPr>
            <w:r>
              <w:t>10</w:t>
            </w:r>
          </w:p>
        </w:tc>
        <w:tc>
          <w:tcPr>
            <w:tcW w:w="1350" w:type="dxa"/>
          </w:tcPr>
          <w:p w:rsidR="0016284B" w:rsidRDefault="0016284B" w:rsidP="00B77A8B">
            <w:pPr>
              <w:jc w:val="center"/>
            </w:pPr>
            <w:r>
              <w:t>-</w:t>
            </w:r>
          </w:p>
        </w:tc>
        <w:tc>
          <w:tcPr>
            <w:tcW w:w="1287" w:type="dxa"/>
          </w:tcPr>
          <w:p w:rsidR="0016284B" w:rsidRDefault="0016284B" w:rsidP="00B77A8B">
            <w:pPr>
              <w:jc w:val="center"/>
            </w:pPr>
            <w:r>
              <w:t>-</w:t>
            </w:r>
          </w:p>
        </w:tc>
        <w:tc>
          <w:tcPr>
            <w:tcW w:w="1129" w:type="dxa"/>
          </w:tcPr>
          <w:p w:rsidR="0016284B" w:rsidRDefault="0016284B" w:rsidP="00B77A8B">
            <w:pPr>
              <w:jc w:val="center"/>
            </w:pPr>
            <w:r>
              <w:t>42</w:t>
            </w:r>
          </w:p>
        </w:tc>
      </w:tr>
      <w:tr w:rsidR="0016284B" w:rsidTr="00B77A8B">
        <w:tc>
          <w:tcPr>
            <w:tcW w:w="935" w:type="dxa"/>
          </w:tcPr>
          <w:p w:rsidR="0016284B" w:rsidRDefault="0016284B" w:rsidP="00B77A8B">
            <w:r>
              <w:t>CO4</w:t>
            </w:r>
          </w:p>
        </w:tc>
        <w:tc>
          <w:tcPr>
            <w:tcW w:w="1353" w:type="dxa"/>
          </w:tcPr>
          <w:p w:rsidR="0016284B" w:rsidRDefault="0016284B" w:rsidP="00B77A8B">
            <w:pPr>
              <w:jc w:val="center"/>
            </w:pPr>
            <w:r>
              <w:t>2</w:t>
            </w:r>
          </w:p>
        </w:tc>
        <w:tc>
          <w:tcPr>
            <w:tcW w:w="1551" w:type="dxa"/>
          </w:tcPr>
          <w:p w:rsidR="0016284B" w:rsidRDefault="0016284B" w:rsidP="00B77A8B">
            <w:pPr>
              <w:jc w:val="center"/>
            </w:pPr>
            <w:r>
              <w:t>40</w:t>
            </w:r>
          </w:p>
        </w:tc>
        <w:tc>
          <w:tcPr>
            <w:tcW w:w="1393" w:type="dxa"/>
          </w:tcPr>
          <w:p w:rsidR="0016284B" w:rsidRDefault="0016284B" w:rsidP="00B77A8B">
            <w:pPr>
              <w:jc w:val="center"/>
            </w:pPr>
            <w:r>
              <w:t>-</w:t>
            </w:r>
          </w:p>
        </w:tc>
        <w:tc>
          <w:tcPr>
            <w:tcW w:w="1459" w:type="dxa"/>
          </w:tcPr>
          <w:p w:rsidR="0016284B" w:rsidRDefault="0016284B" w:rsidP="00B77A8B">
            <w:pPr>
              <w:jc w:val="center"/>
            </w:pPr>
            <w:r>
              <w:t>-</w:t>
            </w:r>
          </w:p>
        </w:tc>
        <w:tc>
          <w:tcPr>
            <w:tcW w:w="1350" w:type="dxa"/>
          </w:tcPr>
          <w:p w:rsidR="0016284B" w:rsidRDefault="0016284B" w:rsidP="00B77A8B">
            <w:pPr>
              <w:jc w:val="center"/>
            </w:pPr>
            <w:r>
              <w:t>-</w:t>
            </w:r>
          </w:p>
        </w:tc>
        <w:tc>
          <w:tcPr>
            <w:tcW w:w="1287" w:type="dxa"/>
          </w:tcPr>
          <w:p w:rsidR="0016284B" w:rsidRDefault="0016284B" w:rsidP="00B77A8B">
            <w:pPr>
              <w:jc w:val="center"/>
            </w:pPr>
            <w:r>
              <w:t>-</w:t>
            </w:r>
          </w:p>
        </w:tc>
        <w:tc>
          <w:tcPr>
            <w:tcW w:w="1129" w:type="dxa"/>
          </w:tcPr>
          <w:p w:rsidR="0016284B" w:rsidRDefault="0016284B" w:rsidP="00B77A8B">
            <w:pPr>
              <w:jc w:val="center"/>
            </w:pPr>
            <w:r>
              <w:t>42</w:t>
            </w:r>
          </w:p>
        </w:tc>
      </w:tr>
      <w:tr w:rsidR="0016284B" w:rsidTr="00B77A8B">
        <w:tc>
          <w:tcPr>
            <w:tcW w:w="935" w:type="dxa"/>
          </w:tcPr>
          <w:p w:rsidR="0016284B" w:rsidRDefault="0016284B" w:rsidP="00B77A8B">
            <w:r>
              <w:t>CO5</w:t>
            </w:r>
          </w:p>
        </w:tc>
        <w:tc>
          <w:tcPr>
            <w:tcW w:w="1353" w:type="dxa"/>
          </w:tcPr>
          <w:p w:rsidR="0016284B" w:rsidRDefault="0016284B" w:rsidP="00B77A8B">
            <w:pPr>
              <w:jc w:val="center"/>
            </w:pPr>
            <w:r>
              <w:t>-</w:t>
            </w:r>
          </w:p>
        </w:tc>
        <w:tc>
          <w:tcPr>
            <w:tcW w:w="1551" w:type="dxa"/>
          </w:tcPr>
          <w:p w:rsidR="0016284B" w:rsidRDefault="0016284B" w:rsidP="00B77A8B">
            <w:pPr>
              <w:jc w:val="center"/>
            </w:pPr>
            <w:r>
              <w:t>12</w:t>
            </w:r>
          </w:p>
        </w:tc>
        <w:tc>
          <w:tcPr>
            <w:tcW w:w="1393" w:type="dxa"/>
          </w:tcPr>
          <w:p w:rsidR="0016284B" w:rsidRDefault="0016284B" w:rsidP="00B77A8B">
            <w:pPr>
              <w:jc w:val="center"/>
            </w:pPr>
            <w:r>
              <w:t>-</w:t>
            </w:r>
          </w:p>
        </w:tc>
        <w:tc>
          <w:tcPr>
            <w:tcW w:w="1459" w:type="dxa"/>
          </w:tcPr>
          <w:p w:rsidR="0016284B" w:rsidRDefault="0016284B" w:rsidP="00B77A8B">
            <w:pPr>
              <w:jc w:val="center"/>
            </w:pPr>
          </w:p>
        </w:tc>
        <w:tc>
          <w:tcPr>
            <w:tcW w:w="1350" w:type="dxa"/>
          </w:tcPr>
          <w:p w:rsidR="0016284B" w:rsidRDefault="0016284B" w:rsidP="00B77A8B">
            <w:pPr>
              <w:jc w:val="center"/>
            </w:pPr>
            <w:r>
              <w:t>-</w:t>
            </w:r>
          </w:p>
        </w:tc>
        <w:tc>
          <w:tcPr>
            <w:tcW w:w="1287" w:type="dxa"/>
          </w:tcPr>
          <w:p w:rsidR="0016284B" w:rsidRDefault="0016284B" w:rsidP="00B77A8B">
            <w:pPr>
              <w:jc w:val="center"/>
            </w:pPr>
            <w:r>
              <w:t>20</w:t>
            </w:r>
          </w:p>
        </w:tc>
        <w:tc>
          <w:tcPr>
            <w:tcW w:w="1129" w:type="dxa"/>
          </w:tcPr>
          <w:p w:rsidR="0016284B" w:rsidRDefault="0016284B" w:rsidP="00B77A8B">
            <w:pPr>
              <w:jc w:val="center"/>
            </w:pPr>
            <w:r>
              <w:t>32</w:t>
            </w:r>
          </w:p>
        </w:tc>
      </w:tr>
      <w:tr w:rsidR="0016284B" w:rsidTr="00B77A8B">
        <w:tc>
          <w:tcPr>
            <w:tcW w:w="9328" w:type="dxa"/>
            <w:gridSpan w:val="7"/>
          </w:tcPr>
          <w:p w:rsidR="0016284B" w:rsidRDefault="0016284B" w:rsidP="00B77A8B"/>
        </w:tc>
        <w:tc>
          <w:tcPr>
            <w:tcW w:w="1129" w:type="dxa"/>
          </w:tcPr>
          <w:p w:rsidR="0016284B" w:rsidRPr="00723EF4" w:rsidRDefault="0016284B" w:rsidP="00B77A8B">
            <w:pPr>
              <w:jc w:val="center"/>
              <w:rPr>
                <w:b/>
              </w:rPr>
            </w:pPr>
            <w:r w:rsidRPr="00723EF4">
              <w:rPr>
                <w:b/>
              </w:rPr>
              <w:t>1</w:t>
            </w:r>
            <w:r>
              <w:rPr>
                <w:b/>
              </w:rPr>
              <w:t>70</w:t>
            </w:r>
          </w:p>
        </w:tc>
      </w:tr>
    </w:tbl>
    <w:p w:rsidR="0016284B" w:rsidRDefault="0016284B" w:rsidP="00E85731">
      <w:pPr>
        <w:rPr>
          <w:highlight w:val="yellow"/>
        </w:rPr>
      </w:pPr>
    </w:p>
    <w:p w:rsidR="0016284B" w:rsidRDefault="0016284B" w:rsidP="00E85731"/>
    <w:p w:rsidR="0016284B" w:rsidRDefault="0016284B" w:rsidP="00E85731"/>
    <w:p w:rsidR="0016284B" w:rsidRDefault="0016284B"/>
    <w:p w:rsidR="0016284B" w:rsidRDefault="0016284B" w:rsidP="0045172E">
      <w:pPr>
        <w:jc w:val="right"/>
        <w:rPr>
          <w:bCs/>
          <w:noProof/>
        </w:rPr>
      </w:pPr>
      <w:r w:rsidRPr="009523CA">
        <w:rPr>
          <w:bCs/>
          <w:noProof/>
        </w:rPr>
        <w:tab/>
      </w:r>
      <w:r w:rsidRPr="009523CA">
        <w:rPr>
          <w:bCs/>
          <w:noProof/>
        </w:rPr>
        <w:tab/>
      </w:r>
      <w:r w:rsidRPr="009523CA">
        <w:rPr>
          <w:bCs/>
          <w:noProof/>
        </w:rPr>
        <w:tab/>
      </w:r>
      <w:r w:rsidRPr="009523CA">
        <w:rPr>
          <w:bCs/>
          <w:noProof/>
        </w:rPr>
        <w:tab/>
      </w:r>
      <w:r w:rsidRPr="009523CA">
        <w:rPr>
          <w:bCs/>
          <w:noProof/>
        </w:rPr>
        <w:tab/>
      </w:r>
    </w:p>
    <w:p w:rsidR="0016284B" w:rsidRDefault="0016284B">
      <w:pPr>
        <w:rPr>
          <w:bCs/>
          <w:noProof/>
        </w:rPr>
      </w:pPr>
      <w:r>
        <w:rPr>
          <w:bCs/>
          <w:noProof/>
        </w:rPr>
        <w:br w:type="page"/>
      </w:r>
    </w:p>
    <w:p w:rsidR="0016284B" w:rsidRPr="009523CA" w:rsidRDefault="0016284B" w:rsidP="0045172E">
      <w:pPr>
        <w:jc w:val="right"/>
        <w:rPr>
          <w:bCs/>
        </w:rPr>
      </w:pPr>
      <w:r w:rsidRPr="009523CA">
        <w:rPr>
          <w:bCs/>
        </w:rPr>
        <w:lastRenderedPageBreak/>
        <w:t>Reg. No. _____________</w:t>
      </w:r>
    </w:p>
    <w:p w:rsidR="0016284B" w:rsidRPr="009523CA" w:rsidRDefault="0016284B" w:rsidP="0045172E">
      <w:pPr>
        <w:jc w:val="center"/>
        <w:rPr>
          <w:bCs/>
        </w:rPr>
      </w:pPr>
      <w:r w:rsidRPr="009523CA">
        <w:rPr>
          <w:bCs/>
          <w:noProof/>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523CA" w:rsidRDefault="0016284B" w:rsidP="0045172E">
      <w:pPr>
        <w:jc w:val="center"/>
        <w:rPr>
          <w:b/>
        </w:rPr>
      </w:pPr>
      <w:r w:rsidRPr="009523CA">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9523CA" w:rsidTr="007255C8">
        <w:tc>
          <w:tcPr>
            <w:tcW w:w="1616" w:type="dxa"/>
          </w:tcPr>
          <w:p w:rsidR="0016284B" w:rsidRPr="009523CA" w:rsidRDefault="0016284B" w:rsidP="0030630B">
            <w:pPr>
              <w:pStyle w:val="Title"/>
              <w:jc w:val="left"/>
              <w:rPr>
                <w:b/>
                <w:szCs w:val="24"/>
              </w:rPr>
            </w:pPr>
          </w:p>
        </w:tc>
        <w:tc>
          <w:tcPr>
            <w:tcW w:w="6232" w:type="dxa"/>
          </w:tcPr>
          <w:p w:rsidR="0016284B" w:rsidRPr="009523CA" w:rsidRDefault="0016284B" w:rsidP="0030630B">
            <w:pPr>
              <w:pStyle w:val="Title"/>
              <w:jc w:val="left"/>
              <w:rPr>
                <w:b/>
                <w:szCs w:val="24"/>
              </w:rPr>
            </w:pPr>
          </w:p>
        </w:tc>
        <w:tc>
          <w:tcPr>
            <w:tcW w:w="1890" w:type="dxa"/>
          </w:tcPr>
          <w:p w:rsidR="0016284B" w:rsidRPr="009523CA" w:rsidRDefault="0016284B" w:rsidP="0030630B">
            <w:pPr>
              <w:pStyle w:val="Title"/>
              <w:ind w:left="-468" w:firstLine="468"/>
              <w:jc w:val="left"/>
              <w:rPr>
                <w:szCs w:val="24"/>
              </w:rPr>
            </w:pPr>
          </w:p>
        </w:tc>
        <w:tc>
          <w:tcPr>
            <w:tcW w:w="900" w:type="dxa"/>
          </w:tcPr>
          <w:p w:rsidR="0016284B" w:rsidRPr="009523CA" w:rsidRDefault="0016284B" w:rsidP="0030630B">
            <w:pPr>
              <w:pStyle w:val="Title"/>
              <w:jc w:val="left"/>
              <w:rPr>
                <w:b/>
                <w:szCs w:val="24"/>
              </w:rPr>
            </w:pPr>
          </w:p>
        </w:tc>
      </w:tr>
      <w:tr w:rsidR="0016284B" w:rsidRPr="009523CA" w:rsidTr="007255C8">
        <w:tc>
          <w:tcPr>
            <w:tcW w:w="1616" w:type="dxa"/>
          </w:tcPr>
          <w:p w:rsidR="0016284B" w:rsidRPr="009523CA" w:rsidRDefault="0016284B" w:rsidP="001E42AE">
            <w:pPr>
              <w:pStyle w:val="Title"/>
              <w:ind w:right="-160"/>
              <w:jc w:val="left"/>
              <w:rPr>
                <w:b/>
                <w:szCs w:val="24"/>
              </w:rPr>
            </w:pPr>
            <w:r w:rsidRPr="009523CA">
              <w:rPr>
                <w:b/>
                <w:szCs w:val="24"/>
              </w:rPr>
              <w:t>Code           :</w:t>
            </w:r>
          </w:p>
        </w:tc>
        <w:tc>
          <w:tcPr>
            <w:tcW w:w="6232" w:type="dxa"/>
          </w:tcPr>
          <w:p w:rsidR="0016284B" w:rsidRPr="009523CA" w:rsidRDefault="0016284B" w:rsidP="0030630B">
            <w:pPr>
              <w:pStyle w:val="Title"/>
              <w:jc w:val="left"/>
              <w:rPr>
                <w:b/>
                <w:szCs w:val="24"/>
              </w:rPr>
            </w:pPr>
            <w:r w:rsidRPr="009523CA">
              <w:rPr>
                <w:b/>
                <w:szCs w:val="24"/>
              </w:rPr>
              <w:t>18MS2001</w:t>
            </w:r>
          </w:p>
        </w:tc>
        <w:tc>
          <w:tcPr>
            <w:tcW w:w="1890" w:type="dxa"/>
          </w:tcPr>
          <w:p w:rsidR="0016284B" w:rsidRPr="009523CA" w:rsidRDefault="0016284B" w:rsidP="0030630B">
            <w:pPr>
              <w:pStyle w:val="Title"/>
              <w:jc w:val="left"/>
              <w:rPr>
                <w:b/>
                <w:bCs/>
                <w:szCs w:val="24"/>
              </w:rPr>
            </w:pPr>
            <w:r w:rsidRPr="009523CA">
              <w:rPr>
                <w:b/>
                <w:bCs/>
                <w:szCs w:val="24"/>
              </w:rPr>
              <w:t>Duration      :</w:t>
            </w:r>
          </w:p>
        </w:tc>
        <w:tc>
          <w:tcPr>
            <w:tcW w:w="900" w:type="dxa"/>
          </w:tcPr>
          <w:p w:rsidR="0016284B" w:rsidRPr="009523CA" w:rsidRDefault="0016284B" w:rsidP="0030630B">
            <w:pPr>
              <w:pStyle w:val="Title"/>
              <w:jc w:val="left"/>
              <w:rPr>
                <w:b/>
                <w:szCs w:val="24"/>
              </w:rPr>
            </w:pPr>
            <w:r w:rsidRPr="009523CA">
              <w:rPr>
                <w:b/>
                <w:szCs w:val="24"/>
              </w:rPr>
              <w:t>3hrs</w:t>
            </w:r>
          </w:p>
        </w:tc>
      </w:tr>
      <w:tr w:rsidR="0016284B" w:rsidRPr="009523CA" w:rsidTr="007255C8">
        <w:tc>
          <w:tcPr>
            <w:tcW w:w="1616" w:type="dxa"/>
          </w:tcPr>
          <w:p w:rsidR="0016284B" w:rsidRPr="009523CA" w:rsidRDefault="0016284B" w:rsidP="001E42AE">
            <w:pPr>
              <w:pStyle w:val="Title"/>
              <w:ind w:right="-301"/>
              <w:jc w:val="left"/>
              <w:rPr>
                <w:b/>
                <w:szCs w:val="24"/>
              </w:rPr>
            </w:pPr>
            <w:r w:rsidRPr="009523CA">
              <w:rPr>
                <w:b/>
                <w:szCs w:val="24"/>
              </w:rPr>
              <w:t>Sub. Name :</w:t>
            </w:r>
          </w:p>
        </w:tc>
        <w:tc>
          <w:tcPr>
            <w:tcW w:w="6232" w:type="dxa"/>
          </w:tcPr>
          <w:p w:rsidR="0016284B" w:rsidRPr="009523CA" w:rsidRDefault="0016284B" w:rsidP="0030630B">
            <w:pPr>
              <w:pStyle w:val="Title"/>
              <w:jc w:val="left"/>
              <w:rPr>
                <w:b/>
                <w:szCs w:val="24"/>
              </w:rPr>
            </w:pPr>
            <w:r w:rsidRPr="009523CA">
              <w:rPr>
                <w:b/>
                <w:szCs w:val="24"/>
              </w:rPr>
              <w:t>PROFESSIONAL ETHICS</w:t>
            </w:r>
          </w:p>
        </w:tc>
        <w:tc>
          <w:tcPr>
            <w:tcW w:w="1890" w:type="dxa"/>
          </w:tcPr>
          <w:p w:rsidR="0016284B" w:rsidRPr="009523CA" w:rsidRDefault="0016284B" w:rsidP="00BA50B9">
            <w:pPr>
              <w:pStyle w:val="Title"/>
              <w:jc w:val="left"/>
              <w:rPr>
                <w:b/>
                <w:bCs/>
                <w:szCs w:val="24"/>
              </w:rPr>
            </w:pPr>
            <w:r w:rsidRPr="009523CA">
              <w:rPr>
                <w:b/>
                <w:bCs/>
                <w:szCs w:val="24"/>
              </w:rPr>
              <w:t>Max. Marks :</w:t>
            </w:r>
          </w:p>
        </w:tc>
        <w:tc>
          <w:tcPr>
            <w:tcW w:w="900" w:type="dxa"/>
          </w:tcPr>
          <w:p w:rsidR="0016284B" w:rsidRPr="009523CA" w:rsidRDefault="0016284B" w:rsidP="0030630B">
            <w:pPr>
              <w:pStyle w:val="Title"/>
              <w:jc w:val="left"/>
              <w:rPr>
                <w:b/>
                <w:szCs w:val="24"/>
              </w:rPr>
            </w:pPr>
            <w:r w:rsidRPr="009523CA">
              <w:rPr>
                <w:b/>
                <w:szCs w:val="24"/>
              </w:rPr>
              <w:t>100</w:t>
            </w:r>
          </w:p>
        </w:tc>
      </w:tr>
    </w:tbl>
    <w:p w:rsidR="0016284B" w:rsidRPr="009523CA" w:rsidRDefault="0016284B"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8"/>
        <w:gridCol w:w="120"/>
        <w:gridCol w:w="6552"/>
        <w:gridCol w:w="1175"/>
        <w:gridCol w:w="1110"/>
        <w:gridCol w:w="973"/>
      </w:tblGrid>
      <w:tr w:rsidR="0016284B" w:rsidRPr="009523CA" w:rsidTr="009523CA">
        <w:tc>
          <w:tcPr>
            <w:tcW w:w="293" w:type="pct"/>
            <w:vAlign w:val="center"/>
          </w:tcPr>
          <w:p w:rsidR="0016284B" w:rsidRPr="009523CA" w:rsidRDefault="0016284B" w:rsidP="005133D7">
            <w:pPr>
              <w:jc w:val="center"/>
              <w:rPr>
                <w:b/>
              </w:rPr>
            </w:pPr>
            <w:r w:rsidRPr="009523CA">
              <w:rPr>
                <w:b/>
              </w:rPr>
              <w:t>Q. No.</w:t>
            </w:r>
          </w:p>
        </w:tc>
        <w:tc>
          <w:tcPr>
            <w:tcW w:w="3162" w:type="pct"/>
            <w:gridSpan w:val="2"/>
            <w:vAlign w:val="center"/>
          </w:tcPr>
          <w:p w:rsidR="0016284B" w:rsidRPr="009523CA" w:rsidRDefault="0016284B" w:rsidP="005133D7">
            <w:pPr>
              <w:jc w:val="center"/>
              <w:rPr>
                <w:b/>
              </w:rPr>
            </w:pPr>
            <w:r w:rsidRPr="009523CA">
              <w:rPr>
                <w:b/>
              </w:rPr>
              <w:t>Questions</w:t>
            </w:r>
          </w:p>
        </w:tc>
        <w:tc>
          <w:tcPr>
            <w:tcW w:w="557" w:type="pct"/>
          </w:tcPr>
          <w:p w:rsidR="0016284B" w:rsidRPr="009523CA" w:rsidRDefault="0016284B" w:rsidP="00375CD9">
            <w:pPr>
              <w:jc w:val="center"/>
              <w:rPr>
                <w:b/>
              </w:rPr>
            </w:pPr>
            <w:r w:rsidRPr="009523CA">
              <w:rPr>
                <w:b/>
              </w:rPr>
              <w:t>Course Outcome</w:t>
            </w:r>
          </w:p>
        </w:tc>
        <w:tc>
          <w:tcPr>
            <w:tcW w:w="526" w:type="pct"/>
            <w:vAlign w:val="center"/>
          </w:tcPr>
          <w:p w:rsidR="0016284B" w:rsidRPr="009523CA" w:rsidRDefault="0016284B" w:rsidP="00375CD9">
            <w:pPr>
              <w:jc w:val="center"/>
              <w:rPr>
                <w:b/>
              </w:rPr>
            </w:pPr>
            <w:r w:rsidRPr="009523CA">
              <w:rPr>
                <w:b/>
              </w:rPr>
              <w:t>Pattern</w:t>
            </w:r>
          </w:p>
        </w:tc>
        <w:tc>
          <w:tcPr>
            <w:tcW w:w="461" w:type="pct"/>
            <w:vAlign w:val="center"/>
          </w:tcPr>
          <w:p w:rsidR="0016284B" w:rsidRPr="009523CA" w:rsidRDefault="0016284B" w:rsidP="005133D7">
            <w:pPr>
              <w:jc w:val="center"/>
              <w:rPr>
                <w:b/>
              </w:rPr>
            </w:pPr>
            <w:r w:rsidRPr="009523CA">
              <w:rPr>
                <w:b/>
              </w:rPr>
              <w:t>Marks</w:t>
            </w:r>
          </w:p>
        </w:tc>
      </w:tr>
      <w:tr w:rsidR="0016284B" w:rsidRPr="009523CA" w:rsidTr="009523CA">
        <w:tc>
          <w:tcPr>
            <w:tcW w:w="5000" w:type="pct"/>
            <w:gridSpan w:val="6"/>
          </w:tcPr>
          <w:p w:rsidR="0016284B" w:rsidRDefault="0016284B" w:rsidP="00972E31">
            <w:pPr>
              <w:jc w:val="center"/>
              <w:rPr>
                <w:b/>
                <w:u w:val="single"/>
              </w:rPr>
            </w:pPr>
          </w:p>
          <w:p w:rsidR="0016284B" w:rsidRDefault="0016284B" w:rsidP="00972E31">
            <w:pPr>
              <w:jc w:val="center"/>
              <w:rPr>
                <w:b/>
                <w:u w:val="single"/>
              </w:rPr>
            </w:pPr>
            <w:r w:rsidRPr="009523CA">
              <w:rPr>
                <w:b/>
                <w:u w:val="single"/>
              </w:rPr>
              <w:t>PART – A (10 X 1 = 10 MARKS)</w:t>
            </w:r>
          </w:p>
          <w:p w:rsidR="0016284B" w:rsidRPr="009523CA" w:rsidRDefault="0016284B" w:rsidP="00972E31">
            <w:pPr>
              <w:jc w:val="center"/>
              <w:rPr>
                <w:b/>
                <w:u w:val="single"/>
              </w:rPr>
            </w:pPr>
          </w:p>
        </w:tc>
      </w:tr>
      <w:tr w:rsidR="0016284B" w:rsidRPr="009523CA" w:rsidTr="009523CA">
        <w:tc>
          <w:tcPr>
            <w:tcW w:w="350" w:type="pct"/>
            <w:gridSpan w:val="2"/>
          </w:tcPr>
          <w:p w:rsidR="0016284B" w:rsidRPr="009523CA" w:rsidRDefault="0016284B" w:rsidP="00375CD9">
            <w:pPr>
              <w:jc w:val="center"/>
            </w:pPr>
            <w:r w:rsidRPr="009523CA">
              <w:t>1.</w:t>
            </w:r>
          </w:p>
        </w:tc>
        <w:tc>
          <w:tcPr>
            <w:tcW w:w="3106" w:type="pct"/>
          </w:tcPr>
          <w:p w:rsidR="0016284B" w:rsidRPr="009523CA" w:rsidRDefault="0016284B" w:rsidP="009523CA">
            <w:pPr>
              <w:jc w:val="both"/>
            </w:pPr>
            <w:r w:rsidRPr="009523CA">
              <w:rPr>
                <w:lang w:val="en-IN"/>
              </w:rPr>
              <w:t xml:space="preserve">Define professional ethics. </w:t>
            </w:r>
          </w:p>
        </w:tc>
        <w:tc>
          <w:tcPr>
            <w:tcW w:w="557" w:type="pct"/>
          </w:tcPr>
          <w:p w:rsidR="0016284B" w:rsidRPr="009523CA" w:rsidRDefault="0016284B" w:rsidP="00375CD9">
            <w:pPr>
              <w:jc w:val="center"/>
            </w:pPr>
            <w:r w:rsidRPr="009523CA">
              <w:t>CO1</w:t>
            </w:r>
          </w:p>
        </w:tc>
        <w:tc>
          <w:tcPr>
            <w:tcW w:w="526" w:type="pct"/>
            <w:vAlign w:val="center"/>
          </w:tcPr>
          <w:p w:rsidR="0016284B" w:rsidRPr="009523CA" w:rsidRDefault="0016284B" w:rsidP="00375CD9">
            <w:pPr>
              <w:jc w:val="center"/>
            </w:pPr>
            <w:r w:rsidRPr="009523CA">
              <w:t>R</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2.</w:t>
            </w:r>
          </w:p>
        </w:tc>
        <w:tc>
          <w:tcPr>
            <w:tcW w:w="3106" w:type="pct"/>
          </w:tcPr>
          <w:p w:rsidR="0016284B" w:rsidRPr="009523CA" w:rsidRDefault="0016284B" w:rsidP="009523CA">
            <w:pPr>
              <w:jc w:val="both"/>
            </w:pPr>
            <w:r w:rsidRPr="009523CA">
              <w:t>List any two types of leadership styles.</w:t>
            </w:r>
          </w:p>
        </w:tc>
        <w:tc>
          <w:tcPr>
            <w:tcW w:w="557" w:type="pct"/>
          </w:tcPr>
          <w:p w:rsidR="0016284B" w:rsidRPr="009523CA" w:rsidRDefault="0016284B" w:rsidP="00375CD9">
            <w:pPr>
              <w:jc w:val="center"/>
            </w:pPr>
            <w:r w:rsidRPr="009523CA">
              <w:t>CO1</w:t>
            </w:r>
          </w:p>
        </w:tc>
        <w:tc>
          <w:tcPr>
            <w:tcW w:w="526" w:type="pct"/>
          </w:tcPr>
          <w:p w:rsidR="0016284B" w:rsidRPr="009523CA" w:rsidRDefault="0016284B" w:rsidP="00375CD9">
            <w:pPr>
              <w:jc w:val="center"/>
            </w:pPr>
            <w:r w:rsidRPr="009523CA">
              <w:t>R</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3.</w:t>
            </w:r>
          </w:p>
        </w:tc>
        <w:tc>
          <w:tcPr>
            <w:tcW w:w="3106" w:type="pct"/>
          </w:tcPr>
          <w:p w:rsidR="0016284B" w:rsidRPr="009523CA" w:rsidRDefault="0016284B" w:rsidP="009523CA">
            <w:pPr>
              <w:jc w:val="both"/>
            </w:pPr>
            <w:r w:rsidRPr="009523CA">
              <w:t>Recall the benefits of ethical leadership.</w:t>
            </w:r>
          </w:p>
        </w:tc>
        <w:tc>
          <w:tcPr>
            <w:tcW w:w="557" w:type="pct"/>
          </w:tcPr>
          <w:p w:rsidR="0016284B" w:rsidRPr="009523CA" w:rsidRDefault="0016284B" w:rsidP="00375CD9">
            <w:pPr>
              <w:jc w:val="center"/>
            </w:pPr>
            <w:r w:rsidRPr="009523CA">
              <w:t>CO2</w:t>
            </w:r>
          </w:p>
        </w:tc>
        <w:tc>
          <w:tcPr>
            <w:tcW w:w="526" w:type="pct"/>
          </w:tcPr>
          <w:p w:rsidR="0016284B" w:rsidRPr="009523CA" w:rsidRDefault="0016284B" w:rsidP="00375CD9">
            <w:pPr>
              <w:jc w:val="center"/>
            </w:pPr>
            <w:r w:rsidRPr="009523CA">
              <w:t>R</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4.</w:t>
            </w:r>
          </w:p>
        </w:tc>
        <w:tc>
          <w:tcPr>
            <w:tcW w:w="3106" w:type="pct"/>
          </w:tcPr>
          <w:p w:rsidR="0016284B" w:rsidRPr="009523CA" w:rsidRDefault="0016284B" w:rsidP="009523CA">
            <w:pPr>
              <w:jc w:val="both"/>
            </w:pPr>
            <w:r w:rsidRPr="009523CA">
              <w:t xml:space="preserve">Define attitude. </w:t>
            </w:r>
          </w:p>
        </w:tc>
        <w:tc>
          <w:tcPr>
            <w:tcW w:w="557" w:type="pct"/>
          </w:tcPr>
          <w:p w:rsidR="0016284B" w:rsidRPr="009523CA" w:rsidRDefault="0016284B" w:rsidP="00375CD9">
            <w:pPr>
              <w:jc w:val="center"/>
            </w:pPr>
            <w:r w:rsidRPr="009523CA">
              <w:t>CO2</w:t>
            </w:r>
          </w:p>
        </w:tc>
        <w:tc>
          <w:tcPr>
            <w:tcW w:w="526" w:type="pct"/>
          </w:tcPr>
          <w:p w:rsidR="0016284B" w:rsidRPr="009523CA" w:rsidRDefault="0016284B" w:rsidP="00375CD9">
            <w:pPr>
              <w:jc w:val="center"/>
            </w:pPr>
            <w:r w:rsidRPr="009523CA">
              <w:t>R</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5.</w:t>
            </w:r>
          </w:p>
        </w:tc>
        <w:tc>
          <w:tcPr>
            <w:tcW w:w="3106" w:type="pct"/>
          </w:tcPr>
          <w:p w:rsidR="0016284B" w:rsidRPr="009523CA" w:rsidRDefault="0016284B" w:rsidP="009523CA">
            <w:pPr>
              <w:jc w:val="both"/>
            </w:pPr>
            <w:r w:rsidRPr="009523CA">
              <w:t>Outline the influence of leadership styles in ethical decisions.</w:t>
            </w:r>
          </w:p>
        </w:tc>
        <w:tc>
          <w:tcPr>
            <w:tcW w:w="557" w:type="pct"/>
          </w:tcPr>
          <w:p w:rsidR="0016284B" w:rsidRPr="009523CA" w:rsidRDefault="0016284B" w:rsidP="00375CD9">
            <w:pPr>
              <w:jc w:val="center"/>
            </w:pPr>
            <w:r w:rsidRPr="009523CA">
              <w:t>CO3</w:t>
            </w:r>
          </w:p>
        </w:tc>
        <w:tc>
          <w:tcPr>
            <w:tcW w:w="526" w:type="pct"/>
          </w:tcPr>
          <w:p w:rsidR="0016284B" w:rsidRPr="009523CA" w:rsidRDefault="0016284B" w:rsidP="00375CD9">
            <w:pPr>
              <w:jc w:val="center"/>
            </w:pPr>
            <w:r w:rsidRPr="009523CA">
              <w:t>U</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6.</w:t>
            </w:r>
          </w:p>
        </w:tc>
        <w:tc>
          <w:tcPr>
            <w:tcW w:w="3106" w:type="pct"/>
          </w:tcPr>
          <w:p w:rsidR="0016284B" w:rsidRPr="009523CA" w:rsidRDefault="0016284B" w:rsidP="009523CA">
            <w:pPr>
              <w:jc w:val="both"/>
            </w:pPr>
            <w:r w:rsidRPr="009523CA">
              <w:t>Which type of leadership involves everyone in the decision-making process?</w:t>
            </w:r>
          </w:p>
        </w:tc>
        <w:tc>
          <w:tcPr>
            <w:tcW w:w="557" w:type="pct"/>
          </w:tcPr>
          <w:p w:rsidR="0016284B" w:rsidRPr="009523CA" w:rsidRDefault="0016284B" w:rsidP="00375CD9">
            <w:pPr>
              <w:jc w:val="center"/>
            </w:pPr>
            <w:r w:rsidRPr="009523CA">
              <w:t>CO3</w:t>
            </w:r>
          </w:p>
        </w:tc>
        <w:tc>
          <w:tcPr>
            <w:tcW w:w="526" w:type="pct"/>
          </w:tcPr>
          <w:p w:rsidR="0016284B" w:rsidRPr="009523CA" w:rsidRDefault="0016284B" w:rsidP="00375CD9">
            <w:pPr>
              <w:jc w:val="center"/>
            </w:pPr>
            <w:r w:rsidRPr="009523CA">
              <w:t>R</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7.</w:t>
            </w:r>
          </w:p>
        </w:tc>
        <w:tc>
          <w:tcPr>
            <w:tcW w:w="3106" w:type="pct"/>
          </w:tcPr>
          <w:p w:rsidR="0016284B" w:rsidRPr="009523CA" w:rsidRDefault="0016284B" w:rsidP="009523CA">
            <w:pPr>
              <w:jc w:val="both"/>
            </w:pPr>
            <w:r w:rsidRPr="009523CA">
              <w:t xml:space="preserve">Compare interpersonal and intrapersonal communication. </w:t>
            </w:r>
          </w:p>
        </w:tc>
        <w:tc>
          <w:tcPr>
            <w:tcW w:w="557" w:type="pct"/>
          </w:tcPr>
          <w:p w:rsidR="0016284B" w:rsidRPr="009523CA" w:rsidRDefault="0016284B" w:rsidP="00375CD9">
            <w:pPr>
              <w:jc w:val="center"/>
            </w:pPr>
            <w:r w:rsidRPr="009523CA">
              <w:t>CO4</w:t>
            </w:r>
          </w:p>
        </w:tc>
        <w:tc>
          <w:tcPr>
            <w:tcW w:w="526" w:type="pct"/>
          </w:tcPr>
          <w:p w:rsidR="0016284B" w:rsidRPr="009523CA" w:rsidRDefault="0016284B" w:rsidP="00375CD9">
            <w:pPr>
              <w:jc w:val="center"/>
            </w:pPr>
            <w:r w:rsidRPr="009523CA">
              <w:t>U</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8.</w:t>
            </w:r>
          </w:p>
        </w:tc>
        <w:tc>
          <w:tcPr>
            <w:tcW w:w="3106" w:type="pct"/>
          </w:tcPr>
          <w:p w:rsidR="0016284B" w:rsidRPr="009523CA" w:rsidRDefault="0016284B" w:rsidP="009523CA">
            <w:pPr>
              <w:jc w:val="both"/>
            </w:pPr>
            <w:r w:rsidRPr="009523CA">
              <w:t>List the different types of mentoring.</w:t>
            </w:r>
          </w:p>
        </w:tc>
        <w:tc>
          <w:tcPr>
            <w:tcW w:w="557" w:type="pct"/>
          </w:tcPr>
          <w:p w:rsidR="0016284B" w:rsidRPr="009523CA" w:rsidRDefault="0016284B" w:rsidP="00375CD9">
            <w:pPr>
              <w:jc w:val="center"/>
            </w:pPr>
            <w:r w:rsidRPr="009523CA">
              <w:t>CO4</w:t>
            </w:r>
          </w:p>
        </w:tc>
        <w:tc>
          <w:tcPr>
            <w:tcW w:w="526" w:type="pct"/>
          </w:tcPr>
          <w:p w:rsidR="0016284B" w:rsidRPr="009523CA" w:rsidRDefault="0016284B" w:rsidP="00375CD9">
            <w:pPr>
              <w:jc w:val="center"/>
            </w:pPr>
            <w:r w:rsidRPr="009523CA">
              <w:t>R</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9.</w:t>
            </w:r>
          </w:p>
        </w:tc>
        <w:tc>
          <w:tcPr>
            <w:tcW w:w="3106" w:type="pct"/>
          </w:tcPr>
          <w:p w:rsidR="0016284B" w:rsidRPr="009523CA" w:rsidRDefault="0016284B" w:rsidP="009523CA">
            <w:pPr>
              <w:jc w:val="both"/>
            </w:pPr>
            <w:r w:rsidRPr="009523CA">
              <w:t>Outline the impact of business on the environment.</w:t>
            </w:r>
          </w:p>
        </w:tc>
        <w:tc>
          <w:tcPr>
            <w:tcW w:w="557" w:type="pct"/>
          </w:tcPr>
          <w:p w:rsidR="0016284B" w:rsidRPr="009523CA" w:rsidRDefault="0016284B" w:rsidP="00375CD9">
            <w:pPr>
              <w:jc w:val="center"/>
            </w:pPr>
            <w:r w:rsidRPr="009523CA">
              <w:t>CO5</w:t>
            </w:r>
          </w:p>
        </w:tc>
        <w:tc>
          <w:tcPr>
            <w:tcW w:w="526" w:type="pct"/>
          </w:tcPr>
          <w:p w:rsidR="0016284B" w:rsidRPr="009523CA" w:rsidRDefault="0016284B" w:rsidP="00375CD9">
            <w:pPr>
              <w:jc w:val="center"/>
            </w:pPr>
            <w:r w:rsidRPr="009523CA">
              <w:t>U</w:t>
            </w:r>
          </w:p>
        </w:tc>
        <w:tc>
          <w:tcPr>
            <w:tcW w:w="461" w:type="pct"/>
          </w:tcPr>
          <w:p w:rsidR="0016284B" w:rsidRPr="009523CA" w:rsidRDefault="0016284B" w:rsidP="00375CD9">
            <w:pPr>
              <w:jc w:val="center"/>
            </w:pPr>
            <w:r w:rsidRPr="009523CA">
              <w:t>1</w:t>
            </w:r>
          </w:p>
        </w:tc>
      </w:tr>
      <w:tr w:rsidR="0016284B" w:rsidRPr="009523CA" w:rsidTr="009523CA">
        <w:tc>
          <w:tcPr>
            <w:tcW w:w="350" w:type="pct"/>
            <w:gridSpan w:val="2"/>
          </w:tcPr>
          <w:p w:rsidR="0016284B" w:rsidRPr="009523CA" w:rsidRDefault="0016284B" w:rsidP="00375CD9">
            <w:pPr>
              <w:jc w:val="center"/>
            </w:pPr>
            <w:r w:rsidRPr="009523CA">
              <w:t>10.</w:t>
            </w:r>
          </w:p>
        </w:tc>
        <w:tc>
          <w:tcPr>
            <w:tcW w:w="3106" w:type="pct"/>
          </w:tcPr>
          <w:p w:rsidR="0016284B" w:rsidRPr="009523CA" w:rsidRDefault="0016284B" w:rsidP="009523CA">
            <w:pPr>
              <w:jc w:val="both"/>
            </w:pPr>
            <w:r w:rsidRPr="009523CA">
              <w:t>Compare morality and ethics.</w:t>
            </w:r>
          </w:p>
        </w:tc>
        <w:tc>
          <w:tcPr>
            <w:tcW w:w="557" w:type="pct"/>
          </w:tcPr>
          <w:p w:rsidR="0016284B" w:rsidRPr="009523CA" w:rsidRDefault="0016284B" w:rsidP="00375CD9">
            <w:pPr>
              <w:jc w:val="center"/>
            </w:pPr>
            <w:r w:rsidRPr="009523CA">
              <w:t>CO5</w:t>
            </w:r>
          </w:p>
        </w:tc>
        <w:tc>
          <w:tcPr>
            <w:tcW w:w="526" w:type="pct"/>
          </w:tcPr>
          <w:p w:rsidR="0016284B" w:rsidRPr="009523CA" w:rsidRDefault="0016284B" w:rsidP="00375CD9">
            <w:pPr>
              <w:jc w:val="center"/>
            </w:pPr>
            <w:r w:rsidRPr="009523CA">
              <w:t>U</w:t>
            </w:r>
          </w:p>
        </w:tc>
        <w:tc>
          <w:tcPr>
            <w:tcW w:w="461" w:type="pct"/>
          </w:tcPr>
          <w:p w:rsidR="0016284B" w:rsidRPr="009523CA" w:rsidRDefault="0016284B" w:rsidP="00375CD9">
            <w:pPr>
              <w:jc w:val="center"/>
            </w:pPr>
            <w:r w:rsidRPr="009523CA">
              <w:t>1</w:t>
            </w:r>
          </w:p>
        </w:tc>
      </w:tr>
    </w:tbl>
    <w:p w:rsidR="0016284B" w:rsidRDefault="0016284B" w:rsidP="00375CD9">
      <w:pPr>
        <w:jc w:val="center"/>
        <w:rPr>
          <w:b/>
          <w:u w:val="single"/>
        </w:rPr>
      </w:pPr>
    </w:p>
    <w:p w:rsidR="0016284B" w:rsidRPr="009523CA" w:rsidRDefault="0016284B"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8"/>
        <w:gridCol w:w="6618"/>
        <w:gridCol w:w="1078"/>
        <w:gridCol w:w="1127"/>
        <w:gridCol w:w="987"/>
      </w:tblGrid>
      <w:tr w:rsidR="0016284B" w:rsidRPr="009523CA" w:rsidTr="009523CA">
        <w:tc>
          <w:tcPr>
            <w:tcW w:w="5000" w:type="pct"/>
            <w:gridSpan w:val="5"/>
          </w:tcPr>
          <w:p w:rsidR="0016284B" w:rsidRDefault="0016284B" w:rsidP="00375CD9">
            <w:pPr>
              <w:jc w:val="center"/>
              <w:rPr>
                <w:b/>
                <w:u w:val="single"/>
              </w:rPr>
            </w:pPr>
          </w:p>
          <w:p w:rsidR="0016284B" w:rsidRDefault="0016284B" w:rsidP="00375CD9">
            <w:pPr>
              <w:jc w:val="center"/>
              <w:rPr>
                <w:b/>
                <w:u w:val="single"/>
              </w:rPr>
            </w:pPr>
            <w:r w:rsidRPr="009523CA">
              <w:rPr>
                <w:b/>
                <w:u w:val="single"/>
              </w:rPr>
              <w:t>PART – B (6 X 3 = 18 MARKS)</w:t>
            </w:r>
          </w:p>
          <w:p w:rsidR="0016284B" w:rsidRPr="009523CA" w:rsidRDefault="0016284B" w:rsidP="00375CD9">
            <w:pPr>
              <w:jc w:val="center"/>
              <w:rPr>
                <w:b/>
                <w:u w:val="single"/>
              </w:rPr>
            </w:pPr>
          </w:p>
        </w:tc>
      </w:tr>
      <w:tr w:rsidR="0016284B" w:rsidRPr="009523CA" w:rsidTr="009523CA">
        <w:tc>
          <w:tcPr>
            <w:tcW w:w="350" w:type="pct"/>
          </w:tcPr>
          <w:p w:rsidR="0016284B" w:rsidRPr="009523CA" w:rsidRDefault="0016284B" w:rsidP="00375CD9">
            <w:pPr>
              <w:jc w:val="center"/>
            </w:pPr>
            <w:r w:rsidRPr="009523CA">
              <w:t>11.</w:t>
            </w:r>
          </w:p>
        </w:tc>
        <w:tc>
          <w:tcPr>
            <w:tcW w:w="3137" w:type="pct"/>
          </w:tcPr>
          <w:p w:rsidR="0016284B" w:rsidRPr="009523CA" w:rsidRDefault="0016284B" w:rsidP="009523CA">
            <w:pPr>
              <w:jc w:val="both"/>
            </w:pPr>
            <w:r w:rsidRPr="009523CA">
              <w:t>Recall the unique perspectives of a great leader.</w:t>
            </w:r>
          </w:p>
        </w:tc>
        <w:tc>
          <w:tcPr>
            <w:tcW w:w="511" w:type="pct"/>
          </w:tcPr>
          <w:p w:rsidR="0016284B" w:rsidRPr="009523CA" w:rsidRDefault="0016284B" w:rsidP="00375CD9">
            <w:pPr>
              <w:jc w:val="center"/>
            </w:pPr>
            <w:r w:rsidRPr="009523CA">
              <w:t>CO1</w:t>
            </w:r>
          </w:p>
        </w:tc>
        <w:tc>
          <w:tcPr>
            <w:tcW w:w="534" w:type="pct"/>
          </w:tcPr>
          <w:p w:rsidR="0016284B" w:rsidRPr="009523CA" w:rsidRDefault="0016284B" w:rsidP="00375CD9">
            <w:pPr>
              <w:jc w:val="center"/>
            </w:pPr>
            <w:r w:rsidRPr="009523CA">
              <w:t>R</w:t>
            </w:r>
          </w:p>
        </w:tc>
        <w:tc>
          <w:tcPr>
            <w:tcW w:w="468" w:type="pct"/>
          </w:tcPr>
          <w:p w:rsidR="0016284B" w:rsidRPr="009523CA" w:rsidRDefault="0016284B" w:rsidP="00375CD9">
            <w:pPr>
              <w:jc w:val="center"/>
            </w:pPr>
            <w:r w:rsidRPr="009523CA">
              <w:t>3</w:t>
            </w:r>
          </w:p>
        </w:tc>
      </w:tr>
      <w:tr w:rsidR="0016284B" w:rsidRPr="009523CA" w:rsidTr="009523CA">
        <w:tc>
          <w:tcPr>
            <w:tcW w:w="350" w:type="pct"/>
          </w:tcPr>
          <w:p w:rsidR="0016284B" w:rsidRPr="009523CA" w:rsidRDefault="0016284B" w:rsidP="00375CD9">
            <w:pPr>
              <w:jc w:val="center"/>
            </w:pPr>
            <w:r w:rsidRPr="009523CA">
              <w:t>12.</w:t>
            </w:r>
          </w:p>
        </w:tc>
        <w:tc>
          <w:tcPr>
            <w:tcW w:w="3137" w:type="pct"/>
          </w:tcPr>
          <w:p w:rsidR="0016284B" w:rsidRPr="009523CA" w:rsidRDefault="0016284B" w:rsidP="009523CA">
            <w:pPr>
              <w:jc w:val="both"/>
            </w:pPr>
            <w:r w:rsidRPr="009523CA">
              <w:t>Infer the significance of ethics in the development of an organization.</w:t>
            </w:r>
          </w:p>
        </w:tc>
        <w:tc>
          <w:tcPr>
            <w:tcW w:w="511" w:type="pct"/>
          </w:tcPr>
          <w:p w:rsidR="0016284B" w:rsidRPr="009523CA" w:rsidRDefault="0016284B" w:rsidP="00375CD9">
            <w:pPr>
              <w:jc w:val="center"/>
            </w:pPr>
            <w:r w:rsidRPr="009523CA">
              <w:t>CO2</w:t>
            </w:r>
          </w:p>
        </w:tc>
        <w:tc>
          <w:tcPr>
            <w:tcW w:w="534" w:type="pct"/>
          </w:tcPr>
          <w:p w:rsidR="0016284B" w:rsidRPr="009523CA" w:rsidRDefault="0016284B" w:rsidP="00375CD9">
            <w:pPr>
              <w:jc w:val="center"/>
            </w:pPr>
            <w:r w:rsidRPr="009523CA">
              <w:t>U</w:t>
            </w:r>
          </w:p>
        </w:tc>
        <w:tc>
          <w:tcPr>
            <w:tcW w:w="468" w:type="pct"/>
          </w:tcPr>
          <w:p w:rsidR="0016284B" w:rsidRPr="009523CA" w:rsidRDefault="0016284B" w:rsidP="00375CD9">
            <w:pPr>
              <w:jc w:val="center"/>
            </w:pPr>
            <w:r w:rsidRPr="009523CA">
              <w:t>3</w:t>
            </w:r>
          </w:p>
        </w:tc>
      </w:tr>
      <w:tr w:rsidR="0016284B" w:rsidRPr="009523CA" w:rsidTr="009523CA">
        <w:tc>
          <w:tcPr>
            <w:tcW w:w="350" w:type="pct"/>
          </w:tcPr>
          <w:p w:rsidR="0016284B" w:rsidRPr="009523CA" w:rsidRDefault="0016284B" w:rsidP="00375CD9">
            <w:pPr>
              <w:jc w:val="center"/>
            </w:pPr>
            <w:r w:rsidRPr="009523CA">
              <w:t>13.</w:t>
            </w:r>
          </w:p>
        </w:tc>
        <w:tc>
          <w:tcPr>
            <w:tcW w:w="3137" w:type="pct"/>
          </w:tcPr>
          <w:p w:rsidR="0016284B" w:rsidRPr="009523CA" w:rsidRDefault="0016284B" w:rsidP="009523CA">
            <w:pPr>
              <w:jc w:val="both"/>
            </w:pPr>
            <w:r w:rsidRPr="009523CA">
              <w:t>Define ethical dilemma.</w:t>
            </w:r>
          </w:p>
        </w:tc>
        <w:tc>
          <w:tcPr>
            <w:tcW w:w="511" w:type="pct"/>
          </w:tcPr>
          <w:p w:rsidR="0016284B" w:rsidRPr="009523CA" w:rsidRDefault="0016284B" w:rsidP="00375CD9">
            <w:pPr>
              <w:jc w:val="center"/>
            </w:pPr>
            <w:r w:rsidRPr="009523CA">
              <w:t>CO3</w:t>
            </w:r>
          </w:p>
        </w:tc>
        <w:tc>
          <w:tcPr>
            <w:tcW w:w="534" w:type="pct"/>
          </w:tcPr>
          <w:p w:rsidR="0016284B" w:rsidRPr="009523CA" w:rsidRDefault="0016284B" w:rsidP="00375CD9">
            <w:pPr>
              <w:jc w:val="center"/>
            </w:pPr>
            <w:r w:rsidRPr="009523CA">
              <w:t>R</w:t>
            </w:r>
          </w:p>
        </w:tc>
        <w:tc>
          <w:tcPr>
            <w:tcW w:w="468" w:type="pct"/>
          </w:tcPr>
          <w:p w:rsidR="0016284B" w:rsidRPr="009523CA" w:rsidRDefault="0016284B" w:rsidP="00375CD9">
            <w:pPr>
              <w:jc w:val="center"/>
            </w:pPr>
            <w:r w:rsidRPr="009523CA">
              <w:t>3</w:t>
            </w:r>
          </w:p>
        </w:tc>
      </w:tr>
      <w:tr w:rsidR="0016284B" w:rsidRPr="009523CA" w:rsidTr="009523CA">
        <w:tc>
          <w:tcPr>
            <w:tcW w:w="350" w:type="pct"/>
          </w:tcPr>
          <w:p w:rsidR="0016284B" w:rsidRPr="009523CA" w:rsidRDefault="0016284B" w:rsidP="00375CD9">
            <w:pPr>
              <w:jc w:val="center"/>
            </w:pPr>
            <w:r w:rsidRPr="009523CA">
              <w:t>14.</w:t>
            </w:r>
          </w:p>
        </w:tc>
        <w:tc>
          <w:tcPr>
            <w:tcW w:w="3137" w:type="pct"/>
          </w:tcPr>
          <w:p w:rsidR="0016284B" w:rsidRPr="009523CA" w:rsidRDefault="0016284B" w:rsidP="009523CA">
            <w:pPr>
              <w:jc w:val="both"/>
            </w:pPr>
            <w:r w:rsidRPr="009523CA">
              <w:t>Compare traditional and team mentoring.</w:t>
            </w:r>
          </w:p>
        </w:tc>
        <w:tc>
          <w:tcPr>
            <w:tcW w:w="511" w:type="pct"/>
          </w:tcPr>
          <w:p w:rsidR="0016284B" w:rsidRPr="009523CA" w:rsidRDefault="0016284B" w:rsidP="00375CD9">
            <w:pPr>
              <w:jc w:val="center"/>
            </w:pPr>
            <w:r w:rsidRPr="009523CA">
              <w:t>CO4</w:t>
            </w:r>
          </w:p>
        </w:tc>
        <w:tc>
          <w:tcPr>
            <w:tcW w:w="534" w:type="pct"/>
          </w:tcPr>
          <w:p w:rsidR="0016284B" w:rsidRPr="009523CA" w:rsidRDefault="0016284B" w:rsidP="00375CD9">
            <w:pPr>
              <w:jc w:val="center"/>
            </w:pPr>
            <w:r w:rsidRPr="009523CA">
              <w:t>An</w:t>
            </w:r>
          </w:p>
        </w:tc>
        <w:tc>
          <w:tcPr>
            <w:tcW w:w="468" w:type="pct"/>
          </w:tcPr>
          <w:p w:rsidR="0016284B" w:rsidRPr="009523CA" w:rsidRDefault="0016284B" w:rsidP="00375CD9">
            <w:pPr>
              <w:jc w:val="center"/>
            </w:pPr>
            <w:r w:rsidRPr="009523CA">
              <w:t>3</w:t>
            </w:r>
          </w:p>
        </w:tc>
      </w:tr>
      <w:tr w:rsidR="0016284B" w:rsidRPr="009523CA" w:rsidTr="009523CA">
        <w:tc>
          <w:tcPr>
            <w:tcW w:w="350" w:type="pct"/>
          </w:tcPr>
          <w:p w:rsidR="0016284B" w:rsidRPr="009523CA" w:rsidRDefault="0016284B" w:rsidP="00375CD9">
            <w:pPr>
              <w:jc w:val="center"/>
            </w:pPr>
            <w:r w:rsidRPr="009523CA">
              <w:t>15.</w:t>
            </w:r>
          </w:p>
        </w:tc>
        <w:tc>
          <w:tcPr>
            <w:tcW w:w="3137" w:type="pct"/>
          </w:tcPr>
          <w:p w:rsidR="0016284B" w:rsidRPr="009523CA" w:rsidRDefault="0016284B" w:rsidP="009523CA">
            <w:pPr>
              <w:jc w:val="both"/>
            </w:pPr>
            <w:r w:rsidRPr="009523CA">
              <w:t xml:space="preserve">Distinguish policy, process and procedure. </w:t>
            </w:r>
          </w:p>
        </w:tc>
        <w:tc>
          <w:tcPr>
            <w:tcW w:w="511" w:type="pct"/>
          </w:tcPr>
          <w:p w:rsidR="0016284B" w:rsidRPr="009523CA" w:rsidRDefault="0016284B" w:rsidP="00375CD9">
            <w:pPr>
              <w:jc w:val="center"/>
            </w:pPr>
            <w:r w:rsidRPr="009523CA">
              <w:t>CO5</w:t>
            </w:r>
          </w:p>
        </w:tc>
        <w:tc>
          <w:tcPr>
            <w:tcW w:w="534" w:type="pct"/>
          </w:tcPr>
          <w:p w:rsidR="0016284B" w:rsidRPr="009523CA" w:rsidRDefault="0016284B" w:rsidP="00375CD9">
            <w:pPr>
              <w:jc w:val="center"/>
            </w:pPr>
            <w:r w:rsidRPr="009523CA">
              <w:t>An</w:t>
            </w:r>
          </w:p>
        </w:tc>
        <w:tc>
          <w:tcPr>
            <w:tcW w:w="468" w:type="pct"/>
          </w:tcPr>
          <w:p w:rsidR="0016284B" w:rsidRPr="009523CA" w:rsidRDefault="0016284B" w:rsidP="00375CD9">
            <w:pPr>
              <w:jc w:val="center"/>
            </w:pPr>
            <w:r w:rsidRPr="009523CA">
              <w:t>3</w:t>
            </w:r>
          </w:p>
        </w:tc>
      </w:tr>
      <w:tr w:rsidR="0016284B" w:rsidRPr="009523CA" w:rsidTr="009523CA">
        <w:tc>
          <w:tcPr>
            <w:tcW w:w="350" w:type="pct"/>
          </w:tcPr>
          <w:p w:rsidR="0016284B" w:rsidRPr="009523CA" w:rsidRDefault="0016284B" w:rsidP="00375CD9">
            <w:pPr>
              <w:jc w:val="center"/>
            </w:pPr>
            <w:r w:rsidRPr="009523CA">
              <w:t>16.</w:t>
            </w:r>
          </w:p>
        </w:tc>
        <w:tc>
          <w:tcPr>
            <w:tcW w:w="3137" w:type="pct"/>
          </w:tcPr>
          <w:p w:rsidR="0016284B" w:rsidRPr="009523CA" w:rsidRDefault="0016284B" w:rsidP="009523CA">
            <w:pPr>
              <w:jc w:val="both"/>
            </w:pPr>
            <w:r w:rsidRPr="009523CA">
              <w:t>Illustrate the benefits of workplace ethics.</w:t>
            </w:r>
          </w:p>
        </w:tc>
        <w:tc>
          <w:tcPr>
            <w:tcW w:w="511" w:type="pct"/>
          </w:tcPr>
          <w:p w:rsidR="0016284B" w:rsidRPr="009523CA" w:rsidRDefault="0016284B" w:rsidP="00375CD9">
            <w:pPr>
              <w:jc w:val="center"/>
            </w:pPr>
            <w:r w:rsidRPr="009523CA">
              <w:t>CO6</w:t>
            </w:r>
          </w:p>
        </w:tc>
        <w:tc>
          <w:tcPr>
            <w:tcW w:w="534" w:type="pct"/>
          </w:tcPr>
          <w:p w:rsidR="0016284B" w:rsidRPr="009523CA" w:rsidRDefault="0016284B" w:rsidP="00375CD9">
            <w:pPr>
              <w:jc w:val="center"/>
            </w:pPr>
            <w:r w:rsidRPr="009523CA">
              <w:t>U</w:t>
            </w:r>
          </w:p>
        </w:tc>
        <w:tc>
          <w:tcPr>
            <w:tcW w:w="468" w:type="pct"/>
          </w:tcPr>
          <w:p w:rsidR="0016284B" w:rsidRPr="009523CA" w:rsidRDefault="0016284B" w:rsidP="00375CD9">
            <w:pPr>
              <w:jc w:val="center"/>
            </w:pPr>
            <w:r w:rsidRPr="009523CA">
              <w:t>3</w:t>
            </w:r>
          </w:p>
        </w:tc>
      </w:tr>
    </w:tbl>
    <w:p w:rsidR="0016284B" w:rsidRDefault="0016284B" w:rsidP="00375CD9">
      <w:pPr>
        <w:jc w:val="center"/>
      </w:pPr>
    </w:p>
    <w:p w:rsidR="0016284B" w:rsidRPr="009523CA" w:rsidRDefault="0016284B"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9"/>
        <w:gridCol w:w="6569"/>
        <w:gridCol w:w="1171"/>
        <w:gridCol w:w="1080"/>
        <w:gridCol w:w="989"/>
      </w:tblGrid>
      <w:tr w:rsidR="0016284B" w:rsidRPr="009523CA" w:rsidTr="009523CA">
        <w:trPr>
          <w:trHeight w:val="565"/>
        </w:trPr>
        <w:tc>
          <w:tcPr>
            <w:tcW w:w="5000" w:type="pct"/>
            <w:gridSpan w:val="5"/>
          </w:tcPr>
          <w:p w:rsidR="0016284B" w:rsidRDefault="0016284B" w:rsidP="00375CD9">
            <w:pPr>
              <w:jc w:val="center"/>
              <w:rPr>
                <w:b/>
                <w:u w:val="single"/>
              </w:rPr>
            </w:pPr>
          </w:p>
          <w:p w:rsidR="0016284B" w:rsidRPr="009523CA" w:rsidRDefault="0016284B" w:rsidP="00375CD9">
            <w:pPr>
              <w:jc w:val="center"/>
              <w:rPr>
                <w:b/>
                <w:u w:val="single"/>
              </w:rPr>
            </w:pPr>
            <w:r w:rsidRPr="009523CA">
              <w:rPr>
                <w:b/>
                <w:u w:val="single"/>
              </w:rPr>
              <w:t>PART – C (6 X 12 = 72 MARKS)</w:t>
            </w:r>
          </w:p>
          <w:p w:rsidR="0016284B" w:rsidRDefault="0016284B" w:rsidP="00375CD9">
            <w:pPr>
              <w:jc w:val="center"/>
              <w:rPr>
                <w:b/>
              </w:rPr>
            </w:pPr>
            <w:r w:rsidRPr="009523CA">
              <w:rPr>
                <w:b/>
              </w:rPr>
              <w:t>(Answer any five Questions from Q.no 17 to 23)</w:t>
            </w:r>
          </w:p>
          <w:p w:rsidR="0016284B" w:rsidRPr="009523CA" w:rsidRDefault="0016284B" w:rsidP="00375CD9">
            <w:pPr>
              <w:jc w:val="center"/>
              <w:rPr>
                <w:b/>
              </w:rPr>
            </w:pPr>
          </w:p>
        </w:tc>
      </w:tr>
      <w:tr w:rsidR="0016284B" w:rsidRPr="009523CA" w:rsidTr="009523CA">
        <w:trPr>
          <w:trHeight w:val="232"/>
        </w:trPr>
        <w:tc>
          <w:tcPr>
            <w:tcW w:w="350" w:type="pct"/>
          </w:tcPr>
          <w:p w:rsidR="0016284B" w:rsidRPr="009523CA" w:rsidRDefault="0016284B" w:rsidP="00375CD9">
            <w:pPr>
              <w:jc w:val="center"/>
            </w:pPr>
            <w:r w:rsidRPr="009523CA">
              <w:t>17.</w:t>
            </w:r>
          </w:p>
        </w:tc>
        <w:tc>
          <w:tcPr>
            <w:tcW w:w="3114" w:type="pct"/>
          </w:tcPr>
          <w:p w:rsidR="0016284B" w:rsidRPr="009523CA" w:rsidRDefault="0016284B" w:rsidP="009523CA">
            <w:pPr>
              <w:jc w:val="both"/>
            </w:pPr>
            <w:r w:rsidRPr="009523CA">
              <w:t>Interpret the various leadership styles in detail.</w:t>
            </w:r>
          </w:p>
        </w:tc>
        <w:tc>
          <w:tcPr>
            <w:tcW w:w="555" w:type="pct"/>
          </w:tcPr>
          <w:p w:rsidR="0016284B" w:rsidRPr="009523CA" w:rsidRDefault="0016284B" w:rsidP="00375CD9">
            <w:pPr>
              <w:jc w:val="center"/>
            </w:pPr>
            <w:r w:rsidRPr="009523CA">
              <w:t>CO1</w:t>
            </w:r>
          </w:p>
        </w:tc>
        <w:tc>
          <w:tcPr>
            <w:tcW w:w="512" w:type="pct"/>
          </w:tcPr>
          <w:p w:rsidR="0016284B" w:rsidRPr="009523CA" w:rsidRDefault="0016284B" w:rsidP="00375CD9">
            <w:pPr>
              <w:jc w:val="center"/>
            </w:pPr>
            <w:r w:rsidRPr="009523CA">
              <w:t>U</w:t>
            </w:r>
          </w:p>
        </w:tc>
        <w:tc>
          <w:tcPr>
            <w:tcW w:w="469" w:type="pct"/>
          </w:tcPr>
          <w:p w:rsidR="0016284B" w:rsidRPr="009523CA" w:rsidRDefault="0016284B" w:rsidP="00375CD9">
            <w:pPr>
              <w:jc w:val="center"/>
            </w:pPr>
            <w:r w:rsidRPr="009523CA">
              <w:t>12</w:t>
            </w:r>
          </w:p>
        </w:tc>
      </w:tr>
      <w:tr w:rsidR="0016284B" w:rsidRPr="009523CA" w:rsidTr="009523CA">
        <w:trPr>
          <w:trHeight w:val="232"/>
        </w:trPr>
        <w:tc>
          <w:tcPr>
            <w:tcW w:w="350" w:type="pct"/>
          </w:tcPr>
          <w:p w:rsidR="0016284B" w:rsidRPr="009523CA" w:rsidRDefault="0016284B" w:rsidP="00375CD9">
            <w:pPr>
              <w:jc w:val="center"/>
            </w:pPr>
          </w:p>
        </w:tc>
        <w:tc>
          <w:tcPr>
            <w:tcW w:w="3114" w:type="pct"/>
          </w:tcPr>
          <w:p w:rsidR="0016284B" w:rsidRPr="009523CA" w:rsidRDefault="0016284B" w:rsidP="009523CA">
            <w:pPr>
              <w:jc w:val="both"/>
            </w:pPr>
          </w:p>
        </w:tc>
        <w:tc>
          <w:tcPr>
            <w:tcW w:w="555" w:type="pct"/>
          </w:tcPr>
          <w:p w:rsidR="0016284B" w:rsidRPr="009523CA" w:rsidRDefault="0016284B" w:rsidP="00375CD9">
            <w:pPr>
              <w:jc w:val="center"/>
            </w:pPr>
          </w:p>
        </w:tc>
        <w:tc>
          <w:tcPr>
            <w:tcW w:w="512" w:type="pct"/>
          </w:tcPr>
          <w:p w:rsidR="0016284B" w:rsidRPr="009523CA" w:rsidRDefault="0016284B" w:rsidP="00375CD9">
            <w:pPr>
              <w:jc w:val="center"/>
            </w:pPr>
          </w:p>
        </w:tc>
        <w:tc>
          <w:tcPr>
            <w:tcW w:w="469" w:type="pct"/>
          </w:tcPr>
          <w:p w:rsidR="0016284B" w:rsidRPr="009523CA" w:rsidRDefault="0016284B" w:rsidP="00375CD9">
            <w:pPr>
              <w:jc w:val="center"/>
            </w:pPr>
          </w:p>
        </w:tc>
      </w:tr>
      <w:tr w:rsidR="0016284B" w:rsidRPr="009523CA" w:rsidTr="009523CA">
        <w:trPr>
          <w:trHeight w:val="232"/>
        </w:trPr>
        <w:tc>
          <w:tcPr>
            <w:tcW w:w="350" w:type="pct"/>
          </w:tcPr>
          <w:p w:rsidR="0016284B" w:rsidRPr="009523CA" w:rsidRDefault="0016284B" w:rsidP="00375CD9">
            <w:pPr>
              <w:jc w:val="center"/>
            </w:pPr>
            <w:r w:rsidRPr="009523CA">
              <w:t>18.</w:t>
            </w:r>
          </w:p>
        </w:tc>
        <w:tc>
          <w:tcPr>
            <w:tcW w:w="3114" w:type="pct"/>
          </w:tcPr>
          <w:p w:rsidR="0016284B" w:rsidRPr="009523CA" w:rsidRDefault="0016284B" w:rsidP="009523CA">
            <w:pPr>
              <w:jc w:val="both"/>
            </w:pPr>
            <w:r w:rsidRPr="009523CA">
              <w:t>Explain the significance of ethics with a case study example.</w:t>
            </w:r>
          </w:p>
        </w:tc>
        <w:tc>
          <w:tcPr>
            <w:tcW w:w="555" w:type="pct"/>
          </w:tcPr>
          <w:p w:rsidR="0016284B" w:rsidRPr="009523CA" w:rsidRDefault="0016284B" w:rsidP="00375CD9">
            <w:pPr>
              <w:jc w:val="center"/>
            </w:pPr>
            <w:r w:rsidRPr="009523CA">
              <w:t>CO2</w:t>
            </w:r>
          </w:p>
        </w:tc>
        <w:tc>
          <w:tcPr>
            <w:tcW w:w="512" w:type="pct"/>
          </w:tcPr>
          <w:p w:rsidR="0016284B" w:rsidRPr="009523CA" w:rsidRDefault="0016284B" w:rsidP="00375CD9">
            <w:pPr>
              <w:jc w:val="center"/>
            </w:pPr>
            <w:r w:rsidRPr="009523CA">
              <w:t>U</w:t>
            </w:r>
          </w:p>
        </w:tc>
        <w:tc>
          <w:tcPr>
            <w:tcW w:w="469" w:type="pct"/>
          </w:tcPr>
          <w:p w:rsidR="0016284B" w:rsidRPr="009523CA" w:rsidRDefault="0016284B" w:rsidP="00375CD9">
            <w:pPr>
              <w:jc w:val="center"/>
            </w:pPr>
            <w:r w:rsidRPr="009523CA">
              <w:t>12</w:t>
            </w:r>
          </w:p>
        </w:tc>
      </w:tr>
      <w:tr w:rsidR="0016284B" w:rsidRPr="009523CA" w:rsidTr="009523CA">
        <w:trPr>
          <w:trHeight w:val="232"/>
        </w:trPr>
        <w:tc>
          <w:tcPr>
            <w:tcW w:w="350" w:type="pct"/>
          </w:tcPr>
          <w:p w:rsidR="0016284B" w:rsidRPr="009523CA" w:rsidRDefault="0016284B" w:rsidP="00375CD9">
            <w:pPr>
              <w:jc w:val="center"/>
            </w:pPr>
          </w:p>
        </w:tc>
        <w:tc>
          <w:tcPr>
            <w:tcW w:w="3114" w:type="pct"/>
          </w:tcPr>
          <w:p w:rsidR="0016284B" w:rsidRPr="009523CA" w:rsidRDefault="0016284B" w:rsidP="009523CA">
            <w:pPr>
              <w:jc w:val="both"/>
            </w:pPr>
          </w:p>
        </w:tc>
        <w:tc>
          <w:tcPr>
            <w:tcW w:w="555" w:type="pct"/>
          </w:tcPr>
          <w:p w:rsidR="0016284B" w:rsidRPr="009523CA" w:rsidRDefault="0016284B" w:rsidP="00375CD9">
            <w:pPr>
              <w:jc w:val="center"/>
            </w:pPr>
          </w:p>
        </w:tc>
        <w:tc>
          <w:tcPr>
            <w:tcW w:w="512" w:type="pct"/>
          </w:tcPr>
          <w:p w:rsidR="0016284B" w:rsidRPr="009523CA" w:rsidRDefault="0016284B" w:rsidP="00375CD9">
            <w:pPr>
              <w:jc w:val="center"/>
            </w:pPr>
          </w:p>
        </w:tc>
        <w:tc>
          <w:tcPr>
            <w:tcW w:w="469" w:type="pct"/>
          </w:tcPr>
          <w:p w:rsidR="0016284B" w:rsidRPr="009523CA" w:rsidRDefault="0016284B" w:rsidP="00375CD9">
            <w:pPr>
              <w:jc w:val="center"/>
            </w:pPr>
          </w:p>
        </w:tc>
      </w:tr>
      <w:tr w:rsidR="0016284B" w:rsidRPr="009523CA" w:rsidTr="009523CA">
        <w:trPr>
          <w:trHeight w:val="232"/>
        </w:trPr>
        <w:tc>
          <w:tcPr>
            <w:tcW w:w="350" w:type="pct"/>
          </w:tcPr>
          <w:p w:rsidR="0016284B" w:rsidRPr="009523CA" w:rsidRDefault="0016284B" w:rsidP="00375CD9">
            <w:pPr>
              <w:jc w:val="center"/>
            </w:pPr>
            <w:r w:rsidRPr="009523CA">
              <w:t>19.</w:t>
            </w:r>
          </w:p>
        </w:tc>
        <w:tc>
          <w:tcPr>
            <w:tcW w:w="3114" w:type="pct"/>
          </w:tcPr>
          <w:p w:rsidR="0016284B" w:rsidRPr="009523CA" w:rsidRDefault="0016284B" w:rsidP="009523CA">
            <w:pPr>
              <w:jc w:val="both"/>
            </w:pPr>
            <w:r w:rsidRPr="009523CA">
              <w:t>Illustrate the framework of ethical decision making.</w:t>
            </w:r>
          </w:p>
        </w:tc>
        <w:tc>
          <w:tcPr>
            <w:tcW w:w="555" w:type="pct"/>
          </w:tcPr>
          <w:p w:rsidR="0016284B" w:rsidRPr="009523CA" w:rsidRDefault="0016284B" w:rsidP="00375CD9">
            <w:pPr>
              <w:jc w:val="center"/>
            </w:pPr>
            <w:r w:rsidRPr="009523CA">
              <w:t>CO3</w:t>
            </w:r>
          </w:p>
        </w:tc>
        <w:tc>
          <w:tcPr>
            <w:tcW w:w="512" w:type="pct"/>
          </w:tcPr>
          <w:p w:rsidR="0016284B" w:rsidRPr="009523CA" w:rsidRDefault="0016284B" w:rsidP="00375CD9">
            <w:pPr>
              <w:jc w:val="center"/>
            </w:pPr>
            <w:r w:rsidRPr="009523CA">
              <w:t>U</w:t>
            </w:r>
          </w:p>
        </w:tc>
        <w:tc>
          <w:tcPr>
            <w:tcW w:w="469" w:type="pct"/>
          </w:tcPr>
          <w:p w:rsidR="0016284B" w:rsidRPr="009523CA" w:rsidRDefault="0016284B" w:rsidP="00375CD9">
            <w:pPr>
              <w:jc w:val="center"/>
            </w:pPr>
            <w:r w:rsidRPr="009523CA">
              <w:t>12</w:t>
            </w:r>
          </w:p>
        </w:tc>
      </w:tr>
      <w:tr w:rsidR="0016284B" w:rsidRPr="009523CA" w:rsidTr="009523CA">
        <w:trPr>
          <w:trHeight w:val="232"/>
        </w:trPr>
        <w:tc>
          <w:tcPr>
            <w:tcW w:w="350" w:type="pct"/>
          </w:tcPr>
          <w:p w:rsidR="0016284B" w:rsidRPr="009523CA" w:rsidRDefault="0016284B" w:rsidP="00375CD9">
            <w:pPr>
              <w:jc w:val="center"/>
            </w:pPr>
          </w:p>
        </w:tc>
        <w:tc>
          <w:tcPr>
            <w:tcW w:w="3114" w:type="pct"/>
          </w:tcPr>
          <w:p w:rsidR="0016284B" w:rsidRPr="009523CA" w:rsidRDefault="0016284B" w:rsidP="009523CA">
            <w:pPr>
              <w:jc w:val="both"/>
            </w:pPr>
          </w:p>
        </w:tc>
        <w:tc>
          <w:tcPr>
            <w:tcW w:w="555" w:type="pct"/>
          </w:tcPr>
          <w:p w:rsidR="0016284B" w:rsidRPr="009523CA" w:rsidRDefault="0016284B" w:rsidP="00375CD9">
            <w:pPr>
              <w:jc w:val="center"/>
            </w:pPr>
          </w:p>
        </w:tc>
        <w:tc>
          <w:tcPr>
            <w:tcW w:w="512" w:type="pct"/>
          </w:tcPr>
          <w:p w:rsidR="0016284B" w:rsidRPr="009523CA" w:rsidRDefault="0016284B" w:rsidP="00375CD9">
            <w:pPr>
              <w:jc w:val="center"/>
            </w:pPr>
          </w:p>
        </w:tc>
        <w:tc>
          <w:tcPr>
            <w:tcW w:w="469" w:type="pct"/>
          </w:tcPr>
          <w:p w:rsidR="0016284B" w:rsidRPr="009523CA" w:rsidRDefault="0016284B" w:rsidP="00375CD9">
            <w:pPr>
              <w:jc w:val="center"/>
            </w:pPr>
          </w:p>
        </w:tc>
      </w:tr>
      <w:tr w:rsidR="0016284B" w:rsidRPr="009523CA" w:rsidTr="009523CA">
        <w:trPr>
          <w:trHeight w:val="232"/>
        </w:trPr>
        <w:tc>
          <w:tcPr>
            <w:tcW w:w="350" w:type="pct"/>
          </w:tcPr>
          <w:p w:rsidR="0016284B" w:rsidRPr="009523CA" w:rsidRDefault="0016284B" w:rsidP="00375CD9">
            <w:pPr>
              <w:jc w:val="center"/>
            </w:pPr>
            <w:r w:rsidRPr="009523CA">
              <w:t>20.</w:t>
            </w:r>
          </w:p>
        </w:tc>
        <w:tc>
          <w:tcPr>
            <w:tcW w:w="3114" w:type="pct"/>
          </w:tcPr>
          <w:p w:rsidR="0016284B" w:rsidRPr="009523CA" w:rsidRDefault="0016284B" w:rsidP="009523CA">
            <w:pPr>
              <w:jc w:val="both"/>
            </w:pPr>
            <w:r w:rsidRPr="009523CA">
              <w:t>Outline the importance of communication in upholding the ethical standards.</w:t>
            </w:r>
          </w:p>
        </w:tc>
        <w:tc>
          <w:tcPr>
            <w:tcW w:w="555" w:type="pct"/>
          </w:tcPr>
          <w:p w:rsidR="0016284B" w:rsidRPr="009523CA" w:rsidRDefault="0016284B" w:rsidP="00375CD9">
            <w:pPr>
              <w:jc w:val="center"/>
            </w:pPr>
            <w:r w:rsidRPr="009523CA">
              <w:t>CO4</w:t>
            </w:r>
          </w:p>
        </w:tc>
        <w:tc>
          <w:tcPr>
            <w:tcW w:w="512" w:type="pct"/>
          </w:tcPr>
          <w:p w:rsidR="0016284B" w:rsidRPr="009523CA" w:rsidRDefault="0016284B" w:rsidP="00375CD9">
            <w:pPr>
              <w:jc w:val="center"/>
            </w:pPr>
            <w:r w:rsidRPr="009523CA">
              <w:t>U</w:t>
            </w:r>
          </w:p>
        </w:tc>
        <w:tc>
          <w:tcPr>
            <w:tcW w:w="469" w:type="pct"/>
          </w:tcPr>
          <w:p w:rsidR="0016284B" w:rsidRPr="009523CA" w:rsidRDefault="0016284B" w:rsidP="00375CD9">
            <w:pPr>
              <w:jc w:val="center"/>
            </w:pPr>
            <w:r w:rsidRPr="009523CA">
              <w:t>12</w:t>
            </w:r>
          </w:p>
        </w:tc>
      </w:tr>
      <w:tr w:rsidR="0016284B" w:rsidRPr="009523CA" w:rsidTr="009523CA">
        <w:trPr>
          <w:trHeight w:val="232"/>
        </w:trPr>
        <w:tc>
          <w:tcPr>
            <w:tcW w:w="350" w:type="pct"/>
          </w:tcPr>
          <w:p w:rsidR="0016284B" w:rsidRPr="009523CA" w:rsidRDefault="0016284B" w:rsidP="00375CD9">
            <w:pPr>
              <w:jc w:val="center"/>
            </w:pPr>
          </w:p>
        </w:tc>
        <w:tc>
          <w:tcPr>
            <w:tcW w:w="3114" w:type="pct"/>
          </w:tcPr>
          <w:p w:rsidR="0016284B" w:rsidRPr="009523CA" w:rsidRDefault="0016284B" w:rsidP="00375CD9">
            <w:pPr>
              <w:jc w:val="center"/>
            </w:pPr>
          </w:p>
        </w:tc>
        <w:tc>
          <w:tcPr>
            <w:tcW w:w="555" w:type="pct"/>
          </w:tcPr>
          <w:p w:rsidR="0016284B" w:rsidRPr="009523CA" w:rsidRDefault="0016284B" w:rsidP="00375CD9">
            <w:pPr>
              <w:jc w:val="center"/>
            </w:pPr>
          </w:p>
        </w:tc>
        <w:tc>
          <w:tcPr>
            <w:tcW w:w="512" w:type="pct"/>
          </w:tcPr>
          <w:p w:rsidR="0016284B" w:rsidRPr="009523CA" w:rsidRDefault="0016284B" w:rsidP="00375CD9">
            <w:pPr>
              <w:jc w:val="center"/>
            </w:pPr>
          </w:p>
        </w:tc>
        <w:tc>
          <w:tcPr>
            <w:tcW w:w="469" w:type="pct"/>
          </w:tcPr>
          <w:p w:rsidR="0016284B" w:rsidRPr="009523CA" w:rsidRDefault="0016284B" w:rsidP="00375CD9">
            <w:pPr>
              <w:jc w:val="center"/>
            </w:pP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9"/>
        <w:gridCol w:w="6569"/>
        <w:gridCol w:w="1171"/>
        <w:gridCol w:w="1080"/>
        <w:gridCol w:w="989"/>
      </w:tblGrid>
      <w:tr w:rsidR="0016284B" w:rsidRPr="009523CA" w:rsidTr="009523CA">
        <w:trPr>
          <w:trHeight w:val="232"/>
        </w:trPr>
        <w:tc>
          <w:tcPr>
            <w:tcW w:w="350" w:type="pct"/>
          </w:tcPr>
          <w:p w:rsidR="0016284B" w:rsidRPr="009523CA" w:rsidRDefault="0016284B" w:rsidP="00444959">
            <w:pPr>
              <w:jc w:val="center"/>
            </w:pPr>
            <w:r w:rsidRPr="009523CA">
              <w:t>21.</w:t>
            </w:r>
          </w:p>
        </w:tc>
        <w:tc>
          <w:tcPr>
            <w:tcW w:w="3114" w:type="pct"/>
          </w:tcPr>
          <w:p w:rsidR="0016284B" w:rsidRPr="009523CA" w:rsidRDefault="0016284B" w:rsidP="009523CA">
            <w:pPr>
              <w:jc w:val="both"/>
            </w:pPr>
            <w:r w:rsidRPr="009523CA">
              <w:t>Appraise the considerations necessary for organizations to build an ethical framework in a global environment.</w:t>
            </w:r>
          </w:p>
        </w:tc>
        <w:tc>
          <w:tcPr>
            <w:tcW w:w="555" w:type="pct"/>
          </w:tcPr>
          <w:p w:rsidR="0016284B" w:rsidRPr="009523CA" w:rsidRDefault="0016284B" w:rsidP="00444959">
            <w:pPr>
              <w:jc w:val="center"/>
            </w:pPr>
            <w:r w:rsidRPr="009523CA">
              <w:t>CO5</w:t>
            </w:r>
          </w:p>
        </w:tc>
        <w:tc>
          <w:tcPr>
            <w:tcW w:w="512" w:type="pct"/>
          </w:tcPr>
          <w:p w:rsidR="0016284B" w:rsidRPr="009523CA" w:rsidRDefault="0016284B" w:rsidP="00444959">
            <w:pPr>
              <w:jc w:val="center"/>
            </w:pPr>
            <w:r w:rsidRPr="009523CA">
              <w:t>E</w:t>
            </w:r>
          </w:p>
        </w:tc>
        <w:tc>
          <w:tcPr>
            <w:tcW w:w="469" w:type="pct"/>
          </w:tcPr>
          <w:p w:rsidR="0016284B" w:rsidRPr="009523CA" w:rsidRDefault="0016284B" w:rsidP="00444959">
            <w:pPr>
              <w:jc w:val="center"/>
            </w:pPr>
            <w:r w:rsidRPr="009523CA">
              <w:t>12</w:t>
            </w:r>
          </w:p>
        </w:tc>
      </w:tr>
      <w:tr w:rsidR="0016284B" w:rsidRPr="009523CA" w:rsidTr="009523CA">
        <w:trPr>
          <w:trHeight w:val="232"/>
        </w:trPr>
        <w:tc>
          <w:tcPr>
            <w:tcW w:w="350" w:type="pct"/>
          </w:tcPr>
          <w:p w:rsidR="0016284B" w:rsidRPr="009523CA" w:rsidRDefault="0016284B" w:rsidP="00444959">
            <w:pPr>
              <w:jc w:val="center"/>
            </w:pPr>
          </w:p>
        </w:tc>
        <w:tc>
          <w:tcPr>
            <w:tcW w:w="3114" w:type="pct"/>
          </w:tcPr>
          <w:p w:rsidR="0016284B" w:rsidRPr="009523CA" w:rsidRDefault="0016284B" w:rsidP="009523CA">
            <w:pPr>
              <w:jc w:val="both"/>
            </w:pPr>
          </w:p>
        </w:tc>
        <w:tc>
          <w:tcPr>
            <w:tcW w:w="555" w:type="pct"/>
          </w:tcPr>
          <w:p w:rsidR="0016284B" w:rsidRPr="009523CA" w:rsidRDefault="0016284B" w:rsidP="00444959">
            <w:pPr>
              <w:jc w:val="center"/>
            </w:pPr>
          </w:p>
        </w:tc>
        <w:tc>
          <w:tcPr>
            <w:tcW w:w="512" w:type="pct"/>
          </w:tcPr>
          <w:p w:rsidR="0016284B" w:rsidRPr="009523CA" w:rsidRDefault="0016284B" w:rsidP="00444959">
            <w:pPr>
              <w:jc w:val="center"/>
            </w:pPr>
          </w:p>
        </w:tc>
        <w:tc>
          <w:tcPr>
            <w:tcW w:w="469" w:type="pct"/>
          </w:tcPr>
          <w:p w:rsidR="0016284B" w:rsidRPr="009523CA" w:rsidRDefault="0016284B" w:rsidP="00444959">
            <w:pPr>
              <w:jc w:val="center"/>
            </w:pPr>
          </w:p>
        </w:tc>
      </w:tr>
      <w:tr w:rsidR="0016284B" w:rsidRPr="009523CA" w:rsidTr="009523CA">
        <w:trPr>
          <w:trHeight w:val="234"/>
        </w:trPr>
        <w:tc>
          <w:tcPr>
            <w:tcW w:w="350" w:type="pct"/>
          </w:tcPr>
          <w:p w:rsidR="0016284B" w:rsidRPr="009523CA" w:rsidRDefault="0016284B" w:rsidP="00444959">
            <w:pPr>
              <w:jc w:val="center"/>
            </w:pPr>
            <w:r w:rsidRPr="009523CA">
              <w:t>22.</w:t>
            </w:r>
          </w:p>
        </w:tc>
        <w:tc>
          <w:tcPr>
            <w:tcW w:w="3114" w:type="pct"/>
          </w:tcPr>
          <w:p w:rsidR="0016284B" w:rsidRPr="009523CA" w:rsidRDefault="0016284B" w:rsidP="009523CA">
            <w:pPr>
              <w:jc w:val="both"/>
            </w:pPr>
            <w:r w:rsidRPr="009523CA">
              <w:t>Examine the classification of organizational culture in detail.</w:t>
            </w:r>
          </w:p>
        </w:tc>
        <w:tc>
          <w:tcPr>
            <w:tcW w:w="555" w:type="pct"/>
          </w:tcPr>
          <w:p w:rsidR="0016284B" w:rsidRPr="009523CA" w:rsidRDefault="0016284B" w:rsidP="00444959">
            <w:pPr>
              <w:jc w:val="center"/>
            </w:pPr>
            <w:r w:rsidRPr="009523CA">
              <w:t>CO2</w:t>
            </w:r>
          </w:p>
        </w:tc>
        <w:tc>
          <w:tcPr>
            <w:tcW w:w="512" w:type="pct"/>
          </w:tcPr>
          <w:p w:rsidR="0016284B" w:rsidRPr="009523CA" w:rsidRDefault="0016284B" w:rsidP="00444959">
            <w:pPr>
              <w:jc w:val="center"/>
            </w:pPr>
            <w:r w:rsidRPr="009523CA">
              <w:t>An</w:t>
            </w:r>
          </w:p>
        </w:tc>
        <w:tc>
          <w:tcPr>
            <w:tcW w:w="469" w:type="pct"/>
          </w:tcPr>
          <w:p w:rsidR="0016284B" w:rsidRPr="009523CA" w:rsidRDefault="0016284B" w:rsidP="00444959">
            <w:pPr>
              <w:jc w:val="center"/>
            </w:pPr>
            <w:r w:rsidRPr="009523CA">
              <w:t>12</w:t>
            </w:r>
          </w:p>
        </w:tc>
      </w:tr>
      <w:tr w:rsidR="0016284B" w:rsidRPr="009523CA" w:rsidTr="009523CA">
        <w:trPr>
          <w:trHeight w:val="232"/>
        </w:trPr>
        <w:tc>
          <w:tcPr>
            <w:tcW w:w="350" w:type="pct"/>
          </w:tcPr>
          <w:p w:rsidR="0016284B" w:rsidRPr="009523CA" w:rsidRDefault="0016284B" w:rsidP="00444959">
            <w:pPr>
              <w:jc w:val="center"/>
            </w:pPr>
          </w:p>
        </w:tc>
        <w:tc>
          <w:tcPr>
            <w:tcW w:w="3114" w:type="pct"/>
          </w:tcPr>
          <w:p w:rsidR="0016284B" w:rsidRPr="009523CA" w:rsidRDefault="0016284B" w:rsidP="009523CA">
            <w:pPr>
              <w:jc w:val="both"/>
            </w:pPr>
          </w:p>
        </w:tc>
        <w:tc>
          <w:tcPr>
            <w:tcW w:w="555" w:type="pct"/>
          </w:tcPr>
          <w:p w:rsidR="0016284B" w:rsidRPr="009523CA" w:rsidRDefault="0016284B" w:rsidP="00444959">
            <w:pPr>
              <w:jc w:val="center"/>
            </w:pPr>
          </w:p>
        </w:tc>
        <w:tc>
          <w:tcPr>
            <w:tcW w:w="512" w:type="pct"/>
          </w:tcPr>
          <w:p w:rsidR="0016284B" w:rsidRPr="009523CA" w:rsidRDefault="0016284B" w:rsidP="00444959">
            <w:pPr>
              <w:jc w:val="center"/>
            </w:pPr>
          </w:p>
        </w:tc>
        <w:tc>
          <w:tcPr>
            <w:tcW w:w="469" w:type="pct"/>
          </w:tcPr>
          <w:p w:rsidR="0016284B" w:rsidRPr="009523CA" w:rsidRDefault="0016284B" w:rsidP="00444959">
            <w:pPr>
              <w:jc w:val="center"/>
            </w:pPr>
          </w:p>
        </w:tc>
      </w:tr>
      <w:tr w:rsidR="0016284B" w:rsidRPr="009523CA" w:rsidTr="009523CA">
        <w:trPr>
          <w:trHeight w:val="226"/>
        </w:trPr>
        <w:tc>
          <w:tcPr>
            <w:tcW w:w="350" w:type="pct"/>
          </w:tcPr>
          <w:p w:rsidR="0016284B" w:rsidRPr="009523CA" w:rsidRDefault="0016284B" w:rsidP="00444959">
            <w:pPr>
              <w:jc w:val="center"/>
            </w:pPr>
            <w:r w:rsidRPr="009523CA">
              <w:t>23.</w:t>
            </w:r>
          </w:p>
        </w:tc>
        <w:tc>
          <w:tcPr>
            <w:tcW w:w="3114" w:type="pct"/>
          </w:tcPr>
          <w:p w:rsidR="0016284B" w:rsidRPr="009523CA" w:rsidRDefault="0016284B" w:rsidP="009523CA">
            <w:pPr>
              <w:jc w:val="both"/>
            </w:pPr>
            <w:r w:rsidRPr="009523CA">
              <w:t>Analyze the effects of whistle blowing with a case study example.</w:t>
            </w:r>
          </w:p>
        </w:tc>
        <w:tc>
          <w:tcPr>
            <w:tcW w:w="555" w:type="pct"/>
          </w:tcPr>
          <w:p w:rsidR="0016284B" w:rsidRPr="009523CA" w:rsidRDefault="0016284B" w:rsidP="00444959">
            <w:pPr>
              <w:jc w:val="center"/>
            </w:pPr>
            <w:r w:rsidRPr="009523CA">
              <w:t>CO4</w:t>
            </w:r>
          </w:p>
        </w:tc>
        <w:tc>
          <w:tcPr>
            <w:tcW w:w="512" w:type="pct"/>
          </w:tcPr>
          <w:p w:rsidR="0016284B" w:rsidRPr="009523CA" w:rsidRDefault="0016284B" w:rsidP="00444959">
            <w:pPr>
              <w:jc w:val="center"/>
            </w:pPr>
            <w:r w:rsidRPr="009523CA">
              <w:t>An</w:t>
            </w:r>
          </w:p>
        </w:tc>
        <w:tc>
          <w:tcPr>
            <w:tcW w:w="469" w:type="pct"/>
          </w:tcPr>
          <w:p w:rsidR="0016284B" w:rsidRPr="009523CA" w:rsidRDefault="0016284B" w:rsidP="00444959">
            <w:pPr>
              <w:jc w:val="center"/>
            </w:pPr>
            <w:r w:rsidRPr="009523CA">
              <w:t>12</w:t>
            </w:r>
          </w:p>
        </w:tc>
      </w:tr>
      <w:tr w:rsidR="0016284B" w:rsidRPr="009523CA" w:rsidTr="009523CA">
        <w:trPr>
          <w:trHeight w:val="320"/>
        </w:trPr>
        <w:tc>
          <w:tcPr>
            <w:tcW w:w="350" w:type="pct"/>
          </w:tcPr>
          <w:p w:rsidR="0016284B" w:rsidRPr="009523CA" w:rsidRDefault="0016284B" w:rsidP="00444959">
            <w:pPr>
              <w:jc w:val="center"/>
              <w:rPr>
                <w:b/>
              </w:rPr>
            </w:pPr>
          </w:p>
        </w:tc>
        <w:tc>
          <w:tcPr>
            <w:tcW w:w="4650" w:type="pct"/>
            <w:gridSpan w:val="4"/>
          </w:tcPr>
          <w:p w:rsidR="0016284B" w:rsidRDefault="0016284B" w:rsidP="00444959">
            <w:pPr>
              <w:jc w:val="center"/>
              <w:rPr>
                <w:b/>
                <w:u w:val="single"/>
              </w:rPr>
            </w:pPr>
          </w:p>
          <w:p w:rsidR="0016284B" w:rsidRDefault="0016284B" w:rsidP="009523CA">
            <w:pPr>
              <w:rPr>
                <w:b/>
                <w:u w:val="single"/>
              </w:rPr>
            </w:pPr>
            <w:r w:rsidRPr="009523CA">
              <w:rPr>
                <w:b/>
                <w:u w:val="single"/>
              </w:rPr>
              <w:t>Compulsory:</w:t>
            </w:r>
          </w:p>
          <w:p w:rsidR="0016284B" w:rsidRPr="009523CA" w:rsidRDefault="0016284B" w:rsidP="00444959">
            <w:pPr>
              <w:jc w:val="center"/>
              <w:rPr>
                <w:b/>
                <w:u w:val="single"/>
              </w:rPr>
            </w:pPr>
          </w:p>
        </w:tc>
      </w:tr>
      <w:tr w:rsidR="0016284B" w:rsidRPr="009523CA" w:rsidTr="009523CA">
        <w:trPr>
          <w:trHeight w:val="323"/>
        </w:trPr>
        <w:tc>
          <w:tcPr>
            <w:tcW w:w="350" w:type="pct"/>
          </w:tcPr>
          <w:p w:rsidR="0016284B" w:rsidRPr="009523CA" w:rsidRDefault="0016284B" w:rsidP="00444959">
            <w:pPr>
              <w:jc w:val="center"/>
            </w:pPr>
            <w:r w:rsidRPr="009523CA">
              <w:t>24.</w:t>
            </w:r>
          </w:p>
        </w:tc>
        <w:tc>
          <w:tcPr>
            <w:tcW w:w="3114" w:type="pct"/>
          </w:tcPr>
          <w:p w:rsidR="0016284B" w:rsidRPr="009523CA" w:rsidRDefault="0016284B" w:rsidP="009523CA">
            <w:pPr>
              <w:jc w:val="both"/>
            </w:pPr>
            <w:r w:rsidRPr="009523CA">
              <w:t xml:space="preserve">Appraise the impact of best practice in ethical standards on the practices employed by ‘real life’ organizations. </w:t>
            </w:r>
          </w:p>
        </w:tc>
        <w:tc>
          <w:tcPr>
            <w:tcW w:w="555" w:type="pct"/>
          </w:tcPr>
          <w:p w:rsidR="0016284B" w:rsidRPr="009523CA" w:rsidRDefault="0016284B" w:rsidP="00444959">
            <w:pPr>
              <w:jc w:val="center"/>
            </w:pPr>
            <w:r w:rsidRPr="009523CA">
              <w:t>CO6</w:t>
            </w:r>
          </w:p>
        </w:tc>
        <w:tc>
          <w:tcPr>
            <w:tcW w:w="512" w:type="pct"/>
          </w:tcPr>
          <w:p w:rsidR="0016284B" w:rsidRPr="009523CA" w:rsidRDefault="0016284B" w:rsidP="00444959">
            <w:pPr>
              <w:jc w:val="center"/>
            </w:pPr>
            <w:r w:rsidRPr="009523CA">
              <w:t>E</w:t>
            </w:r>
          </w:p>
        </w:tc>
        <w:tc>
          <w:tcPr>
            <w:tcW w:w="469" w:type="pct"/>
          </w:tcPr>
          <w:p w:rsidR="0016284B" w:rsidRPr="009523CA" w:rsidRDefault="0016284B" w:rsidP="00444959">
            <w:pPr>
              <w:jc w:val="center"/>
            </w:pPr>
            <w:r w:rsidRPr="009523CA">
              <w:t>12</w:t>
            </w:r>
          </w:p>
        </w:tc>
      </w:tr>
    </w:tbl>
    <w:p w:rsidR="0016284B" w:rsidRPr="009523CA" w:rsidRDefault="0016284B" w:rsidP="009523CA"/>
    <w:p w:rsidR="0016284B" w:rsidRDefault="0016284B" w:rsidP="005133D7">
      <w:pPr>
        <w:rPr>
          <w:b/>
        </w:rPr>
      </w:pPr>
    </w:p>
    <w:p w:rsidR="0016284B" w:rsidRDefault="0016284B" w:rsidP="005133D7">
      <w:pPr>
        <w:rPr>
          <w:b/>
        </w:rPr>
      </w:pPr>
    </w:p>
    <w:p w:rsidR="0016284B" w:rsidRPr="009523CA" w:rsidRDefault="0016284B" w:rsidP="005133D7">
      <w:pPr>
        <w:rPr>
          <w:b/>
        </w:rPr>
      </w:pPr>
    </w:p>
    <w:tbl>
      <w:tblPr>
        <w:tblStyle w:val="TableGrid"/>
        <w:tblW w:w="0" w:type="auto"/>
        <w:tblLook w:val="04A0" w:firstRow="1" w:lastRow="0" w:firstColumn="1" w:lastColumn="0" w:noHBand="0" w:noVBand="1"/>
      </w:tblPr>
      <w:tblGrid>
        <w:gridCol w:w="918"/>
        <w:gridCol w:w="9630"/>
      </w:tblGrid>
      <w:tr w:rsidR="0016284B" w:rsidRPr="009523CA" w:rsidTr="009523CA">
        <w:tc>
          <w:tcPr>
            <w:tcW w:w="918" w:type="dxa"/>
          </w:tcPr>
          <w:p w:rsidR="0016284B" w:rsidRPr="009523CA" w:rsidRDefault="0016284B" w:rsidP="005133D7"/>
        </w:tc>
        <w:tc>
          <w:tcPr>
            <w:tcW w:w="9630" w:type="dxa"/>
          </w:tcPr>
          <w:p w:rsidR="0016284B" w:rsidRPr="009523CA" w:rsidRDefault="0016284B" w:rsidP="007E5F37">
            <w:pPr>
              <w:jc w:val="center"/>
              <w:rPr>
                <w:b/>
              </w:rPr>
            </w:pPr>
            <w:r w:rsidRPr="009523CA">
              <w:rPr>
                <w:b/>
              </w:rPr>
              <w:t>COURSE OUTCOMES</w:t>
            </w:r>
          </w:p>
        </w:tc>
      </w:tr>
      <w:tr w:rsidR="0016284B" w:rsidRPr="009523CA" w:rsidTr="002975B6">
        <w:tc>
          <w:tcPr>
            <w:tcW w:w="918" w:type="dxa"/>
            <w:vAlign w:val="center"/>
          </w:tcPr>
          <w:p w:rsidR="0016284B" w:rsidRPr="009523CA" w:rsidRDefault="0016284B" w:rsidP="002975B6">
            <w:pPr>
              <w:jc w:val="center"/>
            </w:pPr>
            <w:r w:rsidRPr="009523CA">
              <w:t>CO1</w:t>
            </w:r>
          </w:p>
        </w:tc>
        <w:tc>
          <w:tcPr>
            <w:tcW w:w="9630" w:type="dxa"/>
          </w:tcPr>
          <w:p w:rsidR="0016284B" w:rsidRPr="009523CA" w:rsidRDefault="0016284B" w:rsidP="003A6D1F">
            <w:pPr>
              <w:pStyle w:val="Default"/>
            </w:pPr>
            <w:r w:rsidRPr="009523CA">
              <w:t xml:space="preserve">choose, prepare, and use of various techniques to improve productivity </w:t>
            </w:r>
          </w:p>
        </w:tc>
      </w:tr>
      <w:tr w:rsidR="0016284B" w:rsidRPr="009523CA" w:rsidTr="002975B6">
        <w:tc>
          <w:tcPr>
            <w:tcW w:w="918" w:type="dxa"/>
            <w:vAlign w:val="center"/>
          </w:tcPr>
          <w:p w:rsidR="0016284B" w:rsidRPr="009523CA" w:rsidRDefault="0016284B" w:rsidP="002975B6">
            <w:pPr>
              <w:jc w:val="center"/>
            </w:pPr>
            <w:r w:rsidRPr="009523CA">
              <w:t>CO2</w:t>
            </w:r>
          </w:p>
        </w:tc>
        <w:tc>
          <w:tcPr>
            <w:tcW w:w="9630" w:type="dxa"/>
          </w:tcPr>
          <w:p w:rsidR="0016284B" w:rsidRPr="009523CA" w:rsidRDefault="0016284B" w:rsidP="003A6D1F">
            <w:pPr>
              <w:pStyle w:val="Default"/>
              <w:spacing w:after="20"/>
            </w:pPr>
            <w:r w:rsidRPr="009523CA">
              <w:t xml:space="preserve">describe how work study would help to identify the best possible way of doing things in shop floor </w:t>
            </w:r>
          </w:p>
        </w:tc>
      </w:tr>
      <w:tr w:rsidR="0016284B" w:rsidRPr="009523CA" w:rsidTr="002975B6">
        <w:tc>
          <w:tcPr>
            <w:tcW w:w="918" w:type="dxa"/>
            <w:vAlign w:val="center"/>
          </w:tcPr>
          <w:p w:rsidR="0016284B" w:rsidRPr="009523CA" w:rsidRDefault="0016284B" w:rsidP="002975B6">
            <w:pPr>
              <w:jc w:val="center"/>
            </w:pPr>
            <w:r w:rsidRPr="009523CA">
              <w:t>CO3</w:t>
            </w:r>
          </w:p>
        </w:tc>
        <w:tc>
          <w:tcPr>
            <w:tcW w:w="9630" w:type="dxa"/>
          </w:tcPr>
          <w:p w:rsidR="0016284B" w:rsidRPr="009523CA" w:rsidRDefault="0016284B" w:rsidP="005133D7">
            <w:r w:rsidRPr="009523CA">
              <w:t>explain how motion study finds the unwanted motion in an operation and suggest the optimum ways to increase the productivity</w:t>
            </w:r>
          </w:p>
        </w:tc>
      </w:tr>
      <w:tr w:rsidR="0016284B" w:rsidRPr="009523CA" w:rsidTr="002975B6">
        <w:tc>
          <w:tcPr>
            <w:tcW w:w="918" w:type="dxa"/>
            <w:vAlign w:val="center"/>
          </w:tcPr>
          <w:p w:rsidR="0016284B" w:rsidRPr="009523CA" w:rsidRDefault="0016284B" w:rsidP="002975B6">
            <w:pPr>
              <w:jc w:val="center"/>
            </w:pPr>
            <w:r w:rsidRPr="009523CA">
              <w:t>CO4</w:t>
            </w:r>
          </w:p>
        </w:tc>
        <w:tc>
          <w:tcPr>
            <w:tcW w:w="9630" w:type="dxa"/>
          </w:tcPr>
          <w:p w:rsidR="0016284B" w:rsidRPr="009523CA" w:rsidRDefault="0016284B" w:rsidP="005133D7">
            <w:r w:rsidRPr="009523CA">
              <w:t>derive out the standard time for various operations performed</w:t>
            </w:r>
          </w:p>
        </w:tc>
      </w:tr>
      <w:tr w:rsidR="0016284B" w:rsidRPr="009523CA" w:rsidTr="002975B6">
        <w:tc>
          <w:tcPr>
            <w:tcW w:w="918" w:type="dxa"/>
            <w:vAlign w:val="center"/>
          </w:tcPr>
          <w:p w:rsidR="0016284B" w:rsidRPr="009523CA" w:rsidRDefault="0016284B" w:rsidP="002975B6">
            <w:pPr>
              <w:jc w:val="center"/>
            </w:pPr>
            <w:r w:rsidRPr="009523CA">
              <w:t>CO5</w:t>
            </w:r>
          </w:p>
        </w:tc>
        <w:tc>
          <w:tcPr>
            <w:tcW w:w="9630" w:type="dxa"/>
          </w:tcPr>
          <w:p w:rsidR="0016284B" w:rsidRPr="009523CA" w:rsidRDefault="0016284B" w:rsidP="003A6D1F">
            <w:pPr>
              <w:pStyle w:val="Default"/>
              <w:spacing w:after="20"/>
            </w:pPr>
            <w:r w:rsidRPr="009523CA">
              <w:t xml:space="preserve">design the best possible work place layout for minimize fatigue </w:t>
            </w:r>
          </w:p>
        </w:tc>
      </w:tr>
      <w:tr w:rsidR="0016284B" w:rsidRPr="009523CA" w:rsidTr="002975B6">
        <w:tc>
          <w:tcPr>
            <w:tcW w:w="918" w:type="dxa"/>
            <w:vAlign w:val="center"/>
          </w:tcPr>
          <w:p w:rsidR="0016284B" w:rsidRPr="009523CA" w:rsidRDefault="0016284B" w:rsidP="002975B6">
            <w:pPr>
              <w:jc w:val="center"/>
            </w:pPr>
            <w:r w:rsidRPr="009523CA">
              <w:t>CO6</w:t>
            </w:r>
          </w:p>
        </w:tc>
        <w:tc>
          <w:tcPr>
            <w:tcW w:w="9630" w:type="dxa"/>
          </w:tcPr>
          <w:p w:rsidR="0016284B" w:rsidRPr="009523CA" w:rsidRDefault="0016284B" w:rsidP="003A6D1F">
            <w:pPr>
              <w:pStyle w:val="Default"/>
            </w:pPr>
            <w:r w:rsidRPr="009523CA">
              <w:t xml:space="preserve">understand the importance of contemporary manufacturing practices in industry </w:t>
            </w:r>
          </w:p>
        </w:tc>
      </w:tr>
    </w:tbl>
    <w:p w:rsidR="0016284B" w:rsidRDefault="0016284B" w:rsidP="005133D7"/>
    <w:p w:rsidR="0016284B" w:rsidRPr="009523CA" w:rsidRDefault="0016284B"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6284B" w:rsidRPr="009523CA" w:rsidTr="009523CA">
        <w:tc>
          <w:tcPr>
            <w:tcW w:w="10548" w:type="dxa"/>
            <w:gridSpan w:val="8"/>
          </w:tcPr>
          <w:p w:rsidR="0016284B" w:rsidRPr="009523CA" w:rsidRDefault="0016284B" w:rsidP="0009580C">
            <w:pPr>
              <w:jc w:val="center"/>
              <w:rPr>
                <w:b/>
              </w:rPr>
            </w:pPr>
            <w:r w:rsidRPr="009523CA">
              <w:rPr>
                <w:b/>
              </w:rPr>
              <w:t>Assessment Pattern as per Bloom’s Taxonomy</w:t>
            </w:r>
          </w:p>
        </w:tc>
      </w:tr>
      <w:tr w:rsidR="0016284B" w:rsidRPr="009523CA" w:rsidTr="009523CA">
        <w:tc>
          <w:tcPr>
            <w:tcW w:w="959" w:type="dxa"/>
          </w:tcPr>
          <w:p w:rsidR="0016284B" w:rsidRPr="009523CA" w:rsidRDefault="0016284B" w:rsidP="009523CA">
            <w:pPr>
              <w:jc w:val="center"/>
            </w:pPr>
            <w:r w:rsidRPr="009523CA">
              <w:t>CO / P</w:t>
            </w:r>
          </w:p>
        </w:tc>
        <w:tc>
          <w:tcPr>
            <w:tcW w:w="1362" w:type="dxa"/>
          </w:tcPr>
          <w:p w:rsidR="0016284B" w:rsidRPr="009523CA" w:rsidRDefault="0016284B" w:rsidP="0009580C">
            <w:pPr>
              <w:jc w:val="center"/>
              <w:rPr>
                <w:b/>
              </w:rPr>
            </w:pPr>
            <w:r w:rsidRPr="009523CA">
              <w:rPr>
                <w:b/>
              </w:rPr>
              <w:t>Remember</w:t>
            </w:r>
          </w:p>
        </w:tc>
        <w:tc>
          <w:tcPr>
            <w:tcW w:w="1569" w:type="dxa"/>
          </w:tcPr>
          <w:p w:rsidR="0016284B" w:rsidRPr="009523CA" w:rsidRDefault="0016284B" w:rsidP="0009580C">
            <w:pPr>
              <w:jc w:val="center"/>
              <w:rPr>
                <w:b/>
              </w:rPr>
            </w:pPr>
            <w:r w:rsidRPr="009523CA">
              <w:rPr>
                <w:b/>
              </w:rPr>
              <w:t>Understand</w:t>
            </w:r>
          </w:p>
        </w:tc>
        <w:tc>
          <w:tcPr>
            <w:tcW w:w="1439" w:type="dxa"/>
          </w:tcPr>
          <w:p w:rsidR="0016284B" w:rsidRPr="009523CA" w:rsidRDefault="0016284B" w:rsidP="0009580C">
            <w:pPr>
              <w:jc w:val="center"/>
              <w:rPr>
                <w:b/>
              </w:rPr>
            </w:pPr>
            <w:r w:rsidRPr="009523CA">
              <w:rPr>
                <w:b/>
              </w:rPr>
              <w:t>Apply</w:t>
            </w:r>
          </w:p>
        </w:tc>
        <w:tc>
          <w:tcPr>
            <w:tcW w:w="1497" w:type="dxa"/>
          </w:tcPr>
          <w:p w:rsidR="0016284B" w:rsidRPr="009523CA" w:rsidRDefault="0016284B" w:rsidP="0009580C">
            <w:pPr>
              <w:jc w:val="center"/>
              <w:rPr>
                <w:b/>
              </w:rPr>
            </w:pPr>
            <w:r w:rsidRPr="009523CA">
              <w:rPr>
                <w:b/>
              </w:rPr>
              <w:t>Analyze</w:t>
            </w:r>
          </w:p>
        </w:tc>
        <w:tc>
          <w:tcPr>
            <w:tcW w:w="1375" w:type="dxa"/>
          </w:tcPr>
          <w:p w:rsidR="0016284B" w:rsidRPr="009523CA" w:rsidRDefault="0016284B" w:rsidP="0009580C">
            <w:pPr>
              <w:jc w:val="center"/>
              <w:rPr>
                <w:b/>
              </w:rPr>
            </w:pPr>
            <w:r w:rsidRPr="009523CA">
              <w:rPr>
                <w:b/>
              </w:rPr>
              <w:t>Evaluate</w:t>
            </w:r>
          </w:p>
        </w:tc>
        <w:tc>
          <w:tcPr>
            <w:tcW w:w="1321" w:type="dxa"/>
          </w:tcPr>
          <w:p w:rsidR="0016284B" w:rsidRPr="009523CA" w:rsidRDefault="0016284B" w:rsidP="0009580C">
            <w:pPr>
              <w:jc w:val="center"/>
              <w:rPr>
                <w:b/>
              </w:rPr>
            </w:pPr>
            <w:r w:rsidRPr="009523CA">
              <w:rPr>
                <w:b/>
              </w:rPr>
              <w:t>Create</w:t>
            </w:r>
          </w:p>
        </w:tc>
        <w:tc>
          <w:tcPr>
            <w:tcW w:w="1026" w:type="dxa"/>
          </w:tcPr>
          <w:p w:rsidR="0016284B" w:rsidRPr="009523CA" w:rsidRDefault="0016284B" w:rsidP="0009580C">
            <w:pPr>
              <w:jc w:val="center"/>
              <w:rPr>
                <w:b/>
              </w:rPr>
            </w:pPr>
            <w:r w:rsidRPr="009523CA">
              <w:rPr>
                <w:b/>
              </w:rPr>
              <w:t>Total</w:t>
            </w:r>
          </w:p>
        </w:tc>
      </w:tr>
      <w:tr w:rsidR="0016284B" w:rsidRPr="009523CA" w:rsidTr="009523CA">
        <w:tc>
          <w:tcPr>
            <w:tcW w:w="959" w:type="dxa"/>
          </w:tcPr>
          <w:p w:rsidR="0016284B" w:rsidRPr="009523CA" w:rsidRDefault="0016284B" w:rsidP="009523CA">
            <w:pPr>
              <w:jc w:val="center"/>
            </w:pPr>
            <w:r w:rsidRPr="009523CA">
              <w:t>CO1</w:t>
            </w:r>
          </w:p>
        </w:tc>
        <w:tc>
          <w:tcPr>
            <w:tcW w:w="1362" w:type="dxa"/>
          </w:tcPr>
          <w:p w:rsidR="0016284B" w:rsidRPr="009523CA" w:rsidRDefault="0016284B" w:rsidP="002B3C37">
            <w:pPr>
              <w:jc w:val="center"/>
            </w:pPr>
            <w:r w:rsidRPr="009523CA">
              <w:t>5</w:t>
            </w:r>
          </w:p>
        </w:tc>
        <w:tc>
          <w:tcPr>
            <w:tcW w:w="1569" w:type="dxa"/>
          </w:tcPr>
          <w:p w:rsidR="0016284B" w:rsidRPr="009523CA" w:rsidRDefault="0016284B" w:rsidP="002B3C37">
            <w:pPr>
              <w:jc w:val="center"/>
            </w:pPr>
            <w:r w:rsidRPr="009523CA">
              <w:t>12</w:t>
            </w:r>
          </w:p>
        </w:tc>
        <w:tc>
          <w:tcPr>
            <w:tcW w:w="1439" w:type="dxa"/>
          </w:tcPr>
          <w:p w:rsidR="0016284B" w:rsidRPr="009523CA" w:rsidRDefault="0016284B" w:rsidP="002B3C37">
            <w:pPr>
              <w:jc w:val="center"/>
            </w:pPr>
            <w:r w:rsidRPr="009523CA">
              <w:t>-</w:t>
            </w:r>
          </w:p>
        </w:tc>
        <w:tc>
          <w:tcPr>
            <w:tcW w:w="1497" w:type="dxa"/>
          </w:tcPr>
          <w:p w:rsidR="0016284B" w:rsidRPr="009523CA" w:rsidRDefault="0016284B" w:rsidP="002B3C37">
            <w:pPr>
              <w:jc w:val="center"/>
            </w:pPr>
            <w:r w:rsidRPr="009523CA">
              <w:t>-</w:t>
            </w:r>
          </w:p>
        </w:tc>
        <w:tc>
          <w:tcPr>
            <w:tcW w:w="1375" w:type="dxa"/>
          </w:tcPr>
          <w:p w:rsidR="0016284B" w:rsidRPr="009523CA" w:rsidRDefault="0016284B" w:rsidP="002B3C37">
            <w:pPr>
              <w:jc w:val="center"/>
            </w:pPr>
            <w:r w:rsidRPr="009523CA">
              <w:t>-</w:t>
            </w:r>
          </w:p>
        </w:tc>
        <w:tc>
          <w:tcPr>
            <w:tcW w:w="1321" w:type="dxa"/>
          </w:tcPr>
          <w:p w:rsidR="0016284B" w:rsidRPr="009523CA" w:rsidRDefault="0016284B" w:rsidP="002B3C37">
            <w:pPr>
              <w:jc w:val="center"/>
            </w:pPr>
            <w:r w:rsidRPr="009523CA">
              <w:t>-</w:t>
            </w:r>
          </w:p>
        </w:tc>
        <w:tc>
          <w:tcPr>
            <w:tcW w:w="1026" w:type="dxa"/>
          </w:tcPr>
          <w:p w:rsidR="0016284B" w:rsidRPr="009523CA" w:rsidRDefault="0016284B" w:rsidP="002B3C37">
            <w:pPr>
              <w:jc w:val="center"/>
            </w:pPr>
            <w:r w:rsidRPr="009523CA">
              <w:t>17</w:t>
            </w:r>
          </w:p>
        </w:tc>
      </w:tr>
      <w:tr w:rsidR="0016284B" w:rsidRPr="009523CA" w:rsidTr="009523CA">
        <w:tc>
          <w:tcPr>
            <w:tcW w:w="959" w:type="dxa"/>
          </w:tcPr>
          <w:p w:rsidR="0016284B" w:rsidRPr="009523CA" w:rsidRDefault="0016284B" w:rsidP="009523CA">
            <w:pPr>
              <w:jc w:val="center"/>
            </w:pPr>
            <w:r w:rsidRPr="009523CA">
              <w:t>CO2</w:t>
            </w:r>
          </w:p>
        </w:tc>
        <w:tc>
          <w:tcPr>
            <w:tcW w:w="1362" w:type="dxa"/>
          </w:tcPr>
          <w:p w:rsidR="0016284B" w:rsidRPr="009523CA" w:rsidRDefault="0016284B" w:rsidP="002B3C37">
            <w:pPr>
              <w:jc w:val="center"/>
            </w:pPr>
            <w:r w:rsidRPr="009523CA">
              <w:t>2</w:t>
            </w:r>
          </w:p>
        </w:tc>
        <w:tc>
          <w:tcPr>
            <w:tcW w:w="1569" w:type="dxa"/>
          </w:tcPr>
          <w:p w:rsidR="0016284B" w:rsidRPr="009523CA" w:rsidRDefault="0016284B" w:rsidP="002B3C37">
            <w:pPr>
              <w:jc w:val="center"/>
            </w:pPr>
            <w:r w:rsidRPr="009523CA">
              <w:t>15</w:t>
            </w:r>
          </w:p>
        </w:tc>
        <w:tc>
          <w:tcPr>
            <w:tcW w:w="1439" w:type="dxa"/>
          </w:tcPr>
          <w:p w:rsidR="0016284B" w:rsidRPr="009523CA" w:rsidRDefault="0016284B" w:rsidP="002B3C37">
            <w:pPr>
              <w:jc w:val="center"/>
            </w:pPr>
            <w:r w:rsidRPr="009523CA">
              <w:t>-</w:t>
            </w:r>
          </w:p>
        </w:tc>
        <w:tc>
          <w:tcPr>
            <w:tcW w:w="1497" w:type="dxa"/>
          </w:tcPr>
          <w:p w:rsidR="0016284B" w:rsidRPr="009523CA" w:rsidRDefault="0016284B" w:rsidP="002B3C37">
            <w:pPr>
              <w:jc w:val="center"/>
            </w:pPr>
            <w:r w:rsidRPr="009523CA">
              <w:t>12</w:t>
            </w:r>
          </w:p>
        </w:tc>
        <w:tc>
          <w:tcPr>
            <w:tcW w:w="1375" w:type="dxa"/>
          </w:tcPr>
          <w:p w:rsidR="0016284B" w:rsidRPr="009523CA" w:rsidRDefault="0016284B" w:rsidP="002B3C37">
            <w:pPr>
              <w:jc w:val="center"/>
            </w:pPr>
            <w:r w:rsidRPr="009523CA">
              <w:t>-</w:t>
            </w:r>
          </w:p>
        </w:tc>
        <w:tc>
          <w:tcPr>
            <w:tcW w:w="1321" w:type="dxa"/>
          </w:tcPr>
          <w:p w:rsidR="0016284B" w:rsidRPr="009523CA" w:rsidRDefault="0016284B" w:rsidP="002B3C37">
            <w:pPr>
              <w:jc w:val="center"/>
            </w:pPr>
            <w:r w:rsidRPr="009523CA">
              <w:t>-</w:t>
            </w:r>
          </w:p>
        </w:tc>
        <w:tc>
          <w:tcPr>
            <w:tcW w:w="1026" w:type="dxa"/>
          </w:tcPr>
          <w:p w:rsidR="0016284B" w:rsidRPr="009523CA" w:rsidRDefault="0016284B" w:rsidP="002B3C37">
            <w:pPr>
              <w:jc w:val="center"/>
            </w:pPr>
            <w:r w:rsidRPr="009523CA">
              <w:t>29</w:t>
            </w:r>
          </w:p>
        </w:tc>
      </w:tr>
      <w:tr w:rsidR="0016284B" w:rsidRPr="009523CA" w:rsidTr="009523CA">
        <w:tc>
          <w:tcPr>
            <w:tcW w:w="959" w:type="dxa"/>
          </w:tcPr>
          <w:p w:rsidR="0016284B" w:rsidRPr="009523CA" w:rsidRDefault="0016284B" w:rsidP="009523CA">
            <w:pPr>
              <w:jc w:val="center"/>
            </w:pPr>
            <w:r w:rsidRPr="009523CA">
              <w:t>CO3</w:t>
            </w:r>
          </w:p>
        </w:tc>
        <w:tc>
          <w:tcPr>
            <w:tcW w:w="1362" w:type="dxa"/>
          </w:tcPr>
          <w:p w:rsidR="0016284B" w:rsidRPr="009523CA" w:rsidRDefault="0016284B" w:rsidP="002B3C37">
            <w:pPr>
              <w:jc w:val="center"/>
            </w:pPr>
            <w:r w:rsidRPr="009523CA">
              <w:t>4</w:t>
            </w:r>
          </w:p>
        </w:tc>
        <w:tc>
          <w:tcPr>
            <w:tcW w:w="1569" w:type="dxa"/>
          </w:tcPr>
          <w:p w:rsidR="0016284B" w:rsidRPr="009523CA" w:rsidRDefault="0016284B" w:rsidP="002B3C37">
            <w:pPr>
              <w:jc w:val="center"/>
            </w:pPr>
            <w:r w:rsidRPr="009523CA">
              <w:t>13</w:t>
            </w:r>
          </w:p>
        </w:tc>
        <w:tc>
          <w:tcPr>
            <w:tcW w:w="1439" w:type="dxa"/>
          </w:tcPr>
          <w:p w:rsidR="0016284B" w:rsidRPr="009523CA" w:rsidRDefault="0016284B" w:rsidP="002B3C37">
            <w:pPr>
              <w:jc w:val="center"/>
            </w:pPr>
            <w:r w:rsidRPr="009523CA">
              <w:t>-</w:t>
            </w:r>
          </w:p>
        </w:tc>
        <w:tc>
          <w:tcPr>
            <w:tcW w:w="1497" w:type="dxa"/>
          </w:tcPr>
          <w:p w:rsidR="0016284B" w:rsidRPr="009523CA" w:rsidRDefault="0016284B" w:rsidP="002B3C37">
            <w:pPr>
              <w:jc w:val="center"/>
            </w:pPr>
            <w:r w:rsidRPr="009523CA">
              <w:t>-</w:t>
            </w:r>
          </w:p>
        </w:tc>
        <w:tc>
          <w:tcPr>
            <w:tcW w:w="1375" w:type="dxa"/>
          </w:tcPr>
          <w:p w:rsidR="0016284B" w:rsidRPr="009523CA" w:rsidRDefault="0016284B" w:rsidP="002B3C37">
            <w:pPr>
              <w:jc w:val="center"/>
            </w:pPr>
            <w:r w:rsidRPr="009523CA">
              <w:t>-</w:t>
            </w:r>
          </w:p>
        </w:tc>
        <w:tc>
          <w:tcPr>
            <w:tcW w:w="1321" w:type="dxa"/>
          </w:tcPr>
          <w:p w:rsidR="0016284B" w:rsidRPr="009523CA" w:rsidRDefault="0016284B" w:rsidP="002B3C37">
            <w:pPr>
              <w:jc w:val="center"/>
            </w:pPr>
            <w:r w:rsidRPr="009523CA">
              <w:t>-</w:t>
            </w:r>
          </w:p>
        </w:tc>
        <w:tc>
          <w:tcPr>
            <w:tcW w:w="1026" w:type="dxa"/>
          </w:tcPr>
          <w:p w:rsidR="0016284B" w:rsidRPr="009523CA" w:rsidRDefault="0016284B" w:rsidP="002B3C37">
            <w:pPr>
              <w:jc w:val="center"/>
            </w:pPr>
            <w:r w:rsidRPr="009523CA">
              <w:t>17</w:t>
            </w:r>
          </w:p>
        </w:tc>
      </w:tr>
      <w:tr w:rsidR="0016284B" w:rsidRPr="009523CA" w:rsidTr="009523CA">
        <w:tc>
          <w:tcPr>
            <w:tcW w:w="959" w:type="dxa"/>
          </w:tcPr>
          <w:p w:rsidR="0016284B" w:rsidRPr="009523CA" w:rsidRDefault="0016284B" w:rsidP="009523CA">
            <w:pPr>
              <w:jc w:val="center"/>
            </w:pPr>
            <w:r w:rsidRPr="009523CA">
              <w:t>CO4</w:t>
            </w:r>
          </w:p>
        </w:tc>
        <w:tc>
          <w:tcPr>
            <w:tcW w:w="1362" w:type="dxa"/>
          </w:tcPr>
          <w:p w:rsidR="0016284B" w:rsidRPr="009523CA" w:rsidRDefault="0016284B" w:rsidP="002B3C37">
            <w:pPr>
              <w:jc w:val="center"/>
            </w:pPr>
            <w:r w:rsidRPr="009523CA">
              <w:t>1</w:t>
            </w:r>
          </w:p>
        </w:tc>
        <w:tc>
          <w:tcPr>
            <w:tcW w:w="1569" w:type="dxa"/>
          </w:tcPr>
          <w:p w:rsidR="0016284B" w:rsidRPr="009523CA" w:rsidRDefault="0016284B" w:rsidP="002B3C37">
            <w:pPr>
              <w:jc w:val="center"/>
            </w:pPr>
            <w:r w:rsidRPr="009523CA">
              <w:t>13</w:t>
            </w:r>
          </w:p>
        </w:tc>
        <w:tc>
          <w:tcPr>
            <w:tcW w:w="1439" w:type="dxa"/>
          </w:tcPr>
          <w:p w:rsidR="0016284B" w:rsidRPr="009523CA" w:rsidRDefault="0016284B" w:rsidP="002B3C37">
            <w:pPr>
              <w:jc w:val="center"/>
            </w:pPr>
            <w:r w:rsidRPr="009523CA">
              <w:t>-</w:t>
            </w:r>
          </w:p>
        </w:tc>
        <w:tc>
          <w:tcPr>
            <w:tcW w:w="1497" w:type="dxa"/>
          </w:tcPr>
          <w:p w:rsidR="0016284B" w:rsidRPr="009523CA" w:rsidRDefault="0016284B" w:rsidP="002B3C37">
            <w:pPr>
              <w:jc w:val="center"/>
            </w:pPr>
            <w:r w:rsidRPr="009523CA">
              <w:t>15</w:t>
            </w:r>
          </w:p>
        </w:tc>
        <w:tc>
          <w:tcPr>
            <w:tcW w:w="1375" w:type="dxa"/>
          </w:tcPr>
          <w:p w:rsidR="0016284B" w:rsidRPr="009523CA" w:rsidRDefault="0016284B" w:rsidP="002B3C37">
            <w:pPr>
              <w:jc w:val="center"/>
            </w:pPr>
            <w:r w:rsidRPr="009523CA">
              <w:t>-</w:t>
            </w:r>
          </w:p>
        </w:tc>
        <w:tc>
          <w:tcPr>
            <w:tcW w:w="1321" w:type="dxa"/>
          </w:tcPr>
          <w:p w:rsidR="0016284B" w:rsidRPr="009523CA" w:rsidRDefault="0016284B" w:rsidP="002B3C37">
            <w:pPr>
              <w:jc w:val="center"/>
            </w:pPr>
            <w:r w:rsidRPr="009523CA">
              <w:t>-</w:t>
            </w:r>
          </w:p>
        </w:tc>
        <w:tc>
          <w:tcPr>
            <w:tcW w:w="1026" w:type="dxa"/>
          </w:tcPr>
          <w:p w:rsidR="0016284B" w:rsidRPr="009523CA" w:rsidRDefault="0016284B" w:rsidP="002B3C37">
            <w:pPr>
              <w:jc w:val="center"/>
            </w:pPr>
            <w:r w:rsidRPr="009523CA">
              <w:t>29</w:t>
            </w:r>
          </w:p>
        </w:tc>
      </w:tr>
      <w:tr w:rsidR="0016284B" w:rsidRPr="009523CA" w:rsidTr="009523CA">
        <w:tc>
          <w:tcPr>
            <w:tcW w:w="959" w:type="dxa"/>
          </w:tcPr>
          <w:p w:rsidR="0016284B" w:rsidRPr="009523CA" w:rsidRDefault="0016284B" w:rsidP="009523CA">
            <w:pPr>
              <w:jc w:val="center"/>
            </w:pPr>
            <w:r w:rsidRPr="009523CA">
              <w:t>CO5</w:t>
            </w:r>
          </w:p>
        </w:tc>
        <w:tc>
          <w:tcPr>
            <w:tcW w:w="1362" w:type="dxa"/>
          </w:tcPr>
          <w:p w:rsidR="0016284B" w:rsidRPr="009523CA" w:rsidRDefault="0016284B" w:rsidP="002B3C37">
            <w:pPr>
              <w:jc w:val="center"/>
            </w:pPr>
            <w:r w:rsidRPr="009523CA">
              <w:t>-</w:t>
            </w:r>
          </w:p>
        </w:tc>
        <w:tc>
          <w:tcPr>
            <w:tcW w:w="1569" w:type="dxa"/>
          </w:tcPr>
          <w:p w:rsidR="0016284B" w:rsidRPr="009523CA" w:rsidRDefault="0016284B" w:rsidP="002B3C37">
            <w:pPr>
              <w:jc w:val="center"/>
            </w:pPr>
            <w:r w:rsidRPr="009523CA">
              <w:t>2</w:t>
            </w:r>
          </w:p>
        </w:tc>
        <w:tc>
          <w:tcPr>
            <w:tcW w:w="1439" w:type="dxa"/>
          </w:tcPr>
          <w:p w:rsidR="0016284B" w:rsidRPr="009523CA" w:rsidRDefault="0016284B" w:rsidP="002B3C37">
            <w:pPr>
              <w:jc w:val="center"/>
            </w:pPr>
            <w:r w:rsidRPr="009523CA">
              <w:t>-</w:t>
            </w:r>
          </w:p>
        </w:tc>
        <w:tc>
          <w:tcPr>
            <w:tcW w:w="1497" w:type="dxa"/>
          </w:tcPr>
          <w:p w:rsidR="0016284B" w:rsidRPr="009523CA" w:rsidRDefault="0016284B" w:rsidP="002B3C37">
            <w:pPr>
              <w:jc w:val="center"/>
            </w:pPr>
            <w:r w:rsidRPr="009523CA">
              <w:t>3</w:t>
            </w:r>
          </w:p>
        </w:tc>
        <w:tc>
          <w:tcPr>
            <w:tcW w:w="1375" w:type="dxa"/>
          </w:tcPr>
          <w:p w:rsidR="0016284B" w:rsidRPr="009523CA" w:rsidRDefault="0016284B" w:rsidP="002B3C37">
            <w:pPr>
              <w:jc w:val="center"/>
            </w:pPr>
            <w:r w:rsidRPr="009523CA">
              <w:t>12</w:t>
            </w:r>
          </w:p>
        </w:tc>
        <w:tc>
          <w:tcPr>
            <w:tcW w:w="1321" w:type="dxa"/>
          </w:tcPr>
          <w:p w:rsidR="0016284B" w:rsidRPr="009523CA" w:rsidRDefault="0016284B" w:rsidP="002B3C37">
            <w:pPr>
              <w:jc w:val="center"/>
            </w:pPr>
            <w:r w:rsidRPr="009523CA">
              <w:t>-</w:t>
            </w:r>
          </w:p>
        </w:tc>
        <w:tc>
          <w:tcPr>
            <w:tcW w:w="1026" w:type="dxa"/>
          </w:tcPr>
          <w:p w:rsidR="0016284B" w:rsidRPr="009523CA" w:rsidRDefault="0016284B" w:rsidP="002B3C37">
            <w:pPr>
              <w:jc w:val="center"/>
            </w:pPr>
            <w:r w:rsidRPr="009523CA">
              <w:t>17</w:t>
            </w:r>
          </w:p>
        </w:tc>
      </w:tr>
      <w:tr w:rsidR="0016284B" w:rsidRPr="009523CA" w:rsidTr="009523CA">
        <w:tc>
          <w:tcPr>
            <w:tcW w:w="959" w:type="dxa"/>
          </w:tcPr>
          <w:p w:rsidR="0016284B" w:rsidRPr="009523CA" w:rsidRDefault="0016284B" w:rsidP="009523CA">
            <w:pPr>
              <w:jc w:val="center"/>
            </w:pPr>
            <w:r w:rsidRPr="009523CA">
              <w:t>CO6</w:t>
            </w:r>
          </w:p>
        </w:tc>
        <w:tc>
          <w:tcPr>
            <w:tcW w:w="1362" w:type="dxa"/>
          </w:tcPr>
          <w:p w:rsidR="0016284B" w:rsidRPr="009523CA" w:rsidRDefault="0016284B" w:rsidP="002B3C37">
            <w:pPr>
              <w:jc w:val="center"/>
            </w:pPr>
            <w:r w:rsidRPr="009523CA">
              <w:t>-</w:t>
            </w:r>
          </w:p>
        </w:tc>
        <w:tc>
          <w:tcPr>
            <w:tcW w:w="1569" w:type="dxa"/>
          </w:tcPr>
          <w:p w:rsidR="0016284B" w:rsidRPr="009523CA" w:rsidRDefault="0016284B" w:rsidP="002B3C37">
            <w:pPr>
              <w:jc w:val="center"/>
            </w:pPr>
            <w:r w:rsidRPr="009523CA">
              <w:t>3</w:t>
            </w:r>
          </w:p>
        </w:tc>
        <w:tc>
          <w:tcPr>
            <w:tcW w:w="1439" w:type="dxa"/>
          </w:tcPr>
          <w:p w:rsidR="0016284B" w:rsidRPr="009523CA" w:rsidRDefault="0016284B" w:rsidP="002B3C37">
            <w:pPr>
              <w:jc w:val="center"/>
            </w:pPr>
            <w:r w:rsidRPr="009523CA">
              <w:t>-</w:t>
            </w:r>
          </w:p>
        </w:tc>
        <w:tc>
          <w:tcPr>
            <w:tcW w:w="1497" w:type="dxa"/>
          </w:tcPr>
          <w:p w:rsidR="0016284B" w:rsidRPr="009523CA" w:rsidRDefault="0016284B" w:rsidP="002B3C37">
            <w:pPr>
              <w:jc w:val="center"/>
            </w:pPr>
            <w:r w:rsidRPr="009523CA">
              <w:t>-</w:t>
            </w:r>
          </w:p>
        </w:tc>
        <w:tc>
          <w:tcPr>
            <w:tcW w:w="1375" w:type="dxa"/>
          </w:tcPr>
          <w:p w:rsidR="0016284B" w:rsidRPr="009523CA" w:rsidRDefault="0016284B" w:rsidP="002B3C37">
            <w:pPr>
              <w:jc w:val="center"/>
            </w:pPr>
            <w:r w:rsidRPr="009523CA">
              <w:t>12</w:t>
            </w:r>
          </w:p>
        </w:tc>
        <w:tc>
          <w:tcPr>
            <w:tcW w:w="1321" w:type="dxa"/>
          </w:tcPr>
          <w:p w:rsidR="0016284B" w:rsidRPr="009523CA" w:rsidRDefault="0016284B" w:rsidP="002B3C37">
            <w:pPr>
              <w:jc w:val="center"/>
            </w:pPr>
            <w:r w:rsidRPr="009523CA">
              <w:t>-</w:t>
            </w:r>
          </w:p>
        </w:tc>
        <w:tc>
          <w:tcPr>
            <w:tcW w:w="1026" w:type="dxa"/>
          </w:tcPr>
          <w:p w:rsidR="0016284B" w:rsidRPr="009523CA" w:rsidRDefault="0016284B" w:rsidP="002B3C37">
            <w:pPr>
              <w:jc w:val="center"/>
            </w:pPr>
            <w:r w:rsidRPr="009523CA">
              <w:t>15</w:t>
            </w:r>
          </w:p>
        </w:tc>
      </w:tr>
      <w:tr w:rsidR="0016284B" w:rsidRPr="009523CA" w:rsidTr="009523CA">
        <w:tc>
          <w:tcPr>
            <w:tcW w:w="9522" w:type="dxa"/>
            <w:gridSpan w:val="7"/>
          </w:tcPr>
          <w:p w:rsidR="0016284B" w:rsidRPr="009523CA" w:rsidRDefault="0016284B" w:rsidP="002E336A"/>
        </w:tc>
        <w:tc>
          <w:tcPr>
            <w:tcW w:w="1026" w:type="dxa"/>
          </w:tcPr>
          <w:p w:rsidR="0016284B" w:rsidRPr="009523CA" w:rsidRDefault="0016284B" w:rsidP="00723EF4">
            <w:pPr>
              <w:jc w:val="center"/>
              <w:rPr>
                <w:b/>
              </w:rPr>
            </w:pPr>
            <w:r w:rsidRPr="009523CA">
              <w:rPr>
                <w:b/>
              </w:rPr>
              <w:t>124</w:t>
            </w:r>
          </w:p>
        </w:tc>
      </w:tr>
    </w:tbl>
    <w:p w:rsidR="0016284B" w:rsidRPr="009523CA" w:rsidRDefault="0016284B" w:rsidP="002E336A"/>
    <w:p w:rsidR="0016284B" w:rsidRPr="009523CA" w:rsidRDefault="0016284B" w:rsidP="002E336A"/>
    <w:p w:rsidR="0016284B" w:rsidRDefault="0016284B" w:rsidP="0045172E">
      <w:pPr>
        <w:jc w:val="right"/>
        <w:rPr>
          <w:bCs/>
          <w:noProof/>
        </w:rPr>
      </w:pPr>
      <w:r w:rsidRPr="006464E3">
        <w:rPr>
          <w:bCs/>
          <w:noProof/>
        </w:rPr>
        <w:tab/>
      </w:r>
      <w:r w:rsidRPr="006464E3">
        <w:rPr>
          <w:bCs/>
          <w:noProof/>
        </w:rPr>
        <w:tab/>
      </w:r>
      <w:r w:rsidRPr="006464E3">
        <w:rPr>
          <w:bCs/>
          <w:noProof/>
        </w:rPr>
        <w:tab/>
      </w:r>
      <w:r w:rsidRPr="006464E3">
        <w:rPr>
          <w:bCs/>
          <w:noProof/>
        </w:rPr>
        <w:tab/>
      </w:r>
      <w:r w:rsidRPr="006464E3">
        <w:rPr>
          <w:bCs/>
          <w:noProof/>
        </w:rPr>
        <w:tab/>
      </w:r>
    </w:p>
    <w:p w:rsidR="0016284B" w:rsidRDefault="0016284B">
      <w:pPr>
        <w:rPr>
          <w:bCs/>
          <w:noProof/>
        </w:rPr>
      </w:pPr>
      <w:r>
        <w:rPr>
          <w:bCs/>
          <w:noProof/>
        </w:rPr>
        <w:br w:type="page"/>
      </w:r>
    </w:p>
    <w:p w:rsidR="0016284B" w:rsidRPr="006464E3" w:rsidRDefault="0016284B" w:rsidP="0045172E">
      <w:pPr>
        <w:jc w:val="right"/>
        <w:rPr>
          <w:bCs/>
        </w:rPr>
      </w:pPr>
      <w:r w:rsidRPr="006464E3">
        <w:rPr>
          <w:bCs/>
        </w:rPr>
        <w:lastRenderedPageBreak/>
        <w:t>Reg. No. _____________</w:t>
      </w:r>
    </w:p>
    <w:p w:rsidR="0016284B" w:rsidRPr="006464E3" w:rsidRDefault="0016284B" w:rsidP="0045172E">
      <w:pPr>
        <w:jc w:val="center"/>
        <w:rPr>
          <w:bCs/>
        </w:rPr>
      </w:pPr>
      <w:r w:rsidRPr="006464E3">
        <w:rPr>
          <w:bCs/>
          <w:noProof/>
        </w:rPr>
        <w:drawing>
          <wp:inline distT="0" distB="0" distL="0" distR="0">
            <wp:extent cx="1990646" cy="674200"/>
            <wp:effectExtent l="0" t="0" r="0" b="0"/>
            <wp:docPr id="3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6464E3" w:rsidRDefault="0016284B" w:rsidP="0045172E">
      <w:pPr>
        <w:jc w:val="center"/>
        <w:rPr>
          <w:b/>
        </w:rPr>
      </w:pPr>
      <w:r w:rsidRPr="006464E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6464E3" w:rsidTr="007255C8">
        <w:tc>
          <w:tcPr>
            <w:tcW w:w="1616" w:type="dxa"/>
          </w:tcPr>
          <w:p w:rsidR="0016284B" w:rsidRPr="006464E3" w:rsidRDefault="0016284B" w:rsidP="0030630B">
            <w:pPr>
              <w:pStyle w:val="Title"/>
              <w:jc w:val="left"/>
              <w:rPr>
                <w:b/>
                <w:szCs w:val="24"/>
              </w:rPr>
            </w:pPr>
          </w:p>
        </w:tc>
        <w:tc>
          <w:tcPr>
            <w:tcW w:w="6232" w:type="dxa"/>
          </w:tcPr>
          <w:p w:rsidR="0016284B" w:rsidRPr="006464E3" w:rsidRDefault="0016284B" w:rsidP="0030630B">
            <w:pPr>
              <w:pStyle w:val="Title"/>
              <w:jc w:val="left"/>
              <w:rPr>
                <w:b/>
                <w:szCs w:val="24"/>
              </w:rPr>
            </w:pPr>
          </w:p>
        </w:tc>
        <w:tc>
          <w:tcPr>
            <w:tcW w:w="1890" w:type="dxa"/>
          </w:tcPr>
          <w:p w:rsidR="0016284B" w:rsidRPr="006464E3" w:rsidRDefault="0016284B" w:rsidP="0030630B">
            <w:pPr>
              <w:pStyle w:val="Title"/>
              <w:ind w:left="-468" w:firstLine="468"/>
              <w:jc w:val="left"/>
              <w:rPr>
                <w:szCs w:val="24"/>
              </w:rPr>
            </w:pPr>
          </w:p>
        </w:tc>
        <w:tc>
          <w:tcPr>
            <w:tcW w:w="900" w:type="dxa"/>
          </w:tcPr>
          <w:p w:rsidR="0016284B" w:rsidRPr="006464E3" w:rsidRDefault="0016284B" w:rsidP="0030630B">
            <w:pPr>
              <w:pStyle w:val="Title"/>
              <w:jc w:val="left"/>
              <w:rPr>
                <w:b/>
                <w:szCs w:val="24"/>
              </w:rPr>
            </w:pPr>
          </w:p>
        </w:tc>
      </w:tr>
      <w:tr w:rsidR="0016284B" w:rsidRPr="006464E3" w:rsidTr="007255C8">
        <w:tc>
          <w:tcPr>
            <w:tcW w:w="1616" w:type="dxa"/>
          </w:tcPr>
          <w:p w:rsidR="0016284B" w:rsidRPr="006464E3" w:rsidRDefault="0016284B" w:rsidP="001E42AE">
            <w:pPr>
              <w:pStyle w:val="Title"/>
              <w:ind w:right="-160"/>
              <w:jc w:val="left"/>
              <w:rPr>
                <w:b/>
                <w:szCs w:val="24"/>
              </w:rPr>
            </w:pPr>
            <w:r w:rsidRPr="006464E3">
              <w:rPr>
                <w:b/>
                <w:szCs w:val="24"/>
              </w:rPr>
              <w:t>Code           :</w:t>
            </w:r>
          </w:p>
        </w:tc>
        <w:tc>
          <w:tcPr>
            <w:tcW w:w="6232" w:type="dxa"/>
          </w:tcPr>
          <w:p w:rsidR="0016284B" w:rsidRPr="006464E3" w:rsidRDefault="0016284B" w:rsidP="0030630B">
            <w:pPr>
              <w:pStyle w:val="Title"/>
              <w:jc w:val="left"/>
              <w:rPr>
                <w:b/>
                <w:szCs w:val="24"/>
              </w:rPr>
            </w:pPr>
            <w:r w:rsidRPr="006464E3">
              <w:rPr>
                <w:b/>
                <w:szCs w:val="24"/>
              </w:rPr>
              <w:t>18MS2002</w:t>
            </w:r>
          </w:p>
        </w:tc>
        <w:tc>
          <w:tcPr>
            <w:tcW w:w="1890" w:type="dxa"/>
          </w:tcPr>
          <w:p w:rsidR="0016284B" w:rsidRPr="006464E3" w:rsidRDefault="0016284B" w:rsidP="0030630B">
            <w:pPr>
              <w:pStyle w:val="Title"/>
              <w:jc w:val="left"/>
              <w:rPr>
                <w:b/>
                <w:bCs/>
                <w:szCs w:val="24"/>
              </w:rPr>
            </w:pPr>
            <w:r w:rsidRPr="006464E3">
              <w:rPr>
                <w:b/>
                <w:bCs/>
                <w:szCs w:val="24"/>
              </w:rPr>
              <w:t>Duration      :</w:t>
            </w:r>
          </w:p>
        </w:tc>
        <w:tc>
          <w:tcPr>
            <w:tcW w:w="900" w:type="dxa"/>
          </w:tcPr>
          <w:p w:rsidR="0016284B" w:rsidRPr="006464E3" w:rsidRDefault="0016284B" w:rsidP="0030630B">
            <w:pPr>
              <w:pStyle w:val="Title"/>
              <w:jc w:val="left"/>
              <w:rPr>
                <w:b/>
                <w:szCs w:val="24"/>
              </w:rPr>
            </w:pPr>
            <w:r w:rsidRPr="006464E3">
              <w:rPr>
                <w:b/>
                <w:szCs w:val="24"/>
              </w:rPr>
              <w:t>3hrs</w:t>
            </w:r>
          </w:p>
        </w:tc>
      </w:tr>
      <w:tr w:rsidR="0016284B" w:rsidRPr="006464E3" w:rsidTr="007255C8">
        <w:tc>
          <w:tcPr>
            <w:tcW w:w="1616" w:type="dxa"/>
          </w:tcPr>
          <w:p w:rsidR="0016284B" w:rsidRPr="006464E3" w:rsidRDefault="0016284B" w:rsidP="001E42AE">
            <w:pPr>
              <w:pStyle w:val="Title"/>
              <w:ind w:right="-301"/>
              <w:jc w:val="left"/>
              <w:rPr>
                <w:b/>
                <w:szCs w:val="24"/>
              </w:rPr>
            </w:pPr>
            <w:r w:rsidRPr="006464E3">
              <w:rPr>
                <w:b/>
                <w:szCs w:val="24"/>
              </w:rPr>
              <w:t>Sub. Name :</w:t>
            </w:r>
          </w:p>
        </w:tc>
        <w:tc>
          <w:tcPr>
            <w:tcW w:w="6232" w:type="dxa"/>
          </w:tcPr>
          <w:p w:rsidR="0016284B" w:rsidRPr="006464E3" w:rsidRDefault="0016284B" w:rsidP="0030630B">
            <w:pPr>
              <w:pStyle w:val="Title"/>
              <w:jc w:val="left"/>
              <w:rPr>
                <w:b/>
                <w:szCs w:val="24"/>
              </w:rPr>
            </w:pPr>
            <w:r w:rsidRPr="006464E3">
              <w:rPr>
                <w:b/>
                <w:szCs w:val="24"/>
              </w:rPr>
              <w:t>INDUSTRIAL MANAGEMENT</w:t>
            </w:r>
          </w:p>
        </w:tc>
        <w:tc>
          <w:tcPr>
            <w:tcW w:w="1890" w:type="dxa"/>
          </w:tcPr>
          <w:p w:rsidR="0016284B" w:rsidRPr="006464E3" w:rsidRDefault="0016284B" w:rsidP="00BA50B9">
            <w:pPr>
              <w:pStyle w:val="Title"/>
              <w:jc w:val="left"/>
              <w:rPr>
                <w:b/>
                <w:bCs/>
                <w:szCs w:val="24"/>
              </w:rPr>
            </w:pPr>
            <w:r w:rsidRPr="006464E3">
              <w:rPr>
                <w:b/>
                <w:bCs/>
                <w:szCs w:val="24"/>
              </w:rPr>
              <w:t>Max. Marks :</w:t>
            </w:r>
          </w:p>
        </w:tc>
        <w:tc>
          <w:tcPr>
            <w:tcW w:w="900" w:type="dxa"/>
          </w:tcPr>
          <w:p w:rsidR="0016284B" w:rsidRPr="006464E3" w:rsidRDefault="0016284B" w:rsidP="0030630B">
            <w:pPr>
              <w:pStyle w:val="Title"/>
              <w:jc w:val="left"/>
              <w:rPr>
                <w:b/>
                <w:szCs w:val="24"/>
              </w:rPr>
            </w:pPr>
            <w:r w:rsidRPr="006464E3">
              <w:rPr>
                <w:b/>
                <w:szCs w:val="24"/>
              </w:rPr>
              <w:t>100</w:t>
            </w:r>
          </w:p>
        </w:tc>
      </w:tr>
    </w:tbl>
    <w:p w:rsidR="0016284B" w:rsidRPr="006464E3" w:rsidRDefault="0016284B"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7"/>
        <w:gridCol w:w="6671"/>
        <w:gridCol w:w="1175"/>
        <w:gridCol w:w="1110"/>
        <w:gridCol w:w="975"/>
      </w:tblGrid>
      <w:tr w:rsidR="0016284B" w:rsidRPr="006464E3" w:rsidTr="006464E3">
        <w:tc>
          <w:tcPr>
            <w:tcW w:w="293" w:type="pct"/>
            <w:vAlign w:val="center"/>
          </w:tcPr>
          <w:p w:rsidR="0016284B" w:rsidRPr="006464E3" w:rsidRDefault="0016284B" w:rsidP="005133D7">
            <w:pPr>
              <w:jc w:val="center"/>
              <w:rPr>
                <w:b/>
              </w:rPr>
            </w:pPr>
            <w:r w:rsidRPr="006464E3">
              <w:rPr>
                <w:b/>
              </w:rPr>
              <w:t>Q. No.</w:t>
            </w:r>
          </w:p>
        </w:tc>
        <w:tc>
          <w:tcPr>
            <w:tcW w:w="3162" w:type="pct"/>
            <w:vAlign w:val="center"/>
          </w:tcPr>
          <w:p w:rsidR="0016284B" w:rsidRPr="006464E3" w:rsidRDefault="0016284B" w:rsidP="005133D7">
            <w:pPr>
              <w:jc w:val="center"/>
              <w:rPr>
                <w:b/>
              </w:rPr>
            </w:pPr>
            <w:r w:rsidRPr="006464E3">
              <w:rPr>
                <w:b/>
              </w:rPr>
              <w:t>Questions</w:t>
            </w:r>
          </w:p>
        </w:tc>
        <w:tc>
          <w:tcPr>
            <w:tcW w:w="557" w:type="pct"/>
          </w:tcPr>
          <w:p w:rsidR="0016284B" w:rsidRPr="006464E3" w:rsidRDefault="0016284B" w:rsidP="00375CD9">
            <w:pPr>
              <w:jc w:val="center"/>
              <w:rPr>
                <w:b/>
              </w:rPr>
            </w:pPr>
            <w:r w:rsidRPr="006464E3">
              <w:rPr>
                <w:b/>
              </w:rPr>
              <w:t>Course Outcome</w:t>
            </w:r>
          </w:p>
        </w:tc>
        <w:tc>
          <w:tcPr>
            <w:tcW w:w="526" w:type="pct"/>
            <w:vAlign w:val="center"/>
          </w:tcPr>
          <w:p w:rsidR="0016284B" w:rsidRPr="006464E3" w:rsidRDefault="0016284B" w:rsidP="00375CD9">
            <w:pPr>
              <w:jc w:val="center"/>
              <w:rPr>
                <w:b/>
              </w:rPr>
            </w:pPr>
            <w:r w:rsidRPr="006464E3">
              <w:rPr>
                <w:b/>
              </w:rPr>
              <w:t>Pattern</w:t>
            </w:r>
          </w:p>
        </w:tc>
        <w:tc>
          <w:tcPr>
            <w:tcW w:w="461" w:type="pct"/>
            <w:vAlign w:val="center"/>
          </w:tcPr>
          <w:p w:rsidR="0016284B" w:rsidRPr="006464E3" w:rsidRDefault="0016284B" w:rsidP="005133D7">
            <w:pPr>
              <w:jc w:val="center"/>
              <w:rPr>
                <w:b/>
              </w:rPr>
            </w:pPr>
            <w:r w:rsidRPr="006464E3">
              <w:rPr>
                <w:b/>
              </w:rPr>
              <w:t>Marks</w:t>
            </w:r>
          </w:p>
        </w:tc>
      </w:tr>
      <w:tr w:rsidR="0016284B" w:rsidRPr="006464E3" w:rsidTr="00717C6F">
        <w:tc>
          <w:tcPr>
            <w:tcW w:w="5000" w:type="pct"/>
            <w:gridSpan w:val="5"/>
          </w:tcPr>
          <w:p w:rsidR="0016284B" w:rsidRPr="006464E3" w:rsidRDefault="0016284B" w:rsidP="00972E31">
            <w:pPr>
              <w:jc w:val="center"/>
              <w:rPr>
                <w:b/>
                <w:u w:val="single"/>
              </w:rPr>
            </w:pPr>
          </w:p>
          <w:p w:rsidR="0016284B" w:rsidRPr="006464E3" w:rsidRDefault="0016284B" w:rsidP="00972E31">
            <w:pPr>
              <w:jc w:val="center"/>
              <w:rPr>
                <w:b/>
                <w:u w:val="single"/>
              </w:rPr>
            </w:pPr>
            <w:r w:rsidRPr="006464E3">
              <w:rPr>
                <w:b/>
                <w:u w:val="single"/>
              </w:rPr>
              <w:t>PART – A (10 X 1 = 10 MARKS)</w:t>
            </w:r>
          </w:p>
          <w:p w:rsidR="0016284B" w:rsidRPr="006464E3" w:rsidRDefault="0016284B" w:rsidP="00972E31">
            <w:pPr>
              <w:jc w:val="center"/>
              <w:rPr>
                <w:b/>
                <w:u w:val="single"/>
              </w:rPr>
            </w:pPr>
          </w:p>
        </w:tc>
      </w:tr>
      <w:tr w:rsidR="0016284B" w:rsidRPr="006464E3" w:rsidTr="006464E3">
        <w:tc>
          <w:tcPr>
            <w:tcW w:w="293" w:type="pct"/>
            <w:vAlign w:val="center"/>
          </w:tcPr>
          <w:p w:rsidR="0016284B" w:rsidRPr="006464E3" w:rsidRDefault="0016284B" w:rsidP="002B1165">
            <w:pPr>
              <w:jc w:val="center"/>
            </w:pPr>
            <w:r w:rsidRPr="006464E3">
              <w:t>1.</w:t>
            </w:r>
          </w:p>
        </w:tc>
        <w:tc>
          <w:tcPr>
            <w:tcW w:w="3162" w:type="pct"/>
          </w:tcPr>
          <w:p w:rsidR="0016284B" w:rsidRPr="006464E3" w:rsidRDefault="0016284B" w:rsidP="002B1165">
            <w:pPr>
              <w:jc w:val="both"/>
            </w:pPr>
            <w:r w:rsidRPr="006464E3">
              <w:t>List any two obje</w:t>
            </w:r>
            <w:r>
              <w:t>ctives of Industrial Management.</w:t>
            </w:r>
          </w:p>
        </w:tc>
        <w:tc>
          <w:tcPr>
            <w:tcW w:w="557" w:type="pct"/>
            <w:vAlign w:val="center"/>
          </w:tcPr>
          <w:p w:rsidR="0016284B" w:rsidRPr="006464E3" w:rsidRDefault="0016284B" w:rsidP="002B1165">
            <w:pPr>
              <w:jc w:val="center"/>
            </w:pPr>
            <w:r w:rsidRPr="006464E3">
              <w:t>CO1</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2.</w:t>
            </w:r>
          </w:p>
        </w:tc>
        <w:tc>
          <w:tcPr>
            <w:tcW w:w="3162" w:type="pct"/>
          </w:tcPr>
          <w:p w:rsidR="0016284B" w:rsidRPr="006464E3" w:rsidRDefault="0016284B" w:rsidP="002B1165">
            <w:pPr>
              <w:jc w:val="both"/>
            </w:pPr>
            <w:r w:rsidRPr="006464E3">
              <w:t>What is Industrial Revolution?</w:t>
            </w:r>
          </w:p>
        </w:tc>
        <w:tc>
          <w:tcPr>
            <w:tcW w:w="557" w:type="pct"/>
            <w:vAlign w:val="center"/>
          </w:tcPr>
          <w:p w:rsidR="0016284B" w:rsidRPr="006464E3" w:rsidRDefault="0016284B" w:rsidP="002B1165">
            <w:pPr>
              <w:jc w:val="center"/>
            </w:pPr>
            <w:r w:rsidRPr="006464E3">
              <w:t>CO1</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3.</w:t>
            </w:r>
          </w:p>
        </w:tc>
        <w:tc>
          <w:tcPr>
            <w:tcW w:w="3162" w:type="pct"/>
          </w:tcPr>
          <w:p w:rsidR="0016284B" w:rsidRPr="006464E3" w:rsidRDefault="0016284B" w:rsidP="002B1165">
            <w:pPr>
              <w:jc w:val="both"/>
            </w:pPr>
            <w:r w:rsidRPr="006464E3">
              <w:t>Define the term Work study.</w:t>
            </w:r>
          </w:p>
        </w:tc>
        <w:tc>
          <w:tcPr>
            <w:tcW w:w="557" w:type="pct"/>
            <w:vAlign w:val="center"/>
          </w:tcPr>
          <w:p w:rsidR="0016284B" w:rsidRPr="006464E3" w:rsidRDefault="0016284B" w:rsidP="002B1165">
            <w:pPr>
              <w:jc w:val="center"/>
            </w:pPr>
            <w:r w:rsidRPr="006464E3">
              <w:t>CO2</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4.</w:t>
            </w:r>
          </w:p>
        </w:tc>
        <w:tc>
          <w:tcPr>
            <w:tcW w:w="3162" w:type="pct"/>
          </w:tcPr>
          <w:p w:rsidR="0016284B" w:rsidRPr="006464E3" w:rsidRDefault="0016284B" w:rsidP="002B1165">
            <w:pPr>
              <w:jc w:val="both"/>
            </w:pPr>
            <w:r w:rsidRPr="006464E3">
              <w:t xml:space="preserve">What are the techniques used for work measurement? </w:t>
            </w:r>
          </w:p>
        </w:tc>
        <w:tc>
          <w:tcPr>
            <w:tcW w:w="557" w:type="pct"/>
            <w:vAlign w:val="center"/>
          </w:tcPr>
          <w:p w:rsidR="0016284B" w:rsidRPr="006464E3" w:rsidRDefault="0016284B" w:rsidP="002B1165">
            <w:pPr>
              <w:jc w:val="center"/>
            </w:pPr>
            <w:r w:rsidRPr="006464E3">
              <w:t>CO2</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5.</w:t>
            </w:r>
          </w:p>
        </w:tc>
        <w:tc>
          <w:tcPr>
            <w:tcW w:w="3162" w:type="pct"/>
          </w:tcPr>
          <w:p w:rsidR="0016284B" w:rsidRPr="006464E3" w:rsidRDefault="0016284B" w:rsidP="002B1165">
            <w:pPr>
              <w:jc w:val="both"/>
            </w:pPr>
            <w:r w:rsidRPr="006464E3">
              <w:t xml:space="preserve">What is motion study? </w:t>
            </w:r>
          </w:p>
        </w:tc>
        <w:tc>
          <w:tcPr>
            <w:tcW w:w="557" w:type="pct"/>
            <w:vAlign w:val="center"/>
          </w:tcPr>
          <w:p w:rsidR="0016284B" w:rsidRPr="006464E3" w:rsidRDefault="0016284B" w:rsidP="002B1165">
            <w:pPr>
              <w:jc w:val="center"/>
            </w:pPr>
            <w:r w:rsidRPr="006464E3">
              <w:t>CO3</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6.</w:t>
            </w:r>
          </w:p>
        </w:tc>
        <w:tc>
          <w:tcPr>
            <w:tcW w:w="3162" w:type="pct"/>
          </w:tcPr>
          <w:p w:rsidR="0016284B" w:rsidRPr="006464E3" w:rsidRDefault="0016284B" w:rsidP="002B1165">
            <w:pPr>
              <w:jc w:val="both"/>
            </w:pPr>
            <w:r w:rsidRPr="006464E3">
              <w:t>Define Actual Working area.</w:t>
            </w:r>
          </w:p>
        </w:tc>
        <w:tc>
          <w:tcPr>
            <w:tcW w:w="557" w:type="pct"/>
            <w:vAlign w:val="center"/>
          </w:tcPr>
          <w:p w:rsidR="0016284B" w:rsidRPr="006464E3" w:rsidRDefault="0016284B" w:rsidP="002B1165">
            <w:pPr>
              <w:jc w:val="center"/>
            </w:pPr>
            <w:r w:rsidRPr="006464E3">
              <w:t>CO3</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7.</w:t>
            </w:r>
          </w:p>
        </w:tc>
        <w:tc>
          <w:tcPr>
            <w:tcW w:w="3162" w:type="pct"/>
          </w:tcPr>
          <w:p w:rsidR="0016284B" w:rsidRPr="006464E3" w:rsidRDefault="0016284B" w:rsidP="002B1165">
            <w:pPr>
              <w:jc w:val="both"/>
            </w:pPr>
            <w:r w:rsidRPr="006464E3">
              <w:t>List any two tools used in time study.</w:t>
            </w:r>
          </w:p>
        </w:tc>
        <w:tc>
          <w:tcPr>
            <w:tcW w:w="557" w:type="pct"/>
            <w:vAlign w:val="center"/>
          </w:tcPr>
          <w:p w:rsidR="0016284B" w:rsidRPr="006464E3" w:rsidRDefault="0016284B" w:rsidP="002B1165">
            <w:pPr>
              <w:jc w:val="center"/>
            </w:pPr>
            <w:r w:rsidRPr="006464E3">
              <w:t>CO4</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8.</w:t>
            </w:r>
          </w:p>
        </w:tc>
        <w:tc>
          <w:tcPr>
            <w:tcW w:w="3162" w:type="pct"/>
          </w:tcPr>
          <w:p w:rsidR="0016284B" w:rsidRPr="006464E3" w:rsidRDefault="0016284B" w:rsidP="002B1165">
            <w:pPr>
              <w:jc w:val="both"/>
            </w:pPr>
            <w:r w:rsidRPr="006464E3">
              <w:t>Define Time study.</w:t>
            </w:r>
          </w:p>
        </w:tc>
        <w:tc>
          <w:tcPr>
            <w:tcW w:w="557" w:type="pct"/>
            <w:vAlign w:val="center"/>
          </w:tcPr>
          <w:p w:rsidR="0016284B" w:rsidRPr="006464E3" w:rsidRDefault="0016284B" w:rsidP="002B1165">
            <w:pPr>
              <w:jc w:val="center"/>
            </w:pPr>
            <w:r w:rsidRPr="006464E3">
              <w:t>CO4</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9.</w:t>
            </w:r>
          </w:p>
        </w:tc>
        <w:tc>
          <w:tcPr>
            <w:tcW w:w="3162" w:type="pct"/>
          </w:tcPr>
          <w:p w:rsidR="0016284B" w:rsidRPr="006464E3" w:rsidRDefault="0016284B" w:rsidP="002B1165">
            <w:pPr>
              <w:jc w:val="both"/>
            </w:pPr>
            <w:r w:rsidRPr="006464E3">
              <w:t>What is Ergonomics?</w:t>
            </w:r>
          </w:p>
        </w:tc>
        <w:tc>
          <w:tcPr>
            <w:tcW w:w="557" w:type="pct"/>
            <w:vAlign w:val="center"/>
          </w:tcPr>
          <w:p w:rsidR="0016284B" w:rsidRPr="006464E3" w:rsidRDefault="0016284B" w:rsidP="002B1165">
            <w:pPr>
              <w:jc w:val="center"/>
            </w:pPr>
            <w:r w:rsidRPr="006464E3">
              <w:t>CO5</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r w:rsidR="0016284B" w:rsidRPr="006464E3" w:rsidTr="006464E3">
        <w:tc>
          <w:tcPr>
            <w:tcW w:w="293" w:type="pct"/>
            <w:vAlign w:val="center"/>
          </w:tcPr>
          <w:p w:rsidR="0016284B" w:rsidRPr="006464E3" w:rsidRDefault="0016284B" w:rsidP="002B1165">
            <w:pPr>
              <w:jc w:val="center"/>
            </w:pPr>
            <w:r w:rsidRPr="006464E3">
              <w:t>10.</w:t>
            </w:r>
          </w:p>
        </w:tc>
        <w:tc>
          <w:tcPr>
            <w:tcW w:w="3162" w:type="pct"/>
          </w:tcPr>
          <w:p w:rsidR="0016284B" w:rsidRPr="006464E3" w:rsidRDefault="0016284B" w:rsidP="002B1165">
            <w:pPr>
              <w:jc w:val="both"/>
            </w:pPr>
            <w:r w:rsidRPr="006464E3">
              <w:t>Define Stress.</w:t>
            </w:r>
          </w:p>
        </w:tc>
        <w:tc>
          <w:tcPr>
            <w:tcW w:w="557" w:type="pct"/>
            <w:vAlign w:val="center"/>
          </w:tcPr>
          <w:p w:rsidR="0016284B" w:rsidRPr="006464E3" w:rsidRDefault="0016284B" w:rsidP="002B1165">
            <w:pPr>
              <w:jc w:val="center"/>
            </w:pPr>
            <w:r w:rsidRPr="006464E3">
              <w:t>CO5</w:t>
            </w:r>
          </w:p>
        </w:tc>
        <w:tc>
          <w:tcPr>
            <w:tcW w:w="526" w:type="pct"/>
            <w:vAlign w:val="center"/>
          </w:tcPr>
          <w:p w:rsidR="0016284B" w:rsidRPr="006464E3" w:rsidRDefault="0016284B" w:rsidP="002B1165">
            <w:pPr>
              <w:jc w:val="center"/>
            </w:pPr>
            <w:r w:rsidRPr="006464E3">
              <w:t>R</w:t>
            </w:r>
          </w:p>
        </w:tc>
        <w:tc>
          <w:tcPr>
            <w:tcW w:w="461" w:type="pct"/>
            <w:vAlign w:val="center"/>
          </w:tcPr>
          <w:p w:rsidR="0016284B" w:rsidRPr="006464E3" w:rsidRDefault="0016284B" w:rsidP="002B1165">
            <w:pPr>
              <w:jc w:val="center"/>
            </w:pPr>
            <w:r w:rsidRPr="006464E3">
              <w:t>1</w:t>
            </w:r>
          </w:p>
        </w:tc>
      </w:tr>
    </w:tbl>
    <w:p w:rsidR="0016284B" w:rsidRPr="006464E3" w:rsidRDefault="0016284B"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16284B" w:rsidRPr="006464E3" w:rsidTr="00717C6F">
        <w:tc>
          <w:tcPr>
            <w:tcW w:w="5000" w:type="pct"/>
            <w:gridSpan w:val="5"/>
          </w:tcPr>
          <w:p w:rsidR="0016284B" w:rsidRPr="006464E3" w:rsidRDefault="0016284B" w:rsidP="00375CD9">
            <w:pPr>
              <w:jc w:val="center"/>
              <w:rPr>
                <w:b/>
                <w:u w:val="single"/>
              </w:rPr>
            </w:pPr>
          </w:p>
          <w:p w:rsidR="0016284B" w:rsidRPr="006464E3" w:rsidRDefault="0016284B" w:rsidP="00375CD9">
            <w:pPr>
              <w:jc w:val="center"/>
              <w:rPr>
                <w:b/>
                <w:u w:val="single"/>
              </w:rPr>
            </w:pPr>
            <w:r w:rsidRPr="006464E3">
              <w:rPr>
                <w:b/>
                <w:u w:val="single"/>
              </w:rPr>
              <w:t>PART – B (6 X 3 = 18 MARKS)</w:t>
            </w:r>
          </w:p>
          <w:p w:rsidR="0016284B" w:rsidRPr="006464E3" w:rsidRDefault="0016284B" w:rsidP="00375CD9">
            <w:pPr>
              <w:jc w:val="center"/>
              <w:rPr>
                <w:b/>
                <w:u w:val="single"/>
              </w:rPr>
            </w:pPr>
          </w:p>
        </w:tc>
      </w:tr>
      <w:tr w:rsidR="0016284B" w:rsidRPr="006464E3" w:rsidTr="002B1165">
        <w:tc>
          <w:tcPr>
            <w:tcW w:w="304" w:type="pct"/>
            <w:vAlign w:val="center"/>
          </w:tcPr>
          <w:p w:rsidR="0016284B" w:rsidRPr="006464E3" w:rsidRDefault="0016284B" w:rsidP="002B1165">
            <w:pPr>
              <w:jc w:val="center"/>
            </w:pPr>
            <w:r w:rsidRPr="006464E3">
              <w:t>11.</w:t>
            </w:r>
          </w:p>
        </w:tc>
        <w:tc>
          <w:tcPr>
            <w:tcW w:w="3183" w:type="pct"/>
          </w:tcPr>
          <w:p w:rsidR="0016284B" w:rsidRPr="006464E3" w:rsidRDefault="0016284B" w:rsidP="002B1165">
            <w:pPr>
              <w:jc w:val="both"/>
            </w:pPr>
            <w:r w:rsidRPr="006464E3">
              <w:t>Mention th</w:t>
            </w:r>
            <w:r>
              <w:t>e need of Industrial Management.</w:t>
            </w:r>
          </w:p>
        </w:tc>
        <w:tc>
          <w:tcPr>
            <w:tcW w:w="511" w:type="pct"/>
            <w:vAlign w:val="center"/>
          </w:tcPr>
          <w:p w:rsidR="0016284B" w:rsidRPr="006464E3" w:rsidRDefault="0016284B" w:rsidP="002B1165">
            <w:pPr>
              <w:jc w:val="center"/>
            </w:pPr>
            <w:r w:rsidRPr="006464E3">
              <w:t>CO1</w:t>
            </w:r>
          </w:p>
        </w:tc>
        <w:tc>
          <w:tcPr>
            <w:tcW w:w="534" w:type="pct"/>
            <w:vAlign w:val="center"/>
          </w:tcPr>
          <w:p w:rsidR="0016284B" w:rsidRPr="006464E3" w:rsidRDefault="0016284B" w:rsidP="002B1165">
            <w:pPr>
              <w:jc w:val="center"/>
            </w:pPr>
            <w:r w:rsidRPr="006464E3">
              <w:t>R</w:t>
            </w:r>
          </w:p>
        </w:tc>
        <w:tc>
          <w:tcPr>
            <w:tcW w:w="468" w:type="pct"/>
            <w:vAlign w:val="center"/>
          </w:tcPr>
          <w:p w:rsidR="0016284B" w:rsidRPr="006464E3" w:rsidRDefault="0016284B" w:rsidP="002B1165">
            <w:pPr>
              <w:jc w:val="center"/>
            </w:pPr>
            <w:r w:rsidRPr="006464E3">
              <w:t>3</w:t>
            </w:r>
          </w:p>
        </w:tc>
      </w:tr>
      <w:tr w:rsidR="0016284B" w:rsidRPr="006464E3" w:rsidTr="002B1165">
        <w:tc>
          <w:tcPr>
            <w:tcW w:w="304" w:type="pct"/>
            <w:vAlign w:val="center"/>
          </w:tcPr>
          <w:p w:rsidR="0016284B" w:rsidRPr="006464E3" w:rsidRDefault="0016284B" w:rsidP="002B1165">
            <w:pPr>
              <w:jc w:val="center"/>
            </w:pPr>
            <w:r w:rsidRPr="006464E3">
              <w:t>12.</w:t>
            </w:r>
          </w:p>
        </w:tc>
        <w:tc>
          <w:tcPr>
            <w:tcW w:w="3183" w:type="pct"/>
          </w:tcPr>
          <w:p w:rsidR="0016284B" w:rsidRPr="006464E3" w:rsidRDefault="0016284B" w:rsidP="002B1165">
            <w:pPr>
              <w:jc w:val="both"/>
            </w:pPr>
            <w:r w:rsidRPr="006464E3">
              <w:t>What are the components of Work study?</w:t>
            </w:r>
          </w:p>
        </w:tc>
        <w:tc>
          <w:tcPr>
            <w:tcW w:w="511" w:type="pct"/>
            <w:vAlign w:val="center"/>
          </w:tcPr>
          <w:p w:rsidR="0016284B" w:rsidRPr="006464E3" w:rsidRDefault="0016284B" w:rsidP="002B1165">
            <w:pPr>
              <w:jc w:val="center"/>
            </w:pPr>
            <w:r w:rsidRPr="006464E3">
              <w:t>CO2</w:t>
            </w:r>
          </w:p>
        </w:tc>
        <w:tc>
          <w:tcPr>
            <w:tcW w:w="534" w:type="pct"/>
            <w:vAlign w:val="center"/>
          </w:tcPr>
          <w:p w:rsidR="0016284B" w:rsidRPr="006464E3" w:rsidRDefault="0016284B" w:rsidP="002B1165">
            <w:pPr>
              <w:jc w:val="center"/>
            </w:pPr>
            <w:r w:rsidRPr="006464E3">
              <w:t>R</w:t>
            </w:r>
          </w:p>
        </w:tc>
        <w:tc>
          <w:tcPr>
            <w:tcW w:w="468" w:type="pct"/>
            <w:vAlign w:val="center"/>
          </w:tcPr>
          <w:p w:rsidR="0016284B" w:rsidRPr="006464E3" w:rsidRDefault="0016284B" w:rsidP="002B1165">
            <w:pPr>
              <w:jc w:val="center"/>
            </w:pPr>
            <w:r w:rsidRPr="006464E3">
              <w:t>3</w:t>
            </w:r>
          </w:p>
        </w:tc>
      </w:tr>
      <w:tr w:rsidR="0016284B" w:rsidRPr="006464E3" w:rsidTr="002B1165">
        <w:tc>
          <w:tcPr>
            <w:tcW w:w="304" w:type="pct"/>
            <w:vAlign w:val="center"/>
          </w:tcPr>
          <w:p w:rsidR="0016284B" w:rsidRPr="006464E3" w:rsidRDefault="0016284B" w:rsidP="002B1165">
            <w:pPr>
              <w:jc w:val="center"/>
            </w:pPr>
            <w:r w:rsidRPr="006464E3">
              <w:t>13.</w:t>
            </w:r>
          </w:p>
        </w:tc>
        <w:tc>
          <w:tcPr>
            <w:tcW w:w="3183" w:type="pct"/>
          </w:tcPr>
          <w:p w:rsidR="0016284B" w:rsidRPr="006464E3" w:rsidRDefault="0016284B" w:rsidP="002B1165">
            <w:pPr>
              <w:jc w:val="both"/>
            </w:pPr>
            <w:r w:rsidRPr="006464E3">
              <w:t>Distinguish between Time study and Motion Study.</w:t>
            </w:r>
          </w:p>
        </w:tc>
        <w:tc>
          <w:tcPr>
            <w:tcW w:w="511" w:type="pct"/>
            <w:vAlign w:val="center"/>
          </w:tcPr>
          <w:p w:rsidR="0016284B" w:rsidRPr="006464E3" w:rsidRDefault="0016284B" w:rsidP="002B1165">
            <w:pPr>
              <w:jc w:val="center"/>
            </w:pPr>
            <w:r w:rsidRPr="006464E3">
              <w:t>CO3</w:t>
            </w:r>
          </w:p>
        </w:tc>
        <w:tc>
          <w:tcPr>
            <w:tcW w:w="534" w:type="pct"/>
            <w:vAlign w:val="center"/>
          </w:tcPr>
          <w:p w:rsidR="0016284B" w:rsidRPr="006464E3" w:rsidRDefault="0016284B" w:rsidP="002B1165">
            <w:pPr>
              <w:jc w:val="center"/>
            </w:pPr>
            <w:r w:rsidRPr="006464E3">
              <w:t>An</w:t>
            </w:r>
          </w:p>
        </w:tc>
        <w:tc>
          <w:tcPr>
            <w:tcW w:w="468" w:type="pct"/>
            <w:vAlign w:val="center"/>
          </w:tcPr>
          <w:p w:rsidR="0016284B" w:rsidRPr="006464E3" w:rsidRDefault="0016284B" w:rsidP="002B1165">
            <w:pPr>
              <w:jc w:val="center"/>
            </w:pPr>
            <w:r w:rsidRPr="006464E3">
              <w:t>3</w:t>
            </w:r>
          </w:p>
        </w:tc>
      </w:tr>
      <w:tr w:rsidR="0016284B" w:rsidRPr="006464E3" w:rsidTr="002B1165">
        <w:tc>
          <w:tcPr>
            <w:tcW w:w="304" w:type="pct"/>
            <w:vAlign w:val="center"/>
          </w:tcPr>
          <w:p w:rsidR="0016284B" w:rsidRPr="006464E3" w:rsidRDefault="0016284B" w:rsidP="002B1165">
            <w:pPr>
              <w:jc w:val="center"/>
            </w:pPr>
            <w:r w:rsidRPr="006464E3">
              <w:t>14.</w:t>
            </w:r>
          </w:p>
        </w:tc>
        <w:tc>
          <w:tcPr>
            <w:tcW w:w="3183" w:type="pct"/>
          </w:tcPr>
          <w:p w:rsidR="0016284B" w:rsidRPr="006464E3" w:rsidRDefault="0016284B" w:rsidP="002B1165">
            <w:pPr>
              <w:jc w:val="both"/>
            </w:pPr>
            <w:r w:rsidRPr="006464E3">
              <w:t>How to select a job in order to do time study of that particular job?</w:t>
            </w:r>
          </w:p>
        </w:tc>
        <w:tc>
          <w:tcPr>
            <w:tcW w:w="511" w:type="pct"/>
            <w:vAlign w:val="center"/>
          </w:tcPr>
          <w:p w:rsidR="0016284B" w:rsidRPr="006464E3" w:rsidRDefault="0016284B" w:rsidP="002B1165">
            <w:pPr>
              <w:jc w:val="center"/>
            </w:pPr>
            <w:r w:rsidRPr="006464E3">
              <w:t>CO4</w:t>
            </w:r>
          </w:p>
        </w:tc>
        <w:tc>
          <w:tcPr>
            <w:tcW w:w="534" w:type="pct"/>
            <w:vAlign w:val="center"/>
          </w:tcPr>
          <w:p w:rsidR="0016284B" w:rsidRPr="006464E3" w:rsidRDefault="0016284B" w:rsidP="002B1165">
            <w:pPr>
              <w:jc w:val="center"/>
            </w:pPr>
            <w:r w:rsidRPr="006464E3">
              <w:t>R</w:t>
            </w:r>
          </w:p>
        </w:tc>
        <w:tc>
          <w:tcPr>
            <w:tcW w:w="468" w:type="pct"/>
            <w:vAlign w:val="center"/>
          </w:tcPr>
          <w:p w:rsidR="0016284B" w:rsidRPr="006464E3" w:rsidRDefault="0016284B" w:rsidP="002B1165">
            <w:pPr>
              <w:jc w:val="center"/>
            </w:pPr>
            <w:r w:rsidRPr="006464E3">
              <w:t>3</w:t>
            </w:r>
          </w:p>
        </w:tc>
      </w:tr>
      <w:tr w:rsidR="0016284B" w:rsidRPr="006464E3" w:rsidTr="002B1165">
        <w:tc>
          <w:tcPr>
            <w:tcW w:w="304" w:type="pct"/>
            <w:vAlign w:val="center"/>
          </w:tcPr>
          <w:p w:rsidR="0016284B" w:rsidRPr="006464E3" w:rsidRDefault="0016284B" w:rsidP="002B1165">
            <w:pPr>
              <w:jc w:val="center"/>
            </w:pPr>
            <w:r w:rsidRPr="006464E3">
              <w:t>15.</w:t>
            </w:r>
          </w:p>
        </w:tc>
        <w:tc>
          <w:tcPr>
            <w:tcW w:w="3183" w:type="pct"/>
          </w:tcPr>
          <w:p w:rsidR="0016284B" w:rsidRPr="006464E3" w:rsidRDefault="0016284B" w:rsidP="002B1165">
            <w:pPr>
              <w:jc w:val="both"/>
            </w:pPr>
            <w:r w:rsidRPr="006464E3">
              <w:t>How should organizations manage stress at work?</w:t>
            </w:r>
          </w:p>
        </w:tc>
        <w:tc>
          <w:tcPr>
            <w:tcW w:w="511" w:type="pct"/>
            <w:vAlign w:val="center"/>
          </w:tcPr>
          <w:p w:rsidR="0016284B" w:rsidRPr="006464E3" w:rsidRDefault="0016284B" w:rsidP="002B1165">
            <w:pPr>
              <w:jc w:val="center"/>
            </w:pPr>
            <w:r w:rsidRPr="006464E3">
              <w:t>CO5</w:t>
            </w:r>
          </w:p>
        </w:tc>
        <w:tc>
          <w:tcPr>
            <w:tcW w:w="534" w:type="pct"/>
            <w:vAlign w:val="center"/>
          </w:tcPr>
          <w:p w:rsidR="0016284B" w:rsidRPr="006464E3" w:rsidRDefault="0016284B" w:rsidP="002B1165">
            <w:pPr>
              <w:jc w:val="center"/>
            </w:pPr>
            <w:r w:rsidRPr="006464E3">
              <w:t>R</w:t>
            </w:r>
          </w:p>
        </w:tc>
        <w:tc>
          <w:tcPr>
            <w:tcW w:w="468" w:type="pct"/>
            <w:vAlign w:val="center"/>
          </w:tcPr>
          <w:p w:rsidR="0016284B" w:rsidRPr="006464E3" w:rsidRDefault="0016284B" w:rsidP="002B1165">
            <w:pPr>
              <w:jc w:val="center"/>
            </w:pPr>
            <w:r w:rsidRPr="006464E3">
              <w:t>3</w:t>
            </w:r>
          </w:p>
        </w:tc>
      </w:tr>
      <w:tr w:rsidR="0016284B" w:rsidRPr="006464E3" w:rsidTr="002B1165">
        <w:tc>
          <w:tcPr>
            <w:tcW w:w="304" w:type="pct"/>
            <w:vAlign w:val="center"/>
          </w:tcPr>
          <w:p w:rsidR="0016284B" w:rsidRPr="006464E3" w:rsidRDefault="0016284B" w:rsidP="002B1165">
            <w:pPr>
              <w:jc w:val="center"/>
            </w:pPr>
            <w:r w:rsidRPr="006464E3">
              <w:t>16.</w:t>
            </w:r>
          </w:p>
        </w:tc>
        <w:tc>
          <w:tcPr>
            <w:tcW w:w="3183" w:type="pct"/>
          </w:tcPr>
          <w:p w:rsidR="0016284B" w:rsidRPr="006464E3" w:rsidRDefault="0016284B" w:rsidP="002B1165">
            <w:pPr>
              <w:jc w:val="both"/>
            </w:pPr>
            <w:r w:rsidRPr="006464E3">
              <w:t>Distinguish the concept of lean and six sigma.</w:t>
            </w:r>
          </w:p>
        </w:tc>
        <w:tc>
          <w:tcPr>
            <w:tcW w:w="511" w:type="pct"/>
            <w:vAlign w:val="center"/>
          </w:tcPr>
          <w:p w:rsidR="0016284B" w:rsidRPr="006464E3" w:rsidRDefault="0016284B" w:rsidP="002B1165">
            <w:pPr>
              <w:jc w:val="center"/>
            </w:pPr>
            <w:r w:rsidRPr="006464E3">
              <w:t>CO6</w:t>
            </w:r>
          </w:p>
        </w:tc>
        <w:tc>
          <w:tcPr>
            <w:tcW w:w="534" w:type="pct"/>
            <w:vAlign w:val="center"/>
          </w:tcPr>
          <w:p w:rsidR="0016284B" w:rsidRPr="006464E3" w:rsidRDefault="0016284B" w:rsidP="002B1165">
            <w:pPr>
              <w:jc w:val="center"/>
            </w:pPr>
            <w:r w:rsidRPr="006464E3">
              <w:t>An</w:t>
            </w:r>
          </w:p>
        </w:tc>
        <w:tc>
          <w:tcPr>
            <w:tcW w:w="468" w:type="pct"/>
            <w:vAlign w:val="center"/>
          </w:tcPr>
          <w:p w:rsidR="0016284B" w:rsidRPr="006464E3" w:rsidRDefault="0016284B" w:rsidP="002B1165">
            <w:pPr>
              <w:jc w:val="center"/>
            </w:pPr>
            <w:r w:rsidRPr="006464E3">
              <w:t>3</w:t>
            </w:r>
          </w:p>
        </w:tc>
      </w:tr>
    </w:tbl>
    <w:p w:rsidR="0016284B" w:rsidRPr="006464E3" w:rsidRDefault="0016284B"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16284B" w:rsidRPr="006464E3" w:rsidTr="00717C6F">
        <w:trPr>
          <w:trHeight w:val="232"/>
        </w:trPr>
        <w:tc>
          <w:tcPr>
            <w:tcW w:w="5000" w:type="pct"/>
            <w:gridSpan w:val="6"/>
          </w:tcPr>
          <w:p w:rsidR="0016284B" w:rsidRPr="006464E3" w:rsidRDefault="0016284B" w:rsidP="00375CD9">
            <w:pPr>
              <w:jc w:val="center"/>
              <w:rPr>
                <w:b/>
                <w:u w:val="single"/>
              </w:rPr>
            </w:pPr>
          </w:p>
          <w:p w:rsidR="0016284B" w:rsidRPr="006464E3" w:rsidRDefault="0016284B" w:rsidP="00375CD9">
            <w:pPr>
              <w:jc w:val="center"/>
              <w:rPr>
                <w:b/>
                <w:u w:val="single"/>
              </w:rPr>
            </w:pPr>
            <w:r w:rsidRPr="006464E3">
              <w:rPr>
                <w:b/>
                <w:u w:val="single"/>
              </w:rPr>
              <w:t>PART – C (6 X 12 = 72 MARKS)</w:t>
            </w:r>
          </w:p>
          <w:p w:rsidR="0016284B" w:rsidRPr="006464E3" w:rsidRDefault="0016284B" w:rsidP="00375CD9">
            <w:pPr>
              <w:jc w:val="center"/>
              <w:rPr>
                <w:b/>
              </w:rPr>
            </w:pPr>
            <w:r w:rsidRPr="006464E3">
              <w:rPr>
                <w:b/>
              </w:rPr>
              <w:t>(Answer any five Questions from Q.no 17 to 23)</w:t>
            </w:r>
          </w:p>
          <w:p w:rsidR="0016284B" w:rsidRPr="006464E3" w:rsidRDefault="0016284B" w:rsidP="00375CD9">
            <w:pPr>
              <w:jc w:val="center"/>
              <w:rPr>
                <w:b/>
              </w:rPr>
            </w:pPr>
          </w:p>
        </w:tc>
      </w:tr>
      <w:tr w:rsidR="0016284B" w:rsidRPr="006464E3" w:rsidTr="002B1165">
        <w:trPr>
          <w:trHeight w:val="232"/>
        </w:trPr>
        <w:tc>
          <w:tcPr>
            <w:tcW w:w="306" w:type="pct"/>
            <w:vMerge w:val="restart"/>
            <w:vAlign w:val="center"/>
          </w:tcPr>
          <w:p w:rsidR="0016284B" w:rsidRPr="006464E3" w:rsidRDefault="0016284B" w:rsidP="002B1165">
            <w:pPr>
              <w:jc w:val="center"/>
            </w:pPr>
            <w:r w:rsidRPr="006464E3">
              <w:t>17.</w:t>
            </w:r>
          </w:p>
        </w:tc>
        <w:tc>
          <w:tcPr>
            <w:tcW w:w="255" w:type="pct"/>
            <w:vAlign w:val="center"/>
          </w:tcPr>
          <w:p w:rsidR="0016284B" w:rsidRPr="006464E3" w:rsidRDefault="0016284B" w:rsidP="002B1165">
            <w:pPr>
              <w:jc w:val="center"/>
            </w:pPr>
            <w:r w:rsidRPr="006464E3">
              <w:t>a.</w:t>
            </w:r>
          </w:p>
        </w:tc>
        <w:tc>
          <w:tcPr>
            <w:tcW w:w="2957" w:type="pct"/>
          </w:tcPr>
          <w:p w:rsidR="0016284B" w:rsidRPr="006464E3" w:rsidRDefault="0016284B" w:rsidP="007B7DD5">
            <w:pPr>
              <w:jc w:val="both"/>
            </w:pPr>
            <w:r w:rsidRPr="006464E3">
              <w:t xml:space="preserve">Explain the </w:t>
            </w:r>
            <w:r>
              <w:t>e</w:t>
            </w:r>
            <w:r w:rsidRPr="006464E3">
              <w:t xml:space="preserve">volution and </w:t>
            </w:r>
            <w:r>
              <w:t>d</w:t>
            </w:r>
            <w:r w:rsidRPr="006464E3">
              <w:t>evelopment of Industrial Revolution in detail.</w:t>
            </w:r>
          </w:p>
        </w:tc>
        <w:tc>
          <w:tcPr>
            <w:tcW w:w="512" w:type="pct"/>
            <w:vAlign w:val="center"/>
          </w:tcPr>
          <w:p w:rsidR="0016284B" w:rsidRPr="006464E3" w:rsidRDefault="0016284B" w:rsidP="002B1165">
            <w:pPr>
              <w:jc w:val="center"/>
            </w:pPr>
            <w:r w:rsidRPr="006464E3">
              <w:t>CO1</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6</w:t>
            </w:r>
          </w:p>
        </w:tc>
      </w:tr>
      <w:tr w:rsidR="0016284B" w:rsidRPr="006464E3" w:rsidTr="002B1165">
        <w:trPr>
          <w:trHeight w:val="232"/>
        </w:trPr>
        <w:tc>
          <w:tcPr>
            <w:tcW w:w="306" w:type="pct"/>
            <w:vMerge/>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r w:rsidRPr="006464E3">
              <w:t>b.</w:t>
            </w:r>
          </w:p>
        </w:tc>
        <w:tc>
          <w:tcPr>
            <w:tcW w:w="2957" w:type="pct"/>
          </w:tcPr>
          <w:p w:rsidR="0016284B" w:rsidRPr="006464E3" w:rsidRDefault="0016284B" w:rsidP="002B1165">
            <w:pPr>
              <w:jc w:val="both"/>
            </w:pPr>
            <w:r w:rsidRPr="006464E3">
              <w:t>Summarize Taylor’s principles.</w:t>
            </w:r>
          </w:p>
        </w:tc>
        <w:tc>
          <w:tcPr>
            <w:tcW w:w="512" w:type="pct"/>
            <w:vAlign w:val="center"/>
          </w:tcPr>
          <w:p w:rsidR="0016284B" w:rsidRPr="006464E3" w:rsidRDefault="0016284B" w:rsidP="002B1165">
            <w:pPr>
              <w:jc w:val="center"/>
            </w:pPr>
            <w:r w:rsidRPr="006464E3">
              <w:t>CO1</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6</w:t>
            </w:r>
          </w:p>
        </w:tc>
      </w:tr>
      <w:tr w:rsidR="0016284B" w:rsidRPr="006464E3" w:rsidTr="002B1165">
        <w:trPr>
          <w:trHeight w:val="232"/>
        </w:trPr>
        <w:tc>
          <w:tcPr>
            <w:tcW w:w="306" w:type="pct"/>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pPr>
          </w:p>
        </w:tc>
        <w:tc>
          <w:tcPr>
            <w:tcW w:w="512" w:type="pct"/>
            <w:vAlign w:val="center"/>
          </w:tcPr>
          <w:p w:rsidR="0016284B" w:rsidRPr="006464E3" w:rsidRDefault="0016284B" w:rsidP="002B1165">
            <w:pPr>
              <w:jc w:val="center"/>
            </w:pPr>
          </w:p>
        </w:tc>
        <w:tc>
          <w:tcPr>
            <w:tcW w:w="516" w:type="pct"/>
            <w:vAlign w:val="center"/>
          </w:tcPr>
          <w:p w:rsidR="0016284B" w:rsidRPr="006464E3" w:rsidRDefault="0016284B" w:rsidP="002B1165">
            <w:pPr>
              <w:jc w:val="center"/>
            </w:pPr>
          </w:p>
        </w:tc>
        <w:tc>
          <w:tcPr>
            <w:tcW w:w="454" w:type="pct"/>
            <w:vAlign w:val="center"/>
          </w:tcPr>
          <w:p w:rsidR="0016284B" w:rsidRPr="006464E3" w:rsidRDefault="0016284B" w:rsidP="002B1165">
            <w:pPr>
              <w:jc w:val="center"/>
            </w:pPr>
          </w:p>
        </w:tc>
      </w:tr>
      <w:tr w:rsidR="0016284B" w:rsidRPr="006464E3" w:rsidTr="002B1165">
        <w:trPr>
          <w:trHeight w:val="232"/>
        </w:trPr>
        <w:tc>
          <w:tcPr>
            <w:tcW w:w="306" w:type="pct"/>
            <w:vAlign w:val="center"/>
          </w:tcPr>
          <w:p w:rsidR="0016284B" w:rsidRPr="006464E3" w:rsidRDefault="0016284B" w:rsidP="002B1165">
            <w:pPr>
              <w:jc w:val="center"/>
            </w:pPr>
            <w:r w:rsidRPr="006464E3">
              <w:t>18.</w:t>
            </w: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pPr>
            <w:r w:rsidRPr="006464E3">
              <w:t>Explain the Operation process chart in detail. Discuss its advantages and limitations.</w:t>
            </w:r>
          </w:p>
        </w:tc>
        <w:tc>
          <w:tcPr>
            <w:tcW w:w="512" w:type="pct"/>
            <w:vAlign w:val="center"/>
          </w:tcPr>
          <w:p w:rsidR="0016284B" w:rsidRPr="006464E3" w:rsidRDefault="0016284B" w:rsidP="002B1165">
            <w:pPr>
              <w:jc w:val="center"/>
            </w:pPr>
            <w:r w:rsidRPr="006464E3">
              <w:t>CO2</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12</w:t>
            </w:r>
          </w:p>
        </w:tc>
      </w:tr>
      <w:tr w:rsidR="0016284B" w:rsidRPr="006464E3" w:rsidTr="002B1165">
        <w:trPr>
          <w:trHeight w:val="232"/>
        </w:trPr>
        <w:tc>
          <w:tcPr>
            <w:tcW w:w="306" w:type="pct"/>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pPr>
          </w:p>
        </w:tc>
        <w:tc>
          <w:tcPr>
            <w:tcW w:w="512" w:type="pct"/>
            <w:vAlign w:val="center"/>
          </w:tcPr>
          <w:p w:rsidR="0016284B" w:rsidRPr="006464E3" w:rsidRDefault="0016284B" w:rsidP="002B1165">
            <w:pPr>
              <w:jc w:val="center"/>
            </w:pPr>
          </w:p>
        </w:tc>
        <w:tc>
          <w:tcPr>
            <w:tcW w:w="516" w:type="pct"/>
            <w:vAlign w:val="center"/>
          </w:tcPr>
          <w:p w:rsidR="0016284B" w:rsidRPr="006464E3" w:rsidRDefault="0016284B" w:rsidP="002B1165">
            <w:pPr>
              <w:jc w:val="center"/>
            </w:pPr>
          </w:p>
        </w:tc>
        <w:tc>
          <w:tcPr>
            <w:tcW w:w="454" w:type="pct"/>
            <w:vAlign w:val="center"/>
          </w:tcPr>
          <w:p w:rsidR="0016284B" w:rsidRPr="006464E3" w:rsidRDefault="0016284B" w:rsidP="002B1165">
            <w:pPr>
              <w:jc w:val="center"/>
            </w:pPr>
          </w:p>
        </w:tc>
      </w:tr>
      <w:tr w:rsidR="0016284B" w:rsidRPr="006464E3" w:rsidTr="002B1165">
        <w:trPr>
          <w:trHeight w:val="232"/>
        </w:trPr>
        <w:tc>
          <w:tcPr>
            <w:tcW w:w="306" w:type="pct"/>
            <w:vAlign w:val="center"/>
          </w:tcPr>
          <w:p w:rsidR="0016284B" w:rsidRPr="006464E3" w:rsidRDefault="0016284B" w:rsidP="002B1165">
            <w:pPr>
              <w:jc w:val="center"/>
            </w:pPr>
            <w:r w:rsidRPr="006464E3">
              <w:t>19.</w:t>
            </w:r>
          </w:p>
        </w:tc>
        <w:tc>
          <w:tcPr>
            <w:tcW w:w="255" w:type="pct"/>
            <w:vAlign w:val="center"/>
          </w:tcPr>
          <w:p w:rsidR="0016284B" w:rsidRPr="006464E3" w:rsidRDefault="0016284B" w:rsidP="002B1165">
            <w:pPr>
              <w:jc w:val="center"/>
            </w:pPr>
          </w:p>
        </w:tc>
        <w:tc>
          <w:tcPr>
            <w:tcW w:w="2957" w:type="pct"/>
          </w:tcPr>
          <w:p w:rsidR="0016284B" w:rsidRPr="006464E3" w:rsidRDefault="0016284B" w:rsidP="007B7DD5">
            <w:pPr>
              <w:jc w:val="both"/>
            </w:pPr>
            <w:r w:rsidRPr="006464E3">
              <w:t>Illustrate “Effective Therbligs” with suitable examples.</w:t>
            </w:r>
          </w:p>
        </w:tc>
        <w:tc>
          <w:tcPr>
            <w:tcW w:w="512" w:type="pct"/>
            <w:vAlign w:val="center"/>
          </w:tcPr>
          <w:p w:rsidR="0016284B" w:rsidRPr="006464E3" w:rsidRDefault="0016284B" w:rsidP="002B1165">
            <w:pPr>
              <w:jc w:val="center"/>
            </w:pPr>
            <w:r w:rsidRPr="006464E3">
              <w:t>CO3</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12</w:t>
            </w:r>
          </w:p>
        </w:tc>
      </w:tr>
      <w:tr w:rsidR="0016284B" w:rsidRPr="006464E3" w:rsidTr="002B1165">
        <w:trPr>
          <w:trHeight w:val="232"/>
        </w:trPr>
        <w:tc>
          <w:tcPr>
            <w:tcW w:w="306" w:type="pct"/>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pPr>
          </w:p>
        </w:tc>
        <w:tc>
          <w:tcPr>
            <w:tcW w:w="512" w:type="pct"/>
            <w:vAlign w:val="center"/>
          </w:tcPr>
          <w:p w:rsidR="0016284B" w:rsidRPr="006464E3" w:rsidRDefault="0016284B" w:rsidP="002B1165">
            <w:pPr>
              <w:jc w:val="center"/>
            </w:pPr>
          </w:p>
        </w:tc>
        <w:tc>
          <w:tcPr>
            <w:tcW w:w="516" w:type="pct"/>
            <w:vAlign w:val="center"/>
          </w:tcPr>
          <w:p w:rsidR="0016284B" w:rsidRPr="006464E3" w:rsidRDefault="0016284B" w:rsidP="002B1165">
            <w:pPr>
              <w:jc w:val="center"/>
            </w:pPr>
          </w:p>
        </w:tc>
        <w:tc>
          <w:tcPr>
            <w:tcW w:w="454" w:type="pct"/>
            <w:vAlign w:val="center"/>
          </w:tcPr>
          <w:p w:rsidR="0016284B" w:rsidRPr="006464E3" w:rsidRDefault="0016284B" w:rsidP="002B1165">
            <w:pPr>
              <w:jc w:val="center"/>
            </w:pPr>
          </w:p>
        </w:tc>
      </w:tr>
      <w:tr w:rsidR="0016284B" w:rsidRPr="006464E3" w:rsidTr="002B1165">
        <w:trPr>
          <w:trHeight w:val="232"/>
        </w:trPr>
        <w:tc>
          <w:tcPr>
            <w:tcW w:w="306" w:type="pct"/>
            <w:vMerge w:val="restart"/>
            <w:vAlign w:val="center"/>
          </w:tcPr>
          <w:p w:rsidR="0016284B" w:rsidRPr="006464E3" w:rsidRDefault="0016284B" w:rsidP="002B1165">
            <w:pPr>
              <w:jc w:val="center"/>
            </w:pPr>
            <w:r w:rsidRPr="006464E3">
              <w:t>20.</w:t>
            </w:r>
          </w:p>
        </w:tc>
        <w:tc>
          <w:tcPr>
            <w:tcW w:w="255" w:type="pct"/>
            <w:vAlign w:val="center"/>
          </w:tcPr>
          <w:p w:rsidR="0016284B" w:rsidRPr="006464E3" w:rsidRDefault="0016284B" w:rsidP="002B1165">
            <w:pPr>
              <w:jc w:val="center"/>
            </w:pPr>
            <w:r w:rsidRPr="006464E3">
              <w:t>a.</w:t>
            </w:r>
          </w:p>
        </w:tc>
        <w:tc>
          <w:tcPr>
            <w:tcW w:w="2957" w:type="pct"/>
          </w:tcPr>
          <w:p w:rsidR="0016284B" w:rsidRPr="006464E3" w:rsidRDefault="0016284B" w:rsidP="002B1165">
            <w:pPr>
              <w:jc w:val="both"/>
            </w:pPr>
            <w:r>
              <w:t xml:space="preserve">What are the methods </w:t>
            </w:r>
            <w:r w:rsidRPr="006464E3">
              <w:t>available to study the performance rating? Explain any two methods.</w:t>
            </w:r>
          </w:p>
        </w:tc>
        <w:tc>
          <w:tcPr>
            <w:tcW w:w="512" w:type="pct"/>
            <w:vAlign w:val="center"/>
          </w:tcPr>
          <w:p w:rsidR="0016284B" w:rsidRPr="006464E3" w:rsidRDefault="0016284B" w:rsidP="002B1165">
            <w:pPr>
              <w:jc w:val="center"/>
            </w:pPr>
            <w:r w:rsidRPr="006464E3">
              <w:t>CO4</w:t>
            </w:r>
          </w:p>
        </w:tc>
        <w:tc>
          <w:tcPr>
            <w:tcW w:w="516" w:type="pct"/>
            <w:vAlign w:val="center"/>
          </w:tcPr>
          <w:p w:rsidR="0016284B" w:rsidRPr="006464E3" w:rsidRDefault="0016284B" w:rsidP="002B1165">
            <w:pPr>
              <w:jc w:val="center"/>
            </w:pPr>
            <w:r w:rsidRPr="006464E3">
              <w:t>R</w:t>
            </w:r>
          </w:p>
        </w:tc>
        <w:tc>
          <w:tcPr>
            <w:tcW w:w="454" w:type="pct"/>
            <w:vAlign w:val="center"/>
          </w:tcPr>
          <w:p w:rsidR="0016284B" w:rsidRPr="006464E3" w:rsidRDefault="0016284B" w:rsidP="002B1165">
            <w:pPr>
              <w:jc w:val="center"/>
            </w:pPr>
            <w:r w:rsidRPr="006464E3">
              <w:t>6</w:t>
            </w:r>
          </w:p>
        </w:tc>
      </w:tr>
      <w:tr w:rsidR="0016284B" w:rsidRPr="006464E3" w:rsidTr="002B1165">
        <w:trPr>
          <w:trHeight w:val="232"/>
        </w:trPr>
        <w:tc>
          <w:tcPr>
            <w:tcW w:w="306" w:type="pct"/>
            <w:vMerge/>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r w:rsidRPr="006464E3">
              <w:t>b.</w:t>
            </w:r>
          </w:p>
        </w:tc>
        <w:tc>
          <w:tcPr>
            <w:tcW w:w="2957" w:type="pct"/>
          </w:tcPr>
          <w:p w:rsidR="0016284B" w:rsidRPr="006464E3" w:rsidRDefault="0016284B" w:rsidP="002B1165">
            <w:pPr>
              <w:jc w:val="both"/>
            </w:pPr>
            <w:r w:rsidRPr="006464E3">
              <w:t xml:space="preserve">Classify the different type of allowance in time </w:t>
            </w:r>
            <w:r>
              <w:t>study and explain any two types.</w:t>
            </w:r>
          </w:p>
        </w:tc>
        <w:tc>
          <w:tcPr>
            <w:tcW w:w="512" w:type="pct"/>
            <w:vAlign w:val="center"/>
          </w:tcPr>
          <w:p w:rsidR="0016284B" w:rsidRPr="006464E3" w:rsidRDefault="0016284B" w:rsidP="002B1165">
            <w:pPr>
              <w:jc w:val="center"/>
            </w:pPr>
            <w:r w:rsidRPr="006464E3">
              <w:t>CO4</w:t>
            </w:r>
          </w:p>
        </w:tc>
        <w:tc>
          <w:tcPr>
            <w:tcW w:w="516" w:type="pct"/>
            <w:vAlign w:val="center"/>
          </w:tcPr>
          <w:p w:rsidR="0016284B" w:rsidRPr="006464E3" w:rsidRDefault="0016284B" w:rsidP="002B1165">
            <w:pPr>
              <w:jc w:val="center"/>
            </w:pPr>
            <w:r w:rsidRPr="006464E3">
              <w:t>An</w:t>
            </w:r>
          </w:p>
        </w:tc>
        <w:tc>
          <w:tcPr>
            <w:tcW w:w="454" w:type="pct"/>
            <w:vAlign w:val="center"/>
          </w:tcPr>
          <w:p w:rsidR="0016284B" w:rsidRPr="006464E3" w:rsidRDefault="0016284B" w:rsidP="002B1165">
            <w:pPr>
              <w:jc w:val="center"/>
            </w:pPr>
            <w:r w:rsidRPr="006464E3">
              <w:t>6</w:t>
            </w:r>
          </w:p>
        </w:tc>
      </w:tr>
      <w:tr w:rsidR="0016284B" w:rsidRPr="006464E3" w:rsidTr="00717C6F">
        <w:trPr>
          <w:trHeight w:val="232"/>
        </w:trPr>
        <w:tc>
          <w:tcPr>
            <w:tcW w:w="306" w:type="pct"/>
          </w:tcPr>
          <w:p w:rsidR="0016284B" w:rsidRPr="006464E3" w:rsidRDefault="0016284B" w:rsidP="00132C14">
            <w:pPr>
              <w:jc w:val="center"/>
            </w:pPr>
          </w:p>
        </w:tc>
        <w:tc>
          <w:tcPr>
            <w:tcW w:w="255" w:type="pct"/>
          </w:tcPr>
          <w:p w:rsidR="0016284B" w:rsidRPr="006464E3" w:rsidRDefault="0016284B" w:rsidP="00132C14">
            <w:pPr>
              <w:jc w:val="center"/>
            </w:pPr>
          </w:p>
        </w:tc>
        <w:tc>
          <w:tcPr>
            <w:tcW w:w="2957" w:type="pct"/>
          </w:tcPr>
          <w:p w:rsidR="0016284B" w:rsidRPr="006464E3" w:rsidRDefault="0016284B" w:rsidP="00132C14">
            <w:pPr>
              <w:jc w:val="center"/>
            </w:pPr>
          </w:p>
        </w:tc>
        <w:tc>
          <w:tcPr>
            <w:tcW w:w="512" w:type="pct"/>
          </w:tcPr>
          <w:p w:rsidR="0016284B" w:rsidRPr="006464E3" w:rsidRDefault="0016284B" w:rsidP="00132C14">
            <w:pPr>
              <w:jc w:val="center"/>
            </w:pPr>
          </w:p>
        </w:tc>
        <w:tc>
          <w:tcPr>
            <w:tcW w:w="516" w:type="pct"/>
          </w:tcPr>
          <w:p w:rsidR="0016284B" w:rsidRPr="006464E3" w:rsidRDefault="0016284B" w:rsidP="00132C14">
            <w:pPr>
              <w:jc w:val="center"/>
            </w:pPr>
          </w:p>
        </w:tc>
        <w:tc>
          <w:tcPr>
            <w:tcW w:w="454" w:type="pct"/>
          </w:tcPr>
          <w:p w:rsidR="0016284B" w:rsidRPr="006464E3" w:rsidRDefault="0016284B" w:rsidP="00132C14">
            <w:pPr>
              <w:jc w:val="center"/>
            </w:pPr>
          </w:p>
        </w:tc>
      </w:tr>
    </w:tbl>
    <w:p w:rsidR="0016284B" w:rsidRPr="006464E3" w:rsidRDefault="0016284B" w:rsidP="005133D7">
      <w:pPr>
        <w:rPr>
          <w:b/>
        </w:rPr>
      </w:pPr>
    </w:p>
    <w:p w:rsidR="0016284B" w:rsidRPr="006464E3" w:rsidRDefault="0016284B" w:rsidP="005133D7">
      <w:pPr>
        <w:rPr>
          <w:b/>
        </w:rPr>
      </w:pPr>
    </w:p>
    <w:p w:rsidR="0016284B" w:rsidRPr="006464E3" w:rsidRDefault="0016284B" w:rsidP="005133D7">
      <w:pPr>
        <w:rPr>
          <w:b/>
        </w:rPr>
      </w:pPr>
    </w:p>
    <w:p w:rsidR="0016284B" w:rsidRPr="006464E3" w:rsidRDefault="0016284B" w:rsidP="005133D7">
      <w:pPr>
        <w:rPr>
          <w:b/>
        </w:rPr>
      </w:pPr>
    </w:p>
    <w:p w:rsidR="0016284B" w:rsidRPr="006464E3" w:rsidRDefault="0016284B" w:rsidP="005133D7">
      <w:pPr>
        <w:rPr>
          <w:b/>
        </w:rPr>
      </w:pPr>
    </w:p>
    <w:p w:rsidR="0016284B" w:rsidRPr="006464E3"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16284B" w:rsidRPr="006464E3" w:rsidTr="002B1165">
        <w:trPr>
          <w:trHeight w:val="232"/>
        </w:trPr>
        <w:tc>
          <w:tcPr>
            <w:tcW w:w="306" w:type="pct"/>
            <w:vMerge w:val="restart"/>
            <w:vAlign w:val="center"/>
          </w:tcPr>
          <w:p w:rsidR="0016284B" w:rsidRPr="006464E3" w:rsidRDefault="0016284B" w:rsidP="002B1165">
            <w:pPr>
              <w:jc w:val="center"/>
            </w:pPr>
            <w:r w:rsidRPr="006464E3">
              <w:t>21.</w:t>
            </w:r>
          </w:p>
        </w:tc>
        <w:tc>
          <w:tcPr>
            <w:tcW w:w="255" w:type="pct"/>
            <w:vAlign w:val="center"/>
          </w:tcPr>
          <w:p w:rsidR="0016284B" w:rsidRPr="006464E3" w:rsidRDefault="0016284B" w:rsidP="002B1165">
            <w:pPr>
              <w:jc w:val="center"/>
            </w:pPr>
            <w:r w:rsidRPr="006464E3">
              <w:t>a.</w:t>
            </w:r>
          </w:p>
        </w:tc>
        <w:tc>
          <w:tcPr>
            <w:tcW w:w="2957" w:type="pct"/>
          </w:tcPr>
          <w:p w:rsidR="0016284B" w:rsidRPr="006464E3" w:rsidRDefault="0016284B" w:rsidP="002B1165">
            <w:pPr>
              <w:jc w:val="both"/>
            </w:pPr>
            <w:r w:rsidRPr="006464E3">
              <w:t>Illustrate the Characteristics of Man-Machine system</w:t>
            </w:r>
            <w:r>
              <w:t>.</w:t>
            </w:r>
          </w:p>
        </w:tc>
        <w:tc>
          <w:tcPr>
            <w:tcW w:w="512" w:type="pct"/>
            <w:vAlign w:val="center"/>
          </w:tcPr>
          <w:p w:rsidR="0016284B" w:rsidRPr="006464E3" w:rsidRDefault="0016284B" w:rsidP="002B1165">
            <w:pPr>
              <w:jc w:val="center"/>
            </w:pPr>
            <w:r w:rsidRPr="006464E3">
              <w:t>CO5</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6</w:t>
            </w:r>
          </w:p>
        </w:tc>
      </w:tr>
      <w:tr w:rsidR="0016284B" w:rsidRPr="006464E3" w:rsidTr="002B1165">
        <w:trPr>
          <w:trHeight w:val="232"/>
        </w:trPr>
        <w:tc>
          <w:tcPr>
            <w:tcW w:w="306" w:type="pct"/>
            <w:vMerge/>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r w:rsidRPr="006464E3">
              <w:t>b.</w:t>
            </w:r>
          </w:p>
        </w:tc>
        <w:tc>
          <w:tcPr>
            <w:tcW w:w="2957" w:type="pct"/>
          </w:tcPr>
          <w:p w:rsidR="0016284B" w:rsidRPr="006464E3" w:rsidRDefault="0016284B" w:rsidP="002B1165">
            <w:pPr>
              <w:jc w:val="both"/>
            </w:pPr>
            <w:r w:rsidRPr="006464E3">
              <w:t>Outline the benefits of Ergonomics</w:t>
            </w:r>
            <w:r>
              <w:t>.</w:t>
            </w:r>
          </w:p>
        </w:tc>
        <w:tc>
          <w:tcPr>
            <w:tcW w:w="512" w:type="pct"/>
            <w:vAlign w:val="center"/>
          </w:tcPr>
          <w:p w:rsidR="0016284B" w:rsidRPr="006464E3" w:rsidRDefault="0016284B" w:rsidP="002B1165">
            <w:pPr>
              <w:jc w:val="center"/>
            </w:pPr>
            <w:r w:rsidRPr="006464E3">
              <w:t>CO5</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6</w:t>
            </w:r>
          </w:p>
        </w:tc>
      </w:tr>
      <w:tr w:rsidR="0016284B" w:rsidRPr="006464E3" w:rsidTr="002B1165">
        <w:trPr>
          <w:trHeight w:val="232"/>
        </w:trPr>
        <w:tc>
          <w:tcPr>
            <w:tcW w:w="306" w:type="pct"/>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pPr>
          </w:p>
        </w:tc>
        <w:tc>
          <w:tcPr>
            <w:tcW w:w="512" w:type="pct"/>
            <w:vAlign w:val="center"/>
          </w:tcPr>
          <w:p w:rsidR="0016284B" w:rsidRPr="006464E3" w:rsidRDefault="0016284B" w:rsidP="002B1165">
            <w:pPr>
              <w:jc w:val="center"/>
            </w:pPr>
          </w:p>
        </w:tc>
        <w:tc>
          <w:tcPr>
            <w:tcW w:w="516" w:type="pct"/>
            <w:vAlign w:val="center"/>
          </w:tcPr>
          <w:p w:rsidR="0016284B" w:rsidRPr="006464E3" w:rsidRDefault="0016284B" w:rsidP="002B1165">
            <w:pPr>
              <w:jc w:val="center"/>
            </w:pPr>
          </w:p>
        </w:tc>
        <w:tc>
          <w:tcPr>
            <w:tcW w:w="454" w:type="pct"/>
            <w:vAlign w:val="center"/>
          </w:tcPr>
          <w:p w:rsidR="0016284B" w:rsidRPr="006464E3" w:rsidRDefault="0016284B" w:rsidP="002B1165">
            <w:pPr>
              <w:jc w:val="center"/>
            </w:pPr>
          </w:p>
        </w:tc>
      </w:tr>
      <w:tr w:rsidR="0016284B" w:rsidRPr="006464E3" w:rsidTr="002B1165">
        <w:trPr>
          <w:trHeight w:val="234"/>
        </w:trPr>
        <w:tc>
          <w:tcPr>
            <w:tcW w:w="306" w:type="pct"/>
            <w:vAlign w:val="center"/>
          </w:tcPr>
          <w:p w:rsidR="0016284B" w:rsidRPr="006464E3" w:rsidRDefault="0016284B" w:rsidP="002B1165">
            <w:pPr>
              <w:jc w:val="center"/>
            </w:pPr>
            <w:r w:rsidRPr="006464E3">
              <w:t>22.</w:t>
            </w: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rPr>
                <w:lang w:val="en-IN"/>
              </w:rPr>
            </w:pPr>
            <w:r w:rsidRPr="006464E3">
              <w:t>Determine the partial, total factor and total productivity values given the output produced and inputs consumed for a particular type of a manufacturing organization.</w:t>
            </w:r>
          </w:p>
          <w:p w:rsidR="0016284B" w:rsidRPr="006464E3" w:rsidRDefault="0016284B" w:rsidP="0016284B">
            <w:pPr>
              <w:numPr>
                <w:ilvl w:val="0"/>
                <w:numId w:val="17"/>
              </w:numPr>
              <w:jc w:val="both"/>
              <w:rPr>
                <w:lang w:val="en-IN"/>
              </w:rPr>
            </w:pPr>
            <w:r w:rsidRPr="006464E3">
              <w:rPr>
                <w:lang w:val="en-IN"/>
              </w:rPr>
              <w:t>Output = Rs 3000.00</w:t>
            </w:r>
          </w:p>
          <w:p w:rsidR="0016284B" w:rsidRPr="006464E3" w:rsidRDefault="0016284B" w:rsidP="0016284B">
            <w:pPr>
              <w:numPr>
                <w:ilvl w:val="0"/>
                <w:numId w:val="17"/>
              </w:numPr>
              <w:jc w:val="both"/>
              <w:rPr>
                <w:lang w:val="en-IN"/>
              </w:rPr>
            </w:pPr>
            <w:r w:rsidRPr="006464E3">
              <w:rPr>
                <w:lang w:val="en-IN"/>
              </w:rPr>
              <w:t>Labour input = Rs 600.00</w:t>
            </w:r>
          </w:p>
          <w:p w:rsidR="0016284B" w:rsidRPr="006464E3" w:rsidRDefault="0016284B" w:rsidP="0016284B">
            <w:pPr>
              <w:numPr>
                <w:ilvl w:val="0"/>
                <w:numId w:val="17"/>
              </w:numPr>
              <w:jc w:val="both"/>
              <w:rPr>
                <w:lang w:val="en-IN"/>
              </w:rPr>
            </w:pPr>
            <w:r w:rsidRPr="006464E3">
              <w:rPr>
                <w:lang w:val="en-IN"/>
              </w:rPr>
              <w:t>Material input = Rs 300.00</w:t>
            </w:r>
          </w:p>
          <w:p w:rsidR="0016284B" w:rsidRPr="006464E3" w:rsidRDefault="0016284B" w:rsidP="0016284B">
            <w:pPr>
              <w:numPr>
                <w:ilvl w:val="0"/>
                <w:numId w:val="17"/>
              </w:numPr>
              <w:jc w:val="both"/>
              <w:rPr>
                <w:lang w:val="en-IN"/>
              </w:rPr>
            </w:pPr>
            <w:r w:rsidRPr="006464E3">
              <w:rPr>
                <w:lang w:val="en-IN"/>
              </w:rPr>
              <w:t>Capital input = Rs 800.00</w:t>
            </w:r>
          </w:p>
          <w:p w:rsidR="0016284B" w:rsidRPr="006464E3" w:rsidRDefault="0016284B" w:rsidP="0016284B">
            <w:pPr>
              <w:numPr>
                <w:ilvl w:val="0"/>
                <w:numId w:val="17"/>
              </w:numPr>
              <w:jc w:val="both"/>
              <w:rPr>
                <w:lang w:val="en-IN"/>
              </w:rPr>
            </w:pPr>
            <w:r w:rsidRPr="006464E3">
              <w:rPr>
                <w:lang w:val="en-IN"/>
              </w:rPr>
              <w:t>Energy input = Rs 150.00</w:t>
            </w:r>
          </w:p>
          <w:p w:rsidR="0016284B" w:rsidRPr="006464E3" w:rsidRDefault="0016284B" w:rsidP="0016284B">
            <w:pPr>
              <w:numPr>
                <w:ilvl w:val="0"/>
                <w:numId w:val="17"/>
              </w:numPr>
              <w:jc w:val="both"/>
              <w:rPr>
                <w:lang w:val="en-IN"/>
              </w:rPr>
            </w:pPr>
            <w:r w:rsidRPr="006464E3">
              <w:t>Other expenses input = Rs 75.00</w:t>
            </w:r>
          </w:p>
        </w:tc>
        <w:tc>
          <w:tcPr>
            <w:tcW w:w="512" w:type="pct"/>
            <w:vAlign w:val="center"/>
          </w:tcPr>
          <w:p w:rsidR="0016284B" w:rsidRPr="006464E3" w:rsidRDefault="0016284B" w:rsidP="002B1165">
            <w:pPr>
              <w:jc w:val="center"/>
            </w:pPr>
            <w:r w:rsidRPr="006464E3">
              <w:t>CO1</w:t>
            </w:r>
          </w:p>
        </w:tc>
        <w:tc>
          <w:tcPr>
            <w:tcW w:w="516" w:type="pct"/>
            <w:vAlign w:val="center"/>
          </w:tcPr>
          <w:p w:rsidR="0016284B" w:rsidRPr="006464E3" w:rsidRDefault="0016284B" w:rsidP="002B1165">
            <w:pPr>
              <w:jc w:val="center"/>
            </w:pPr>
            <w:r w:rsidRPr="006464E3">
              <w:t>E</w:t>
            </w:r>
          </w:p>
        </w:tc>
        <w:tc>
          <w:tcPr>
            <w:tcW w:w="454" w:type="pct"/>
            <w:vAlign w:val="center"/>
          </w:tcPr>
          <w:p w:rsidR="0016284B" w:rsidRPr="006464E3" w:rsidRDefault="0016284B" w:rsidP="002B1165">
            <w:pPr>
              <w:jc w:val="center"/>
            </w:pPr>
            <w:r w:rsidRPr="006464E3">
              <w:t>12</w:t>
            </w:r>
          </w:p>
        </w:tc>
      </w:tr>
      <w:tr w:rsidR="0016284B" w:rsidRPr="006464E3" w:rsidTr="002B1165">
        <w:trPr>
          <w:trHeight w:val="232"/>
        </w:trPr>
        <w:tc>
          <w:tcPr>
            <w:tcW w:w="306" w:type="pct"/>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p>
        </w:tc>
        <w:tc>
          <w:tcPr>
            <w:tcW w:w="2957" w:type="pct"/>
          </w:tcPr>
          <w:p w:rsidR="0016284B" w:rsidRPr="006464E3" w:rsidRDefault="0016284B" w:rsidP="002B1165">
            <w:pPr>
              <w:jc w:val="both"/>
            </w:pPr>
          </w:p>
        </w:tc>
        <w:tc>
          <w:tcPr>
            <w:tcW w:w="512" w:type="pct"/>
            <w:vAlign w:val="center"/>
          </w:tcPr>
          <w:p w:rsidR="0016284B" w:rsidRPr="006464E3" w:rsidRDefault="0016284B" w:rsidP="002B1165">
            <w:pPr>
              <w:jc w:val="center"/>
            </w:pPr>
          </w:p>
        </w:tc>
        <w:tc>
          <w:tcPr>
            <w:tcW w:w="516" w:type="pct"/>
            <w:vAlign w:val="center"/>
          </w:tcPr>
          <w:p w:rsidR="0016284B" w:rsidRPr="006464E3" w:rsidRDefault="0016284B" w:rsidP="002B1165">
            <w:pPr>
              <w:jc w:val="center"/>
            </w:pPr>
          </w:p>
        </w:tc>
        <w:tc>
          <w:tcPr>
            <w:tcW w:w="454" w:type="pct"/>
            <w:vAlign w:val="center"/>
          </w:tcPr>
          <w:p w:rsidR="0016284B" w:rsidRPr="006464E3" w:rsidRDefault="0016284B" w:rsidP="002B1165">
            <w:pPr>
              <w:jc w:val="center"/>
            </w:pPr>
          </w:p>
        </w:tc>
      </w:tr>
      <w:tr w:rsidR="0016284B" w:rsidRPr="006464E3" w:rsidTr="002B1165">
        <w:trPr>
          <w:trHeight w:val="226"/>
        </w:trPr>
        <w:tc>
          <w:tcPr>
            <w:tcW w:w="306" w:type="pct"/>
            <w:vAlign w:val="center"/>
          </w:tcPr>
          <w:p w:rsidR="0016284B" w:rsidRPr="006464E3" w:rsidRDefault="0016284B" w:rsidP="002B1165">
            <w:pPr>
              <w:jc w:val="center"/>
            </w:pPr>
            <w:r w:rsidRPr="006464E3">
              <w:t>23.</w:t>
            </w:r>
          </w:p>
        </w:tc>
        <w:tc>
          <w:tcPr>
            <w:tcW w:w="255" w:type="pct"/>
            <w:vAlign w:val="center"/>
          </w:tcPr>
          <w:p w:rsidR="0016284B" w:rsidRPr="006464E3" w:rsidRDefault="0016284B" w:rsidP="002B1165">
            <w:pPr>
              <w:jc w:val="center"/>
            </w:pPr>
          </w:p>
        </w:tc>
        <w:tc>
          <w:tcPr>
            <w:tcW w:w="2957" w:type="pct"/>
          </w:tcPr>
          <w:p w:rsidR="0016284B" w:rsidRPr="006464E3" w:rsidRDefault="0016284B" w:rsidP="007B7DD5">
            <w:pPr>
              <w:jc w:val="both"/>
            </w:pPr>
            <w:r w:rsidRPr="006464E3">
              <w:t xml:space="preserve">Discuss </w:t>
            </w:r>
            <w:r>
              <w:t>on</w:t>
            </w:r>
            <w:r w:rsidRPr="006464E3">
              <w:t xml:space="preserve"> Computer based Ergonomics.</w:t>
            </w:r>
          </w:p>
        </w:tc>
        <w:tc>
          <w:tcPr>
            <w:tcW w:w="512" w:type="pct"/>
            <w:vAlign w:val="center"/>
          </w:tcPr>
          <w:p w:rsidR="0016284B" w:rsidRPr="006464E3" w:rsidRDefault="0016284B" w:rsidP="002B1165">
            <w:pPr>
              <w:jc w:val="center"/>
            </w:pPr>
            <w:r w:rsidRPr="006464E3">
              <w:t>CO5</w:t>
            </w:r>
          </w:p>
        </w:tc>
        <w:tc>
          <w:tcPr>
            <w:tcW w:w="516" w:type="pct"/>
            <w:vAlign w:val="center"/>
          </w:tcPr>
          <w:p w:rsidR="0016284B" w:rsidRPr="006464E3" w:rsidRDefault="0016284B" w:rsidP="002B1165">
            <w:pPr>
              <w:jc w:val="center"/>
            </w:pPr>
            <w:r w:rsidRPr="006464E3">
              <w:t>C</w:t>
            </w:r>
          </w:p>
        </w:tc>
        <w:tc>
          <w:tcPr>
            <w:tcW w:w="454" w:type="pct"/>
            <w:vAlign w:val="center"/>
          </w:tcPr>
          <w:p w:rsidR="0016284B" w:rsidRPr="006464E3" w:rsidRDefault="0016284B" w:rsidP="002B1165">
            <w:pPr>
              <w:jc w:val="center"/>
            </w:pPr>
            <w:r w:rsidRPr="006464E3">
              <w:t>12</w:t>
            </w:r>
          </w:p>
        </w:tc>
      </w:tr>
      <w:tr w:rsidR="0016284B" w:rsidRPr="006464E3" w:rsidTr="002B1165">
        <w:trPr>
          <w:trHeight w:val="320"/>
        </w:trPr>
        <w:tc>
          <w:tcPr>
            <w:tcW w:w="306" w:type="pct"/>
            <w:vAlign w:val="center"/>
          </w:tcPr>
          <w:p w:rsidR="0016284B" w:rsidRPr="006464E3" w:rsidRDefault="0016284B" w:rsidP="002B1165">
            <w:pPr>
              <w:jc w:val="center"/>
              <w:rPr>
                <w:b/>
              </w:rPr>
            </w:pPr>
          </w:p>
        </w:tc>
        <w:tc>
          <w:tcPr>
            <w:tcW w:w="255" w:type="pct"/>
            <w:vAlign w:val="center"/>
          </w:tcPr>
          <w:p w:rsidR="0016284B" w:rsidRPr="006464E3" w:rsidRDefault="0016284B" w:rsidP="002B1165">
            <w:pPr>
              <w:jc w:val="center"/>
              <w:rPr>
                <w:b/>
              </w:rPr>
            </w:pPr>
          </w:p>
        </w:tc>
        <w:tc>
          <w:tcPr>
            <w:tcW w:w="4440" w:type="pct"/>
            <w:gridSpan w:val="4"/>
            <w:vAlign w:val="center"/>
          </w:tcPr>
          <w:p w:rsidR="0016284B" w:rsidRPr="006464E3" w:rsidRDefault="0016284B" w:rsidP="002B1165">
            <w:pPr>
              <w:jc w:val="center"/>
              <w:rPr>
                <w:b/>
                <w:u w:val="single"/>
              </w:rPr>
            </w:pPr>
          </w:p>
          <w:p w:rsidR="0016284B" w:rsidRPr="006464E3" w:rsidRDefault="0016284B" w:rsidP="002B1165">
            <w:pPr>
              <w:rPr>
                <w:b/>
                <w:u w:val="single"/>
              </w:rPr>
            </w:pPr>
            <w:r w:rsidRPr="006464E3">
              <w:rPr>
                <w:b/>
                <w:u w:val="single"/>
              </w:rPr>
              <w:t>Compulsory:</w:t>
            </w:r>
          </w:p>
          <w:p w:rsidR="0016284B" w:rsidRPr="006464E3" w:rsidRDefault="0016284B" w:rsidP="002B1165">
            <w:pPr>
              <w:jc w:val="center"/>
              <w:rPr>
                <w:b/>
                <w:u w:val="single"/>
              </w:rPr>
            </w:pPr>
          </w:p>
        </w:tc>
      </w:tr>
      <w:tr w:rsidR="0016284B" w:rsidRPr="006464E3" w:rsidTr="002B1165">
        <w:trPr>
          <w:trHeight w:val="323"/>
        </w:trPr>
        <w:tc>
          <w:tcPr>
            <w:tcW w:w="306" w:type="pct"/>
            <w:vMerge w:val="restart"/>
            <w:vAlign w:val="center"/>
          </w:tcPr>
          <w:p w:rsidR="0016284B" w:rsidRPr="006464E3" w:rsidRDefault="0016284B" w:rsidP="002B1165">
            <w:pPr>
              <w:jc w:val="center"/>
            </w:pPr>
            <w:r w:rsidRPr="006464E3">
              <w:t>24.</w:t>
            </w:r>
          </w:p>
        </w:tc>
        <w:tc>
          <w:tcPr>
            <w:tcW w:w="255" w:type="pct"/>
            <w:vAlign w:val="center"/>
          </w:tcPr>
          <w:p w:rsidR="0016284B" w:rsidRPr="006464E3" w:rsidRDefault="0016284B" w:rsidP="002B1165">
            <w:pPr>
              <w:jc w:val="center"/>
            </w:pPr>
            <w:r w:rsidRPr="006464E3">
              <w:t>a.</w:t>
            </w:r>
          </w:p>
        </w:tc>
        <w:tc>
          <w:tcPr>
            <w:tcW w:w="2957" w:type="pct"/>
          </w:tcPr>
          <w:p w:rsidR="0016284B" w:rsidRPr="006464E3" w:rsidRDefault="0016284B" w:rsidP="002B1165">
            <w:pPr>
              <w:jc w:val="both"/>
            </w:pPr>
            <w:r w:rsidRPr="006464E3">
              <w:t>Summarize the evolution of Agile manufacturing along with the fundamental principles and values.</w:t>
            </w:r>
          </w:p>
        </w:tc>
        <w:tc>
          <w:tcPr>
            <w:tcW w:w="512" w:type="pct"/>
            <w:vAlign w:val="center"/>
          </w:tcPr>
          <w:p w:rsidR="0016284B" w:rsidRPr="006464E3" w:rsidRDefault="0016284B" w:rsidP="002B1165">
            <w:pPr>
              <w:jc w:val="center"/>
            </w:pPr>
            <w:r w:rsidRPr="006464E3">
              <w:t>CO6</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6</w:t>
            </w:r>
          </w:p>
        </w:tc>
      </w:tr>
      <w:tr w:rsidR="0016284B" w:rsidRPr="006464E3" w:rsidTr="00755E0A">
        <w:trPr>
          <w:trHeight w:val="395"/>
        </w:trPr>
        <w:tc>
          <w:tcPr>
            <w:tcW w:w="306" w:type="pct"/>
            <w:vMerge/>
            <w:vAlign w:val="center"/>
          </w:tcPr>
          <w:p w:rsidR="0016284B" w:rsidRPr="006464E3" w:rsidRDefault="0016284B" w:rsidP="002B1165">
            <w:pPr>
              <w:jc w:val="center"/>
            </w:pPr>
          </w:p>
        </w:tc>
        <w:tc>
          <w:tcPr>
            <w:tcW w:w="255" w:type="pct"/>
            <w:vAlign w:val="center"/>
          </w:tcPr>
          <w:p w:rsidR="0016284B" w:rsidRPr="006464E3" w:rsidRDefault="0016284B" w:rsidP="002B1165">
            <w:pPr>
              <w:jc w:val="center"/>
            </w:pPr>
            <w:r w:rsidRPr="006464E3">
              <w:t>b.</w:t>
            </w:r>
          </w:p>
        </w:tc>
        <w:tc>
          <w:tcPr>
            <w:tcW w:w="2957" w:type="pct"/>
          </w:tcPr>
          <w:p w:rsidR="0016284B" w:rsidRPr="006464E3" w:rsidRDefault="0016284B" w:rsidP="002B1165">
            <w:pPr>
              <w:jc w:val="both"/>
            </w:pPr>
            <w:r w:rsidRPr="006464E3">
              <w:t>Outline the elements of total quality management</w:t>
            </w:r>
            <w:r>
              <w:t>.</w:t>
            </w:r>
          </w:p>
        </w:tc>
        <w:tc>
          <w:tcPr>
            <w:tcW w:w="512" w:type="pct"/>
            <w:vAlign w:val="center"/>
          </w:tcPr>
          <w:p w:rsidR="0016284B" w:rsidRPr="006464E3" w:rsidRDefault="0016284B" w:rsidP="002B1165">
            <w:pPr>
              <w:jc w:val="center"/>
            </w:pPr>
            <w:r w:rsidRPr="006464E3">
              <w:t>CO6</w:t>
            </w:r>
          </w:p>
        </w:tc>
        <w:tc>
          <w:tcPr>
            <w:tcW w:w="516" w:type="pct"/>
            <w:vAlign w:val="center"/>
          </w:tcPr>
          <w:p w:rsidR="0016284B" w:rsidRPr="006464E3" w:rsidRDefault="0016284B" w:rsidP="002B1165">
            <w:pPr>
              <w:jc w:val="center"/>
            </w:pPr>
            <w:r w:rsidRPr="006464E3">
              <w:t>U</w:t>
            </w:r>
          </w:p>
        </w:tc>
        <w:tc>
          <w:tcPr>
            <w:tcW w:w="454" w:type="pct"/>
            <w:vAlign w:val="center"/>
          </w:tcPr>
          <w:p w:rsidR="0016284B" w:rsidRPr="006464E3" w:rsidRDefault="0016284B" w:rsidP="002B1165">
            <w:pPr>
              <w:jc w:val="center"/>
            </w:pPr>
            <w:r w:rsidRPr="006464E3">
              <w:t>6</w:t>
            </w:r>
          </w:p>
        </w:tc>
      </w:tr>
    </w:tbl>
    <w:p w:rsidR="0016284B" w:rsidRPr="006464E3" w:rsidRDefault="0016284B" w:rsidP="00717C6F"/>
    <w:p w:rsidR="0016284B" w:rsidRPr="006464E3" w:rsidRDefault="0016284B" w:rsidP="005133D7">
      <w:pPr>
        <w:rPr>
          <w:b/>
        </w:rPr>
      </w:pPr>
    </w:p>
    <w:p w:rsidR="0016284B" w:rsidRPr="006464E3" w:rsidRDefault="0016284B" w:rsidP="005133D7">
      <w:pPr>
        <w:rPr>
          <w:b/>
        </w:rPr>
      </w:pPr>
    </w:p>
    <w:tbl>
      <w:tblPr>
        <w:tblStyle w:val="TableGrid"/>
        <w:tblW w:w="0" w:type="auto"/>
        <w:tblLook w:val="04A0" w:firstRow="1" w:lastRow="0" w:firstColumn="1" w:lastColumn="0" w:noHBand="0" w:noVBand="1"/>
      </w:tblPr>
      <w:tblGrid>
        <w:gridCol w:w="918"/>
        <w:gridCol w:w="9630"/>
      </w:tblGrid>
      <w:tr w:rsidR="0016284B" w:rsidRPr="006464E3" w:rsidTr="002B1165">
        <w:tc>
          <w:tcPr>
            <w:tcW w:w="918" w:type="dxa"/>
          </w:tcPr>
          <w:p w:rsidR="0016284B" w:rsidRPr="006464E3" w:rsidRDefault="0016284B" w:rsidP="005133D7"/>
        </w:tc>
        <w:tc>
          <w:tcPr>
            <w:tcW w:w="9630" w:type="dxa"/>
          </w:tcPr>
          <w:p w:rsidR="0016284B" w:rsidRPr="006464E3" w:rsidRDefault="0016284B" w:rsidP="007E5F37">
            <w:pPr>
              <w:jc w:val="center"/>
              <w:rPr>
                <w:b/>
              </w:rPr>
            </w:pPr>
            <w:r w:rsidRPr="006464E3">
              <w:rPr>
                <w:b/>
              </w:rPr>
              <w:t>COURSE OUTCOMES</w:t>
            </w:r>
          </w:p>
        </w:tc>
      </w:tr>
      <w:tr w:rsidR="0016284B" w:rsidRPr="006464E3" w:rsidTr="002B1165">
        <w:tc>
          <w:tcPr>
            <w:tcW w:w="918" w:type="dxa"/>
          </w:tcPr>
          <w:p w:rsidR="0016284B" w:rsidRPr="006464E3" w:rsidRDefault="0016284B" w:rsidP="002B1165">
            <w:pPr>
              <w:jc w:val="center"/>
            </w:pPr>
            <w:r w:rsidRPr="006464E3">
              <w:t>CO1</w:t>
            </w:r>
          </w:p>
        </w:tc>
        <w:tc>
          <w:tcPr>
            <w:tcW w:w="9630" w:type="dxa"/>
          </w:tcPr>
          <w:p w:rsidR="0016284B" w:rsidRPr="006464E3" w:rsidRDefault="0016284B" w:rsidP="005133D7">
            <w:r w:rsidRPr="006464E3">
              <w:t>Choose, prepare, and use of various techniques to improve productivity</w:t>
            </w:r>
          </w:p>
        </w:tc>
      </w:tr>
      <w:tr w:rsidR="0016284B" w:rsidRPr="006464E3" w:rsidTr="002B1165">
        <w:tc>
          <w:tcPr>
            <w:tcW w:w="918" w:type="dxa"/>
          </w:tcPr>
          <w:p w:rsidR="0016284B" w:rsidRPr="006464E3" w:rsidRDefault="0016284B" w:rsidP="002B1165">
            <w:pPr>
              <w:jc w:val="center"/>
            </w:pPr>
            <w:r w:rsidRPr="006464E3">
              <w:t>CO2</w:t>
            </w:r>
          </w:p>
        </w:tc>
        <w:tc>
          <w:tcPr>
            <w:tcW w:w="9630" w:type="dxa"/>
          </w:tcPr>
          <w:p w:rsidR="0016284B" w:rsidRPr="006464E3" w:rsidRDefault="0016284B" w:rsidP="009828F3">
            <w:pPr>
              <w:pStyle w:val="Default"/>
              <w:spacing w:after="23"/>
            </w:pPr>
            <w:r w:rsidRPr="006464E3">
              <w:t xml:space="preserve">Describe how work study would help to identify the best possible way of doing things in shop floor </w:t>
            </w:r>
          </w:p>
        </w:tc>
      </w:tr>
      <w:tr w:rsidR="0016284B" w:rsidRPr="006464E3" w:rsidTr="002B1165">
        <w:tc>
          <w:tcPr>
            <w:tcW w:w="918" w:type="dxa"/>
          </w:tcPr>
          <w:p w:rsidR="0016284B" w:rsidRPr="006464E3" w:rsidRDefault="0016284B" w:rsidP="002B1165">
            <w:pPr>
              <w:jc w:val="center"/>
            </w:pPr>
            <w:r w:rsidRPr="006464E3">
              <w:t>CO3</w:t>
            </w:r>
          </w:p>
        </w:tc>
        <w:tc>
          <w:tcPr>
            <w:tcW w:w="9630" w:type="dxa"/>
          </w:tcPr>
          <w:p w:rsidR="0016284B" w:rsidRPr="006464E3" w:rsidRDefault="0016284B" w:rsidP="005133D7">
            <w:r w:rsidRPr="006464E3">
              <w:t>Explain how motion study finds the unwanted motion in an operations and suggest the optimum ways to increase the productivity</w:t>
            </w:r>
          </w:p>
        </w:tc>
      </w:tr>
      <w:tr w:rsidR="0016284B" w:rsidRPr="006464E3" w:rsidTr="002B1165">
        <w:tc>
          <w:tcPr>
            <w:tcW w:w="918" w:type="dxa"/>
          </w:tcPr>
          <w:p w:rsidR="0016284B" w:rsidRPr="006464E3" w:rsidRDefault="0016284B" w:rsidP="002B1165">
            <w:pPr>
              <w:jc w:val="center"/>
            </w:pPr>
            <w:r w:rsidRPr="006464E3">
              <w:t>CO4</w:t>
            </w:r>
          </w:p>
        </w:tc>
        <w:tc>
          <w:tcPr>
            <w:tcW w:w="9630" w:type="dxa"/>
          </w:tcPr>
          <w:p w:rsidR="0016284B" w:rsidRPr="006464E3" w:rsidRDefault="0016284B" w:rsidP="006464E3">
            <w:pPr>
              <w:pStyle w:val="Default"/>
              <w:spacing w:after="23"/>
            </w:pPr>
            <w:r w:rsidRPr="006464E3">
              <w:t xml:space="preserve">Derive out the standard time for various operations performed </w:t>
            </w:r>
          </w:p>
        </w:tc>
      </w:tr>
      <w:tr w:rsidR="0016284B" w:rsidRPr="006464E3" w:rsidTr="002B1165">
        <w:tc>
          <w:tcPr>
            <w:tcW w:w="918" w:type="dxa"/>
          </w:tcPr>
          <w:p w:rsidR="0016284B" w:rsidRPr="006464E3" w:rsidRDefault="0016284B" w:rsidP="002B1165">
            <w:pPr>
              <w:jc w:val="center"/>
            </w:pPr>
            <w:r w:rsidRPr="006464E3">
              <w:t>CO5</w:t>
            </w:r>
          </w:p>
        </w:tc>
        <w:tc>
          <w:tcPr>
            <w:tcW w:w="9630" w:type="dxa"/>
          </w:tcPr>
          <w:p w:rsidR="0016284B" w:rsidRPr="006464E3" w:rsidRDefault="0016284B" w:rsidP="006464E3">
            <w:pPr>
              <w:pStyle w:val="Default"/>
              <w:spacing w:after="23"/>
            </w:pPr>
            <w:r w:rsidRPr="006464E3">
              <w:t xml:space="preserve">Design the best possible work place layout for minimize fatigue </w:t>
            </w:r>
          </w:p>
        </w:tc>
      </w:tr>
      <w:tr w:rsidR="0016284B" w:rsidRPr="006464E3" w:rsidTr="002B1165">
        <w:tc>
          <w:tcPr>
            <w:tcW w:w="918" w:type="dxa"/>
          </w:tcPr>
          <w:p w:rsidR="0016284B" w:rsidRPr="006464E3" w:rsidRDefault="0016284B" w:rsidP="002B1165">
            <w:pPr>
              <w:jc w:val="center"/>
            </w:pPr>
            <w:r w:rsidRPr="006464E3">
              <w:t>CO6</w:t>
            </w:r>
          </w:p>
        </w:tc>
        <w:tc>
          <w:tcPr>
            <w:tcW w:w="9630" w:type="dxa"/>
          </w:tcPr>
          <w:p w:rsidR="0016284B" w:rsidRPr="006464E3" w:rsidRDefault="0016284B" w:rsidP="005133D7">
            <w:r w:rsidRPr="006464E3">
              <w:t>Understand the importance of contemporary manufacturing practices in industry</w:t>
            </w:r>
          </w:p>
        </w:tc>
      </w:tr>
    </w:tbl>
    <w:p w:rsidR="0016284B" w:rsidRPr="006464E3" w:rsidRDefault="0016284B" w:rsidP="005133D7"/>
    <w:p w:rsidR="0016284B" w:rsidRPr="006464E3" w:rsidRDefault="0016284B"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16284B" w:rsidRPr="006464E3" w:rsidTr="002B1165">
        <w:tc>
          <w:tcPr>
            <w:tcW w:w="10548" w:type="dxa"/>
            <w:gridSpan w:val="8"/>
          </w:tcPr>
          <w:p w:rsidR="0016284B" w:rsidRPr="006464E3" w:rsidRDefault="0016284B" w:rsidP="0009580C">
            <w:pPr>
              <w:jc w:val="center"/>
              <w:rPr>
                <w:b/>
              </w:rPr>
            </w:pPr>
            <w:r w:rsidRPr="006464E3">
              <w:rPr>
                <w:b/>
              </w:rPr>
              <w:t>Assessment Pattern as per Bloom’s Taxonomy</w:t>
            </w:r>
          </w:p>
        </w:tc>
      </w:tr>
      <w:tr w:rsidR="0016284B" w:rsidRPr="006464E3" w:rsidTr="002B1165">
        <w:tc>
          <w:tcPr>
            <w:tcW w:w="959" w:type="dxa"/>
          </w:tcPr>
          <w:p w:rsidR="0016284B" w:rsidRPr="006464E3" w:rsidRDefault="0016284B" w:rsidP="002B1165">
            <w:pPr>
              <w:jc w:val="center"/>
            </w:pPr>
            <w:r w:rsidRPr="006464E3">
              <w:t>CO / P</w:t>
            </w:r>
          </w:p>
        </w:tc>
        <w:tc>
          <w:tcPr>
            <w:tcW w:w="1362" w:type="dxa"/>
          </w:tcPr>
          <w:p w:rsidR="0016284B" w:rsidRPr="006464E3" w:rsidRDefault="0016284B" w:rsidP="0009580C">
            <w:pPr>
              <w:jc w:val="center"/>
              <w:rPr>
                <w:b/>
              </w:rPr>
            </w:pPr>
            <w:r w:rsidRPr="006464E3">
              <w:rPr>
                <w:b/>
              </w:rPr>
              <w:t>Remember</w:t>
            </w:r>
          </w:p>
        </w:tc>
        <w:tc>
          <w:tcPr>
            <w:tcW w:w="1569" w:type="dxa"/>
          </w:tcPr>
          <w:p w:rsidR="0016284B" w:rsidRPr="006464E3" w:rsidRDefault="0016284B" w:rsidP="0009580C">
            <w:pPr>
              <w:jc w:val="center"/>
              <w:rPr>
                <w:b/>
              </w:rPr>
            </w:pPr>
            <w:r w:rsidRPr="006464E3">
              <w:rPr>
                <w:b/>
              </w:rPr>
              <w:t>Understand</w:t>
            </w:r>
          </w:p>
        </w:tc>
        <w:tc>
          <w:tcPr>
            <w:tcW w:w="1439" w:type="dxa"/>
          </w:tcPr>
          <w:p w:rsidR="0016284B" w:rsidRPr="006464E3" w:rsidRDefault="0016284B" w:rsidP="0009580C">
            <w:pPr>
              <w:jc w:val="center"/>
              <w:rPr>
                <w:b/>
              </w:rPr>
            </w:pPr>
            <w:r w:rsidRPr="006464E3">
              <w:rPr>
                <w:b/>
              </w:rPr>
              <w:t>Apply</w:t>
            </w:r>
          </w:p>
        </w:tc>
        <w:tc>
          <w:tcPr>
            <w:tcW w:w="1497" w:type="dxa"/>
          </w:tcPr>
          <w:p w:rsidR="0016284B" w:rsidRPr="006464E3" w:rsidRDefault="0016284B" w:rsidP="0009580C">
            <w:pPr>
              <w:jc w:val="center"/>
              <w:rPr>
                <w:b/>
              </w:rPr>
            </w:pPr>
            <w:r w:rsidRPr="006464E3">
              <w:rPr>
                <w:b/>
              </w:rPr>
              <w:t>Analyze</w:t>
            </w:r>
          </w:p>
        </w:tc>
        <w:tc>
          <w:tcPr>
            <w:tcW w:w="1375" w:type="dxa"/>
          </w:tcPr>
          <w:p w:rsidR="0016284B" w:rsidRPr="006464E3" w:rsidRDefault="0016284B" w:rsidP="0009580C">
            <w:pPr>
              <w:jc w:val="center"/>
              <w:rPr>
                <w:b/>
              </w:rPr>
            </w:pPr>
            <w:r w:rsidRPr="006464E3">
              <w:rPr>
                <w:b/>
              </w:rPr>
              <w:t>Evaluate</w:t>
            </w:r>
          </w:p>
        </w:tc>
        <w:tc>
          <w:tcPr>
            <w:tcW w:w="1321" w:type="dxa"/>
          </w:tcPr>
          <w:p w:rsidR="0016284B" w:rsidRPr="006464E3" w:rsidRDefault="0016284B" w:rsidP="0009580C">
            <w:pPr>
              <w:jc w:val="center"/>
              <w:rPr>
                <w:b/>
              </w:rPr>
            </w:pPr>
            <w:r w:rsidRPr="006464E3">
              <w:rPr>
                <w:b/>
              </w:rPr>
              <w:t>Create</w:t>
            </w:r>
          </w:p>
        </w:tc>
        <w:tc>
          <w:tcPr>
            <w:tcW w:w="1026" w:type="dxa"/>
          </w:tcPr>
          <w:p w:rsidR="0016284B" w:rsidRPr="006464E3" w:rsidRDefault="0016284B" w:rsidP="0009580C">
            <w:pPr>
              <w:jc w:val="center"/>
              <w:rPr>
                <w:b/>
              </w:rPr>
            </w:pPr>
            <w:r w:rsidRPr="006464E3">
              <w:rPr>
                <w:b/>
              </w:rPr>
              <w:t>Total</w:t>
            </w:r>
          </w:p>
        </w:tc>
      </w:tr>
      <w:tr w:rsidR="0016284B" w:rsidRPr="006464E3" w:rsidTr="002B1165">
        <w:tc>
          <w:tcPr>
            <w:tcW w:w="959" w:type="dxa"/>
          </w:tcPr>
          <w:p w:rsidR="0016284B" w:rsidRPr="006464E3" w:rsidRDefault="0016284B" w:rsidP="002B1165">
            <w:pPr>
              <w:jc w:val="center"/>
            </w:pPr>
            <w:r w:rsidRPr="006464E3">
              <w:t>CO1</w:t>
            </w:r>
          </w:p>
        </w:tc>
        <w:tc>
          <w:tcPr>
            <w:tcW w:w="1362" w:type="dxa"/>
          </w:tcPr>
          <w:p w:rsidR="0016284B" w:rsidRPr="006464E3" w:rsidRDefault="0016284B" w:rsidP="002B3C37">
            <w:pPr>
              <w:jc w:val="center"/>
            </w:pPr>
            <w:r w:rsidRPr="006464E3">
              <w:t>5</w:t>
            </w:r>
          </w:p>
        </w:tc>
        <w:tc>
          <w:tcPr>
            <w:tcW w:w="1569" w:type="dxa"/>
          </w:tcPr>
          <w:p w:rsidR="0016284B" w:rsidRPr="006464E3" w:rsidRDefault="0016284B" w:rsidP="002B3C37">
            <w:pPr>
              <w:jc w:val="center"/>
            </w:pPr>
            <w:r w:rsidRPr="006464E3">
              <w:t>12</w:t>
            </w:r>
          </w:p>
        </w:tc>
        <w:tc>
          <w:tcPr>
            <w:tcW w:w="1439" w:type="dxa"/>
          </w:tcPr>
          <w:p w:rsidR="0016284B" w:rsidRPr="006464E3" w:rsidRDefault="0016284B" w:rsidP="002B3C37">
            <w:pPr>
              <w:jc w:val="center"/>
            </w:pPr>
            <w:r w:rsidRPr="006464E3">
              <w:t>-</w:t>
            </w:r>
          </w:p>
        </w:tc>
        <w:tc>
          <w:tcPr>
            <w:tcW w:w="1497" w:type="dxa"/>
          </w:tcPr>
          <w:p w:rsidR="0016284B" w:rsidRPr="006464E3" w:rsidRDefault="0016284B" w:rsidP="002B3C37">
            <w:pPr>
              <w:jc w:val="center"/>
            </w:pPr>
            <w:r w:rsidRPr="006464E3">
              <w:t>-</w:t>
            </w:r>
          </w:p>
        </w:tc>
        <w:tc>
          <w:tcPr>
            <w:tcW w:w="1375" w:type="dxa"/>
          </w:tcPr>
          <w:p w:rsidR="0016284B" w:rsidRPr="006464E3" w:rsidRDefault="0016284B" w:rsidP="002B3C37">
            <w:pPr>
              <w:jc w:val="center"/>
            </w:pPr>
            <w:r w:rsidRPr="006464E3">
              <w:t>12</w:t>
            </w:r>
          </w:p>
        </w:tc>
        <w:tc>
          <w:tcPr>
            <w:tcW w:w="1321" w:type="dxa"/>
          </w:tcPr>
          <w:p w:rsidR="0016284B" w:rsidRPr="006464E3" w:rsidRDefault="0016284B" w:rsidP="002B3C37">
            <w:pPr>
              <w:jc w:val="center"/>
            </w:pPr>
            <w:r w:rsidRPr="006464E3">
              <w:t>-</w:t>
            </w:r>
          </w:p>
        </w:tc>
        <w:tc>
          <w:tcPr>
            <w:tcW w:w="1026" w:type="dxa"/>
          </w:tcPr>
          <w:p w:rsidR="0016284B" w:rsidRPr="006464E3" w:rsidRDefault="0016284B" w:rsidP="002B3C37">
            <w:pPr>
              <w:jc w:val="center"/>
            </w:pPr>
            <w:r w:rsidRPr="006464E3">
              <w:t>29</w:t>
            </w:r>
          </w:p>
        </w:tc>
      </w:tr>
      <w:tr w:rsidR="0016284B" w:rsidRPr="006464E3" w:rsidTr="002B1165">
        <w:tc>
          <w:tcPr>
            <w:tcW w:w="959" w:type="dxa"/>
          </w:tcPr>
          <w:p w:rsidR="0016284B" w:rsidRPr="006464E3" w:rsidRDefault="0016284B" w:rsidP="002B1165">
            <w:pPr>
              <w:jc w:val="center"/>
            </w:pPr>
            <w:r w:rsidRPr="006464E3">
              <w:t>CO2</w:t>
            </w:r>
          </w:p>
        </w:tc>
        <w:tc>
          <w:tcPr>
            <w:tcW w:w="1362" w:type="dxa"/>
          </w:tcPr>
          <w:p w:rsidR="0016284B" w:rsidRPr="006464E3" w:rsidRDefault="0016284B" w:rsidP="002B3C37">
            <w:pPr>
              <w:jc w:val="center"/>
            </w:pPr>
            <w:r w:rsidRPr="006464E3">
              <w:t>5</w:t>
            </w:r>
          </w:p>
        </w:tc>
        <w:tc>
          <w:tcPr>
            <w:tcW w:w="1569" w:type="dxa"/>
          </w:tcPr>
          <w:p w:rsidR="0016284B" w:rsidRPr="006464E3" w:rsidRDefault="0016284B" w:rsidP="002B3C37">
            <w:pPr>
              <w:jc w:val="center"/>
            </w:pPr>
            <w:r w:rsidRPr="006464E3">
              <w:t>12</w:t>
            </w:r>
          </w:p>
        </w:tc>
        <w:tc>
          <w:tcPr>
            <w:tcW w:w="1439" w:type="dxa"/>
          </w:tcPr>
          <w:p w:rsidR="0016284B" w:rsidRPr="006464E3" w:rsidRDefault="0016284B" w:rsidP="002B3C37">
            <w:pPr>
              <w:jc w:val="center"/>
            </w:pPr>
            <w:r w:rsidRPr="006464E3">
              <w:t>-</w:t>
            </w:r>
          </w:p>
        </w:tc>
        <w:tc>
          <w:tcPr>
            <w:tcW w:w="1497" w:type="dxa"/>
          </w:tcPr>
          <w:p w:rsidR="0016284B" w:rsidRPr="006464E3" w:rsidRDefault="0016284B" w:rsidP="002B3C37">
            <w:pPr>
              <w:jc w:val="center"/>
            </w:pPr>
            <w:r w:rsidRPr="006464E3">
              <w:t>-</w:t>
            </w:r>
          </w:p>
        </w:tc>
        <w:tc>
          <w:tcPr>
            <w:tcW w:w="1375" w:type="dxa"/>
          </w:tcPr>
          <w:p w:rsidR="0016284B" w:rsidRPr="006464E3" w:rsidRDefault="0016284B" w:rsidP="002B3C37">
            <w:pPr>
              <w:jc w:val="center"/>
            </w:pPr>
            <w:r w:rsidRPr="006464E3">
              <w:t>-</w:t>
            </w:r>
          </w:p>
        </w:tc>
        <w:tc>
          <w:tcPr>
            <w:tcW w:w="1321" w:type="dxa"/>
          </w:tcPr>
          <w:p w:rsidR="0016284B" w:rsidRPr="006464E3" w:rsidRDefault="0016284B" w:rsidP="002B3C37">
            <w:pPr>
              <w:jc w:val="center"/>
            </w:pPr>
            <w:r w:rsidRPr="006464E3">
              <w:t>-</w:t>
            </w:r>
          </w:p>
        </w:tc>
        <w:tc>
          <w:tcPr>
            <w:tcW w:w="1026" w:type="dxa"/>
          </w:tcPr>
          <w:p w:rsidR="0016284B" w:rsidRPr="006464E3" w:rsidRDefault="0016284B" w:rsidP="002B3C37">
            <w:pPr>
              <w:jc w:val="center"/>
            </w:pPr>
            <w:r w:rsidRPr="006464E3">
              <w:t>17</w:t>
            </w:r>
          </w:p>
        </w:tc>
      </w:tr>
      <w:tr w:rsidR="0016284B" w:rsidRPr="006464E3" w:rsidTr="002B1165">
        <w:tc>
          <w:tcPr>
            <w:tcW w:w="959" w:type="dxa"/>
          </w:tcPr>
          <w:p w:rsidR="0016284B" w:rsidRPr="006464E3" w:rsidRDefault="0016284B" w:rsidP="002B1165">
            <w:pPr>
              <w:jc w:val="center"/>
            </w:pPr>
            <w:r w:rsidRPr="006464E3">
              <w:t>CO3</w:t>
            </w:r>
          </w:p>
        </w:tc>
        <w:tc>
          <w:tcPr>
            <w:tcW w:w="1362" w:type="dxa"/>
          </w:tcPr>
          <w:p w:rsidR="0016284B" w:rsidRPr="006464E3" w:rsidRDefault="0016284B" w:rsidP="002B3C37">
            <w:pPr>
              <w:jc w:val="center"/>
            </w:pPr>
            <w:r w:rsidRPr="006464E3">
              <w:t>2</w:t>
            </w:r>
          </w:p>
        </w:tc>
        <w:tc>
          <w:tcPr>
            <w:tcW w:w="1569" w:type="dxa"/>
          </w:tcPr>
          <w:p w:rsidR="0016284B" w:rsidRPr="006464E3" w:rsidRDefault="0016284B" w:rsidP="002B3C37">
            <w:pPr>
              <w:jc w:val="center"/>
            </w:pPr>
            <w:r w:rsidRPr="006464E3">
              <w:t>12</w:t>
            </w:r>
          </w:p>
        </w:tc>
        <w:tc>
          <w:tcPr>
            <w:tcW w:w="1439" w:type="dxa"/>
          </w:tcPr>
          <w:p w:rsidR="0016284B" w:rsidRPr="006464E3" w:rsidRDefault="0016284B" w:rsidP="002B3C37">
            <w:pPr>
              <w:jc w:val="center"/>
            </w:pPr>
            <w:r w:rsidRPr="006464E3">
              <w:t>-</w:t>
            </w:r>
          </w:p>
        </w:tc>
        <w:tc>
          <w:tcPr>
            <w:tcW w:w="1497" w:type="dxa"/>
          </w:tcPr>
          <w:p w:rsidR="0016284B" w:rsidRPr="006464E3" w:rsidRDefault="0016284B" w:rsidP="002B3C37">
            <w:pPr>
              <w:jc w:val="center"/>
            </w:pPr>
            <w:r w:rsidRPr="006464E3">
              <w:t>3</w:t>
            </w:r>
          </w:p>
        </w:tc>
        <w:tc>
          <w:tcPr>
            <w:tcW w:w="1375" w:type="dxa"/>
          </w:tcPr>
          <w:p w:rsidR="0016284B" w:rsidRPr="006464E3" w:rsidRDefault="0016284B" w:rsidP="002B3C37">
            <w:pPr>
              <w:jc w:val="center"/>
            </w:pPr>
            <w:r w:rsidRPr="006464E3">
              <w:t>-</w:t>
            </w:r>
          </w:p>
        </w:tc>
        <w:tc>
          <w:tcPr>
            <w:tcW w:w="1321" w:type="dxa"/>
          </w:tcPr>
          <w:p w:rsidR="0016284B" w:rsidRPr="006464E3" w:rsidRDefault="0016284B" w:rsidP="002B3C37">
            <w:pPr>
              <w:jc w:val="center"/>
            </w:pPr>
            <w:r w:rsidRPr="006464E3">
              <w:t>-</w:t>
            </w:r>
          </w:p>
        </w:tc>
        <w:tc>
          <w:tcPr>
            <w:tcW w:w="1026" w:type="dxa"/>
          </w:tcPr>
          <w:p w:rsidR="0016284B" w:rsidRPr="006464E3" w:rsidRDefault="0016284B" w:rsidP="002B3C37">
            <w:pPr>
              <w:jc w:val="center"/>
            </w:pPr>
            <w:r w:rsidRPr="006464E3">
              <w:t>17</w:t>
            </w:r>
          </w:p>
        </w:tc>
      </w:tr>
      <w:tr w:rsidR="0016284B" w:rsidRPr="006464E3" w:rsidTr="002B1165">
        <w:tc>
          <w:tcPr>
            <w:tcW w:w="959" w:type="dxa"/>
          </w:tcPr>
          <w:p w:rsidR="0016284B" w:rsidRPr="006464E3" w:rsidRDefault="0016284B" w:rsidP="002B1165">
            <w:pPr>
              <w:jc w:val="center"/>
            </w:pPr>
            <w:r w:rsidRPr="006464E3">
              <w:t>CO4</w:t>
            </w:r>
          </w:p>
        </w:tc>
        <w:tc>
          <w:tcPr>
            <w:tcW w:w="1362" w:type="dxa"/>
          </w:tcPr>
          <w:p w:rsidR="0016284B" w:rsidRPr="006464E3" w:rsidRDefault="0016284B" w:rsidP="002B3C37">
            <w:pPr>
              <w:jc w:val="center"/>
            </w:pPr>
            <w:r w:rsidRPr="006464E3">
              <w:t>11</w:t>
            </w:r>
          </w:p>
        </w:tc>
        <w:tc>
          <w:tcPr>
            <w:tcW w:w="1569" w:type="dxa"/>
          </w:tcPr>
          <w:p w:rsidR="0016284B" w:rsidRPr="006464E3" w:rsidRDefault="0016284B" w:rsidP="002B3C37">
            <w:pPr>
              <w:jc w:val="center"/>
            </w:pPr>
            <w:r w:rsidRPr="006464E3">
              <w:t>-</w:t>
            </w:r>
          </w:p>
        </w:tc>
        <w:tc>
          <w:tcPr>
            <w:tcW w:w="1439" w:type="dxa"/>
          </w:tcPr>
          <w:p w:rsidR="0016284B" w:rsidRPr="006464E3" w:rsidRDefault="0016284B" w:rsidP="002B3C37">
            <w:pPr>
              <w:jc w:val="center"/>
            </w:pPr>
            <w:r w:rsidRPr="006464E3">
              <w:t>-</w:t>
            </w:r>
          </w:p>
        </w:tc>
        <w:tc>
          <w:tcPr>
            <w:tcW w:w="1497" w:type="dxa"/>
          </w:tcPr>
          <w:p w:rsidR="0016284B" w:rsidRPr="006464E3" w:rsidRDefault="0016284B" w:rsidP="002B3C37">
            <w:pPr>
              <w:jc w:val="center"/>
            </w:pPr>
            <w:r w:rsidRPr="006464E3">
              <w:t>6</w:t>
            </w:r>
          </w:p>
        </w:tc>
        <w:tc>
          <w:tcPr>
            <w:tcW w:w="1375" w:type="dxa"/>
          </w:tcPr>
          <w:p w:rsidR="0016284B" w:rsidRPr="006464E3" w:rsidRDefault="0016284B" w:rsidP="002B3C37">
            <w:pPr>
              <w:jc w:val="center"/>
            </w:pPr>
            <w:r w:rsidRPr="006464E3">
              <w:t>-</w:t>
            </w:r>
          </w:p>
        </w:tc>
        <w:tc>
          <w:tcPr>
            <w:tcW w:w="1321" w:type="dxa"/>
          </w:tcPr>
          <w:p w:rsidR="0016284B" w:rsidRPr="006464E3" w:rsidRDefault="0016284B" w:rsidP="002B3C37">
            <w:pPr>
              <w:jc w:val="center"/>
            </w:pPr>
            <w:r w:rsidRPr="006464E3">
              <w:t>-</w:t>
            </w:r>
          </w:p>
        </w:tc>
        <w:tc>
          <w:tcPr>
            <w:tcW w:w="1026" w:type="dxa"/>
          </w:tcPr>
          <w:p w:rsidR="0016284B" w:rsidRPr="006464E3" w:rsidRDefault="0016284B" w:rsidP="002B3C37">
            <w:pPr>
              <w:jc w:val="center"/>
            </w:pPr>
            <w:r w:rsidRPr="006464E3">
              <w:t>17</w:t>
            </w:r>
          </w:p>
        </w:tc>
      </w:tr>
      <w:tr w:rsidR="0016284B" w:rsidRPr="006464E3" w:rsidTr="002B1165">
        <w:tc>
          <w:tcPr>
            <w:tcW w:w="959" w:type="dxa"/>
          </w:tcPr>
          <w:p w:rsidR="0016284B" w:rsidRPr="006464E3" w:rsidRDefault="0016284B" w:rsidP="002B1165">
            <w:pPr>
              <w:jc w:val="center"/>
            </w:pPr>
            <w:r w:rsidRPr="006464E3">
              <w:t>CO5</w:t>
            </w:r>
          </w:p>
        </w:tc>
        <w:tc>
          <w:tcPr>
            <w:tcW w:w="1362" w:type="dxa"/>
          </w:tcPr>
          <w:p w:rsidR="0016284B" w:rsidRPr="006464E3" w:rsidRDefault="0016284B" w:rsidP="002B3C37">
            <w:pPr>
              <w:jc w:val="center"/>
            </w:pPr>
            <w:r w:rsidRPr="006464E3">
              <w:t>5</w:t>
            </w:r>
          </w:p>
        </w:tc>
        <w:tc>
          <w:tcPr>
            <w:tcW w:w="1569" w:type="dxa"/>
          </w:tcPr>
          <w:p w:rsidR="0016284B" w:rsidRPr="006464E3" w:rsidRDefault="0016284B" w:rsidP="002B3C37">
            <w:pPr>
              <w:jc w:val="center"/>
            </w:pPr>
            <w:r w:rsidRPr="006464E3">
              <w:t>12</w:t>
            </w:r>
          </w:p>
        </w:tc>
        <w:tc>
          <w:tcPr>
            <w:tcW w:w="1439" w:type="dxa"/>
          </w:tcPr>
          <w:p w:rsidR="0016284B" w:rsidRPr="006464E3" w:rsidRDefault="0016284B" w:rsidP="002B3C37">
            <w:pPr>
              <w:jc w:val="center"/>
            </w:pPr>
            <w:r w:rsidRPr="006464E3">
              <w:t>-</w:t>
            </w:r>
          </w:p>
        </w:tc>
        <w:tc>
          <w:tcPr>
            <w:tcW w:w="1497" w:type="dxa"/>
          </w:tcPr>
          <w:p w:rsidR="0016284B" w:rsidRPr="006464E3" w:rsidRDefault="0016284B" w:rsidP="002B3C37">
            <w:pPr>
              <w:jc w:val="center"/>
            </w:pPr>
            <w:r w:rsidRPr="006464E3">
              <w:t>-</w:t>
            </w:r>
          </w:p>
        </w:tc>
        <w:tc>
          <w:tcPr>
            <w:tcW w:w="1375" w:type="dxa"/>
          </w:tcPr>
          <w:p w:rsidR="0016284B" w:rsidRPr="006464E3" w:rsidRDefault="0016284B" w:rsidP="002B3C37">
            <w:pPr>
              <w:jc w:val="center"/>
            </w:pPr>
            <w:r w:rsidRPr="006464E3">
              <w:t>-</w:t>
            </w:r>
          </w:p>
        </w:tc>
        <w:tc>
          <w:tcPr>
            <w:tcW w:w="1321" w:type="dxa"/>
          </w:tcPr>
          <w:p w:rsidR="0016284B" w:rsidRPr="006464E3" w:rsidRDefault="0016284B" w:rsidP="002B3C37">
            <w:pPr>
              <w:jc w:val="center"/>
            </w:pPr>
            <w:r w:rsidRPr="006464E3">
              <w:t>12</w:t>
            </w:r>
          </w:p>
        </w:tc>
        <w:tc>
          <w:tcPr>
            <w:tcW w:w="1026" w:type="dxa"/>
          </w:tcPr>
          <w:p w:rsidR="0016284B" w:rsidRPr="006464E3" w:rsidRDefault="0016284B" w:rsidP="002B3C37">
            <w:pPr>
              <w:jc w:val="center"/>
            </w:pPr>
            <w:r w:rsidRPr="006464E3">
              <w:t>29</w:t>
            </w:r>
          </w:p>
        </w:tc>
      </w:tr>
      <w:tr w:rsidR="0016284B" w:rsidRPr="006464E3" w:rsidTr="002B1165">
        <w:tc>
          <w:tcPr>
            <w:tcW w:w="959" w:type="dxa"/>
          </w:tcPr>
          <w:p w:rsidR="0016284B" w:rsidRPr="006464E3" w:rsidRDefault="0016284B" w:rsidP="002B1165">
            <w:pPr>
              <w:jc w:val="center"/>
            </w:pPr>
            <w:r w:rsidRPr="006464E3">
              <w:t>CO6</w:t>
            </w:r>
          </w:p>
        </w:tc>
        <w:tc>
          <w:tcPr>
            <w:tcW w:w="1362" w:type="dxa"/>
          </w:tcPr>
          <w:p w:rsidR="0016284B" w:rsidRPr="006464E3" w:rsidRDefault="0016284B" w:rsidP="002B3C37">
            <w:pPr>
              <w:jc w:val="center"/>
            </w:pPr>
            <w:r w:rsidRPr="006464E3">
              <w:t>-</w:t>
            </w:r>
          </w:p>
        </w:tc>
        <w:tc>
          <w:tcPr>
            <w:tcW w:w="1569" w:type="dxa"/>
          </w:tcPr>
          <w:p w:rsidR="0016284B" w:rsidRPr="006464E3" w:rsidRDefault="0016284B" w:rsidP="002B3C37">
            <w:pPr>
              <w:jc w:val="center"/>
            </w:pPr>
            <w:r w:rsidRPr="006464E3">
              <w:t>12</w:t>
            </w:r>
          </w:p>
        </w:tc>
        <w:tc>
          <w:tcPr>
            <w:tcW w:w="1439" w:type="dxa"/>
          </w:tcPr>
          <w:p w:rsidR="0016284B" w:rsidRPr="006464E3" w:rsidRDefault="0016284B" w:rsidP="002B3C37">
            <w:pPr>
              <w:jc w:val="center"/>
            </w:pPr>
            <w:r w:rsidRPr="006464E3">
              <w:t>-</w:t>
            </w:r>
          </w:p>
        </w:tc>
        <w:tc>
          <w:tcPr>
            <w:tcW w:w="1497" w:type="dxa"/>
          </w:tcPr>
          <w:p w:rsidR="0016284B" w:rsidRPr="006464E3" w:rsidRDefault="0016284B" w:rsidP="002B3C37">
            <w:pPr>
              <w:jc w:val="center"/>
            </w:pPr>
            <w:r w:rsidRPr="006464E3">
              <w:t>3</w:t>
            </w:r>
          </w:p>
        </w:tc>
        <w:tc>
          <w:tcPr>
            <w:tcW w:w="1375" w:type="dxa"/>
          </w:tcPr>
          <w:p w:rsidR="0016284B" w:rsidRPr="006464E3" w:rsidRDefault="0016284B" w:rsidP="002B3C37">
            <w:pPr>
              <w:jc w:val="center"/>
            </w:pPr>
            <w:r w:rsidRPr="006464E3">
              <w:t>-</w:t>
            </w:r>
          </w:p>
        </w:tc>
        <w:tc>
          <w:tcPr>
            <w:tcW w:w="1321" w:type="dxa"/>
          </w:tcPr>
          <w:p w:rsidR="0016284B" w:rsidRPr="006464E3" w:rsidRDefault="0016284B" w:rsidP="002B3C37">
            <w:pPr>
              <w:jc w:val="center"/>
            </w:pPr>
            <w:r w:rsidRPr="006464E3">
              <w:t>-</w:t>
            </w:r>
          </w:p>
        </w:tc>
        <w:tc>
          <w:tcPr>
            <w:tcW w:w="1026" w:type="dxa"/>
          </w:tcPr>
          <w:p w:rsidR="0016284B" w:rsidRPr="006464E3" w:rsidRDefault="0016284B" w:rsidP="002B3C37">
            <w:pPr>
              <w:jc w:val="center"/>
            </w:pPr>
            <w:r w:rsidRPr="006464E3">
              <w:t>15</w:t>
            </w:r>
          </w:p>
        </w:tc>
      </w:tr>
      <w:tr w:rsidR="0016284B" w:rsidRPr="006464E3" w:rsidTr="002B1165">
        <w:tc>
          <w:tcPr>
            <w:tcW w:w="9522" w:type="dxa"/>
            <w:gridSpan w:val="7"/>
          </w:tcPr>
          <w:p w:rsidR="0016284B" w:rsidRPr="006464E3" w:rsidRDefault="0016284B" w:rsidP="002E336A"/>
        </w:tc>
        <w:tc>
          <w:tcPr>
            <w:tcW w:w="1026" w:type="dxa"/>
          </w:tcPr>
          <w:p w:rsidR="0016284B" w:rsidRPr="006464E3" w:rsidRDefault="0016284B" w:rsidP="00723EF4">
            <w:pPr>
              <w:jc w:val="center"/>
              <w:rPr>
                <w:b/>
              </w:rPr>
            </w:pPr>
            <w:r w:rsidRPr="006464E3">
              <w:rPr>
                <w:b/>
              </w:rPr>
              <w:t>124</w:t>
            </w:r>
          </w:p>
        </w:tc>
      </w:tr>
    </w:tbl>
    <w:p w:rsidR="0016284B" w:rsidRPr="006464E3" w:rsidRDefault="0016284B" w:rsidP="002E336A"/>
    <w:p w:rsidR="0016284B" w:rsidRPr="006464E3" w:rsidRDefault="0016284B" w:rsidP="002E336A"/>
    <w:p w:rsidR="0016284B" w:rsidRDefault="0016284B" w:rsidP="0045172E">
      <w:pPr>
        <w:jc w:val="right"/>
        <w:rPr>
          <w:bCs/>
          <w:noProof/>
        </w:rPr>
      </w:pPr>
      <w:r w:rsidRPr="00A90160">
        <w:rPr>
          <w:bCs/>
          <w:noProof/>
        </w:rPr>
        <w:tab/>
      </w:r>
      <w:r w:rsidRPr="00A90160">
        <w:rPr>
          <w:bCs/>
          <w:noProof/>
        </w:rPr>
        <w:tab/>
      </w:r>
      <w:r w:rsidRPr="00A90160">
        <w:rPr>
          <w:bCs/>
          <w:noProof/>
        </w:rPr>
        <w:tab/>
      </w:r>
      <w:r w:rsidRPr="00A90160">
        <w:rPr>
          <w:bCs/>
          <w:noProof/>
        </w:rPr>
        <w:tab/>
      </w:r>
      <w:r w:rsidRPr="00A90160">
        <w:rPr>
          <w:bCs/>
          <w:noProof/>
        </w:rPr>
        <w:tab/>
      </w:r>
    </w:p>
    <w:p w:rsidR="0016284B" w:rsidRDefault="0016284B">
      <w:pPr>
        <w:rPr>
          <w:bCs/>
          <w:noProof/>
        </w:rPr>
      </w:pPr>
      <w:r>
        <w:rPr>
          <w:bCs/>
          <w:noProof/>
        </w:rPr>
        <w:br w:type="page"/>
      </w:r>
    </w:p>
    <w:p w:rsidR="0016284B" w:rsidRPr="00A90160" w:rsidRDefault="0016284B" w:rsidP="0045172E">
      <w:pPr>
        <w:jc w:val="right"/>
        <w:rPr>
          <w:bCs/>
        </w:rPr>
      </w:pPr>
      <w:r w:rsidRPr="00A90160">
        <w:rPr>
          <w:bCs/>
        </w:rPr>
        <w:lastRenderedPageBreak/>
        <w:t>Reg. No. _____________</w:t>
      </w:r>
    </w:p>
    <w:p w:rsidR="0016284B" w:rsidRPr="00A90160" w:rsidRDefault="0016284B" w:rsidP="0045172E">
      <w:pPr>
        <w:jc w:val="center"/>
        <w:rPr>
          <w:bCs/>
        </w:rPr>
      </w:pPr>
      <w:r w:rsidRPr="00A90160">
        <w:rPr>
          <w:bCs/>
          <w:noProof/>
        </w:rPr>
        <w:drawing>
          <wp:inline distT="0" distB="0" distL="0" distR="0">
            <wp:extent cx="1990646" cy="674200"/>
            <wp:effectExtent l="0" t="0" r="0" b="0"/>
            <wp:docPr id="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A90160" w:rsidRDefault="0016284B" w:rsidP="0045172E">
      <w:pPr>
        <w:jc w:val="center"/>
        <w:rPr>
          <w:b/>
        </w:rPr>
      </w:pPr>
      <w:r w:rsidRPr="00A90160">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A90160" w:rsidTr="007255C8">
        <w:tc>
          <w:tcPr>
            <w:tcW w:w="1616" w:type="dxa"/>
          </w:tcPr>
          <w:p w:rsidR="0016284B" w:rsidRPr="00A90160" w:rsidRDefault="0016284B" w:rsidP="0030630B">
            <w:pPr>
              <w:pStyle w:val="Title"/>
              <w:jc w:val="left"/>
              <w:rPr>
                <w:b/>
                <w:szCs w:val="24"/>
              </w:rPr>
            </w:pPr>
          </w:p>
        </w:tc>
        <w:tc>
          <w:tcPr>
            <w:tcW w:w="6232" w:type="dxa"/>
          </w:tcPr>
          <w:p w:rsidR="0016284B" w:rsidRPr="00A90160" w:rsidRDefault="0016284B" w:rsidP="0030630B">
            <w:pPr>
              <w:pStyle w:val="Title"/>
              <w:jc w:val="left"/>
              <w:rPr>
                <w:b/>
                <w:szCs w:val="24"/>
              </w:rPr>
            </w:pPr>
          </w:p>
        </w:tc>
        <w:tc>
          <w:tcPr>
            <w:tcW w:w="1890" w:type="dxa"/>
          </w:tcPr>
          <w:p w:rsidR="0016284B" w:rsidRPr="00A90160" w:rsidRDefault="0016284B" w:rsidP="0030630B">
            <w:pPr>
              <w:pStyle w:val="Title"/>
              <w:ind w:left="-468" w:firstLine="468"/>
              <w:jc w:val="left"/>
              <w:rPr>
                <w:szCs w:val="24"/>
              </w:rPr>
            </w:pPr>
          </w:p>
        </w:tc>
        <w:tc>
          <w:tcPr>
            <w:tcW w:w="900" w:type="dxa"/>
          </w:tcPr>
          <w:p w:rsidR="0016284B" w:rsidRPr="00A90160" w:rsidRDefault="0016284B" w:rsidP="0030630B">
            <w:pPr>
              <w:pStyle w:val="Title"/>
              <w:jc w:val="left"/>
              <w:rPr>
                <w:b/>
                <w:szCs w:val="24"/>
              </w:rPr>
            </w:pPr>
          </w:p>
        </w:tc>
      </w:tr>
      <w:tr w:rsidR="0016284B" w:rsidRPr="00A90160" w:rsidTr="007255C8">
        <w:tc>
          <w:tcPr>
            <w:tcW w:w="1616" w:type="dxa"/>
          </w:tcPr>
          <w:p w:rsidR="0016284B" w:rsidRPr="00A90160" w:rsidRDefault="0016284B" w:rsidP="001E42AE">
            <w:pPr>
              <w:pStyle w:val="Title"/>
              <w:ind w:right="-160"/>
              <w:jc w:val="left"/>
              <w:rPr>
                <w:b/>
                <w:szCs w:val="24"/>
              </w:rPr>
            </w:pPr>
            <w:r w:rsidRPr="00A90160">
              <w:rPr>
                <w:b/>
                <w:szCs w:val="24"/>
              </w:rPr>
              <w:t>Code           :</w:t>
            </w:r>
          </w:p>
        </w:tc>
        <w:tc>
          <w:tcPr>
            <w:tcW w:w="6232" w:type="dxa"/>
          </w:tcPr>
          <w:p w:rsidR="0016284B" w:rsidRPr="00A90160" w:rsidRDefault="0016284B" w:rsidP="0030630B">
            <w:pPr>
              <w:pStyle w:val="Title"/>
              <w:jc w:val="left"/>
              <w:rPr>
                <w:b/>
                <w:szCs w:val="24"/>
              </w:rPr>
            </w:pPr>
            <w:r w:rsidRPr="00A90160">
              <w:rPr>
                <w:b/>
                <w:szCs w:val="24"/>
              </w:rPr>
              <w:t>18MS2004</w:t>
            </w:r>
          </w:p>
        </w:tc>
        <w:tc>
          <w:tcPr>
            <w:tcW w:w="1890" w:type="dxa"/>
          </w:tcPr>
          <w:p w:rsidR="0016284B" w:rsidRPr="00A90160" w:rsidRDefault="0016284B" w:rsidP="0030630B">
            <w:pPr>
              <w:pStyle w:val="Title"/>
              <w:jc w:val="left"/>
              <w:rPr>
                <w:b/>
                <w:bCs/>
                <w:szCs w:val="24"/>
              </w:rPr>
            </w:pPr>
            <w:r w:rsidRPr="00A90160">
              <w:rPr>
                <w:b/>
                <w:bCs/>
                <w:szCs w:val="24"/>
              </w:rPr>
              <w:t>Duration      :</w:t>
            </w:r>
          </w:p>
        </w:tc>
        <w:tc>
          <w:tcPr>
            <w:tcW w:w="900" w:type="dxa"/>
          </w:tcPr>
          <w:p w:rsidR="0016284B" w:rsidRPr="00A90160" w:rsidRDefault="0016284B" w:rsidP="0030630B">
            <w:pPr>
              <w:pStyle w:val="Title"/>
              <w:jc w:val="left"/>
              <w:rPr>
                <w:b/>
                <w:szCs w:val="24"/>
              </w:rPr>
            </w:pPr>
            <w:r w:rsidRPr="00A90160">
              <w:rPr>
                <w:b/>
                <w:szCs w:val="24"/>
              </w:rPr>
              <w:t>3hrs</w:t>
            </w:r>
          </w:p>
        </w:tc>
      </w:tr>
      <w:tr w:rsidR="0016284B" w:rsidRPr="00A90160" w:rsidTr="007255C8">
        <w:tc>
          <w:tcPr>
            <w:tcW w:w="1616" w:type="dxa"/>
          </w:tcPr>
          <w:p w:rsidR="0016284B" w:rsidRPr="00A90160" w:rsidRDefault="0016284B" w:rsidP="001E42AE">
            <w:pPr>
              <w:pStyle w:val="Title"/>
              <w:ind w:right="-301"/>
              <w:jc w:val="left"/>
              <w:rPr>
                <w:b/>
                <w:szCs w:val="24"/>
              </w:rPr>
            </w:pPr>
            <w:r w:rsidRPr="00A90160">
              <w:rPr>
                <w:b/>
                <w:szCs w:val="24"/>
              </w:rPr>
              <w:t>Sub. Name :</w:t>
            </w:r>
          </w:p>
        </w:tc>
        <w:tc>
          <w:tcPr>
            <w:tcW w:w="6232" w:type="dxa"/>
          </w:tcPr>
          <w:p w:rsidR="0016284B" w:rsidRPr="00A90160" w:rsidRDefault="0016284B" w:rsidP="0030630B">
            <w:pPr>
              <w:pStyle w:val="Title"/>
              <w:jc w:val="left"/>
              <w:rPr>
                <w:b/>
                <w:szCs w:val="24"/>
              </w:rPr>
            </w:pPr>
            <w:r w:rsidRPr="00A90160">
              <w:rPr>
                <w:b/>
                <w:szCs w:val="24"/>
              </w:rPr>
              <w:t>TOTAL QUALITY MANAGEMENT</w:t>
            </w:r>
          </w:p>
        </w:tc>
        <w:tc>
          <w:tcPr>
            <w:tcW w:w="1890" w:type="dxa"/>
          </w:tcPr>
          <w:p w:rsidR="0016284B" w:rsidRPr="00A90160" w:rsidRDefault="0016284B" w:rsidP="00BA50B9">
            <w:pPr>
              <w:pStyle w:val="Title"/>
              <w:jc w:val="left"/>
              <w:rPr>
                <w:b/>
                <w:bCs/>
                <w:szCs w:val="24"/>
              </w:rPr>
            </w:pPr>
            <w:r w:rsidRPr="00A90160">
              <w:rPr>
                <w:b/>
                <w:bCs/>
                <w:szCs w:val="24"/>
              </w:rPr>
              <w:t>Max. Marks :</w:t>
            </w:r>
          </w:p>
        </w:tc>
        <w:tc>
          <w:tcPr>
            <w:tcW w:w="900" w:type="dxa"/>
          </w:tcPr>
          <w:p w:rsidR="0016284B" w:rsidRPr="00A90160" w:rsidRDefault="0016284B" w:rsidP="0030630B">
            <w:pPr>
              <w:pStyle w:val="Title"/>
              <w:jc w:val="left"/>
              <w:rPr>
                <w:b/>
                <w:szCs w:val="24"/>
              </w:rPr>
            </w:pPr>
            <w:r w:rsidRPr="00A90160">
              <w:rPr>
                <w:b/>
                <w:szCs w:val="24"/>
              </w:rPr>
              <w:t>100</w:t>
            </w:r>
          </w:p>
        </w:tc>
      </w:tr>
    </w:tbl>
    <w:p w:rsidR="0016284B" w:rsidRPr="00A90160" w:rsidRDefault="0016284B" w:rsidP="00B57D8D">
      <w:pPr>
        <w:ind w:left="720"/>
        <w:rPr>
          <w:highlight w:val="yellow"/>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8"/>
        <w:gridCol w:w="7710"/>
        <w:gridCol w:w="1169"/>
        <w:gridCol w:w="902"/>
      </w:tblGrid>
      <w:tr w:rsidR="0016284B" w:rsidRPr="00A90160" w:rsidTr="00A90160">
        <w:tc>
          <w:tcPr>
            <w:tcW w:w="324" w:type="pct"/>
            <w:vAlign w:val="center"/>
          </w:tcPr>
          <w:p w:rsidR="0016284B" w:rsidRPr="00A90160" w:rsidRDefault="0016284B" w:rsidP="005133D7">
            <w:pPr>
              <w:jc w:val="center"/>
              <w:rPr>
                <w:b/>
              </w:rPr>
            </w:pPr>
            <w:r w:rsidRPr="00A90160">
              <w:rPr>
                <w:b/>
              </w:rPr>
              <w:t>Q. No.</w:t>
            </w:r>
          </w:p>
        </w:tc>
        <w:tc>
          <w:tcPr>
            <w:tcW w:w="3686" w:type="pct"/>
            <w:vAlign w:val="center"/>
          </w:tcPr>
          <w:p w:rsidR="0016284B" w:rsidRPr="00A90160" w:rsidRDefault="0016284B" w:rsidP="005133D7">
            <w:pPr>
              <w:jc w:val="center"/>
              <w:rPr>
                <w:b/>
              </w:rPr>
            </w:pPr>
            <w:r w:rsidRPr="00A90160">
              <w:rPr>
                <w:b/>
              </w:rPr>
              <w:t>Questions</w:t>
            </w:r>
          </w:p>
        </w:tc>
        <w:tc>
          <w:tcPr>
            <w:tcW w:w="559" w:type="pct"/>
            <w:vAlign w:val="center"/>
          </w:tcPr>
          <w:p w:rsidR="0016284B" w:rsidRPr="00A90160" w:rsidRDefault="0016284B" w:rsidP="005133D7">
            <w:pPr>
              <w:jc w:val="center"/>
              <w:rPr>
                <w:b/>
              </w:rPr>
            </w:pPr>
            <w:r w:rsidRPr="00A90160">
              <w:rPr>
                <w:b/>
              </w:rPr>
              <w:t>Course Outcome / Pattern</w:t>
            </w:r>
          </w:p>
        </w:tc>
        <w:tc>
          <w:tcPr>
            <w:tcW w:w="431" w:type="pct"/>
            <w:vAlign w:val="center"/>
          </w:tcPr>
          <w:p w:rsidR="0016284B" w:rsidRPr="00A90160" w:rsidRDefault="0016284B" w:rsidP="005133D7">
            <w:pPr>
              <w:jc w:val="center"/>
              <w:rPr>
                <w:b/>
              </w:rPr>
            </w:pPr>
            <w:r w:rsidRPr="00A90160">
              <w:rPr>
                <w:b/>
              </w:rPr>
              <w:t>Marks</w:t>
            </w:r>
          </w:p>
        </w:tc>
      </w:tr>
      <w:tr w:rsidR="0016284B" w:rsidRPr="00A90160" w:rsidTr="00A90160">
        <w:tc>
          <w:tcPr>
            <w:tcW w:w="5000" w:type="pct"/>
            <w:gridSpan w:val="4"/>
            <w:vAlign w:val="center"/>
          </w:tcPr>
          <w:p w:rsidR="0016284B" w:rsidRDefault="0016284B" w:rsidP="00972E31">
            <w:pPr>
              <w:jc w:val="center"/>
              <w:rPr>
                <w:b/>
                <w:u w:val="single"/>
              </w:rPr>
            </w:pPr>
          </w:p>
          <w:p w:rsidR="0016284B" w:rsidRDefault="0016284B" w:rsidP="00972E31">
            <w:pPr>
              <w:jc w:val="center"/>
              <w:rPr>
                <w:b/>
                <w:u w:val="single"/>
              </w:rPr>
            </w:pPr>
            <w:r w:rsidRPr="00A90160">
              <w:rPr>
                <w:b/>
                <w:u w:val="single"/>
              </w:rPr>
              <w:t>PART – A (10 X 1 = 10 MARKS)</w:t>
            </w:r>
          </w:p>
          <w:p w:rsidR="0016284B" w:rsidRPr="00A90160" w:rsidRDefault="0016284B" w:rsidP="00972E31">
            <w:pPr>
              <w:jc w:val="center"/>
              <w:rPr>
                <w:b/>
                <w:u w:val="single"/>
              </w:rPr>
            </w:pPr>
          </w:p>
        </w:tc>
      </w:tr>
      <w:tr w:rsidR="0016284B" w:rsidRPr="00A90160" w:rsidTr="00B96C51">
        <w:tc>
          <w:tcPr>
            <w:tcW w:w="324" w:type="pct"/>
            <w:vAlign w:val="center"/>
          </w:tcPr>
          <w:p w:rsidR="0016284B" w:rsidRPr="00A90160" w:rsidRDefault="0016284B" w:rsidP="00972E31">
            <w:pPr>
              <w:jc w:val="center"/>
            </w:pPr>
            <w:r w:rsidRPr="00A90160">
              <w:t>1.</w:t>
            </w:r>
          </w:p>
        </w:tc>
        <w:tc>
          <w:tcPr>
            <w:tcW w:w="3686" w:type="pct"/>
            <w:vAlign w:val="center"/>
          </w:tcPr>
          <w:p w:rsidR="0016284B" w:rsidRPr="00A90160" w:rsidRDefault="0016284B" w:rsidP="00307C20">
            <w:pPr>
              <w:jc w:val="both"/>
            </w:pPr>
            <w:r w:rsidRPr="00A90160">
              <w:t>Who is considered to be the Father of Six Sigma?</w:t>
            </w:r>
          </w:p>
        </w:tc>
        <w:tc>
          <w:tcPr>
            <w:tcW w:w="559" w:type="pct"/>
            <w:vAlign w:val="center"/>
          </w:tcPr>
          <w:p w:rsidR="0016284B" w:rsidRPr="00A90160" w:rsidRDefault="0016284B" w:rsidP="00B96C51">
            <w:pPr>
              <w:jc w:val="center"/>
            </w:pPr>
            <w:r w:rsidRPr="00A90160">
              <w:t>CO1 / R</w:t>
            </w:r>
          </w:p>
        </w:tc>
        <w:tc>
          <w:tcPr>
            <w:tcW w:w="431" w:type="pct"/>
            <w:vAlign w:val="center"/>
          </w:tcPr>
          <w:p w:rsidR="0016284B" w:rsidRPr="00A90160" w:rsidRDefault="0016284B" w:rsidP="00B96C51">
            <w:pPr>
              <w:jc w:val="center"/>
            </w:pPr>
            <w:r w:rsidRPr="00A90160">
              <w:t>1</w:t>
            </w:r>
          </w:p>
        </w:tc>
      </w:tr>
      <w:tr w:rsidR="0016284B" w:rsidRPr="00A90160" w:rsidTr="00B96C51">
        <w:trPr>
          <w:trHeight w:val="630"/>
        </w:trPr>
        <w:tc>
          <w:tcPr>
            <w:tcW w:w="324" w:type="pct"/>
            <w:vAlign w:val="center"/>
          </w:tcPr>
          <w:p w:rsidR="0016284B" w:rsidRPr="00A90160" w:rsidRDefault="0016284B" w:rsidP="00972E31">
            <w:pPr>
              <w:jc w:val="center"/>
            </w:pPr>
            <w:r w:rsidRPr="00A90160">
              <w:t>2.</w:t>
            </w:r>
          </w:p>
        </w:tc>
        <w:tc>
          <w:tcPr>
            <w:tcW w:w="3686" w:type="pct"/>
            <w:vAlign w:val="center"/>
          </w:tcPr>
          <w:p w:rsidR="0016284B" w:rsidRPr="00A90160" w:rsidRDefault="0016284B" w:rsidP="00307C20">
            <w:pPr>
              <w:jc w:val="both"/>
            </w:pPr>
            <w:r w:rsidRPr="00A90160">
              <w:t>In the Quote by Kaoru Ishikawa (1990) he said,</w:t>
            </w:r>
            <w:r>
              <w:t xml:space="preserve"> </w:t>
            </w:r>
            <w:r w:rsidRPr="00A90160">
              <w:t>"Quality begins with education and ends with __________."</w:t>
            </w:r>
          </w:p>
        </w:tc>
        <w:tc>
          <w:tcPr>
            <w:tcW w:w="559" w:type="pct"/>
            <w:vAlign w:val="center"/>
          </w:tcPr>
          <w:p w:rsidR="0016284B" w:rsidRPr="00A90160" w:rsidRDefault="0016284B" w:rsidP="00B96C51">
            <w:pPr>
              <w:jc w:val="center"/>
            </w:pPr>
            <w:r w:rsidRPr="00A90160">
              <w:t>CO1 / R</w:t>
            </w:r>
          </w:p>
        </w:tc>
        <w:tc>
          <w:tcPr>
            <w:tcW w:w="431" w:type="pct"/>
            <w:vAlign w:val="center"/>
          </w:tcPr>
          <w:p w:rsidR="0016284B" w:rsidRPr="00A90160" w:rsidRDefault="0016284B" w:rsidP="00B96C51">
            <w:pPr>
              <w:jc w:val="center"/>
            </w:pPr>
            <w:r w:rsidRPr="00A90160">
              <w:t>1</w:t>
            </w:r>
          </w:p>
        </w:tc>
      </w:tr>
      <w:tr w:rsidR="0016284B" w:rsidRPr="00A90160" w:rsidTr="00B96C51">
        <w:tc>
          <w:tcPr>
            <w:tcW w:w="324" w:type="pct"/>
            <w:vAlign w:val="center"/>
          </w:tcPr>
          <w:p w:rsidR="0016284B" w:rsidRPr="00A90160" w:rsidRDefault="0016284B" w:rsidP="00B57D8D">
            <w:pPr>
              <w:jc w:val="center"/>
            </w:pPr>
            <w:r w:rsidRPr="00A90160">
              <w:t>3.</w:t>
            </w:r>
          </w:p>
        </w:tc>
        <w:tc>
          <w:tcPr>
            <w:tcW w:w="3686" w:type="pct"/>
            <w:vAlign w:val="center"/>
          </w:tcPr>
          <w:p w:rsidR="0016284B" w:rsidRPr="00A90160" w:rsidRDefault="0016284B" w:rsidP="00307C20">
            <w:pPr>
              <w:jc w:val="both"/>
            </w:pPr>
            <w:r w:rsidRPr="00A90160">
              <w:t>In consultative style of leadership, final decision maker is the _________.</w:t>
            </w:r>
          </w:p>
        </w:tc>
        <w:tc>
          <w:tcPr>
            <w:tcW w:w="559" w:type="pct"/>
            <w:vAlign w:val="center"/>
          </w:tcPr>
          <w:p w:rsidR="0016284B" w:rsidRPr="00A90160" w:rsidRDefault="0016284B" w:rsidP="00B96C51">
            <w:pPr>
              <w:jc w:val="center"/>
            </w:pPr>
            <w:r w:rsidRPr="00A90160">
              <w:t>CO2 / U</w:t>
            </w:r>
          </w:p>
        </w:tc>
        <w:tc>
          <w:tcPr>
            <w:tcW w:w="431" w:type="pct"/>
            <w:vAlign w:val="center"/>
          </w:tcPr>
          <w:p w:rsidR="0016284B" w:rsidRPr="00A90160" w:rsidRDefault="0016284B" w:rsidP="00B96C51">
            <w:pPr>
              <w:jc w:val="center"/>
            </w:pPr>
            <w:r w:rsidRPr="00A90160">
              <w:t>1</w:t>
            </w:r>
          </w:p>
        </w:tc>
      </w:tr>
      <w:tr w:rsidR="0016284B" w:rsidRPr="00A90160" w:rsidTr="00B96C51">
        <w:tc>
          <w:tcPr>
            <w:tcW w:w="324" w:type="pct"/>
            <w:vAlign w:val="center"/>
          </w:tcPr>
          <w:p w:rsidR="0016284B" w:rsidRPr="00A90160" w:rsidRDefault="0016284B" w:rsidP="00B57D8D">
            <w:pPr>
              <w:jc w:val="center"/>
            </w:pPr>
            <w:r w:rsidRPr="00A90160">
              <w:t>4.</w:t>
            </w:r>
          </w:p>
        </w:tc>
        <w:tc>
          <w:tcPr>
            <w:tcW w:w="3686" w:type="pct"/>
            <w:vAlign w:val="center"/>
          </w:tcPr>
          <w:p w:rsidR="0016284B" w:rsidRPr="00A90160" w:rsidRDefault="0016284B" w:rsidP="00307C20">
            <w:pPr>
              <w:jc w:val="both"/>
            </w:pPr>
            <w:r w:rsidRPr="00A90160">
              <w:t>One of the Malcolm Baldrige National Quality Award core values and visionary leadership traits is that “the directions, values and expectations should balance the needs of all your _____________”.</w:t>
            </w:r>
          </w:p>
        </w:tc>
        <w:tc>
          <w:tcPr>
            <w:tcW w:w="559" w:type="pct"/>
            <w:vAlign w:val="center"/>
          </w:tcPr>
          <w:p w:rsidR="0016284B" w:rsidRPr="00A90160" w:rsidRDefault="0016284B" w:rsidP="00B96C51">
            <w:pPr>
              <w:jc w:val="center"/>
            </w:pPr>
            <w:r w:rsidRPr="00A90160">
              <w:t>CO2 / R</w:t>
            </w:r>
          </w:p>
        </w:tc>
        <w:tc>
          <w:tcPr>
            <w:tcW w:w="431" w:type="pct"/>
            <w:vAlign w:val="center"/>
          </w:tcPr>
          <w:p w:rsidR="0016284B" w:rsidRPr="00A90160" w:rsidRDefault="0016284B" w:rsidP="00B96C51">
            <w:pPr>
              <w:jc w:val="center"/>
            </w:pPr>
            <w:r w:rsidRPr="00A90160">
              <w:t>1</w:t>
            </w:r>
          </w:p>
        </w:tc>
      </w:tr>
      <w:tr w:rsidR="0016284B" w:rsidRPr="00A90160" w:rsidTr="00B96C51">
        <w:trPr>
          <w:trHeight w:val="414"/>
        </w:trPr>
        <w:tc>
          <w:tcPr>
            <w:tcW w:w="324" w:type="pct"/>
            <w:vAlign w:val="center"/>
          </w:tcPr>
          <w:p w:rsidR="0016284B" w:rsidRPr="00A90160" w:rsidRDefault="0016284B" w:rsidP="00B57D8D">
            <w:pPr>
              <w:jc w:val="center"/>
            </w:pPr>
            <w:r w:rsidRPr="00A90160">
              <w:t>5.</w:t>
            </w:r>
          </w:p>
        </w:tc>
        <w:tc>
          <w:tcPr>
            <w:tcW w:w="3686" w:type="pct"/>
            <w:vAlign w:val="center"/>
          </w:tcPr>
          <w:p w:rsidR="0016284B" w:rsidRPr="00A90160" w:rsidRDefault="0016284B" w:rsidP="00307C20">
            <w:pPr>
              <w:jc w:val="both"/>
            </w:pPr>
            <w:r w:rsidRPr="00A90160">
              <w:t>__________efficiency is also an added benefit of supplier buyer relationship.</w:t>
            </w:r>
          </w:p>
        </w:tc>
        <w:tc>
          <w:tcPr>
            <w:tcW w:w="559" w:type="pct"/>
            <w:vAlign w:val="center"/>
          </w:tcPr>
          <w:p w:rsidR="0016284B" w:rsidRPr="00A90160" w:rsidRDefault="0016284B" w:rsidP="00B96C51">
            <w:pPr>
              <w:jc w:val="center"/>
            </w:pPr>
            <w:r w:rsidRPr="00A90160">
              <w:t>CO3 / U</w:t>
            </w:r>
          </w:p>
        </w:tc>
        <w:tc>
          <w:tcPr>
            <w:tcW w:w="431" w:type="pct"/>
            <w:vAlign w:val="center"/>
          </w:tcPr>
          <w:p w:rsidR="0016284B" w:rsidRPr="00A90160" w:rsidRDefault="0016284B" w:rsidP="00B96C51">
            <w:pPr>
              <w:jc w:val="center"/>
            </w:pPr>
            <w:r w:rsidRPr="00A90160">
              <w:t>1</w:t>
            </w:r>
          </w:p>
        </w:tc>
      </w:tr>
      <w:tr w:rsidR="0016284B" w:rsidRPr="00A90160" w:rsidTr="00B96C51">
        <w:trPr>
          <w:trHeight w:val="420"/>
        </w:trPr>
        <w:tc>
          <w:tcPr>
            <w:tcW w:w="324" w:type="pct"/>
            <w:vAlign w:val="center"/>
          </w:tcPr>
          <w:p w:rsidR="0016284B" w:rsidRPr="00A90160" w:rsidRDefault="0016284B" w:rsidP="00B57D8D">
            <w:pPr>
              <w:jc w:val="center"/>
            </w:pPr>
            <w:r w:rsidRPr="00A90160">
              <w:t>6.</w:t>
            </w:r>
          </w:p>
        </w:tc>
        <w:tc>
          <w:tcPr>
            <w:tcW w:w="3686" w:type="pct"/>
            <w:vAlign w:val="center"/>
          </w:tcPr>
          <w:p w:rsidR="0016284B" w:rsidRPr="00A90160" w:rsidRDefault="0016284B" w:rsidP="00307C20">
            <w:pPr>
              <w:jc w:val="both"/>
            </w:pPr>
            <w:r w:rsidRPr="00A90160">
              <w:t>__________ is represented by Bureau of Indian Standards (BIS) in ISO.</w:t>
            </w:r>
          </w:p>
        </w:tc>
        <w:tc>
          <w:tcPr>
            <w:tcW w:w="559" w:type="pct"/>
            <w:vAlign w:val="center"/>
          </w:tcPr>
          <w:p w:rsidR="0016284B" w:rsidRPr="00A90160" w:rsidRDefault="0016284B" w:rsidP="00B96C51">
            <w:pPr>
              <w:jc w:val="center"/>
            </w:pPr>
            <w:r w:rsidRPr="00A90160">
              <w:t>CO3 / R</w:t>
            </w:r>
          </w:p>
        </w:tc>
        <w:tc>
          <w:tcPr>
            <w:tcW w:w="431" w:type="pct"/>
            <w:vAlign w:val="center"/>
          </w:tcPr>
          <w:p w:rsidR="0016284B" w:rsidRPr="00A90160" w:rsidRDefault="0016284B" w:rsidP="00B96C51">
            <w:pPr>
              <w:jc w:val="center"/>
            </w:pPr>
            <w:r w:rsidRPr="00A90160">
              <w:t>1</w:t>
            </w:r>
          </w:p>
        </w:tc>
      </w:tr>
      <w:tr w:rsidR="0016284B" w:rsidRPr="00A90160" w:rsidTr="00B96C51">
        <w:tc>
          <w:tcPr>
            <w:tcW w:w="324" w:type="pct"/>
            <w:vAlign w:val="center"/>
          </w:tcPr>
          <w:p w:rsidR="0016284B" w:rsidRPr="00A90160" w:rsidRDefault="0016284B" w:rsidP="00B57D8D">
            <w:pPr>
              <w:jc w:val="center"/>
            </w:pPr>
            <w:r w:rsidRPr="00A90160">
              <w:t>7.</w:t>
            </w:r>
          </w:p>
        </w:tc>
        <w:tc>
          <w:tcPr>
            <w:tcW w:w="3686" w:type="pct"/>
            <w:vAlign w:val="center"/>
          </w:tcPr>
          <w:p w:rsidR="0016284B" w:rsidRPr="00A90160" w:rsidRDefault="0016284B" w:rsidP="00307C20">
            <w:pPr>
              <w:jc w:val="both"/>
            </w:pPr>
            <w:r w:rsidRPr="00A90160">
              <w:t>QFD is considered by many experts to be a perfect blueprint for quality by____.</w:t>
            </w:r>
          </w:p>
        </w:tc>
        <w:tc>
          <w:tcPr>
            <w:tcW w:w="559" w:type="pct"/>
            <w:vAlign w:val="center"/>
          </w:tcPr>
          <w:p w:rsidR="0016284B" w:rsidRPr="00A90160" w:rsidRDefault="0016284B" w:rsidP="00B96C51">
            <w:pPr>
              <w:jc w:val="center"/>
            </w:pPr>
            <w:r w:rsidRPr="00A90160">
              <w:t>CO4 / R</w:t>
            </w:r>
          </w:p>
        </w:tc>
        <w:tc>
          <w:tcPr>
            <w:tcW w:w="431" w:type="pct"/>
            <w:vAlign w:val="center"/>
          </w:tcPr>
          <w:p w:rsidR="0016284B" w:rsidRPr="00A90160" w:rsidRDefault="0016284B" w:rsidP="00B96C51">
            <w:pPr>
              <w:jc w:val="center"/>
            </w:pPr>
            <w:r w:rsidRPr="00A90160">
              <w:t>1</w:t>
            </w:r>
          </w:p>
        </w:tc>
      </w:tr>
      <w:tr w:rsidR="0016284B" w:rsidRPr="00A90160" w:rsidTr="00B96C51">
        <w:trPr>
          <w:trHeight w:val="1263"/>
        </w:trPr>
        <w:tc>
          <w:tcPr>
            <w:tcW w:w="324" w:type="pct"/>
            <w:vAlign w:val="center"/>
          </w:tcPr>
          <w:p w:rsidR="0016284B" w:rsidRPr="00A90160" w:rsidRDefault="0016284B" w:rsidP="00B57D8D">
            <w:pPr>
              <w:jc w:val="center"/>
            </w:pPr>
            <w:r w:rsidRPr="00A90160">
              <w:t>8.</w:t>
            </w:r>
          </w:p>
        </w:tc>
        <w:tc>
          <w:tcPr>
            <w:tcW w:w="3686" w:type="pct"/>
            <w:vAlign w:val="center"/>
          </w:tcPr>
          <w:p w:rsidR="0016284B" w:rsidRPr="00A90160" w:rsidRDefault="0016284B" w:rsidP="00307C20">
            <w:pPr>
              <w:jc w:val="both"/>
            </w:pPr>
            <w:r w:rsidRPr="00A90160">
              <w:t>In the early 1950s with the development of flight control systems when the U.S. Navy’s Bureau of Aeronautics, in order to establish a mechanism for reliability control over the detail design effort, developed a requirement called “_________ Analysis”.</w:t>
            </w:r>
          </w:p>
        </w:tc>
        <w:tc>
          <w:tcPr>
            <w:tcW w:w="559" w:type="pct"/>
            <w:vAlign w:val="center"/>
          </w:tcPr>
          <w:p w:rsidR="0016284B" w:rsidRPr="00A90160" w:rsidRDefault="0016284B" w:rsidP="00B96C51">
            <w:pPr>
              <w:jc w:val="center"/>
            </w:pPr>
            <w:r w:rsidRPr="00A90160">
              <w:t>CO4 / R</w:t>
            </w:r>
          </w:p>
        </w:tc>
        <w:tc>
          <w:tcPr>
            <w:tcW w:w="431" w:type="pct"/>
            <w:vAlign w:val="center"/>
          </w:tcPr>
          <w:p w:rsidR="0016284B" w:rsidRPr="00A90160" w:rsidRDefault="0016284B" w:rsidP="00B96C51">
            <w:pPr>
              <w:jc w:val="center"/>
            </w:pPr>
            <w:r w:rsidRPr="00A90160">
              <w:t>1</w:t>
            </w:r>
          </w:p>
        </w:tc>
      </w:tr>
      <w:tr w:rsidR="0016284B" w:rsidRPr="00A90160" w:rsidTr="00B96C51">
        <w:tc>
          <w:tcPr>
            <w:tcW w:w="324" w:type="pct"/>
            <w:vAlign w:val="center"/>
          </w:tcPr>
          <w:p w:rsidR="0016284B" w:rsidRPr="00A90160" w:rsidRDefault="0016284B" w:rsidP="00B57D8D">
            <w:pPr>
              <w:jc w:val="center"/>
            </w:pPr>
            <w:r w:rsidRPr="00A90160">
              <w:t>9.</w:t>
            </w:r>
          </w:p>
        </w:tc>
        <w:tc>
          <w:tcPr>
            <w:tcW w:w="3686" w:type="pct"/>
            <w:vAlign w:val="center"/>
          </w:tcPr>
          <w:p w:rsidR="0016284B" w:rsidRPr="00A90160" w:rsidRDefault="0016284B" w:rsidP="00307C20">
            <w:pPr>
              <w:jc w:val="both"/>
            </w:pPr>
            <w:r w:rsidRPr="00A90160">
              <w:t>FMEA is an improvement tool for __________.</w:t>
            </w:r>
          </w:p>
        </w:tc>
        <w:tc>
          <w:tcPr>
            <w:tcW w:w="559" w:type="pct"/>
            <w:vAlign w:val="center"/>
          </w:tcPr>
          <w:p w:rsidR="0016284B" w:rsidRPr="00A90160" w:rsidRDefault="0016284B" w:rsidP="00B96C51">
            <w:pPr>
              <w:jc w:val="center"/>
            </w:pPr>
            <w:r w:rsidRPr="00A90160">
              <w:t>CO5 / R</w:t>
            </w:r>
          </w:p>
        </w:tc>
        <w:tc>
          <w:tcPr>
            <w:tcW w:w="431" w:type="pct"/>
            <w:vAlign w:val="center"/>
          </w:tcPr>
          <w:p w:rsidR="0016284B" w:rsidRPr="00A90160" w:rsidRDefault="0016284B" w:rsidP="00B96C51">
            <w:pPr>
              <w:jc w:val="center"/>
            </w:pPr>
            <w:r w:rsidRPr="00A90160">
              <w:t>1</w:t>
            </w:r>
          </w:p>
        </w:tc>
      </w:tr>
      <w:tr w:rsidR="0016284B" w:rsidRPr="00A90160" w:rsidTr="00B96C51">
        <w:tc>
          <w:tcPr>
            <w:tcW w:w="324" w:type="pct"/>
            <w:vAlign w:val="center"/>
          </w:tcPr>
          <w:p w:rsidR="0016284B" w:rsidRPr="00A90160" w:rsidRDefault="0016284B" w:rsidP="00B57D8D">
            <w:pPr>
              <w:jc w:val="center"/>
            </w:pPr>
            <w:r w:rsidRPr="00A90160">
              <w:t>10.</w:t>
            </w:r>
          </w:p>
        </w:tc>
        <w:tc>
          <w:tcPr>
            <w:tcW w:w="3686" w:type="pct"/>
            <w:vAlign w:val="center"/>
          </w:tcPr>
          <w:p w:rsidR="0016284B" w:rsidRPr="00A90160" w:rsidRDefault="0016284B" w:rsidP="00307C20">
            <w:pPr>
              <w:jc w:val="both"/>
            </w:pPr>
            <w:r w:rsidRPr="00A90160">
              <w:t>__________ matrix of prioritization contains four quadrants on two axes as it helps individuals and managers determine which tasks are important, urgent, and</w:t>
            </w:r>
            <w:r>
              <w:t xml:space="preserve"> </w:t>
            </w:r>
            <w:r w:rsidRPr="00A90160">
              <w:t>necessary.</w:t>
            </w:r>
          </w:p>
        </w:tc>
        <w:tc>
          <w:tcPr>
            <w:tcW w:w="559" w:type="pct"/>
            <w:vAlign w:val="center"/>
          </w:tcPr>
          <w:p w:rsidR="0016284B" w:rsidRPr="00A90160" w:rsidRDefault="0016284B" w:rsidP="00B96C51">
            <w:pPr>
              <w:jc w:val="center"/>
            </w:pPr>
            <w:r w:rsidRPr="00A90160">
              <w:t>CO6 / R</w:t>
            </w:r>
          </w:p>
        </w:tc>
        <w:tc>
          <w:tcPr>
            <w:tcW w:w="431" w:type="pct"/>
            <w:vAlign w:val="center"/>
          </w:tcPr>
          <w:p w:rsidR="0016284B" w:rsidRPr="00A90160" w:rsidRDefault="0016284B" w:rsidP="00B96C51">
            <w:pPr>
              <w:jc w:val="center"/>
            </w:pPr>
            <w:r w:rsidRPr="00A90160">
              <w:t>1</w:t>
            </w:r>
          </w:p>
        </w:tc>
      </w:tr>
    </w:tbl>
    <w:p w:rsidR="0016284B" w:rsidRPr="00A90160" w:rsidRDefault="0016284B"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715"/>
        <w:gridCol w:w="1171"/>
        <w:gridCol w:w="897"/>
      </w:tblGrid>
      <w:tr w:rsidR="0016284B" w:rsidRPr="00A90160" w:rsidTr="00320461">
        <w:tc>
          <w:tcPr>
            <w:tcW w:w="5000" w:type="pct"/>
            <w:gridSpan w:val="4"/>
          </w:tcPr>
          <w:p w:rsidR="0016284B" w:rsidRDefault="0016284B" w:rsidP="00BA50B9">
            <w:pPr>
              <w:jc w:val="center"/>
              <w:rPr>
                <w:b/>
                <w:u w:val="single"/>
              </w:rPr>
            </w:pPr>
          </w:p>
          <w:p w:rsidR="0016284B" w:rsidRDefault="0016284B" w:rsidP="00BA50B9">
            <w:pPr>
              <w:jc w:val="center"/>
              <w:rPr>
                <w:b/>
                <w:u w:val="single"/>
              </w:rPr>
            </w:pPr>
            <w:r w:rsidRPr="00A90160">
              <w:rPr>
                <w:b/>
                <w:u w:val="single"/>
              </w:rPr>
              <w:t xml:space="preserve">PART – B (6 X 3 = 18 MARKS) </w:t>
            </w:r>
          </w:p>
          <w:p w:rsidR="0016284B" w:rsidRPr="00A90160" w:rsidRDefault="0016284B" w:rsidP="00BA50B9">
            <w:pPr>
              <w:jc w:val="center"/>
              <w:rPr>
                <w:b/>
                <w:u w:val="single"/>
              </w:rPr>
            </w:pPr>
          </w:p>
        </w:tc>
      </w:tr>
      <w:tr w:rsidR="0016284B" w:rsidRPr="00A90160" w:rsidTr="00320461">
        <w:tc>
          <w:tcPr>
            <w:tcW w:w="323" w:type="pct"/>
            <w:vAlign w:val="center"/>
          </w:tcPr>
          <w:p w:rsidR="0016284B" w:rsidRPr="00A90160" w:rsidRDefault="0016284B" w:rsidP="00B96C51">
            <w:pPr>
              <w:jc w:val="center"/>
            </w:pPr>
            <w:r w:rsidRPr="00A90160">
              <w:t>11.</w:t>
            </w:r>
          </w:p>
        </w:tc>
        <w:tc>
          <w:tcPr>
            <w:tcW w:w="3688" w:type="pct"/>
          </w:tcPr>
          <w:p w:rsidR="0016284B" w:rsidRPr="00A90160" w:rsidRDefault="0016284B" w:rsidP="00B96C51">
            <w:pPr>
              <w:jc w:val="both"/>
            </w:pPr>
            <w:r w:rsidRPr="00A90160">
              <w:t>How can TQM Philosophy help</w:t>
            </w:r>
            <w:r>
              <w:t xml:space="preserve"> </w:t>
            </w:r>
            <w:r w:rsidRPr="00A90160">
              <w:t>achieve greater efficiency and effectiveness?</w:t>
            </w:r>
          </w:p>
        </w:tc>
        <w:tc>
          <w:tcPr>
            <w:tcW w:w="560" w:type="pct"/>
            <w:vAlign w:val="center"/>
          </w:tcPr>
          <w:p w:rsidR="0016284B" w:rsidRPr="00A90160" w:rsidRDefault="0016284B" w:rsidP="00B96C51">
            <w:pPr>
              <w:jc w:val="center"/>
            </w:pPr>
            <w:r w:rsidRPr="00A90160">
              <w:t>CO1 / U</w:t>
            </w:r>
          </w:p>
        </w:tc>
        <w:tc>
          <w:tcPr>
            <w:tcW w:w="430" w:type="pct"/>
            <w:vAlign w:val="center"/>
          </w:tcPr>
          <w:p w:rsidR="0016284B" w:rsidRPr="00A90160" w:rsidRDefault="0016284B" w:rsidP="00B96C51">
            <w:pPr>
              <w:jc w:val="center"/>
            </w:pPr>
            <w:r w:rsidRPr="00A90160">
              <w:t>3</w:t>
            </w:r>
          </w:p>
        </w:tc>
      </w:tr>
      <w:tr w:rsidR="0016284B" w:rsidRPr="00A90160" w:rsidTr="00320461">
        <w:tc>
          <w:tcPr>
            <w:tcW w:w="323" w:type="pct"/>
            <w:vAlign w:val="center"/>
          </w:tcPr>
          <w:p w:rsidR="0016284B" w:rsidRPr="00A90160" w:rsidRDefault="0016284B" w:rsidP="00B96C51">
            <w:pPr>
              <w:jc w:val="center"/>
            </w:pPr>
            <w:r w:rsidRPr="00A90160">
              <w:t>12.</w:t>
            </w:r>
          </w:p>
        </w:tc>
        <w:tc>
          <w:tcPr>
            <w:tcW w:w="3688" w:type="pct"/>
          </w:tcPr>
          <w:p w:rsidR="0016284B" w:rsidRPr="00A90160" w:rsidRDefault="0016284B" w:rsidP="00B96C51">
            <w:pPr>
              <w:jc w:val="both"/>
            </w:pPr>
            <w:r w:rsidRPr="00A90160">
              <w:t>List the characteristics of Quality Leaders.</w:t>
            </w:r>
          </w:p>
        </w:tc>
        <w:tc>
          <w:tcPr>
            <w:tcW w:w="560" w:type="pct"/>
            <w:vAlign w:val="center"/>
          </w:tcPr>
          <w:p w:rsidR="0016284B" w:rsidRPr="00A90160" w:rsidRDefault="0016284B" w:rsidP="00B96C51">
            <w:pPr>
              <w:jc w:val="center"/>
            </w:pPr>
            <w:r w:rsidRPr="00A90160">
              <w:t>CO2 / R</w:t>
            </w:r>
          </w:p>
        </w:tc>
        <w:tc>
          <w:tcPr>
            <w:tcW w:w="430" w:type="pct"/>
            <w:vAlign w:val="center"/>
          </w:tcPr>
          <w:p w:rsidR="0016284B" w:rsidRPr="00A90160" w:rsidRDefault="0016284B" w:rsidP="00B96C51">
            <w:pPr>
              <w:jc w:val="center"/>
            </w:pPr>
            <w:r w:rsidRPr="00A90160">
              <w:t>3</w:t>
            </w:r>
          </w:p>
        </w:tc>
      </w:tr>
      <w:tr w:rsidR="0016284B" w:rsidRPr="00A90160" w:rsidTr="00320461">
        <w:tc>
          <w:tcPr>
            <w:tcW w:w="323" w:type="pct"/>
            <w:vAlign w:val="center"/>
          </w:tcPr>
          <w:p w:rsidR="0016284B" w:rsidRPr="00A90160" w:rsidRDefault="0016284B" w:rsidP="00B96C51">
            <w:pPr>
              <w:jc w:val="center"/>
            </w:pPr>
            <w:r w:rsidRPr="00A90160">
              <w:t>13.</w:t>
            </w:r>
          </w:p>
        </w:tc>
        <w:tc>
          <w:tcPr>
            <w:tcW w:w="3688" w:type="pct"/>
          </w:tcPr>
          <w:p w:rsidR="0016284B" w:rsidRPr="00A90160" w:rsidRDefault="0016284B" w:rsidP="00B96C51">
            <w:pPr>
              <w:jc w:val="both"/>
            </w:pPr>
            <w:r w:rsidRPr="00A90160">
              <w:t>What is the Kaizen rule?</w:t>
            </w:r>
          </w:p>
        </w:tc>
        <w:tc>
          <w:tcPr>
            <w:tcW w:w="560" w:type="pct"/>
            <w:vAlign w:val="center"/>
          </w:tcPr>
          <w:p w:rsidR="0016284B" w:rsidRPr="00A90160" w:rsidRDefault="0016284B" w:rsidP="00B96C51">
            <w:pPr>
              <w:jc w:val="center"/>
            </w:pPr>
            <w:r w:rsidRPr="00A90160">
              <w:t>CO3 / R</w:t>
            </w:r>
          </w:p>
        </w:tc>
        <w:tc>
          <w:tcPr>
            <w:tcW w:w="430" w:type="pct"/>
            <w:vAlign w:val="center"/>
          </w:tcPr>
          <w:p w:rsidR="0016284B" w:rsidRPr="00A90160" w:rsidRDefault="0016284B" w:rsidP="00B96C51">
            <w:pPr>
              <w:jc w:val="center"/>
            </w:pPr>
            <w:r w:rsidRPr="00A90160">
              <w:t>3</w:t>
            </w:r>
          </w:p>
        </w:tc>
      </w:tr>
      <w:tr w:rsidR="0016284B" w:rsidRPr="00A90160" w:rsidTr="00320461">
        <w:tc>
          <w:tcPr>
            <w:tcW w:w="323" w:type="pct"/>
            <w:vAlign w:val="center"/>
          </w:tcPr>
          <w:p w:rsidR="0016284B" w:rsidRPr="00A90160" w:rsidRDefault="0016284B" w:rsidP="00B96C51">
            <w:pPr>
              <w:jc w:val="center"/>
            </w:pPr>
            <w:r w:rsidRPr="00A90160">
              <w:t>14.</w:t>
            </w:r>
          </w:p>
        </w:tc>
        <w:tc>
          <w:tcPr>
            <w:tcW w:w="3688" w:type="pct"/>
          </w:tcPr>
          <w:p w:rsidR="0016284B" w:rsidRPr="00A90160" w:rsidRDefault="0016284B" w:rsidP="00B96C51">
            <w:pPr>
              <w:jc w:val="both"/>
            </w:pPr>
            <w:r w:rsidRPr="00A90160">
              <w:t>Infer the benefits of ISO.</w:t>
            </w:r>
          </w:p>
        </w:tc>
        <w:tc>
          <w:tcPr>
            <w:tcW w:w="560" w:type="pct"/>
            <w:vAlign w:val="center"/>
          </w:tcPr>
          <w:p w:rsidR="0016284B" w:rsidRPr="00A90160" w:rsidRDefault="0016284B" w:rsidP="00B96C51">
            <w:pPr>
              <w:jc w:val="center"/>
            </w:pPr>
            <w:r w:rsidRPr="00A90160">
              <w:t>CO4 / U</w:t>
            </w:r>
          </w:p>
        </w:tc>
        <w:tc>
          <w:tcPr>
            <w:tcW w:w="430" w:type="pct"/>
            <w:vAlign w:val="center"/>
          </w:tcPr>
          <w:p w:rsidR="0016284B" w:rsidRPr="00A90160" w:rsidRDefault="0016284B" w:rsidP="00B96C51">
            <w:pPr>
              <w:jc w:val="center"/>
            </w:pPr>
            <w:r w:rsidRPr="00A90160">
              <w:t>3</w:t>
            </w:r>
          </w:p>
        </w:tc>
      </w:tr>
      <w:tr w:rsidR="0016284B" w:rsidRPr="00A90160" w:rsidTr="00320461">
        <w:tc>
          <w:tcPr>
            <w:tcW w:w="323" w:type="pct"/>
            <w:vAlign w:val="center"/>
          </w:tcPr>
          <w:p w:rsidR="0016284B" w:rsidRPr="00A90160" w:rsidRDefault="0016284B" w:rsidP="00B96C51">
            <w:pPr>
              <w:jc w:val="center"/>
            </w:pPr>
            <w:r w:rsidRPr="00A90160">
              <w:t>15.</w:t>
            </w:r>
          </w:p>
        </w:tc>
        <w:tc>
          <w:tcPr>
            <w:tcW w:w="3688" w:type="pct"/>
          </w:tcPr>
          <w:p w:rsidR="0016284B" w:rsidRPr="00A90160" w:rsidRDefault="0016284B" w:rsidP="00B96C51">
            <w:pPr>
              <w:jc w:val="both"/>
            </w:pPr>
            <w:r w:rsidRPr="00A90160">
              <w:t>How important is the intent of FMEA?</w:t>
            </w:r>
          </w:p>
        </w:tc>
        <w:tc>
          <w:tcPr>
            <w:tcW w:w="560" w:type="pct"/>
            <w:vAlign w:val="center"/>
          </w:tcPr>
          <w:p w:rsidR="0016284B" w:rsidRPr="00A90160" w:rsidRDefault="0016284B" w:rsidP="00B96C51">
            <w:pPr>
              <w:jc w:val="center"/>
            </w:pPr>
            <w:r w:rsidRPr="00A90160">
              <w:t>CO5 / U</w:t>
            </w:r>
          </w:p>
        </w:tc>
        <w:tc>
          <w:tcPr>
            <w:tcW w:w="430" w:type="pct"/>
            <w:vAlign w:val="center"/>
          </w:tcPr>
          <w:p w:rsidR="0016284B" w:rsidRPr="00A90160" w:rsidRDefault="0016284B" w:rsidP="00B96C51">
            <w:pPr>
              <w:jc w:val="center"/>
            </w:pPr>
            <w:r w:rsidRPr="00A90160">
              <w:t>3</w:t>
            </w:r>
          </w:p>
        </w:tc>
      </w:tr>
      <w:tr w:rsidR="0016284B" w:rsidRPr="00A90160" w:rsidTr="00320461">
        <w:tc>
          <w:tcPr>
            <w:tcW w:w="323" w:type="pct"/>
            <w:vAlign w:val="center"/>
          </w:tcPr>
          <w:p w:rsidR="0016284B" w:rsidRPr="00A90160" w:rsidRDefault="0016284B" w:rsidP="00B96C51">
            <w:pPr>
              <w:jc w:val="center"/>
            </w:pPr>
            <w:r w:rsidRPr="00A90160">
              <w:t>16.</w:t>
            </w:r>
          </w:p>
        </w:tc>
        <w:tc>
          <w:tcPr>
            <w:tcW w:w="3688" w:type="pct"/>
          </w:tcPr>
          <w:p w:rsidR="0016284B" w:rsidRPr="00A90160" w:rsidRDefault="0016284B" w:rsidP="00B96C51">
            <w:pPr>
              <w:jc w:val="both"/>
            </w:pPr>
            <w:r w:rsidRPr="00A90160">
              <w:t>Draw the Cause-and-Effect diagram.</w:t>
            </w:r>
          </w:p>
        </w:tc>
        <w:tc>
          <w:tcPr>
            <w:tcW w:w="560" w:type="pct"/>
            <w:vAlign w:val="center"/>
          </w:tcPr>
          <w:p w:rsidR="0016284B" w:rsidRPr="00A90160" w:rsidRDefault="0016284B" w:rsidP="00B96C51">
            <w:pPr>
              <w:jc w:val="center"/>
            </w:pPr>
            <w:r w:rsidRPr="00A90160">
              <w:t>CO6 / R</w:t>
            </w:r>
          </w:p>
        </w:tc>
        <w:tc>
          <w:tcPr>
            <w:tcW w:w="430" w:type="pct"/>
            <w:vAlign w:val="center"/>
          </w:tcPr>
          <w:p w:rsidR="0016284B" w:rsidRPr="00A90160" w:rsidRDefault="0016284B" w:rsidP="00B96C51">
            <w:pPr>
              <w:jc w:val="center"/>
            </w:pPr>
            <w:r w:rsidRPr="00A90160">
              <w:t>3</w:t>
            </w:r>
          </w:p>
        </w:tc>
      </w:tr>
    </w:tbl>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Pr="00A90160" w:rsidRDefault="0016284B"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16284B" w:rsidRPr="00A90160" w:rsidTr="000E264D">
        <w:trPr>
          <w:trHeight w:val="232"/>
        </w:trPr>
        <w:tc>
          <w:tcPr>
            <w:tcW w:w="5000" w:type="pct"/>
            <w:gridSpan w:val="5"/>
            <w:vAlign w:val="center"/>
          </w:tcPr>
          <w:p w:rsidR="0016284B" w:rsidRDefault="0016284B" w:rsidP="00972E31">
            <w:pPr>
              <w:jc w:val="center"/>
              <w:rPr>
                <w:b/>
                <w:u w:val="single"/>
              </w:rPr>
            </w:pPr>
          </w:p>
          <w:p w:rsidR="0016284B" w:rsidRPr="00A90160" w:rsidRDefault="0016284B" w:rsidP="00972E31">
            <w:pPr>
              <w:jc w:val="center"/>
              <w:rPr>
                <w:b/>
                <w:u w:val="single"/>
              </w:rPr>
            </w:pPr>
            <w:r w:rsidRPr="00A90160">
              <w:rPr>
                <w:b/>
                <w:u w:val="single"/>
              </w:rPr>
              <w:t>PART – C (6 X 12 = 72 MARKS)</w:t>
            </w:r>
          </w:p>
          <w:p w:rsidR="0016284B" w:rsidRDefault="0016284B" w:rsidP="00F02693">
            <w:pPr>
              <w:jc w:val="center"/>
              <w:rPr>
                <w:b/>
              </w:rPr>
            </w:pPr>
            <w:r w:rsidRPr="00A90160">
              <w:rPr>
                <w:b/>
              </w:rPr>
              <w:t>(Answer any five Questions from Q.no 17 to 23. Q.No 24 is  Compulsory)</w:t>
            </w:r>
          </w:p>
          <w:p w:rsidR="0016284B" w:rsidRPr="00A90160" w:rsidRDefault="0016284B" w:rsidP="00F02693">
            <w:pPr>
              <w:jc w:val="center"/>
              <w:rPr>
                <w:b/>
              </w:rPr>
            </w:pPr>
          </w:p>
        </w:tc>
      </w:tr>
      <w:tr w:rsidR="0016284B" w:rsidRPr="00A90160" w:rsidTr="00B96C51">
        <w:trPr>
          <w:trHeight w:val="232"/>
        </w:trPr>
        <w:tc>
          <w:tcPr>
            <w:tcW w:w="316" w:type="pct"/>
            <w:vAlign w:val="center"/>
          </w:tcPr>
          <w:p w:rsidR="0016284B" w:rsidRPr="00A90160" w:rsidRDefault="0016284B" w:rsidP="00B57D8D">
            <w:pPr>
              <w:jc w:val="center"/>
            </w:pPr>
            <w:r w:rsidRPr="00A90160">
              <w:t>17.</w:t>
            </w:r>
          </w:p>
        </w:tc>
        <w:tc>
          <w:tcPr>
            <w:tcW w:w="265" w:type="pct"/>
            <w:vAlign w:val="center"/>
          </w:tcPr>
          <w:p w:rsidR="0016284B" w:rsidRPr="00A90160" w:rsidRDefault="0016284B" w:rsidP="00B57D8D">
            <w:pPr>
              <w:jc w:val="center"/>
            </w:pPr>
          </w:p>
        </w:tc>
        <w:tc>
          <w:tcPr>
            <w:tcW w:w="3450" w:type="pct"/>
            <w:vAlign w:val="center"/>
          </w:tcPr>
          <w:p w:rsidR="0016284B" w:rsidRPr="00A90160" w:rsidRDefault="0016284B" w:rsidP="00B96C51">
            <w:pPr>
              <w:jc w:val="both"/>
            </w:pPr>
            <w:r w:rsidRPr="00A90160">
              <w:t>Summarize the Seven tools of Quality control.</w:t>
            </w:r>
          </w:p>
        </w:tc>
        <w:tc>
          <w:tcPr>
            <w:tcW w:w="531" w:type="pct"/>
            <w:vAlign w:val="center"/>
          </w:tcPr>
          <w:p w:rsidR="0016284B" w:rsidRPr="00A90160" w:rsidRDefault="0016284B" w:rsidP="00B96C51">
            <w:pPr>
              <w:jc w:val="center"/>
            </w:pPr>
            <w:r w:rsidRPr="00A90160">
              <w:t>CO1 / U</w:t>
            </w:r>
          </w:p>
        </w:tc>
        <w:tc>
          <w:tcPr>
            <w:tcW w:w="438" w:type="pct"/>
            <w:vAlign w:val="center"/>
          </w:tcPr>
          <w:p w:rsidR="0016284B" w:rsidRPr="00A90160" w:rsidRDefault="0016284B" w:rsidP="00B96C51">
            <w:pPr>
              <w:jc w:val="center"/>
            </w:pPr>
            <w:r w:rsidRPr="00A90160">
              <w:t>12</w:t>
            </w:r>
          </w:p>
        </w:tc>
      </w:tr>
      <w:tr w:rsidR="0016284B" w:rsidRPr="00A90160" w:rsidTr="00B96C51">
        <w:trPr>
          <w:trHeight w:val="232"/>
        </w:trPr>
        <w:tc>
          <w:tcPr>
            <w:tcW w:w="316" w:type="pct"/>
            <w:vAlign w:val="center"/>
          </w:tcPr>
          <w:p w:rsidR="0016284B" w:rsidRPr="00A90160" w:rsidRDefault="0016284B" w:rsidP="00972E31">
            <w:pPr>
              <w:jc w:val="center"/>
            </w:pPr>
          </w:p>
        </w:tc>
        <w:tc>
          <w:tcPr>
            <w:tcW w:w="265" w:type="pct"/>
            <w:vAlign w:val="center"/>
          </w:tcPr>
          <w:p w:rsidR="0016284B" w:rsidRPr="00A90160" w:rsidRDefault="0016284B" w:rsidP="00972E31">
            <w:pPr>
              <w:jc w:val="center"/>
            </w:pPr>
          </w:p>
        </w:tc>
        <w:tc>
          <w:tcPr>
            <w:tcW w:w="3450" w:type="pct"/>
            <w:vAlign w:val="center"/>
          </w:tcPr>
          <w:p w:rsidR="0016284B" w:rsidRPr="00A90160" w:rsidRDefault="0016284B" w:rsidP="00B96C51">
            <w:pPr>
              <w:jc w:val="both"/>
            </w:pPr>
          </w:p>
        </w:tc>
        <w:tc>
          <w:tcPr>
            <w:tcW w:w="531" w:type="pct"/>
            <w:vAlign w:val="center"/>
          </w:tcPr>
          <w:p w:rsidR="0016284B" w:rsidRPr="00A90160" w:rsidRDefault="0016284B" w:rsidP="00B96C51">
            <w:pPr>
              <w:jc w:val="center"/>
            </w:pPr>
          </w:p>
        </w:tc>
        <w:tc>
          <w:tcPr>
            <w:tcW w:w="438" w:type="pct"/>
            <w:vAlign w:val="center"/>
          </w:tcPr>
          <w:p w:rsidR="0016284B" w:rsidRPr="00A90160" w:rsidRDefault="0016284B" w:rsidP="00B96C51">
            <w:pPr>
              <w:jc w:val="center"/>
            </w:pPr>
          </w:p>
        </w:tc>
      </w:tr>
      <w:tr w:rsidR="0016284B" w:rsidRPr="00A90160" w:rsidTr="00B96C51">
        <w:trPr>
          <w:trHeight w:val="232"/>
        </w:trPr>
        <w:tc>
          <w:tcPr>
            <w:tcW w:w="316" w:type="pct"/>
            <w:vAlign w:val="center"/>
          </w:tcPr>
          <w:p w:rsidR="0016284B" w:rsidRPr="00A90160" w:rsidRDefault="0016284B" w:rsidP="00B57D8D">
            <w:pPr>
              <w:jc w:val="center"/>
            </w:pPr>
            <w:r w:rsidRPr="00A90160">
              <w:t>18.</w:t>
            </w:r>
          </w:p>
        </w:tc>
        <w:tc>
          <w:tcPr>
            <w:tcW w:w="265" w:type="pct"/>
            <w:vAlign w:val="center"/>
          </w:tcPr>
          <w:p w:rsidR="0016284B" w:rsidRPr="00A90160" w:rsidRDefault="0016284B" w:rsidP="00B57D8D">
            <w:pPr>
              <w:jc w:val="center"/>
            </w:pPr>
          </w:p>
        </w:tc>
        <w:tc>
          <w:tcPr>
            <w:tcW w:w="3450" w:type="pct"/>
            <w:vAlign w:val="center"/>
          </w:tcPr>
          <w:p w:rsidR="0016284B" w:rsidRPr="00A90160" w:rsidRDefault="0016284B" w:rsidP="00B96C51">
            <w:pPr>
              <w:jc w:val="both"/>
            </w:pPr>
            <w:r w:rsidRPr="00A90160">
              <w:t>Discuss the contribution of various Quality Gurus of TQM.</w:t>
            </w:r>
          </w:p>
        </w:tc>
        <w:tc>
          <w:tcPr>
            <w:tcW w:w="531" w:type="pct"/>
            <w:vAlign w:val="center"/>
          </w:tcPr>
          <w:p w:rsidR="0016284B" w:rsidRPr="00A90160" w:rsidRDefault="0016284B" w:rsidP="00B96C51">
            <w:pPr>
              <w:jc w:val="center"/>
            </w:pPr>
            <w:r w:rsidRPr="00A90160">
              <w:t>CO2 / U</w:t>
            </w:r>
          </w:p>
        </w:tc>
        <w:tc>
          <w:tcPr>
            <w:tcW w:w="438" w:type="pct"/>
            <w:vAlign w:val="center"/>
          </w:tcPr>
          <w:p w:rsidR="0016284B" w:rsidRPr="00A90160" w:rsidRDefault="0016284B" w:rsidP="00B96C51">
            <w:pPr>
              <w:jc w:val="center"/>
            </w:pPr>
            <w:r w:rsidRPr="00A90160">
              <w:t>12</w:t>
            </w:r>
          </w:p>
        </w:tc>
      </w:tr>
      <w:tr w:rsidR="0016284B" w:rsidRPr="00A90160" w:rsidTr="00B96C51">
        <w:trPr>
          <w:trHeight w:val="232"/>
        </w:trPr>
        <w:tc>
          <w:tcPr>
            <w:tcW w:w="316" w:type="pct"/>
            <w:vAlign w:val="center"/>
          </w:tcPr>
          <w:p w:rsidR="0016284B" w:rsidRPr="00A90160" w:rsidRDefault="0016284B" w:rsidP="00972E31">
            <w:pPr>
              <w:jc w:val="center"/>
            </w:pPr>
          </w:p>
        </w:tc>
        <w:tc>
          <w:tcPr>
            <w:tcW w:w="265" w:type="pct"/>
            <w:vAlign w:val="center"/>
          </w:tcPr>
          <w:p w:rsidR="0016284B" w:rsidRPr="00A90160" w:rsidRDefault="0016284B" w:rsidP="00972E31">
            <w:pPr>
              <w:jc w:val="center"/>
            </w:pPr>
          </w:p>
        </w:tc>
        <w:tc>
          <w:tcPr>
            <w:tcW w:w="3450" w:type="pct"/>
            <w:vAlign w:val="center"/>
          </w:tcPr>
          <w:p w:rsidR="0016284B" w:rsidRPr="00A90160" w:rsidRDefault="0016284B" w:rsidP="00B96C51">
            <w:pPr>
              <w:jc w:val="both"/>
            </w:pPr>
          </w:p>
        </w:tc>
        <w:tc>
          <w:tcPr>
            <w:tcW w:w="531" w:type="pct"/>
            <w:vAlign w:val="center"/>
          </w:tcPr>
          <w:p w:rsidR="0016284B" w:rsidRPr="00A90160" w:rsidRDefault="0016284B" w:rsidP="00B96C51">
            <w:pPr>
              <w:jc w:val="center"/>
            </w:pPr>
          </w:p>
        </w:tc>
        <w:tc>
          <w:tcPr>
            <w:tcW w:w="438" w:type="pct"/>
            <w:vAlign w:val="center"/>
          </w:tcPr>
          <w:p w:rsidR="0016284B" w:rsidRPr="00A90160" w:rsidRDefault="0016284B" w:rsidP="00B96C51">
            <w:pPr>
              <w:jc w:val="center"/>
            </w:pPr>
          </w:p>
        </w:tc>
      </w:tr>
      <w:tr w:rsidR="0016284B" w:rsidRPr="00A90160" w:rsidTr="00B96C51">
        <w:trPr>
          <w:trHeight w:val="232"/>
        </w:trPr>
        <w:tc>
          <w:tcPr>
            <w:tcW w:w="316" w:type="pct"/>
            <w:vAlign w:val="center"/>
          </w:tcPr>
          <w:p w:rsidR="0016284B" w:rsidRPr="00A90160" w:rsidRDefault="0016284B" w:rsidP="00B57D8D">
            <w:pPr>
              <w:jc w:val="center"/>
            </w:pPr>
            <w:r w:rsidRPr="00A90160">
              <w:t>19.</w:t>
            </w:r>
          </w:p>
        </w:tc>
        <w:tc>
          <w:tcPr>
            <w:tcW w:w="265" w:type="pct"/>
            <w:vAlign w:val="center"/>
          </w:tcPr>
          <w:p w:rsidR="0016284B" w:rsidRPr="00A90160" w:rsidRDefault="0016284B" w:rsidP="00B57D8D">
            <w:pPr>
              <w:jc w:val="center"/>
            </w:pPr>
          </w:p>
        </w:tc>
        <w:tc>
          <w:tcPr>
            <w:tcW w:w="3450" w:type="pct"/>
            <w:vAlign w:val="center"/>
          </w:tcPr>
          <w:p w:rsidR="0016284B" w:rsidRPr="00A90160" w:rsidRDefault="0016284B" w:rsidP="00B96C51">
            <w:pPr>
              <w:jc w:val="both"/>
            </w:pPr>
            <w:r w:rsidRPr="00A90160">
              <w:t>Interpret the significance of PDSA Cycle in TQM.</w:t>
            </w:r>
          </w:p>
        </w:tc>
        <w:tc>
          <w:tcPr>
            <w:tcW w:w="531" w:type="pct"/>
            <w:vAlign w:val="center"/>
          </w:tcPr>
          <w:p w:rsidR="0016284B" w:rsidRPr="00A90160" w:rsidRDefault="0016284B" w:rsidP="00B96C51">
            <w:pPr>
              <w:jc w:val="center"/>
            </w:pPr>
            <w:r w:rsidRPr="00A90160">
              <w:t>CO3 / U</w:t>
            </w:r>
          </w:p>
        </w:tc>
        <w:tc>
          <w:tcPr>
            <w:tcW w:w="438" w:type="pct"/>
            <w:vAlign w:val="center"/>
          </w:tcPr>
          <w:p w:rsidR="0016284B" w:rsidRPr="00A90160" w:rsidRDefault="0016284B" w:rsidP="00B96C51">
            <w:pPr>
              <w:jc w:val="center"/>
            </w:pPr>
            <w:r w:rsidRPr="00A90160">
              <w:t>12</w:t>
            </w:r>
          </w:p>
        </w:tc>
      </w:tr>
      <w:tr w:rsidR="0016284B" w:rsidRPr="00A90160" w:rsidTr="00B96C51">
        <w:trPr>
          <w:trHeight w:val="232"/>
        </w:trPr>
        <w:tc>
          <w:tcPr>
            <w:tcW w:w="316" w:type="pct"/>
            <w:vAlign w:val="center"/>
          </w:tcPr>
          <w:p w:rsidR="0016284B" w:rsidRPr="00A90160" w:rsidRDefault="0016284B" w:rsidP="00972E31">
            <w:pPr>
              <w:jc w:val="center"/>
            </w:pPr>
          </w:p>
        </w:tc>
        <w:tc>
          <w:tcPr>
            <w:tcW w:w="265" w:type="pct"/>
            <w:vAlign w:val="center"/>
          </w:tcPr>
          <w:p w:rsidR="0016284B" w:rsidRPr="00A90160" w:rsidRDefault="0016284B" w:rsidP="00972E31">
            <w:pPr>
              <w:jc w:val="center"/>
            </w:pPr>
          </w:p>
        </w:tc>
        <w:tc>
          <w:tcPr>
            <w:tcW w:w="3450" w:type="pct"/>
            <w:vAlign w:val="center"/>
          </w:tcPr>
          <w:p w:rsidR="0016284B" w:rsidRPr="00A90160" w:rsidRDefault="0016284B" w:rsidP="00B96C51">
            <w:pPr>
              <w:jc w:val="both"/>
            </w:pPr>
          </w:p>
        </w:tc>
        <w:tc>
          <w:tcPr>
            <w:tcW w:w="531" w:type="pct"/>
            <w:vAlign w:val="center"/>
          </w:tcPr>
          <w:p w:rsidR="0016284B" w:rsidRPr="00A90160" w:rsidRDefault="0016284B" w:rsidP="00B96C51">
            <w:pPr>
              <w:jc w:val="center"/>
            </w:pPr>
          </w:p>
        </w:tc>
        <w:tc>
          <w:tcPr>
            <w:tcW w:w="438" w:type="pct"/>
            <w:vAlign w:val="center"/>
          </w:tcPr>
          <w:p w:rsidR="0016284B" w:rsidRPr="00A90160" w:rsidRDefault="0016284B" w:rsidP="00B96C51">
            <w:pPr>
              <w:jc w:val="center"/>
            </w:pPr>
          </w:p>
        </w:tc>
      </w:tr>
      <w:tr w:rsidR="0016284B" w:rsidRPr="00A90160" w:rsidTr="00B96C51">
        <w:trPr>
          <w:trHeight w:val="232"/>
        </w:trPr>
        <w:tc>
          <w:tcPr>
            <w:tcW w:w="316" w:type="pct"/>
            <w:vMerge w:val="restart"/>
            <w:vAlign w:val="center"/>
          </w:tcPr>
          <w:p w:rsidR="0016284B" w:rsidRPr="00A90160" w:rsidRDefault="0016284B" w:rsidP="00B57D8D">
            <w:pPr>
              <w:jc w:val="center"/>
            </w:pPr>
            <w:r w:rsidRPr="00A90160">
              <w:t>20.</w:t>
            </w:r>
          </w:p>
        </w:tc>
        <w:tc>
          <w:tcPr>
            <w:tcW w:w="265" w:type="pct"/>
            <w:vAlign w:val="center"/>
          </w:tcPr>
          <w:p w:rsidR="0016284B" w:rsidRPr="00A90160" w:rsidRDefault="0016284B" w:rsidP="00B57D8D">
            <w:pPr>
              <w:jc w:val="center"/>
            </w:pPr>
            <w:r w:rsidRPr="00A90160">
              <w:t>a.</w:t>
            </w:r>
          </w:p>
        </w:tc>
        <w:tc>
          <w:tcPr>
            <w:tcW w:w="3450" w:type="pct"/>
            <w:vAlign w:val="center"/>
          </w:tcPr>
          <w:p w:rsidR="0016284B" w:rsidRPr="00A90160" w:rsidRDefault="0016284B" w:rsidP="00B96C51">
            <w:pPr>
              <w:jc w:val="both"/>
            </w:pPr>
            <w:r w:rsidRPr="00A90160">
              <w:t>Debate the importance of House of Quality and the necessity to build a House of Quality.</w:t>
            </w:r>
          </w:p>
        </w:tc>
        <w:tc>
          <w:tcPr>
            <w:tcW w:w="531" w:type="pct"/>
            <w:vAlign w:val="center"/>
          </w:tcPr>
          <w:p w:rsidR="0016284B" w:rsidRPr="00A90160" w:rsidRDefault="0016284B" w:rsidP="00B96C51">
            <w:pPr>
              <w:jc w:val="center"/>
            </w:pPr>
            <w:r w:rsidRPr="00A90160">
              <w:t>CO4 / E</w:t>
            </w:r>
          </w:p>
        </w:tc>
        <w:tc>
          <w:tcPr>
            <w:tcW w:w="438" w:type="pct"/>
            <w:vAlign w:val="center"/>
          </w:tcPr>
          <w:p w:rsidR="0016284B" w:rsidRPr="00A90160" w:rsidRDefault="0016284B" w:rsidP="00B96C51">
            <w:pPr>
              <w:jc w:val="center"/>
            </w:pPr>
            <w:r w:rsidRPr="00A90160">
              <w:t>07</w:t>
            </w:r>
          </w:p>
        </w:tc>
      </w:tr>
      <w:tr w:rsidR="0016284B" w:rsidRPr="00A90160" w:rsidTr="00B96C51">
        <w:trPr>
          <w:trHeight w:val="232"/>
        </w:trPr>
        <w:tc>
          <w:tcPr>
            <w:tcW w:w="316" w:type="pct"/>
            <w:vMerge/>
            <w:vAlign w:val="center"/>
          </w:tcPr>
          <w:p w:rsidR="0016284B" w:rsidRPr="00A90160" w:rsidRDefault="0016284B" w:rsidP="00B57D8D">
            <w:pPr>
              <w:jc w:val="center"/>
            </w:pPr>
          </w:p>
        </w:tc>
        <w:tc>
          <w:tcPr>
            <w:tcW w:w="265" w:type="pct"/>
            <w:vAlign w:val="center"/>
          </w:tcPr>
          <w:p w:rsidR="0016284B" w:rsidRPr="00A90160" w:rsidRDefault="0016284B" w:rsidP="00B57D8D">
            <w:pPr>
              <w:jc w:val="center"/>
            </w:pPr>
            <w:r w:rsidRPr="00A90160">
              <w:t>b.</w:t>
            </w:r>
          </w:p>
        </w:tc>
        <w:tc>
          <w:tcPr>
            <w:tcW w:w="3450" w:type="pct"/>
            <w:vAlign w:val="center"/>
          </w:tcPr>
          <w:p w:rsidR="0016284B" w:rsidRPr="00A90160" w:rsidRDefault="0016284B" w:rsidP="00B96C51">
            <w:pPr>
              <w:jc w:val="both"/>
            </w:pPr>
            <w:r w:rsidRPr="00A90160">
              <w:t>List the steps involved in the 5S workplace organization method.</w:t>
            </w:r>
          </w:p>
        </w:tc>
        <w:tc>
          <w:tcPr>
            <w:tcW w:w="531" w:type="pct"/>
            <w:vAlign w:val="center"/>
          </w:tcPr>
          <w:p w:rsidR="0016284B" w:rsidRPr="00A90160" w:rsidRDefault="0016284B" w:rsidP="00B96C51">
            <w:pPr>
              <w:jc w:val="center"/>
            </w:pPr>
            <w:r w:rsidRPr="00A90160">
              <w:t>CO4 / R</w:t>
            </w:r>
          </w:p>
        </w:tc>
        <w:tc>
          <w:tcPr>
            <w:tcW w:w="438" w:type="pct"/>
            <w:vAlign w:val="center"/>
          </w:tcPr>
          <w:p w:rsidR="0016284B" w:rsidRPr="00A90160" w:rsidRDefault="0016284B" w:rsidP="00B96C51">
            <w:pPr>
              <w:jc w:val="center"/>
            </w:pPr>
            <w:r w:rsidRPr="00A90160">
              <w:t>05</w:t>
            </w:r>
          </w:p>
        </w:tc>
      </w:tr>
      <w:tr w:rsidR="0016284B" w:rsidRPr="00A90160" w:rsidTr="00B96C51">
        <w:trPr>
          <w:trHeight w:val="232"/>
        </w:trPr>
        <w:tc>
          <w:tcPr>
            <w:tcW w:w="316" w:type="pct"/>
            <w:vAlign w:val="center"/>
          </w:tcPr>
          <w:p w:rsidR="0016284B" w:rsidRPr="00A90160" w:rsidRDefault="0016284B" w:rsidP="00972E31">
            <w:pPr>
              <w:jc w:val="center"/>
            </w:pPr>
          </w:p>
        </w:tc>
        <w:tc>
          <w:tcPr>
            <w:tcW w:w="265" w:type="pct"/>
            <w:vAlign w:val="center"/>
          </w:tcPr>
          <w:p w:rsidR="0016284B" w:rsidRPr="00A90160" w:rsidRDefault="0016284B" w:rsidP="00972E31">
            <w:pPr>
              <w:jc w:val="center"/>
            </w:pPr>
          </w:p>
        </w:tc>
        <w:tc>
          <w:tcPr>
            <w:tcW w:w="3450" w:type="pct"/>
            <w:vAlign w:val="center"/>
          </w:tcPr>
          <w:p w:rsidR="0016284B" w:rsidRPr="00A90160" w:rsidRDefault="0016284B" w:rsidP="00B96C51">
            <w:pPr>
              <w:jc w:val="both"/>
            </w:pPr>
          </w:p>
        </w:tc>
        <w:tc>
          <w:tcPr>
            <w:tcW w:w="531" w:type="pct"/>
            <w:vAlign w:val="center"/>
          </w:tcPr>
          <w:p w:rsidR="0016284B" w:rsidRPr="00A90160" w:rsidRDefault="0016284B" w:rsidP="00B96C51">
            <w:pPr>
              <w:jc w:val="center"/>
            </w:pPr>
          </w:p>
        </w:tc>
        <w:tc>
          <w:tcPr>
            <w:tcW w:w="438" w:type="pct"/>
            <w:vAlign w:val="center"/>
          </w:tcPr>
          <w:p w:rsidR="0016284B" w:rsidRPr="00A90160" w:rsidRDefault="0016284B" w:rsidP="00B96C51">
            <w:pPr>
              <w:jc w:val="center"/>
            </w:pPr>
          </w:p>
        </w:tc>
      </w:tr>
      <w:tr w:rsidR="0016284B" w:rsidRPr="00A90160" w:rsidTr="00B96C51">
        <w:trPr>
          <w:trHeight w:val="232"/>
        </w:trPr>
        <w:tc>
          <w:tcPr>
            <w:tcW w:w="316" w:type="pct"/>
            <w:vAlign w:val="center"/>
          </w:tcPr>
          <w:p w:rsidR="0016284B" w:rsidRPr="00A90160" w:rsidRDefault="0016284B" w:rsidP="00B57D8D">
            <w:pPr>
              <w:jc w:val="center"/>
            </w:pPr>
            <w:r w:rsidRPr="00A90160">
              <w:t>21.</w:t>
            </w:r>
          </w:p>
        </w:tc>
        <w:tc>
          <w:tcPr>
            <w:tcW w:w="265" w:type="pct"/>
            <w:vAlign w:val="center"/>
          </w:tcPr>
          <w:p w:rsidR="0016284B" w:rsidRPr="00A90160" w:rsidRDefault="0016284B" w:rsidP="00B57D8D">
            <w:pPr>
              <w:jc w:val="center"/>
            </w:pPr>
          </w:p>
        </w:tc>
        <w:tc>
          <w:tcPr>
            <w:tcW w:w="3450" w:type="pct"/>
            <w:vAlign w:val="center"/>
          </w:tcPr>
          <w:p w:rsidR="0016284B" w:rsidRPr="00A90160" w:rsidRDefault="0016284B" w:rsidP="00B96C51">
            <w:pPr>
              <w:jc w:val="both"/>
            </w:pPr>
            <w:r w:rsidRPr="00A90160">
              <w:t>Classify the management tools</w:t>
            </w:r>
            <w:r>
              <w:t xml:space="preserve"> </w:t>
            </w:r>
            <w:r w:rsidRPr="00A90160">
              <w:t>in FMEA and their significance in TQM.</w:t>
            </w:r>
          </w:p>
        </w:tc>
        <w:tc>
          <w:tcPr>
            <w:tcW w:w="531" w:type="pct"/>
            <w:vAlign w:val="center"/>
          </w:tcPr>
          <w:p w:rsidR="0016284B" w:rsidRPr="00A90160" w:rsidRDefault="0016284B" w:rsidP="00B96C51">
            <w:pPr>
              <w:jc w:val="center"/>
            </w:pPr>
            <w:r w:rsidRPr="00A90160">
              <w:t>CO5 / U</w:t>
            </w:r>
          </w:p>
        </w:tc>
        <w:tc>
          <w:tcPr>
            <w:tcW w:w="438" w:type="pct"/>
            <w:vAlign w:val="center"/>
          </w:tcPr>
          <w:p w:rsidR="0016284B" w:rsidRPr="00A90160" w:rsidRDefault="0016284B" w:rsidP="00B96C51">
            <w:pPr>
              <w:jc w:val="center"/>
            </w:pPr>
            <w:r w:rsidRPr="00A90160">
              <w:t>12</w:t>
            </w:r>
          </w:p>
        </w:tc>
      </w:tr>
      <w:tr w:rsidR="0016284B" w:rsidRPr="00A90160" w:rsidTr="00B96C51">
        <w:trPr>
          <w:trHeight w:val="232"/>
        </w:trPr>
        <w:tc>
          <w:tcPr>
            <w:tcW w:w="316" w:type="pct"/>
            <w:vAlign w:val="center"/>
          </w:tcPr>
          <w:p w:rsidR="0016284B" w:rsidRPr="00A90160" w:rsidRDefault="0016284B" w:rsidP="00972E31">
            <w:pPr>
              <w:jc w:val="center"/>
            </w:pPr>
          </w:p>
        </w:tc>
        <w:tc>
          <w:tcPr>
            <w:tcW w:w="265" w:type="pct"/>
            <w:vAlign w:val="center"/>
          </w:tcPr>
          <w:p w:rsidR="0016284B" w:rsidRPr="00A90160" w:rsidRDefault="0016284B" w:rsidP="00972E31">
            <w:pPr>
              <w:jc w:val="center"/>
            </w:pPr>
          </w:p>
        </w:tc>
        <w:tc>
          <w:tcPr>
            <w:tcW w:w="3450" w:type="pct"/>
            <w:vAlign w:val="center"/>
          </w:tcPr>
          <w:p w:rsidR="0016284B" w:rsidRPr="00A90160" w:rsidRDefault="0016284B" w:rsidP="00B96C51">
            <w:pPr>
              <w:jc w:val="both"/>
            </w:pPr>
          </w:p>
        </w:tc>
        <w:tc>
          <w:tcPr>
            <w:tcW w:w="531" w:type="pct"/>
            <w:vAlign w:val="center"/>
          </w:tcPr>
          <w:p w:rsidR="0016284B" w:rsidRPr="00A90160" w:rsidRDefault="0016284B" w:rsidP="00B96C51">
            <w:pPr>
              <w:jc w:val="center"/>
            </w:pPr>
          </w:p>
        </w:tc>
        <w:tc>
          <w:tcPr>
            <w:tcW w:w="438" w:type="pct"/>
            <w:vAlign w:val="center"/>
          </w:tcPr>
          <w:p w:rsidR="0016284B" w:rsidRPr="00A90160" w:rsidRDefault="0016284B" w:rsidP="00B96C51">
            <w:pPr>
              <w:jc w:val="center"/>
            </w:pPr>
          </w:p>
        </w:tc>
      </w:tr>
      <w:tr w:rsidR="0016284B" w:rsidRPr="00A90160" w:rsidTr="00B96C51">
        <w:trPr>
          <w:trHeight w:val="234"/>
        </w:trPr>
        <w:tc>
          <w:tcPr>
            <w:tcW w:w="316" w:type="pct"/>
            <w:vAlign w:val="center"/>
          </w:tcPr>
          <w:p w:rsidR="0016284B" w:rsidRPr="00A90160" w:rsidRDefault="0016284B" w:rsidP="00B57D8D">
            <w:pPr>
              <w:jc w:val="center"/>
            </w:pPr>
            <w:r w:rsidRPr="00A90160">
              <w:t>22.</w:t>
            </w:r>
          </w:p>
        </w:tc>
        <w:tc>
          <w:tcPr>
            <w:tcW w:w="265" w:type="pct"/>
            <w:vAlign w:val="center"/>
          </w:tcPr>
          <w:p w:rsidR="0016284B" w:rsidRPr="00A90160" w:rsidRDefault="0016284B" w:rsidP="00B57D8D">
            <w:pPr>
              <w:jc w:val="center"/>
            </w:pPr>
          </w:p>
        </w:tc>
        <w:tc>
          <w:tcPr>
            <w:tcW w:w="3450" w:type="pct"/>
            <w:vAlign w:val="center"/>
          </w:tcPr>
          <w:p w:rsidR="0016284B" w:rsidRPr="00A90160" w:rsidRDefault="0016284B" w:rsidP="00B96C51">
            <w:pPr>
              <w:jc w:val="both"/>
            </w:pPr>
            <w:r w:rsidRPr="00A90160">
              <w:t>Categorize the methods for Statistical Process Control with apt examples.</w:t>
            </w:r>
          </w:p>
        </w:tc>
        <w:tc>
          <w:tcPr>
            <w:tcW w:w="531" w:type="pct"/>
            <w:vAlign w:val="center"/>
          </w:tcPr>
          <w:p w:rsidR="0016284B" w:rsidRPr="00A90160" w:rsidRDefault="0016284B" w:rsidP="00B96C51">
            <w:pPr>
              <w:jc w:val="center"/>
            </w:pPr>
            <w:r w:rsidRPr="00A90160">
              <w:t>CO6 / E</w:t>
            </w:r>
          </w:p>
        </w:tc>
        <w:tc>
          <w:tcPr>
            <w:tcW w:w="438" w:type="pct"/>
            <w:vAlign w:val="center"/>
          </w:tcPr>
          <w:p w:rsidR="0016284B" w:rsidRPr="00A90160" w:rsidRDefault="0016284B" w:rsidP="00B96C51">
            <w:pPr>
              <w:jc w:val="center"/>
            </w:pPr>
            <w:r w:rsidRPr="00A90160">
              <w:t>12</w:t>
            </w:r>
          </w:p>
        </w:tc>
      </w:tr>
      <w:tr w:rsidR="0016284B" w:rsidRPr="00A90160" w:rsidTr="00B96C51">
        <w:trPr>
          <w:trHeight w:val="232"/>
        </w:trPr>
        <w:tc>
          <w:tcPr>
            <w:tcW w:w="316" w:type="pct"/>
            <w:vAlign w:val="center"/>
          </w:tcPr>
          <w:p w:rsidR="0016284B" w:rsidRPr="00A90160" w:rsidRDefault="0016284B" w:rsidP="00972E31">
            <w:pPr>
              <w:jc w:val="center"/>
            </w:pPr>
          </w:p>
        </w:tc>
        <w:tc>
          <w:tcPr>
            <w:tcW w:w="265" w:type="pct"/>
            <w:vAlign w:val="center"/>
          </w:tcPr>
          <w:p w:rsidR="0016284B" w:rsidRPr="00A90160" w:rsidRDefault="0016284B" w:rsidP="00972E31">
            <w:pPr>
              <w:jc w:val="center"/>
            </w:pPr>
          </w:p>
        </w:tc>
        <w:tc>
          <w:tcPr>
            <w:tcW w:w="3450" w:type="pct"/>
            <w:vAlign w:val="center"/>
          </w:tcPr>
          <w:p w:rsidR="0016284B" w:rsidRPr="00A90160" w:rsidRDefault="0016284B" w:rsidP="00B96C51">
            <w:pPr>
              <w:jc w:val="both"/>
            </w:pPr>
          </w:p>
        </w:tc>
        <w:tc>
          <w:tcPr>
            <w:tcW w:w="531" w:type="pct"/>
            <w:vAlign w:val="center"/>
          </w:tcPr>
          <w:p w:rsidR="0016284B" w:rsidRPr="00A90160" w:rsidRDefault="0016284B" w:rsidP="00B96C51">
            <w:pPr>
              <w:jc w:val="center"/>
            </w:pPr>
          </w:p>
        </w:tc>
        <w:tc>
          <w:tcPr>
            <w:tcW w:w="438" w:type="pct"/>
            <w:vAlign w:val="center"/>
          </w:tcPr>
          <w:p w:rsidR="0016284B" w:rsidRPr="00A90160" w:rsidRDefault="0016284B" w:rsidP="00B96C51">
            <w:pPr>
              <w:jc w:val="center"/>
            </w:pPr>
          </w:p>
        </w:tc>
      </w:tr>
      <w:tr w:rsidR="0016284B" w:rsidRPr="00A90160" w:rsidTr="00B96C51">
        <w:trPr>
          <w:trHeight w:val="226"/>
        </w:trPr>
        <w:tc>
          <w:tcPr>
            <w:tcW w:w="316" w:type="pct"/>
            <w:vAlign w:val="center"/>
          </w:tcPr>
          <w:p w:rsidR="0016284B" w:rsidRPr="00A90160" w:rsidRDefault="0016284B" w:rsidP="00B57D8D">
            <w:pPr>
              <w:jc w:val="center"/>
            </w:pPr>
            <w:r w:rsidRPr="00A90160">
              <w:t>23.</w:t>
            </w:r>
          </w:p>
        </w:tc>
        <w:tc>
          <w:tcPr>
            <w:tcW w:w="265" w:type="pct"/>
            <w:vAlign w:val="center"/>
          </w:tcPr>
          <w:p w:rsidR="0016284B" w:rsidRPr="00A90160" w:rsidRDefault="0016284B" w:rsidP="00B57D8D">
            <w:pPr>
              <w:jc w:val="center"/>
            </w:pPr>
          </w:p>
        </w:tc>
        <w:tc>
          <w:tcPr>
            <w:tcW w:w="3450" w:type="pct"/>
            <w:vAlign w:val="center"/>
          </w:tcPr>
          <w:p w:rsidR="0016284B" w:rsidRPr="00A90160" w:rsidRDefault="0016284B" w:rsidP="00B96C51">
            <w:pPr>
              <w:jc w:val="both"/>
            </w:pPr>
            <w:r w:rsidRPr="00A90160">
              <w:t>Debate the differences between Manufacturing and Service organizations.</w:t>
            </w:r>
          </w:p>
        </w:tc>
        <w:tc>
          <w:tcPr>
            <w:tcW w:w="531" w:type="pct"/>
            <w:vAlign w:val="center"/>
          </w:tcPr>
          <w:p w:rsidR="0016284B" w:rsidRPr="00A90160" w:rsidRDefault="0016284B" w:rsidP="00B96C51">
            <w:pPr>
              <w:jc w:val="center"/>
            </w:pPr>
            <w:r w:rsidRPr="00A90160">
              <w:t>CO1 / E</w:t>
            </w:r>
          </w:p>
        </w:tc>
        <w:tc>
          <w:tcPr>
            <w:tcW w:w="438" w:type="pct"/>
            <w:vAlign w:val="center"/>
          </w:tcPr>
          <w:p w:rsidR="0016284B" w:rsidRPr="00A90160" w:rsidRDefault="0016284B" w:rsidP="00B96C51">
            <w:pPr>
              <w:jc w:val="center"/>
            </w:pPr>
            <w:r w:rsidRPr="00A90160">
              <w:t>12</w:t>
            </w:r>
          </w:p>
        </w:tc>
      </w:tr>
      <w:tr w:rsidR="0016284B" w:rsidRPr="00A90160" w:rsidTr="000E264D">
        <w:trPr>
          <w:trHeight w:val="320"/>
        </w:trPr>
        <w:tc>
          <w:tcPr>
            <w:tcW w:w="316" w:type="pct"/>
            <w:vAlign w:val="center"/>
          </w:tcPr>
          <w:p w:rsidR="0016284B" w:rsidRPr="00A90160" w:rsidRDefault="0016284B" w:rsidP="008B13D2">
            <w:pPr>
              <w:rPr>
                <w:b/>
              </w:rPr>
            </w:pPr>
          </w:p>
        </w:tc>
        <w:tc>
          <w:tcPr>
            <w:tcW w:w="265" w:type="pct"/>
            <w:vAlign w:val="center"/>
          </w:tcPr>
          <w:p w:rsidR="0016284B" w:rsidRPr="00A90160" w:rsidRDefault="0016284B" w:rsidP="008B13D2">
            <w:pPr>
              <w:rPr>
                <w:b/>
              </w:rPr>
            </w:pPr>
          </w:p>
        </w:tc>
        <w:tc>
          <w:tcPr>
            <w:tcW w:w="4419" w:type="pct"/>
            <w:gridSpan w:val="3"/>
            <w:vAlign w:val="center"/>
          </w:tcPr>
          <w:p w:rsidR="0016284B" w:rsidRDefault="0016284B" w:rsidP="008B13D2">
            <w:pPr>
              <w:rPr>
                <w:b/>
                <w:u w:val="single"/>
              </w:rPr>
            </w:pPr>
          </w:p>
          <w:p w:rsidR="0016284B" w:rsidRDefault="0016284B" w:rsidP="008B13D2">
            <w:pPr>
              <w:rPr>
                <w:b/>
                <w:u w:val="single"/>
              </w:rPr>
            </w:pPr>
            <w:r w:rsidRPr="00A90160">
              <w:rPr>
                <w:b/>
                <w:u w:val="single"/>
              </w:rPr>
              <w:t>Compulsory:</w:t>
            </w:r>
          </w:p>
          <w:p w:rsidR="0016284B" w:rsidRPr="00A90160" w:rsidRDefault="0016284B" w:rsidP="008B13D2">
            <w:pPr>
              <w:rPr>
                <w:b/>
                <w:u w:val="single"/>
              </w:rPr>
            </w:pPr>
          </w:p>
        </w:tc>
      </w:tr>
      <w:tr w:rsidR="0016284B" w:rsidRPr="00A90160" w:rsidTr="00B96C51">
        <w:trPr>
          <w:trHeight w:val="323"/>
        </w:trPr>
        <w:tc>
          <w:tcPr>
            <w:tcW w:w="316" w:type="pct"/>
            <w:vMerge w:val="restart"/>
            <w:vAlign w:val="center"/>
          </w:tcPr>
          <w:p w:rsidR="0016284B" w:rsidRPr="00A90160" w:rsidRDefault="0016284B" w:rsidP="00B96C51">
            <w:pPr>
              <w:jc w:val="center"/>
            </w:pPr>
            <w:r w:rsidRPr="00A90160">
              <w:t>24.</w:t>
            </w:r>
          </w:p>
        </w:tc>
        <w:tc>
          <w:tcPr>
            <w:tcW w:w="265" w:type="pct"/>
            <w:vAlign w:val="center"/>
          </w:tcPr>
          <w:p w:rsidR="0016284B" w:rsidRPr="00A90160" w:rsidRDefault="0016284B" w:rsidP="00B96C51">
            <w:pPr>
              <w:jc w:val="center"/>
            </w:pPr>
            <w:r w:rsidRPr="00A90160">
              <w:t>a.</w:t>
            </w:r>
          </w:p>
        </w:tc>
        <w:tc>
          <w:tcPr>
            <w:tcW w:w="3450" w:type="pct"/>
            <w:vAlign w:val="center"/>
          </w:tcPr>
          <w:p w:rsidR="0016284B" w:rsidRPr="00A90160" w:rsidRDefault="0016284B" w:rsidP="00B96C51">
            <w:pPr>
              <w:jc w:val="both"/>
            </w:pPr>
            <w:r w:rsidRPr="00A90160">
              <w:t>Compare and contrast the Malcom Balridge Award and the Deming Prize.</w:t>
            </w:r>
          </w:p>
        </w:tc>
        <w:tc>
          <w:tcPr>
            <w:tcW w:w="531" w:type="pct"/>
            <w:vAlign w:val="center"/>
          </w:tcPr>
          <w:p w:rsidR="0016284B" w:rsidRPr="00A90160" w:rsidRDefault="0016284B" w:rsidP="00B96C51">
            <w:pPr>
              <w:jc w:val="center"/>
            </w:pPr>
            <w:r w:rsidRPr="00A90160">
              <w:t>CO6 / E</w:t>
            </w:r>
          </w:p>
        </w:tc>
        <w:tc>
          <w:tcPr>
            <w:tcW w:w="438" w:type="pct"/>
            <w:vAlign w:val="center"/>
          </w:tcPr>
          <w:p w:rsidR="0016284B" w:rsidRPr="00A90160" w:rsidRDefault="0016284B" w:rsidP="00B96C51">
            <w:pPr>
              <w:jc w:val="center"/>
            </w:pPr>
            <w:r w:rsidRPr="00A90160">
              <w:t>10</w:t>
            </w:r>
          </w:p>
        </w:tc>
      </w:tr>
      <w:tr w:rsidR="0016284B" w:rsidRPr="00A90160" w:rsidTr="00B96C51">
        <w:trPr>
          <w:trHeight w:val="323"/>
        </w:trPr>
        <w:tc>
          <w:tcPr>
            <w:tcW w:w="316" w:type="pct"/>
            <w:vMerge/>
            <w:vAlign w:val="center"/>
          </w:tcPr>
          <w:p w:rsidR="0016284B" w:rsidRPr="00A90160" w:rsidRDefault="0016284B" w:rsidP="00B96C51">
            <w:pPr>
              <w:jc w:val="center"/>
            </w:pPr>
          </w:p>
        </w:tc>
        <w:tc>
          <w:tcPr>
            <w:tcW w:w="265" w:type="pct"/>
            <w:vAlign w:val="center"/>
          </w:tcPr>
          <w:p w:rsidR="0016284B" w:rsidRPr="00A90160" w:rsidRDefault="0016284B" w:rsidP="00B96C51">
            <w:pPr>
              <w:jc w:val="center"/>
            </w:pPr>
            <w:r w:rsidRPr="00A90160">
              <w:t>b.</w:t>
            </w:r>
          </w:p>
        </w:tc>
        <w:tc>
          <w:tcPr>
            <w:tcW w:w="3450" w:type="pct"/>
            <w:vAlign w:val="center"/>
          </w:tcPr>
          <w:p w:rsidR="0016284B" w:rsidRPr="00A90160" w:rsidRDefault="0016284B" w:rsidP="00B96C51">
            <w:pPr>
              <w:jc w:val="both"/>
            </w:pPr>
            <w:r w:rsidRPr="00A90160">
              <w:t>Infer the significance of Taguchi’s Loss Function in Process capability.</w:t>
            </w:r>
          </w:p>
        </w:tc>
        <w:tc>
          <w:tcPr>
            <w:tcW w:w="531" w:type="pct"/>
            <w:vAlign w:val="center"/>
          </w:tcPr>
          <w:p w:rsidR="0016284B" w:rsidRPr="00A90160" w:rsidRDefault="0016284B" w:rsidP="00B96C51">
            <w:pPr>
              <w:jc w:val="center"/>
            </w:pPr>
            <w:r w:rsidRPr="00A90160">
              <w:t>CO6 / U</w:t>
            </w:r>
          </w:p>
        </w:tc>
        <w:tc>
          <w:tcPr>
            <w:tcW w:w="438" w:type="pct"/>
            <w:vAlign w:val="center"/>
          </w:tcPr>
          <w:p w:rsidR="0016284B" w:rsidRPr="00A90160" w:rsidRDefault="0016284B" w:rsidP="00B96C51">
            <w:pPr>
              <w:jc w:val="center"/>
            </w:pPr>
            <w:r w:rsidRPr="00A90160">
              <w:t>02</w:t>
            </w: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Pr="00A90160" w:rsidRDefault="0016284B" w:rsidP="005133D7">
      <w:pPr>
        <w:rPr>
          <w:b/>
        </w:rPr>
      </w:pPr>
    </w:p>
    <w:tbl>
      <w:tblPr>
        <w:tblStyle w:val="TableGrid"/>
        <w:tblW w:w="0" w:type="auto"/>
        <w:tblLook w:val="04A0" w:firstRow="1" w:lastRow="0" w:firstColumn="1" w:lastColumn="0" w:noHBand="0" w:noVBand="1"/>
      </w:tblPr>
      <w:tblGrid>
        <w:gridCol w:w="696"/>
        <w:gridCol w:w="9987"/>
      </w:tblGrid>
      <w:tr w:rsidR="0016284B" w:rsidRPr="00A90160" w:rsidTr="007E5F37">
        <w:tc>
          <w:tcPr>
            <w:tcW w:w="675" w:type="dxa"/>
          </w:tcPr>
          <w:p w:rsidR="0016284B" w:rsidRPr="00A90160" w:rsidRDefault="0016284B" w:rsidP="005133D7"/>
        </w:tc>
        <w:tc>
          <w:tcPr>
            <w:tcW w:w="10008" w:type="dxa"/>
          </w:tcPr>
          <w:p w:rsidR="0016284B" w:rsidRPr="00A90160" w:rsidRDefault="0016284B" w:rsidP="007E5F37">
            <w:pPr>
              <w:jc w:val="center"/>
              <w:rPr>
                <w:b/>
              </w:rPr>
            </w:pPr>
            <w:r w:rsidRPr="00A90160">
              <w:rPr>
                <w:b/>
              </w:rPr>
              <w:t>COURSE OUTCOMES</w:t>
            </w:r>
          </w:p>
        </w:tc>
      </w:tr>
      <w:tr w:rsidR="0016284B" w:rsidRPr="00A90160" w:rsidTr="007E5F37">
        <w:tc>
          <w:tcPr>
            <w:tcW w:w="675" w:type="dxa"/>
          </w:tcPr>
          <w:p w:rsidR="0016284B" w:rsidRPr="00A90160" w:rsidRDefault="0016284B" w:rsidP="00F6625F">
            <w:pPr>
              <w:rPr>
                <w:b/>
                <w:bCs/>
              </w:rPr>
            </w:pPr>
            <w:r w:rsidRPr="00A90160">
              <w:rPr>
                <w:b/>
                <w:bCs/>
              </w:rPr>
              <w:t>CO1</w:t>
            </w:r>
          </w:p>
        </w:tc>
        <w:tc>
          <w:tcPr>
            <w:tcW w:w="10008" w:type="dxa"/>
          </w:tcPr>
          <w:p w:rsidR="0016284B" w:rsidRPr="00A90160" w:rsidRDefault="0016284B" w:rsidP="00F6625F">
            <w:r w:rsidRPr="00A90160">
              <w:rPr>
                <w:rFonts w:eastAsia="SymbolMT"/>
                <w:lang w:val="en-IN"/>
              </w:rPr>
              <w:t>Understand the quality management in manufacturing and servicing organisation</w:t>
            </w:r>
          </w:p>
        </w:tc>
      </w:tr>
      <w:tr w:rsidR="0016284B" w:rsidRPr="00A90160" w:rsidTr="007E5F37">
        <w:tc>
          <w:tcPr>
            <w:tcW w:w="675" w:type="dxa"/>
          </w:tcPr>
          <w:p w:rsidR="0016284B" w:rsidRPr="00A90160" w:rsidRDefault="0016284B" w:rsidP="00F6625F">
            <w:pPr>
              <w:rPr>
                <w:b/>
                <w:bCs/>
              </w:rPr>
            </w:pPr>
            <w:r w:rsidRPr="00A90160">
              <w:rPr>
                <w:b/>
                <w:bCs/>
              </w:rPr>
              <w:t>CO2</w:t>
            </w:r>
          </w:p>
        </w:tc>
        <w:tc>
          <w:tcPr>
            <w:tcW w:w="10008" w:type="dxa"/>
          </w:tcPr>
          <w:p w:rsidR="0016284B" w:rsidRPr="00A90160" w:rsidRDefault="0016284B" w:rsidP="00F6625F">
            <w:r w:rsidRPr="00A90160">
              <w:rPr>
                <w:rFonts w:eastAsia="SymbolMT"/>
                <w:lang w:val="en-IN"/>
              </w:rPr>
              <w:t>Comprehend the quality theories in practice</w:t>
            </w:r>
          </w:p>
        </w:tc>
      </w:tr>
      <w:tr w:rsidR="0016284B" w:rsidRPr="00A90160" w:rsidTr="007E5F37">
        <w:tc>
          <w:tcPr>
            <w:tcW w:w="675" w:type="dxa"/>
          </w:tcPr>
          <w:p w:rsidR="0016284B" w:rsidRPr="00A90160" w:rsidRDefault="0016284B" w:rsidP="00F6625F">
            <w:pPr>
              <w:rPr>
                <w:b/>
                <w:bCs/>
              </w:rPr>
            </w:pPr>
            <w:r w:rsidRPr="00A90160">
              <w:rPr>
                <w:b/>
                <w:bCs/>
              </w:rPr>
              <w:t>CO3</w:t>
            </w:r>
          </w:p>
        </w:tc>
        <w:tc>
          <w:tcPr>
            <w:tcW w:w="10008" w:type="dxa"/>
          </w:tcPr>
          <w:p w:rsidR="0016284B" w:rsidRPr="00A90160" w:rsidRDefault="0016284B" w:rsidP="00F6625F">
            <w:r w:rsidRPr="00A90160">
              <w:rPr>
                <w:rFonts w:eastAsia="SymbolMT"/>
                <w:lang w:val="en-IN"/>
              </w:rPr>
              <w:t>Understand the Framework of TQM</w:t>
            </w:r>
          </w:p>
        </w:tc>
      </w:tr>
      <w:tr w:rsidR="0016284B" w:rsidRPr="00A90160" w:rsidTr="007E5F37">
        <w:tc>
          <w:tcPr>
            <w:tcW w:w="675" w:type="dxa"/>
          </w:tcPr>
          <w:p w:rsidR="0016284B" w:rsidRPr="00A90160" w:rsidRDefault="0016284B" w:rsidP="00F6625F">
            <w:pPr>
              <w:rPr>
                <w:b/>
                <w:bCs/>
              </w:rPr>
            </w:pPr>
            <w:r w:rsidRPr="00A90160">
              <w:rPr>
                <w:b/>
                <w:bCs/>
              </w:rPr>
              <w:t>CO4</w:t>
            </w:r>
          </w:p>
        </w:tc>
        <w:tc>
          <w:tcPr>
            <w:tcW w:w="10008" w:type="dxa"/>
          </w:tcPr>
          <w:p w:rsidR="0016284B" w:rsidRPr="00A90160" w:rsidRDefault="0016284B" w:rsidP="00F6625F">
            <w:r w:rsidRPr="00A90160">
              <w:rPr>
                <w:rFonts w:eastAsia="SymbolMT"/>
                <w:lang w:val="en-IN"/>
              </w:rPr>
              <w:t>Thorough insight into the implementation process for TQM</w:t>
            </w:r>
          </w:p>
        </w:tc>
      </w:tr>
      <w:tr w:rsidR="0016284B" w:rsidRPr="00A90160" w:rsidTr="007E5F37">
        <w:tc>
          <w:tcPr>
            <w:tcW w:w="675" w:type="dxa"/>
          </w:tcPr>
          <w:p w:rsidR="0016284B" w:rsidRPr="00A90160" w:rsidRDefault="0016284B" w:rsidP="00F6625F">
            <w:pPr>
              <w:rPr>
                <w:b/>
                <w:bCs/>
              </w:rPr>
            </w:pPr>
            <w:r w:rsidRPr="00A90160">
              <w:rPr>
                <w:b/>
                <w:bCs/>
              </w:rPr>
              <w:t>CO5</w:t>
            </w:r>
          </w:p>
        </w:tc>
        <w:tc>
          <w:tcPr>
            <w:tcW w:w="10008" w:type="dxa"/>
          </w:tcPr>
          <w:p w:rsidR="0016284B" w:rsidRPr="00A90160" w:rsidRDefault="0016284B" w:rsidP="00F6625F">
            <w:r w:rsidRPr="00A90160">
              <w:rPr>
                <w:rFonts w:eastAsia="SymbolMT"/>
                <w:lang w:val="en-IN"/>
              </w:rPr>
              <w:t>Use statistical tools for better Quality management</w:t>
            </w:r>
          </w:p>
        </w:tc>
      </w:tr>
      <w:tr w:rsidR="0016284B" w:rsidRPr="00A90160" w:rsidTr="007E5F37">
        <w:tc>
          <w:tcPr>
            <w:tcW w:w="675" w:type="dxa"/>
          </w:tcPr>
          <w:p w:rsidR="0016284B" w:rsidRPr="00A90160" w:rsidRDefault="0016284B" w:rsidP="00F6625F">
            <w:pPr>
              <w:rPr>
                <w:b/>
                <w:bCs/>
              </w:rPr>
            </w:pPr>
            <w:r w:rsidRPr="00A90160">
              <w:rPr>
                <w:b/>
                <w:bCs/>
              </w:rPr>
              <w:t>CO6</w:t>
            </w:r>
          </w:p>
        </w:tc>
        <w:tc>
          <w:tcPr>
            <w:tcW w:w="10008" w:type="dxa"/>
          </w:tcPr>
          <w:p w:rsidR="0016284B" w:rsidRPr="00A90160" w:rsidRDefault="0016284B" w:rsidP="00F6625F">
            <w:r w:rsidRPr="00A90160">
              <w:rPr>
                <w:rFonts w:eastAsia="SymbolMT"/>
                <w:lang w:val="en-IN"/>
              </w:rPr>
              <w:t>Use control charts and use specific tools for Quality management</w:t>
            </w:r>
          </w:p>
        </w:tc>
      </w:tr>
    </w:tbl>
    <w:p w:rsidR="0016284B" w:rsidRPr="00A90160" w:rsidRDefault="0016284B"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A90160" w:rsidTr="003E5F91">
        <w:tc>
          <w:tcPr>
            <w:tcW w:w="10683" w:type="dxa"/>
            <w:gridSpan w:val="8"/>
          </w:tcPr>
          <w:p w:rsidR="0016284B" w:rsidRPr="00A90160" w:rsidRDefault="0016284B" w:rsidP="0009580C">
            <w:pPr>
              <w:jc w:val="center"/>
              <w:rPr>
                <w:b/>
              </w:rPr>
            </w:pPr>
            <w:r w:rsidRPr="00A90160">
              <w:rPr>
                <w:b/>
              </w:rPr>
              <w:t>Assessment Pattern as per Bloom’s Taxonomy</w:t>
            </w:r>
          </w:p>
        </w:tc>
      </w:tr>
      <w:tr w:rsidR="0016284B" w:rsidRPr="00A90160" w:rsidTr="00723EF4">
        <w:tc>
          <w:tcPr>
            <w:tcW w:w="959" w:type="dxa"/>
          </w:tcPr>
          <w:p w:rsidR="0016284B" w:rsidRPr="00A90160" w:rsidRDefault="0016284B" w:rsidP="000E264D">
            <w:pPr>
              <w:jc w:val="center"/>
              <w:rPr>
                <w:b/>
                <w:bCs/>
              </w:rPr>
            </w:pPr>
            <w:r w:rsidRPr="00A90160">
              <w:rPr>
                <w:b/>
                <w:bCs/>
              </w:rPr>
              <w:t>CO / P</w:t>
            </w:r>
          </w:p>
        </w:tc>
        <w:tc>
          <w:tcPr>
            <w:tcW w:w="1362" w:type="dxa"/>
          </w:tcPr>
          <w:p w:rsidR="0016284B" w:rsidRPr="00A90160" w:rsidRDefault="0016284B" w:rsidP="0009580C">
            <w:pPr>
              <w:jc w:val="center"/>
              <w:rPr>
                <w:b/>
              </w:rPr>
            </w:pPr>
            <w:r w:rsidRPr="00A90160">
              <w:rPr>
                <w:b/>
              </w:rPr>
              <w:t>Remember</w:t>
            </w:r>
          </w:p>
        </w:tc>
        <w:tc>
          <w:tcPr>
            <w:tcW w:w="1569" w:type="dxa"/>
          </w:tcPr>
          <w:p w:rsidR="0016284B" w:rsidRPr="00A90160" w:rsidRDefault="0016284B" w:rsidP="0009580C">
            <w:pPr>
              <w:jc w:val="center"/>
              <w:rPr>
                <w:b/>
              </w:rPr>
            </w:pPr>
            <w:r w:rsidRPr="00A90160">
              <w:rPr>
                <w:b/>
              </w:rPr>
              <w:t>Understand</w:t>
            </w:r>
          </w:p>
        </w:tc>
        <w:tc>
          <w:tcPr>
            <w:tcW w:w="1439" w:type="dxa"/>
          </w:tcPr>
          <w:p w:rsidR="0016284B" w:rsidRPr="00A90160" w:rsidRDefault="0016284B" w:rsidP="0009580C">
            <w:pPr>
              <w:jc w:val="center"/>
              <w:rPr>
                <w:b/>
              </w:rPr>
            </w:pPr>
            <w:r w:rsidRPr="00A90160">
              <w:rPr>
                <w:b/>
              </w:rPr>
              <w:t>Apply</w:t>
            </w:r>
          </w:p>
        </w:tc>
        <w:tc>
          <w:tcPr>
            <w:tcW w:w="1497" w:type="dxa"/>
          </w:tcPr>
          <w:p w:rsidR="0016284B" w:rsidRPr="00A90160" w:rsidRDefault="0016284B" w:rsidP="0009580C">
            <w:pPr>
              <w:jc w:val="center"/>
              <w:rPr>
                <w:b/>
              </w:rPr>
            </w:pPr>
            <w:r w:rsidRPr="00A90160">
              <w:rPr>
                <w:b/>
              </w:rPr>
              <w:t>Analyze</w:t>
            </w:r>
          </w:p>
        </w:tc>
        <w:tc>
          <w:tcPr>
            <w:tcW w:w="1375" w:type="dxa"/>
          </w:tcPr>
          <w:p w:rsidR="0016284B" w:rsidRPr="00A90160" w:rsidRDefault="0016284B" w:rsidP="0009580C">
            <w:pPr>
              <w:jc w:val="center"/>
              <w:rPr>
                <w:b/>
              </w:rPr>
            </w:pPr>
            <w:r w:rsidRPr="00A90160">
              <w:rPr>
                <w:b/>
              </w:rPr>
              <w:t>Evaluate</w:t>
            </w:r>
          </w:p>
        </w:tc>
        <w:tc>
          <w:tcPr>
            <w:tcW w:w="1321" w:type="dxa"/>
          </w:tcPr>
          <w:p w:rsidR="0016284B" w:rsidRPr="00A90160" w:rsidRDefault="0016284B" w:rsidP="0009580C">
            <w:pPr>
              <w:jc w:val="center"/>
              <w:rPr>
                <w:b/>
              </w:rPr>
            </w:pPr>
            <w:r w:rsidRPr="00A90160">
              <w:rPr>
                <w:b/>
              </w:rPr>
              <w:t>Create</w:t>
            </w:r>
          </w:p>
        </w:tc>
        <w:tc>
          <w:tcPr>
            <w:tcW w:w="1161" w:type="dxa"/>
          </w:tcPr>
          <w:p w:rsidR="0016284B" w:rsidRPr="00A90160" w:rsidRDefault="0016284B" w:rsidP="0009580C">
            <w:pPr>
              <w:jc w:val="center"/>
              <w:rPr>
                <w:b/>
              </w:rPr>
            </w:pPr>
            <w:r w:rsidRPr="00A90160">
              <w:rPr>
                <w:b/>
              </w:rPr>
              <w:t>Total</w:t>
            </w:r>
          </w:p>
        </w:tc>
      </w:tr>
      <w:tr w:rsidR="0016284B" w:rsidRPr="00A90160" w:rsidTr="00723EF4">
        <w:tc>
          <w:tcPr>
            <w:tcW w:w="959" w:type="dxa"/>
          </w:tcPr>
          <w:p w:rsidR="0016284B" w:rsidRPr="00A90160" w:rsidRDefault="0016284B" w:rsidP="000E264D">
            <w:pPr>
              <w:jc w:val="center"/>
              <w:rPr>
                <w:b/>
                <w:bCs/>
              </w:rPr>
            </w:pPr>
            <w:r w:rsidRPr="00A90160">
              <w:rPr>
                <w:b/>
                <w:bCs/>
              </w:rPr>
              <w:t>CO1</w:t>
            </w:r>
          </w:p>
        </w:tc>
        <w:tc>
          <w:tcPr>
            <w:tcW w:w="1362" w:type="dxa"/>
          </w:tcPr>
          <w:p w:rsidR="0016284B" w:rsidRPr="00A90160" w:rsidRDefault="0016284B" w:rsidP="002B3C37">
            <w:pPr>
              <w:jc w:val="center"/>
            </w:pPr>
            <w:r w:rsidRPr="00A90160">
              <w:t>2</w:t>
            </w:r>
          </w:p>
        </w:tc>
        <w:tc>
          <w:tcPr>
            <w:tcW w:w="1569" w:type="dxa"/>
          </w:tcPr>
          <w:p w:rsidR="0016284B" w:rsidRPr="00A90160" w:rsidRDefault="0016284B" w:rsidP="002B3C37">
            <w:pPr>
              <w:jc w:val="center"/>
            </w:pPr>
            <w:r w:rsidRPr="00A90160">
              <w:t>15</w:t>
            </w:r>
          </w:p>
        </w:tc>
        <w:tc>
          <w:tcPr>
            <w:tcW w:w="1439" w:type="dxa"/>
          </w:tcPr>
          <w:p w:rsidR="0016284B" w:rsidRPr="00A90160" w:rsidRDefault="0016284B" w:rsidP="002B3C37">
            <w:pPr>
              <w:jc w:val="center"/>
            </w:pPr>
            <w:r w:rsidRPr="00A90160">
              <w:t>-</w:t>
            </w:r>
          </w:p>
        </w:tc>
        <w:tc>
          <w:tcPr>
            <w:tcW w:w="1497" w:type="dxa"/>
          </w:tcPr>
          <w:p w:rsidR="0016284B" w:rsidRPr="00A90160" w:rsidRDefault="0016284B" w:rsidP="002B3C37">
            <w:pPr>
              <w:jc w:val="center"/>
            </w:pPr>
            <w:r w:rsidRPr="00A90160">
              <w:t>-</w:t>
            </w:r>
          </w:p>
        </w:tc>
        <w:tc>
          <w:tcPr>
            <w:tcW w:w="1375" w:type="dxa"/>
          </w:tcPr>
          <w:p w:rsidR="0016284B" w:rsidRPr="00A90160" w:rsidRDefault="0016284B" w:rsidP="002B3C37">
            <w:pPr>
              <w:jc w:val="center"/>
            </w:pPr>
            <w:r w:rsidRPr="00A90160">
              <w:t>12</w:t>
            </w:r>
          </w:p>
        </w:tc>
        <w:tc>
          <w:tcPr>
            <w:tcW w:w="1321" w:type="dxa"/>
          </w:tcPr>
          <w:p w:rsidR="0016284B" w:rsidRPr="00A90160" w:rsidRDefault="0016284B" w:rsidP="002B3C37">
            <w:pPr>
              <w:jc w:val="center"/>
            </w:pPr>
            <w:r w:rsidRPr="00A90160">
              <w:t>-</w:t>
            </w:r>
          </w:p>
        </w:tc>
        <w:tc>
          <w:tcPr>
            <w:tcW w:w="1161" w:type="dxa"/>
          </w:tcPr>
          <w:p w:rsidR="0016284B" w:rsidRPr="00A90160" w:rsidRDefault="0016284B" w:rsidP="002B3C37">
            <w:pPr>
              <w:jc w:val="center"/>
            </w:pPr>
            <w:r w:rsidRPr="00A90160">
              <w:t>29</w:t>
            </w:r>
          </w:p>
        </w:tc>
      </w:tr>
      <w:tr w:rsidR="0016284B" w:rsidRPr="00A90160" w:rsidTr="00723EF4">
        <w:tc>
          <w:tcPr>
            <w:tcW w:w="959" w:type="dxa"/>
          </w:tcPr>
          <w:p w:rsidR="0016284B" w:rsidRPr="00A90160" w:rsidRDefault="0016284B" w:rsidP="000E264D">
            <w:pPr>
              <w:jc w:val="center"/>
              <w:rPr>
                <w:b/>
                <w:bCs/>
              </w:rPr>
            </w:pPr>
            <w:r w:rsidRPr="00A90160">
              <w:rPr>
                <w:b/>
                <w:bCs/>
              </w:rPr>
              <w:t>CO2</w:t>
            </w:r>
          </w:p>
        </w:tc>
        <w:tc>
          <w:tcPr>
            <w:tcW w:w="1362" w:type="dxa"/>
          </w:tcPr>
          <w:p w:rsidR="0016284B" w:rsidRPr="00A90160" w:rsidRDefault="0016284B" w:rsidP="002B3C37">
            <w:pPr>
              <w:jc w:val="center"/>
            </w:pPr>
            <w:r w:rsidRPr="00A90160">
              <w:t>4</w:t>
            </w:r>
          </w:p>
        </w:tc>
        <w:tc>
          <w:tcPr>
            <w:tcW w:w="1569" w:type="dxa"/>
          </w:tcPr>
          <w:p w:rsidR="0016284B" w:rsidRPr="00A90160" w:rsidRDefault="0016284B" w:rsidP="002B3C37">
            <w:pPr>
              <w:jc w:val="center"/>
            </w:pPr>
            <w:r w:rsidRPr="00A90160">
              <w:t>13</w:t>
            </w:r>
          </w:p>
        </w:tc>
        <w:tc>
          <w:tcPr>
            <w:tcW w:w="1439" w:type="dxa"/>
          </w:tcPr>
          <w:p w:rsidR="0016284B" w:rsidRPr="00A90160" w:rsidRDefault="0016284B" w:rsidP="002B3C37">
            <w:pPr>
              <w:jc w:val="center"/>
            </w:pPr>
            <w:r w:rsidRPr="00A90160">
              <w:t>-</w:t>
            </w:r>
          </w:p>
        </w:tc>
        <w:tc>
          <w:tcPr>
            <w:tcW w:w="1497" w:type="dxa"/>
          </w:tcPr>
          <w:p w:rsidR="0016284B" w:rsidRPr="00A90160" w:rsidRDefault="0016284B" w:rsidP="002B3C37">
            <w:pPr>
              <w:jc w:val="center"/>
            </w:pPr>
            <w:r w:rsidRPr="00A90160">
              <w:t>-</w:t>
            </w:r>
          </w:p>
        </w:tc>
        <w:tc>
          <w:tcPr>
            <w:tcW w:w="1375" w:type="dxa"/>
          </w:tcPr>
          <w:p w:rsidR="0016284B" w:rsidRPr="00A90160" w:rsidRDefault="0016284B" w:rsidP="002B3C37">
            <w:pPr>
              <w:jc w:val="center"/>
            </w:pPr>
            <w:r w:rsidRPr="00A90160">
              <w:t>-</w:t>
            </w:r>
          </w:p>
        </w:tc>
        <w:tc>
          <w:tcPr>
            <w:tcW w:w="1321" w:type="dxa"/>
          </w:tcPr>
          <w:p w:rsidR="0016284B" w:rsidRPr="00A90160" w:rsidRDefault="0016284B" w:rsidP="002B3C37">
            <w:pPr>
              <w:jc w:val="center"/>
            </w:pPr>
            <w:r w:rsidRPr="00A90160">
              <w:t>-</w:t>
            </w:r>
          </w:p>
        </w:tc>
        <w:tc>
          <w:tcPr>
            <w:tcW w:w="1161" w:type="dxa"/>
          </w:tcPr>
          <w:p w:rsidR="0016284B" w:rsidRPr="00A90160" w:rsidRDefault="0016284B" w:rsidP="002B3C37">
            <w:pPr>
              <w:jc w:val="center"/>
            </w:pPr>
            <w:r w:rsidRPr="00A90160">
              <w:t>17</w:t>
            </w:r>
          </w:p>
        </w:tc>
      </w:tr>
      <w:tr w:rsidR="0016284B" w:rsidRPr="00A90160" w:rsidTr="00723EF4">
        <w:tc>
          <w:tcPr>
            <w:tcW w:w="959" w:type="dxa"/>
          </w:tcPr>
          <w:p w:rsidR="0016284B" w:rsidRPr="00A90160" w:rsidRDefault="0016284B" w:rsidP="000E264D">
            <w:pPr>
              <w:jc w:val="center"/>
              <w:rPr>
                <w:b/>
                <w:bCs/>
              </w:rPr>
            </w:pPr>
            <w:r w:rsidRPr="00A90160">
              <w:rPr>
                <w:b/>
                <w:bCs/>
              </w:rPr>
              <w:t>CO3</w:t>
            </w:r>
          </w:p>
        </w:tc>
        <w:tc>
          <w:tcPr>
            <w:tcW w:w="1362" w:type="dxa"/>
          </w:tcPr>
          <w:p w:rsidR="0016284B" w:rsidRPr="00A90160" w:rsidRDefault="0016284B" w:rsidP="002B3C37">
            <w:pPr>
              <w:jc w:val="center"/>
            </w:pPr>
            <w:r w:rsidRPr="00A90160">
              <w:t>4</w:t>
            </w:r>
          </w:p>
        </w:tc>
        <w:tc>
          <w:tcPr>
            <w:tcW w:w="1569" w:type="dxa"/>
          </w:tcPr>
          <w:p w:rsidR="0016284B" w:rsidRPr="00A90160" w:rsidRDefault="0016284B" w:rsidP="002B3C37">
            <w:pPr>
              <w:jc w:val="center"/>
            </w:pPr>
            <w:r w:rsidRPr="00A90160">
              <w:t>13</w:t>
            </w:r>
          </w:p>
        </w:tc>
        <w:tc>
          <w:tcPr>
            <w:tcW w:w="1439" w:type="dxa"/>
          </w:tcPr>
          <w:p w:rsidR="0016284B" w:rsidRPr="00A90160" w:rsidRDefault="0016284B" w:rsidP="002B3C37">
            <w:pPr>
              <w:jc w:val="center"/>
            </w:pPr>
            <w:r w:rsidRPr="00A90160">
              <w:t>-</w:t>
            </w:r>
          </w:p>
        </w:tc>
        <w:tc>
          <w:tcPr>
            <w:tcW w:w="1497" w:type="dxa"/>
          </w:tcPr>
          <w:p w:rsidR="0016284B" w:rsidRPr="00A90160" w:rsidRDefault="0016284B" w:rsidP="002B3C37">
            <w:pPr>
              <w:jc w:val="center"/>
            </w:pPr>
            <w:r w:rsidRPr="00A90160">
              <w:t>-</w:t>
            </w:r>
          </w:p>
        </w:tc>
        <w:tc>
          <w:tcPr>
            <w:tcW w:w="1375" w:type="dxa"/>
          </w:tcPr>
          <w:p w:rsidR="0016284B" w:rsidRPr="00A90160" w:rsidRDefault="0016284B" w:rsidP="002B3C37">
            <w:pPr>
              <w:jc w:val="center"/>
            </w:pPr>
            <w:r w:rsidRPr="00A90160">
              <w:t>-</w:t>
            </w:r>
          </w:p>
        </w:tc>
        <w:tc>
          <w:tcPr>
            <w:tcW w:w="1321" w:type="dxa"/>
          </w:tcPr>
          <w:p w:rsidR="0016284B" w:rsidRPr="00A90160" w:rsidRDefault="0016284B" w:rsidP="002B3C37">
            <w:pPr>
              <w:jc w:val="center"/>
            </w:pPr>
            <w:r w:rsidRPr="00A90160">
              <w:t>-</w:t>
            </w:r>
          </w:p>
        </w:tc>
        <w:tc>
          <w:tcPr>
            <w:tcW w:w="1161" w:type="dxa"/>
          </w:tcPr>
          <w:p w:rsidR="0016284B" w:rsidRPr="00A90160" w:rsidRDefault="0016284B" w:rsidP="002B3C37">
            <w:pPr>
              <w:jc w:val="center"/>
            </w:pPr>
            <w:r w:rsidRPr="00A90160">
              <w:t>17</w:t>
            </w:r>
          </w:p>
        </w:tc>
      </w:tr>
      <w:tr w:rsidR="0016284B" w:rsidRPr="00A90160" w:rsidTr="00723EF4">
        <w:tc>
          <w:tcPr>
            <w:tcW w:w="959" w:type="dxa"/>
          </w:tcPr>
          <w:p w:rsidR="0016284B" w:rsidRPr="00A90160" w:rsidRDefault="0016284B" w:rsidP="000E264D">
            <w:pPr>
              <w:jc w:val="center"/>
              <w:rPr>
                <w:b/>
                <w:bCs/>
              </w:rPr>
            </w:pPr>
            <w:r w:rsidRPr="00A90160">
              <w:rPr>
                <w:b/>
                <w:bCs/>
              </w:rPr>
              <w:t>CO4</w:t>
            </w:r>
          </w:p>
        </w:tc>
        <w:tc>
          <w:tcPr>
            <w:tcW w:w="1362" w:type="dxa"/>
          </w:tcPr>
          <w:p w:rsidR="0016284B" w:rsidRPr="00A90160" w:rsidRDefault="0016284B" w:rsidP="002B3C37">
            <w:pPr>
              <w:jc w:val="center"/>
            </w:pPr>
            <w:r w:rsidRPr="00A90160">
              <w:t>7</w:t>
            </w:r>
          </w:p>
        </w:tc>
        <w:tc>
          <w:tcPr>
            <w:tcW w:w="1569" w:type="dxa"/>
          </w:tcPr>
          <w:p w:rsidR="0016284B" w:rsidRPr="00A90160" w:rsidRDefault="0016284B" w:rsidP="002B3C37">
            <w:pPr>
              <w:jc w:val="center"/>
            </w:pPr>
            <w:r w:rsidRPr="00A90160">
              <w:t>3</w:t>
            </w:r>
          </w:p>
        </w:tc>
        <w:tc>
          <w:tcPr>
            <w:tcW w:w="1439" w:type="dxa"/>
          </w:tcPr>
          <w:p w:rsidR="0016284B" w:rsidRPr="00A90160" w:rsidRDefault="0016284B" w:rsidP="002B3C37">
            <w:pPr>
              <w:jc w:val="center"/>
            </w:pPr>
            <w:r w:rsidRPr="00A90160">
              <w:t>-</w:t>
            </w:r>
          </w:p>
        </w:tc>
        <w:tc>
          <w:tcPr>
            <w:tcW w:w="1497" w:type="dxa"/>
          </w:tcPr>
          <w:p w:rsidR="0016284B" w:rsidRPr="00A90160" w:rsidRDefault="0016284B" w:rsidP="002B3C37">
            <w:pPr>
              <w:jc w:val="center"/>
            </w:pPr>
            <w:r w:rsidRPr="00A90160">
              <w:t>-</w:t>
            </w:r>
          </w:p>
        </w:tc>
        <w:tc>
          <w:tcPr>
            <w:tcW w:w="1375" w:type="dxa"/>
          </w:tcPr>
          <w:p w:rsidR="0016284B" w:rsidRPr="00A90160" w:rsidRDefault="0016284B" w:rsidP="002B3C37">
            <w:pPr>
              <w:jc w:val="center"/>
            </w:pPr>
            <w:r w:rsidRPr="00A90160">
              <w:t>7</w:t>
            </w:r>
          </w:p>
        </w:tc>
        <w:tc>
          <w:tcPr>
            <w:tcW w:w="1321" w:type="dxa"/>
          </w:tcPr>
          <w:p w:rsidR="0016284B" w:rsidRPr="00A90160" w:rsidRDefault="0016284B" w:rsidP="002B3C37">
            <w:pPr>
              <w:jc w:val="center"/>
            </w:pPr>
            <w:r w:rsidRPr="00A90160">
              <w:t>-</w:t>
            </w:r>
          </w:p>
        </w:tc>
        <w:tc>
          <w:tcPr>
            <w:tcW w:w="1161" w:type="dxa"/>
          </w:tcPr>
          <w:p w:rsidR="0016284B" w:rsidRPr="00A90160" w:rsidRDefault="0016284B" w:rsidP="002B3C37">
            <w:pPr>
              <w:jc w:val="center"/>
            </w:pPr>
            <w:r w:rsidRPr="00A90160">
              <w:t>17</w:t>
            </w:r>
          </w:p>
        </w:tc>
      </w:tr>
      <w:tr w:rsidR="0016284B" w:rsidRPr="00A90160" w:rsidTr="00723EF4">
        <w:tc>
          <w:tcPr>
            <w:tcW w:w="959" w:type="dxa"/>
          </w:tcPr>
          <w:p w:rsidR="0016284B" w:rsidRPr="00A90160" w:rsidRDefault="0016284B" w:rsidP="000E264D">
            <w:pPr>
              <w:jc w:val="center"/>
              <w:rPr>
                <w:b/>
                <w:bCs/>
              </w:rPr>
            </w:pPr>
            <w:r w:rsidRPr="00A90160">
              <w:rPr>
                <w:b/>
                <w:bCs/>
              </w:rPr>
              <w:t>CO5</w:t>
            </w:r>
          </w:p>
        </w:tc>
        <w:tc>
          <w:tcPr>
            <w:tcW w:w="1362" w:type="dxa"/>
          </w:tcPr>
          <w:p w:rsidR="0016284B" w:rsidRPr="00A90160" w:rsidRDefault="0016284B" w:rsidP="002B3C37">
            <w:pPr>
              <w:jc w:val="center"/>
            </w:pPr>
            <w:r w:rsidRPr="00A90160">
              <w:t>1</w:t>
            </w:r>
          </w:p>
        </w:tc>
        <w:tc>
          <w:tcPr>
            <w:tcW w:w="1569" w:type="dxa"/>
          </w:tcPr>
          <w:p w:rsidR="0016284B" w:rsidRPr="00A90160" w:rsidRDefault="0016284B" w:rsidP="002B3C37">
            <w:pPr>
              <w:jc w:val="center"/>
            </w:pPr>
            <w:r w:rsidRPr="00A90160">
              <w:t>15</w:t>
            </w:r>
          </w:p>
        </w:tc>
        <w:tc>
          <w:tcPr>
            <w:tcW w:w="1439" w:type="dxa"/>
          </w:tcPr>
          <w:p w:rsidR="0016284B" w:rsidRPr="00A90160" w:rsidRDefault="0016284B" w:rsidP="002B3C37">
            <w:pPr>
              <w:jc w:val="center"/>
            </w:pPr>
            <w:r w:rsidRPr="00A90160">
              <w:t>-</w:t>
            </w:r>
          </w:p>
        </w:tc>
        <w:tc>
          <w:tcPr>
            <w:tcW w:w="1497" w:type="dxa"/>
          </w:tcPr>
          <w:p w:rsidR="0016284B" w:rsidRPr="00A90160" w:rsidRDefault="0016284B" w:rsidP="002B3C37">
            <w:pPr>
              <w:jc w:val="center"/>
            </w:pPr>
            <w:r w:rsidRPr="00A90160">
              <w:t>-</w:t>
            </w:r>
          </w:p>
        </w:tc>
        <w:tc>
          <w:tcPr>
            <w:tcW w:w="1375" w:type="dxa"/>
          </w:tcPr>
          <w:p w:rsidR="0016284B" w:rsidRPr="00A90160" w:rsidRDefault="0016284B" w:rsidP="002B3C37">
            <w:pPr>
              <w:jc w:val="center"/>
            </w:pPr>
            <w:r w:rsidRPr="00A90160">
              <w:t>-</w:t>
            </w:r>
          </w:p>
        </w:tc>
        <w:tc>
          <w:tcPr>
            <w:tcW w:w="1321" w:type="dxa"/>
          </w:tcPr>
          <w:p w:rsidR="0016284B" w:rsidRPr="00A90160" w:rsidRDefault="0016284B" w:rsidP="002B3C37">
            <w:pPr>
              <w:jc w:val="center"/>
            </w:pPr>
            <w:r w:rsidRPr="00A90160">
              <w:t>-</w:t>
            </w:r>
          </w:p>
        </w:tc>
        <w:tc>
          <w:tcPr>
            <w:tcW w:w="1161" w:type="dxa"/>
          </w:tcPr>
          <w:p w:rsidR="0016284B" w:rsidRPr="00A90160" w:rsidRDefault="0016284B" w:rsidP="002B3C37">
            <w:pPr>
              <w:jc w:val="center"/>
            </w:pPr>
            <w:r w:rsidRPr="00A90160">
              <w:t>16</w:t>
            </w:r>
          </w:p>
        </w:tc>
      </w:tr>
      <w:tr w:rsidR="0016284B" w:rsidRPr="00A90160" w:rsidTr="00723EF4">
        <w:tc>
          <w:tcPr>
            <w:tcW w:w="959" w:type="dxa"/>
          </w:tcPr>
          <w:p w:rsidR="0016284B" w:rsidRPr="00A90160" w:rsidRDefault="0016284B" w:rsidP="000E264D">
            <w:pPr>
              <w:jc w:val="center"/>
              <w:rPr>
                <w:b/>
                <w:bCs/>
              </w:rPr>
            </w:pPr>
            <w:r w:rsidRPr="00A90160">
              <w:rPr>
                <w:b/>
                <w:bCs/>
              </w:rPr>
              <w:t>CO6</w:t>
            </w:r>
          </w:p>
        </w:tc>
        <w:tc>
          <w:tcPr>
            <w:tcW w:w="1362" w:type="dxa"/>
          </w:tcPr>
          <w:p w:rsidR="0016284B" w:rsidRPr="00A90160" w:rsidRDefault="0016284B" w:rsidP="002B3C37">
            <w:pPr>
              <w:jc w:val="center"/>
            </w:pPr>
            <w:r w:rsidRPr="00A90160">
              <w:t>4</w:t>
            </w:r>
          </w:p>
        </w:tc>
        <w:tc>
          <w:tcPr>
            <w:tcW w:w="1569" w:type="dxa"/>
          </w:tcPr>
          <w:p w:rsidR="0016284B" w:rsidRPr="00A90160" w:rsidRDefault="0016284B" w:rsidP="002B3C37">
            <w:pPr>
              <w:jc w:val="center"/>
            </w:pPr>
            <w:r w:rsidRPr="00A90160">
              <w:t>2</w:t>
            </w:r>
          </w:p>
        </w:tc>
        <w:tc>
          <w:tcPr>
            <w:tcW w:w="1439" w:type="dxa"/>
          </w:tcPr>
          <w:p w:rsidR="0016284B" w:rsidRPr="00A90160" w:rsidRDefault="0016284B" w:rsidP="002B3C37">
            <w:pPr>
              <w:jc w:val="center"/>
            </w:pPr>
            <w:r w:rsidRPr="00A90160">
              <w:t>-</w:t>
            </w:r>
          </w:p>
        </w:tc>
        <w:tc>
          <w:tcPr>
            <w:tcW w:w="1497" w:type="dxa"/>
          </w:tcPr>
          <w:p w:rsidR="0016284B" w:rsidRPr="00A90160" w:rsidRDefault="0016284B" w:rsidP="002B3C37">
            <w:pPr>
              <w:jc w:val="center"/>
            </w:pPr>
            <w:r w:rsidRPr="00A90160">
              <w:t>-</w:t>
            </w:r>
          </w:p>
        </w:tc>
        <w:tc>
          <w:tcPr>
            <w:tcW w:w="1375" w:type="dxa"/>
          </w:tcPr>
          <w:p w:rsidR="0016284B" w:rsidRPr="00A90160" w:rsidRDefault="0016284B" w:rsidP="002B3C37">
            <w:pPr>
              <w:jc w:val="center"/>
            </w:pPr>
            <w:r w:rsidRPr="00A90160">
              <w:t>22</w:t>
            </w:r>
          </w:p>
        </w:tc>
        <w:tc>
          <w:tcPr>
            <w:tcW w:w="1321" w:type="dxa"/>
          </w:tcPr>
          <w:p w:rsidR="0016284B" w:rsidRPr="00A90160" w:rsidRDefault="0016284B" w:rsidP="002B3C37">
            <w:pPr>
              <w:jc w:val="center"/>
            </w:pPr>
            <w:r w:rsidRPr="00A90160">
              <w:t>-</w:t>
            </w:r>
          </w:p>
        </w:tc>
        <w:tc>
          <w:tcPr>
            <w:tcW w:w="1161" w:type="dxa"/>
          </w:tcPr>
          <w:p w:rsidR="0016284B" w:rsidRPr="00A90160" w:rsidRDefault="0016284B" w:rsidP="002B3C37">
            <w:pPr>
              <w:jc w:val="center"/>
            </w:pPr>
            <w:r w:rsidRPr="00A90160">
              <w:t>28</w:t>
            </w:r>
          </w:p>
        </w:tc>
      </w:tr>
      <w:tr w:rsidR="0016284B" w:rsidRPr="00A90160" w:rsidTr="007A09B9">
        <w:tc>
          <w:tcPr>
            <w:tcW w:w="9522" w:type="dxa"/>
            <w:gridSpan w:val="7"/>
          </w:tcPr>
          <w:p w:rsidR="0016284B" w:rsidRPr="00A90160" w:rsidRDefault="0016284B" w:rsidP="002E336A"/>
        </w:tc>
        <w:tc>
          <w:tcPr>
            <w:tcW w:w="1161" w:type="dxa"/>
          </w:tcPr>
          <w:p w:rsidR="0016284B" w:rsidRPr="00A90160" w:rsidRDefault="0016284B" w:rsidP="00723EF4">
            <w:pPr>
              <w:jc w:val="center"/>
              <w:rPr>
                <w:b/>
              </w:rPr>
            </w:pPr>
            <w:r w:rsidRPr="00A90160">
              <w:rPr>
                <w:b/>
              </w:rPr>
              <w:t>124</w:t>
            </w:r>
          </w:p>
        </w:tc>
      </w:tr>
    </w:tbl>
    <w:p w:rsidR="0016284B" w:rsidRPr="00A90160" w:rsidRDefault="0016284B" w:rsidP="002E336A"/>
    <w:p w:rsidR="0016284B" w:rsidRDefault="0016284B"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16284B" w:rsidRDefault="0016284B">
      <w:pPr>
        <w:rPr>
          <w:rFonts w:ascii="Arial" w:hAnsi="Arial" w:cs="Arial"/>
          <w:bCs/>
          <w:noProof/>
        </w:rPr>
      </w:pPr>
      <w:r>
        <w:rPr>
          <w:rFonts w:ascii="Arial" w:hAnsi="Arial" w:cs="Arial"/>
          <w:bCs/>
          <w:noProof/>
        </w:rPr>
        <w:br w:type="page"/>
      </w:r>
    </w:p>
    <w:p w:rsidR="0016284B" w:rsidRPr="00BA50B9" w:rsidRDefault="0016284B" w:rsidP="0045172E">
      <w:pPr>
        <w:jc w:val="right"/>
        <w:rPr>
          <w:bCs/>
        </w:rPr>
      </w:pPr>
      <w:r w:rsidRPr="00BA50B9">
        <w:rPr>
          <w:bCs/>
        </w:rPr>
        <w:lastRenderedPageBreak/>
        <w:t>Reg.</w:t>
      </w:r>
      <w:r>
        <w:rPr>
          <w:bCs/>
        </w:rPr>
        <w:t xml:space="preserve"> </w:t>
      </w:r>
      <w:r w:rsidRPr="00BA50B9">
        <w:rPr>
          <w:bCs/>
        </w:rPr>
        <w:t>No. _____________</w:t>
      </w:r>
    </w:p>
    <w:p w:rsidR="0016284B" w:rsidRPr="00BA50B9" w:rsidRDefault="0016284B" w:rsidP="0045172E">
      <w:pPr>
        <w:jc w:val="center"/>
        <w:rPr>
          <w:rFonts w:ascii="Arial" w:hAnsi="Arial" w:cs="Arial"/>
          <w:bCs/>
        </w:rPr>
      </w:pPr>
      <w:r w:rsidRPr="00BA50B9">
        <w:rPr>
          <w:rFonts w:ascii="Arial" w:hAnsi="Arial" w:cs="Arial"/>
          <w:bCs/>
          <w:noProof/>
        </w:rPr>
        <w:drawing>
          <wp:inline distT="0" distB="0" distL="0" distR="0" wp14:anchorId="68027BAB" wp14:editId="424F461B">
            <wp:extent cx="1990646" cy="674200"/>
            <wp:effectExtent l="0" t="0" r="0" b="0"/>
            <wp:docPr id="3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E42AE" w:rsidRDefault="0016284B" w:rsidP="0045172E">
      <w:pPr>
        <w:jc w:val="center"/>
        <w:rPr>
          <w:b/>
          <w:sz w:val="28"/>
          <w:szCs w:val="28"/>
        </w:rPr>
      </w:pPr>
      <w:r w:rsidRPr="001E42AE">
        <w:rPr>
          <w:b/>
          <w:sz w:val="28"/>
          <w:szCs w:val="28"/>
        </w:rPr>
        <w:t>End Semester Examination – April / May – 202</w:t>
      </w:r>
      <w:r>
        <w:rPr>
          <w:b/>
          <w:sz w:val="28"/>
          <w:szCs w:val="28"/>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1E42AE" w:rsidTr="007255C8">
        <w:tc>
          <w:tcPr>
            <w:tcW w:w="1616" w:type="dxa"/>
          </w:tcPr>
          <w:p w:rsidR="0016284B" w:rsidRPr="001E42AE" w:rsidRDefault="0016284B" w:rsidP="0030630B">
            <w:pPr>
              <w:pStyle w:val="Title"/>
              <w:jc w:val="left"/>
              <w:rPr>
                <w:b/>
                <w:sz w:val="28"/>
                <w:szCs w:val="28"/>
              </w:rPr>
            </w:pPr>
          </w:p>
        </w:tc>
        <w:tc>
          <w:tcPr>
            <w:tcW w:w="6232" w:type="dxa"/>
          </w:tcPr>
          <w:p w:rsidR="0016284B" w:rsidRPr="001E42AE" w:rsidRDefault="0016284B" w:rsidP="0030630B">
            <w:pPr>
              <w:pStyle w:val="Title"/>
              <w:jc w:val="left"/>
              <w:rPr>
                <w:b/>
                <w:sz w:val="28"/>
                <w:szCs w:val="28"/>
              </w:rPr>
            </w:pPr>
          </w:p>
        </w:tc>
        <w:tc>
          <w:tcPr>
            <w:tcW w:w="1890" w:type="dxa"/>
          </w:tcPr>
          <w:p w:rsidR="0016284B" w:rsidRPr="001E42AE" w:rsidRDefault="0016284B" w:rsidP="0030630B">
            <w:pPr>
              <w:pStyle w:val="Title"/>
              <w:ind w:left="-468" w:firstLine="468"/>
              <w:jc w:val="left"/>
              <w:rPr>
                <w:sz w:val="28"/>
                <w:szCs w:val="28"/>
              </w:rPr>
            </w:pPr>
          </w:p>
        </w:tc>
        <w:tc>
          <w:tcPr>
            <w:tcW w:w="900" w:type="dxa"/>
          </w:tcPr>
          <w:p w:rsidR="0016284B" w:rsidRPr="001E42AE" w:rsidRDefault="0016284B" w:rsidP="0030630B">
            <w:pPr>
              <w:pStyle w:val="Title"/>
              <w:jc w:val="left"/>
              <w:rPr>
                <w:b/>
                <w:sz w:val="28"/>
                <w:szCs w:val="28"/>
              </w:rPr>
            </w:pPr>
          </w:p>
        </w:tc>
      </w:tr>
      <w:tr w:rsidR="0016284B" w:rsidRPr="001E42AE" w:rsidTr="007255C8">
        <w:tc>
          <w:tcPr>
            <w:tcW w:w="1616" w:type="dxa"/>
          </w:tcPr>
          <w:p w:rsidR="0016284B" w:rsidRPr="005A50AE" w:rsidRDefault="0016284B" w:rsidP="001E42AE">
            <w:pPr>
              <w:pStyle w:val="Title"/>
              <w:ind w:right="-160"/>
              <w:jc w:val="left"/>
              <w:rPr>
                <w:b/>
                <w:szCs w:val="24"/>
              </w:rPr>
            </w:pPr>
            <w:r w:rsidRPr="005A50AE">
              <w:rPr>
                <w:b/>
                <w:szCs w:val="24"/>
              </w:rPr>
              <w:t>Code           :</w:t>
            </w:r>
          </w:p>
        </w:tc>
        <w:tc>
          <w:tcPr>
            <w:tcW w:w="6232" w:type="dxa"/>
          </w:tcPr>
          <w:p w:rsidR="0016284B" w:rsidRPr="005A50AE" w:rsidRDefault="0016284B" w:rsidP="0030630B">
            <w:pPr>
              <w:pStyle w:val="Title"/>
              <w:jc w:val="left"/>
              <w:rPr>
                <w:b/>
                <w:szCs w:val="24"/>
              </w:rPr>
            </w:pPr>
            <w:r w:rsidRPr="005A50AE">
              <w:rPr>
                <w:b/>
                <w:szCs w:val="24"/>
              </w:rPr>
              <w:t>18MS2008</w:t>
            </w:r>
          </w:p>
        </w:tc>
        <w:tc>
          <w:tcPr>
            <w:tcW w:w="1890" w:type="dxa"/>
          </w:tcPr>
          <w:p w:rsidR="0016284B" w:rsidRPr="005A50AE" w:rsidRDefault="0016284B" w:rsidP="0030630B">
            <w:pPr>
              <w:pStyle w:val="Title"/>
              <w:jc w:val="left"/>
              <w:rPr>
                <w:b/>
                <w:bCs/>
                <w:szCs w:val="24"/>
              </w:rPr>
            </w:pPr>
            <w:r w:rsidRPr="005A50AE">
              <w:rPr>
                <w:b/>
                <w:bCs/>
                <w:szCs w:val="24"/>
              </w:rPr>
              <w:t>Duration    :</w:t>
            </w:r>
          </w:p>
        </w:tc>
        <w:tc>
          <w:tcPr>
            <w:tcW w:w="900" w:type="dxa"/>
          </w:tcPr>
          <w:p w:rsidR="0016284B" w:rsidRPr="005A50AE" w:rsidRDefault="0016284B" w:rsidP="0030630B">
            <w:pPr>
              <w:pStyle w:val="Title"/>
              <w:jc w:val="left"/>
              <w:rPr>
                <w:b/>
                <w:szCs w:val="24"/>
              </w:rPr>
            </w:pPr>
            <w:r w:rsidRPr="005A50AE">
              <w:rPr>
                <w:b/>
                <w:szCs w:val="24"/>
              </w:rPr>
              <w:t>3hrs</w:t>
            </w:r>
          </w:p>
        </w:tc>
      </w:tr>
      <w:tr w:rsidR="0016284B" w:rsidRPr="001E42AE" w:rsidTr="007255C8">
        <w:tc>
          <w:tcPr>
            <w:tcW w:w="1616" w:type="dxa"/>
          </w:tcPr>
          <w:p w:rsidR="0016284B" w:rsidRPr="005A50AE" w:rsidRDefault="0016284B" w:rsidP="001E42AE">
            <w:pPr>
              <w:pStyle w:val="Title"/>
              <w:ind w:right="-301"/>
              <w:jc w:val="left"/>
              <w:rPr>
                <w:b/>
                <w:szCs w:val="24"/>
              </w:rPr>
            </w:pPr>
            <w:r w:rsidRPr="005A50AE">
              <w:rPr>
                <w:b/>
                <w:szCs w:val="24"/>
              </w:rPr>
              <w:t>Sub. Name :</w:t>
            </w:r>
          </w:p>
        </w:tc>
        <w:tc>
          <w:tcPr>
            <w:tcW w:w="6232" w:type="dxa"/>
          </w:tcPr>
          <w:p w:rsidR="0016284B" w:rsidRPr="005A50AE" w:rsidRDefault="0016284B" w:rsidP="0030630B">
            <w:pPr>
              <w:pStyle w:val="Title"/>
              <w:jc w:val="left"/>
              <w:rPr>
                <w:b/>
                <w:szCs w:val="24"/>
              </w:rPr>
            </w:pPr>
            <w:r w:rsidRPr="005A50AE">
              <w:rPr>
                <w:b/>
                <w:szCs w:val="24"/>
              </w:rPr>
              <w:t>BASICS OF INDUSTRIAL ECONOMICS</w:t>
            </w:r>
          </w:p>
        </w:tc>
        <w:tc>
          <w:tcPr>
            <w:tcW w:w="1890" w:type="dxa"/>
          </w:tcPr>
          <w:p w:rsidR="0016284B" w:rsidRPr="005A50AE" w:rsidRDefault="0016284B" w:rsidP="00BA50B9">
            <w:pPr>
              <w:pStyle w:val="Title"/>
              <w:jc w:val="left"/>
              <w:rPr>
                <w:b/>
                <w:bCs/>
                <w:szCs w:val="24"/>
              </w:rPr>
            </w:pPr>
            <w:r w:rsidRPr="005A50AE">
              <w:rPr>
                <w:b/>
                <w:bCs/>
                <w:szCs w:val="24"/>
              </w:rPr>
              <w:t>Max. Marks :</w:t>
            </w:r>
          </w:p>
        </w:tc>
        <w:tc>
          <w:tcPr>
            <w:tcW w:w="900" w:type="dxa"/>
          </w:tcPr>
          <w:p w:rsidR="0016284B" w:rsidRPr="005A50AE" w:rsidRDefault="0016284B" w:rsidP="0030630B">
            <w:pPr>
              <w:pStyle w:val="Title"/>
              <w:jc w:val="left"/>
              <w:rPr>
                <w:b/>
                <w:szCs w:val="24"/>
              </w:rPr>
            </w:pPr>
            <w:r w:rsidRPr="005A50AE">
              <w:rPr>
                <w:b/>
                <w:szCs w:val="24"/>
              </w:rPr>
              <w:t>100</w:t>
            </w:r>
          </w:p>
        </w:tc>
      </w:tr>
    </w:tbl>
    <w:p w:rsidR="0016284B" w:rsidRDefault="0016284B" w:rsidP="00B57D8D">
      <w:pPr>
        <w:ind w:left="720"/>
        <w:rPr>
          <w:highlight w:val="yellow"/>
        </w:rPr>
      </w:pPr>
    </w:p>
    <w:p w:rsidR="0016284B" w:rsidRPr="00BA50B9" w:rsidRDefault="0016284B"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61"/>
        <w:gridCol w:w="1150"/>
        <w:gridCol w:w="897"/>
      </w:tblGrid>
      <w:tr w:rsidR="0016284B" w:rsidRPr="00BA50B9" w:rsidTr="00BA50B9">
        <w:tc>
          <w:tcPr>
            <w:tcW w:w="316" w:type="pct"/>
            <w:vAlign w:val="center"/>
          </w:tcPr>
          <w:p w:rsidR="0016284B" w:rsidRPr="00BA50B9" w:rsidRDefault="0016284B" w:rsidP="005133D7">
            <w:pPr>
              <w:jc w:val="center"/>
              <w:rPr>
                <w:b/>
              </w:rPr>
            </w:pPr>
            <w:r w:rsidRPr="00BA50B9">
              <w:rPr>
                <w:b/>
              </w:rPr>
              <w:t>Q. No.</w:t>
            </w:r>
          </w:p>
        </w:tc>
        <w:tc>
          <w:tcPr>
            <w:tcW w:w="3726" w:type="pct"/>
            <w:vAlign w:val="center"/>
          </w:tcPr>
          <w:p w:rsidR="0016284B" w:rsidRPr="00BA50B9" w:rsidRDefault="0016284B" w:rsidP="005133D7">
            <w:pPr>
              <w:jc w:val="center"/>
              <w:rPr>
                <w:b/>
              </w:rPr>
            </w:pPr>
            <w:r w:rsidRPr="00BA50B9">
              <w:rPr>
                <w:b/>
              </w:rPr>
              <w:t>Questions</w:t>
            </w:r>
          </w:p>
        </w:tc>
        <w:tc>
          <w:tcPr>
            <w:tcW w:w="538" w:type="pct"/>
          </w:tcPr>
          <w:p w:rsidR="0016284B" w:rsidRPr="00BA50B9" w:rsidRDefault="0016284B" w:rsidP="005133D7">
            <w:pPr>
              <w:jc w:val="center"/>
              <w:rPr>
                <w:b/>
              </w:rPr>
            </w:pPr>
            <w:r w:rsidRPr="00BA50B9">
              <w:rPr>
                <w:b/>
              </w:rPr>
              <w:t>Course Outcome</w:t>
            </w:r>
            <w:r>
              <w:rPr>
                <w:b/>
              </w:rPr>
              <w:t xml:space="preserve"> / Pattern</w:t>
            </w:r>
          </w:p>
        </w:tc>
        <w:tc>
          <w:tcPr>
            <w:tcW w:w="420" w:type="pct"/>
            <w:vAlign w:val="center"/>
          </w:tcPr>
          <w:p w:rsidR="0016284B" w:rsidRPr="00BA50B9" w:rsidRDefault="0016284B" w:rsidP="005133D7">
            <w:pPr>
              <w:jc w:val="center"/>
              <w:rPr>
                <w:b/>
              </w:rPr>
            </w:pPr>
            <w:r w:rsidRPr="00BA50B9">
              <w:rPr>
                <w:b/>
              </w:rPr>
              <w:t>Marks</w:t>
            </w:r>
          </w:p>
        </w:tc>
      </w:tr>
      <w:tr w:rsidR="0016284B" w:rsidRPr="00BA50B9" w:rsidTr="00BA50B9">
        <w:tc>
          <w:tcPr>
            <w:tcW w:w="5000" w:type="pct"/>
            <w:gridSpan w:val="4"/>
          </w:tcPr>
          <w:p w:rsidR="0016284B" w:rsidRDefault="0016284B" w:rsidP="00972E31">
            <w:pPr>
              <w:jc w:val="center"/>
              <w:rPr>
                <w:b/>
                <w:u w:val="single"/>
              </w:rPr>
            </w:pPr>
            <w:r w:rsidRPr="00BA50B9">
              <w:rPr>
                <w:b/>
                <w:u w:val="single"/>
              </w:rPr>
              <w:t>PART – A (10 X 1 = 10 MARKS)</w:t>
            </w:r>
          </w:p>
          <w:p w:rsidR="0016284B" w:rsidRPr="00BA50B9" w:rsidRDefault="0016284B" w:rsidP="00972E31">
            <w:pPr>
              <w:jc w:val="center"/>
              <w:rPr>
                <w:b/>
                <w:u w:val="single"/>
              </w:rPr>
            </w:pPr>
          </w:p>
        </w:tc>
      </w:tr>
      <w:tr w:rsidR="0016284B" w:rsidRPr="00BA50B9" w:rsidTr="00BA50B9">
        <w:tc>
          <w:tcPr>
            <w:tcW w:w="316" w:type="pct"/>
          </w:tcPr>
          <w:p w:rsidR="0016284B" w:rsidRPr="00BA50B9" w:rsidRDefault="0016284B" w:rsidP="00972E31">
            <w:pPr>
              <w:jc w:val="center"/>
            </w:pPr>
            <w:r w:rsidRPr="00BA50B9">
              <w:t>1.</w:t>
            </w:r>
          </w:p>
        </w:tc>
        <w:tc>
          <w:tcPr>
            <w:tcW w:w="3726" w:type="pct"/>
          </w:tcPr>
          <w:p w:rsidR="0016284B" w:rsidRPr="00BA50B9" w:rsidRDefault="0016284B" w:rsidP="00972E31">
            <w:r w:rsidRPr="000F5EA5">
              <w:t>What is Economics?</w:t>
            </w:r>
          </w:p>
        </w:tc>
        <w:tc>
          <w:tcPr>
            <w:tcW w:w="538" w:type="pct"/>
          </w:tcPr>
          <w:p w:rsidR="0016284B" w:rsidRPr="00BA50B9" w:rsidRDefault="0016284B" w:rsidP="00EE12A5">
            <w:pPr>
              <w:jc w:val="center"/>
            </w:pPr>
            <w:r>
              <w:t>CO1</w:t>
            </w:r>
          </w:p>
        </w:tc>
        <w:tc>
          <w:tcPr>
            <w:tcW w:w="420" w:type="pct"/>
          </w:tcPr>
          <w:p w:rsidR="0016284B" w:rsidRPr="00BA50B9" w:rsidRDefault="0016284B" w:rsidP="00972E31">
            <w:pPr>
              <w:jc w:val="center"/>
            </w:pPr>
            <w:r w:rsidRPr="00BA50B9">
              <w:t>1</w:t>
            </w:r>
          </w:p>
        </w:tc>
      </w:tr>
      <w:tr w:rsidR="0016284B" w:rsidRPr="00BA50B9" w:rsidTr="00BA50B9">
        <w:tc>
          <w:tcPr>
            <w:tcW w:w="316" w:type="pct"/>
          </w:tcPr>
          <w:p w:rsidR="0016284B" w:rsidRPr="00BA50B9" w:rsidRDefault="0016284B" w:rsidP="00972E31">
            <w:pPr>
              <w:jc w:val="center"/>
            </w:pPr>
            <w:r w:rsidRPr="00BA50B9">
              <w:t>2.</w:t>
            </w:r>
          </w:p>
        </w:tc>
        <w:tc>
          <w:tcPr>
            <w:tcW w:w="3726" w:type="pct"/>
          </w:tcPr>
          <w:p w:rsidR="0016284B" w:rsidRPr="00BA50B9" w:rsidRDefault="0016284B" w:rsidP="00972E31">
            <w:r w:rsidRPr="000F5EA5">
              <w:t>What is optimum Production?</w:t>
            </w:r>
          </w:p>
        </w:tc>
        <w:tc>
          <w:tcPr>
            <w:tcW w:w="538" w:type="pct"/>
          </w:tcPr>
          <w:p w:rsidR="0016284B" w:rsidRPr="00BA50B9" w:rsidRDefault="0016284B" w:rsidP="00EE12A5">
            <w:pPr>
              <w:jc w:val="center"/>
            </w:pPr>
            <w:r>
              <w:t>CO1</w:t>
            </w:r>
          </w:p>
        </w:tc>
        <w:tc>
          <w:tcPr>
            <w:tcW w:w="420" w:type="pct"/>
          </w:tcPr>
          <w:p w:rsidR="0016284B" w:rsidRPr="00BA50B9" w:rsidRDefault="0016284B" w:rsidP="00972E31">
            <w:pPr>
              <w:jc w:val="center"/>
            </w:pPr>
            <w:r w:rsidRPr="00BA50B9">
              <w:t>1</w:t>
            </w:r>
          </w:p>
        </w:tc>
      </w:tr>
      <w:tr w:rsidR="0016284B" w:rsidRPr="00BA50B9" w:rsidTr="00BA50B9">
        <w:tc>
          <w:tcPr>
            <w:tcW w:w="316" w:type="pct"/>
          </w:tcPr>
          <w:p w:rsidR="0016284B" w:rsidRPr="00BA50B9" w:rsidRDefault="0016284B" w:rsidP="00B57D8D">
            <w:pPr>
              <w:jc w:val="center"/>
            </w:pPr>
            <w:r w:rsidRPr="00BA50B9">
              <w:t>3.</w:t>
            </w:r>
          </w:p>
        </w:tc>
        <w:tc>
          <w:tcPr>
            <w:tcW w:w="3726" w:type="pct"/>
          </w:tcPr>
          <w:p w:rsidR="0016284B" w:rsidRPr="00BA50B9" w:rsidRDefault="0016284B" w:rsidP="00B57D8D">
            <w:r w:rsidRPr="000F5EA5">
              <w:t>Income Tax rates are decided by Government under which policy?</w:t>
            </w:r>
          </w:p>
        </w:tc>
        <w:tc>
          <w:tcPr>
            <w:tcW w:w="538" w:type="pct"/>
          </w:tcPr>
          <w:p w:rsidR="0016284B" w:rsidRDefault="0016284B" w:rsidP="00EE12A5">
            <w:pPr>
              <w:jc w:val="center"/>
            </w:pPr>
            <w:r w:rsidRPr="009F4EF2">
              <w:t>CO</w:t>
            </w:r>
            <w:r>
              <w:t>1</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4.</w:t>
            </w:r>
          </w:p>
        </w:tc>
        <w:tc>
          <w:tcPr>
            <w:tcW w:w="3726" w:type="pct"/>
          </w:tcPr>
          <w:p w:rsidR="0016284B" w:rsidRPr="00BA50B9" w:rsidRDefault="0016284B" w:rsidP="005A50AE">
            <w:r>
              <w:t xml:space="preserve">What is </w:t>
            </w:r>
            <w:r w:rsidRPr="000F5EA5">
              <w:t>Inflation?</w:t>
            </w:r>
          </w:p>
        </w:tc>
        <w:tc>
          <w:tcPr>
            <w:tcW w:w="538" w:type="pct"/>
          </w:tcPr>
          <w:p w:rsidR="0016284B" w:rsidRDefault="0016284B" w:rsidP="00EE12A5">
            <w:pPr>
              <w:jc w:val="center"/>
            </w:pPr>
            <w:r w:rsidRPr="009F4EF2">
              <w:t>CO</w:t>
            </w:r>
            <w:r>
              <w:t>2</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5.</w:t>
            </w:r>
          </w:p>
        </w:tc>
        <w:tc>
          <w:tcPr>
            <w:tcW w:w="3726" w:type="pct"/>
          </w:tcPr>
          <w:p w:rsidR="0016284B" w:rsidRPr="00BA50B9" w:rsidRDefault="0016284B" w:rsidP="005A50AE">
            <w:r>
              <w:t>What is GDP?</w:t>
            </w:r>
          </w:p>
        </w:tc>
        <w:tc>
          <w:tcPr>
            <w:tcW w:w="538" w:type="pct"/>
          </w:tcPr>
          <w:p w:rsidR="0016284B" w:rsidRDefault="0016284B" w:rsidP="00EE12A5">
            <w:pPr>
              <w:jc w:val="center"/>
            </w:pPr>
            <w:r w:rsidRPr="009F4EF2">
              <w:t>CO</w:t>
            </w:r>
            <w:r>
              <w:t>3</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6.</w:t>
            </w:r>
          </w:p>
        </w:tc>
        <w:tc>
          <w:tcPr>
            <w:tcW w:w="3726" w:type="pct"/>
          </w:tcPr>
          <w:p w:rsidR="0016284B" w:rsidRPr="00BA50B9" w:rsidRDefault="0016284B" w:rsidP="00B57D8D">
            <w:r w:rsidRPr="000F5EA5">
              <w:t>Who is the administrator of monetary policy</w:t>
            </w:r>
            <w:r>
              <w:t>?</w:t>
            </w:r>
          </w:p>
        </w:tc>
        <w:tc>
          <w:tcPr>
            <w:tcW w:w="538" w:type="pct"/>
          </w:tcPr>
          <w:p w:rsidR="0016284B" w:rsidRDefault="0016284B" w:rsidP="00EE12A5">
            <w:pPr>
              <w:jc w:val="center"/>
            </w:pPr>
            <w:r w:rsidRPr="009F4EF2">
              <w:t>CO</w:t>
            </w:r>
            <w:r>
              <w:t>4</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7.</w:t>
            </w:r>
          </w:p>
        </w:tc>
        <w:tc>
          <w:tcPr>
            <w:tcW w:w="3726" w:type="pct"/>
          </w:tcPr>
          <w:p w:rsidR="0016284B" w:rsidRPr="00BA50B9" w:rsidRDefault="0016284B" w:rsidP="00B57D8D">
            <w:r w:rsidRPr="000F5EA5">
              <w:t>What is Balance of Trade?</w:t>
            </w:r>
          </w:p>
        </w:tc>
        <w:tc>
          <w:tcPr>
            <w:tcW w:w="538" w:type="pct"/>
          </w:tcPr>
          <w:p w:rsidR="0016284B" w:rsidRDefault="0016284B" w:rsidP="00EE12A5">
            <w:pPr>
              <w:jc w:val="center"/>
            </w:pPr>
            <w:r w:rsidRPr="009F4EF2">
              <w:t>CO</w:t>
            </w:r>
            <w:r>
              <w:t>5</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8.</w:t>
            </w:r>
          </w:p>
        </w:tc>
        <w:tc>
          <w:tcPr>
            <w:tcW w:w="3726" w:type="pct"/>
          </w:tcPr>
          <w:p w:rsidR="0016284B" w:rsidRPr="00BA50B9" w:rsidRDefault="0016284B" w:rsidP="00B57D8D">
            <w:r w:rsidRPr="000F5EA5">
              <w:t>What is the other name of micro Economics?</w:t>
            </w:r>
          </w:p>
        </w:tc>
        <w:tc>
          <w:tcPr>
            <w:tcW w:w="538" w:type="pct"/>
          </w:tcPr>
          <w:p w:rsidR="0016284B" w:rsidRDefault="0016284B" w:rsidP="00EE12A5">
            <w:pPr>
              <w:jc w:val="center"/>
            </w:pPr>
            <w:r w:rsidRPr="009F4EF2">
              <w:t>CO</w:t>
            </w:r>
            <w:r>
              <w:t>5</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9.</w:t>
            </w:r>
          </w:p>
        </w:tc>
        <w:tc>
          <w:tcPr>
            <w:tcW w:w="3726" w:type="pct"/>
          </w:tcPr>
          <w:p w:rsidR="0016284B" w:rsidRPr="00BA50B9" w:rsidRDefault="0016284B" w:rsidP="00B57D8D">
            <w:r w:rsidRPr="000F5EA5">
              <w:t>How many sellers in Duopoly?</w:t>
            </w:r>
          </w:p>
        </w:tc>
        <w:tc>
          <w:tcPr>
            <w:tcW w:w="538" w:type="pct"/>
          </w:tcPr>
          <w:p w:rsidR="0016284B" w:rsidRDefault="0016284B" w:rsidP="00EE12A5">
            <w:pPr>
              <w:jc w:val="center"/>
            </w:pPr>
            <w:r w:rsidRPr="009F4EF2">
              <w:t>CO</w:t>
            </w:r>
            <w:r>
              <w:t>6</w:t>
            </w:r>
          </w:p>
        </w:tc>
        <w:tc>
          <w:tcPr>
            <w:tcW w:w="420" w:type="pct"/>
          </w:tcPr>
          <w:p w:rsidR="0016284B" w:rsidRPr="00BA50B9" w:rsidRDefault="0016284B" w:rsidP="00B57D8D">
            <w:pPr>
              <w:jc w:val="center"/>
            </w:pPr>
            <w:r w:rsidRPr="00BA50B9">
              <w:t>1</w:t>
            </w:r>
          </w:p>
        </w:tc>
      </w:tr>
      <w:tr w:rsidR="0016284B" w:rsidRPr="00BA50B9" w:rsidTr="00BA50B9">
        <w:tc>
          <w:tcPr>
            <w:tcW w:w="316" w:type="pct"/>
          </w:tcPr>
          <w:p w:rsidR="0016284B" w:rsidRPr="00BA50B9" w:rsidRDefault="0016284B" w:rsidP="00B57D8D">
            <w:pPr>
              <w:jc w:val="center"/>
            </w:pPr>
            <w:r w:rsidRPr="00BA50B9">
              <w:t>10.</w:t>
            </w:r>
          </w:p>
        </w:tc>
        <w:tc>
          <w:tcPr>
            <w:tcW w:w="3726" w:type="pct"/>
          </w:tcPr>
          <w:p w:rsidR="0016284B" w:rsidRPr="00BA50B9" w:rsidRDefault="0016284B" w:rsidP="005A50AE">
            <w:r w:rsidRPr="000F5EA5">
              <w:t>Carter is the subject of which Market structure?</w:t>
            </w:r>
          </w:p>
        </w:tc>
        <w:tc>
          <w:tcPr>
            <w:tcW w:w="538" w:type="pct"/>
          </w:tcPr>
          <w:p w:rsidR="0016284B" w:rsidRDefault="0016284B" w:rsidP="00EE12A5">
            <w:pPr>
              <w:jc w:val="center"/>
            </w:pPr>
            <w:r>
              <w:t>CO6</w:t>
            </w:r>
          </w:p>
        </w:tc>
        <w:tc>
          <w:tcPr>
            <w:tcW w:w="420" w:type="pct"/>
          </w:tcPr>
          <w:p w:rsidR="0016284B" w:rsidRPr="00BA50B9" w:rsidRDefault="0016284B" w:rsidP="00B57D8D">
            <w:pPr>
              <w:jc w:val="center"/>
            </w:pPr>
            <w:r w:rsidRPr="00BA50B9">
              <w:t>1</w:t>
            </w:r>
          </w:p>
        </w:tc>
      </w:tr>
    </w:tbl>
    <w:p w:rsidR="0016284B" w:rsidRPr="00BA50B9" w:rsidRDefault="0016284B"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16284B" w:rsidRPr="00BA50B9" w:rsidTr="00BA50B9">
        <w:tc>
          <w:tcPr>
            <w:tcW w:w="5000" w:type="pct"/>
            <w:gridSpan w:val="4"/>
          </w:tcPr>
          <w:p w:rsidR="0016284B" w:rsidRDefault="0016284B" w:rsidP="00BA50B9">
            <w:pPr>
              <w:jc w:val="center"/>
              <w:rPr>
                <w:b/>
                <w:u w:val="single"/>
              </w:rPr>
            </w:pPr>
            <w:r w:rsidRPr="00BA50B9">
              <w:rPr>
                <w:b/>
                <w:u w:val="single"/>
              </w:rPr>
              <w:t xml:space="preserve">PART – B (6 X 3 = 18 MARKS) </w:t>
            </w:r>
          </w:p>
          <w:p w:rsidR="0016284B" w:rsidRPr="00BA50B9" w:rsidRDefault="0016284B" w:rsidP="00BA50B9">
            <w:pPr>
              <w:jc w:val="center"/>
              <w:rPr>
                <w:b/>
                <w:u w:val="single"/>
              </w:rPr>
            </w:pPr>
          </w:p>
        </w:tc>
      </w:tr>
      <w:tr w:rsidR="0016284B" w:rsidRPr="00BA50B9" w:rsidTr="00BA50B9">
        <w:tc>
          <w:tcPr>
            <w:tcW w:w="316" w:type="pct"/>
          </w:tcPr>
          <w:p w:rsidR="0016284B" w:rsidRPr="00BA50B9" w:rsidRDefault="0016284B" w:rsidP="00B57D8D">
            <w:r w:rsidRPr="00BA50B9">
              <w:t>11.</w:t>
            </w:r>
          </w:p>
        </w:tc>
        <w:tc>
          <w:tcPr>
            <w:tcW w:w="3715" w:type="pct"/>
          </w:tcPr>
          <w:p w:rsidR="0016284B" w:rsidRPr="00BA50B9" w:rsidRDefault="0016284B" w:rsidP="00B57D8D">
            <w:r>
              <w:t>Define Perfect Competition.</w:t>
            </w:r>
          </w:p>
        </w:tc>
        <w:tc>
          <w:tcPr>
            <w:tcW w:w="531" w:type="pct"/>
          </w:tcPr>
          <w:p w:rsidR="0016284B" w:rsidRDefault="0016284B" w:rsidP="00EE12A5">
            <w:pPr>
              <w:jc w:val="center"/>
            </w:pPr>
            <w:r w:rsidRPr="000B4574">
              <w:t>CO</w:t>
            </w:r>
            <w:r>
              <w:t>2</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12.</w:t>
            </w:r>
          </w:p>
        </w:tc>
        <w:tc>
          <w:tcPr>
            <w:tcW w:w="3715" w:type="pct"/>
          </w:tcPr>
          <w:p w:rsidR="0016284B" w:rsidRPr="00BA50B9" w:rsidRDefault="0016284B" w:rsidP="00B57D8D">
            <w:r w:rsidRPr="000F5EA5">
              <w:t>State the difference between Balance of Payment and Balance of trade.</w:t>
            </w:r>
          </w:p>
        </w:tc>
        <w:tc>
          <w:tcPr>
            <w:tcW w:w="531" w:type="pct"/>
          </w:tcPr>
          <w:p w:rsidR="0016284B" w:rsidRDefault="0016284B" w:rsidP="00EE12A5">
            <w:pPr>
              <w:jc w:val="center"/>
            </w:pPr>
            <w:r w:rsidRPr="000B4574">
              <w:t>CO</w:t>
            </w:r>
            <w:r>
              <w:t>1</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13.</w:t>
            </w:r>
          </w:p>
        </w:tc>
        <w:tc>
          <w:tcPr>
            <w:tcW w:w="3715" w:type="pct"/>
          </w:tcPr>
          <w:p w:rsidR="0016284B" w:rsidRPr="00BA50B9" w:rsidRDefault="0016284B" w:rsidP="00B57D8D">
            <w:r w:rsidRPr="000F5EA5">
              <w:t>How do you achieve Economies of scale in short term cost behaviour?</w:t>
            </w:r>
          </w:p>
        </w:tc>
        <w:tc>
          <w:tcPr>
            <w:tcW w:w="531" w:type="pct"/>
          </w:tcPr>
          <w:p w:rsidR="0016284B" w:rsidRDefault="0016284B" w:rsidP="00EE12A5">
            <w:pPr>
              <w:jc w:val="center"/>
            </w:pPr>
            <w:r w:rsidRPr="000B4574">
              <w:t>CO</w:t>
            </w:r>
            <w:r>
              <w:t>3</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14.</w:t>
            </w:r>
          </w:p>
        </w:tc>
        <w:tc>
          <w:tcPr>
            <w:tcW w:w="3715" w:type="pct"/>
          </w:tcPr>
          <w:p w:rsidR="0016284B" w:rsidRPr="00BA50B9" w:rsidRDefault="0016284B" w:rsidP="00B57D8D">
            <w:r w:rsidRPr="000F5EA5">
              <w:t>State the features of Oligopoly Market structure.</w:t>
            </w:r>
          </w:p>
        </w:tc>
        <w:tc>
          <w:tcPr>
            <w:tcW w:w="531" w:type="pct"/>
          </w:tcPr>
          <w:p w:rsidR="0016284B" w:rsidRDefault="0016284B" w:rsidP="00EE12A5">
            <w:pPr>
              <w:jc w:val="center"/>
            </w:pPr>
            <w:r w:rsidRPr="000B4574">
              <w:t>CO</w:t>
            </w:r>
            <w:r>
              <w:t>4</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15.</w:t>
            </w:r>
          </w:p>
        </w:tc>
        <w:tc>
          <w:tcPr>
            <w:tcW w:w="3715" w:type="pct"/>
          </w:tcPr>
          <w:p w:rsidR="0016284B" w:rsidRPr="00BA50B9" w:rsidRDefault="0016284B" w:rsidP="00B57D8D">
            <w:r w:rsidRPr="00464130">
              <w:t>Give a brief note on Cobb douglas production function.</w:t>
            </w:r>
          </w:p>
        </w:tc>
        <w:tc>
          <w:tcPr>
            <w:tcW w:w="531" w:type="pct"/>
          </w:tcPr>
          <w:p w:rsidR="0016284B" w:rsidRDefault="0016284B" w:rsidP="00EE12A5">
            <w:pPr>
              <w:jc w:val="center"/>
            </w:pPr>
            <w:r w:rsidRPr="000B4574">
              <w:t>CO</w:t>
            </w:r>
            <w:r>
              <w:t>5</w:t>
            </w:r>
          </w:p>
        </w:tc>
        <w:tc>
          <w:tcPr>
            <w:tcW w:w="438" w:type="pct"/>
          </w:tcPr>
          <w:p w:rsidR="0016284B" w:rsidRPr="00BA50B9" w:rsidRDefault="0016284B" w:rsidP="00B57D8D">
            <w:pPr>
              <w:jc w:val="center"/>
            </w:pPr>
            <w:r w:rsidRPr="00BA50B9">
              <w:t>3</w:t>
            </w:r>
          </w:p>
        </w:tc>
      </w:tr>
      <w:tr w:rsidR="0016284B" w:rsidRPr="00BA50B9" w:rsidTr="00BA50B9">
        <w:tc>
          <w:tcPr>
            <w:tcW w:w="316" w:type="pct"/>
          </w:tcPr>
          <w:p w:rsidR="0016284B" w:rsidRPr="00BA50B9" w:rsidRDefault="0016284B" w:rsidP="00B57D8D">
            <w:r w:rsidRPr="00BA50B9">
              <w:t>16.</w:t>
            </w:r>
          </w:p>
        </w:tc>
        <w:tc>
          <w:tcPr>
            <w:tcW w:w="3715" w:type="pct"/>
          </w:tcPr>
          <w:p w:rsidR="0016284B" w:rsidRPr="00BA50B9" w:rsidRDefault="0016284B" w:rsidP="00B57D8D">
            <w:r w:rsidRPr="00464130">
              <w:t>Short note on Increasing, Constant and Decreasing Returns to scale in Production function.</w:t>
            </w:r>
          </w:p>
        </w:tc>
        <w:tc>
          <w:tcPr>
            <w:tcW w:w="531" w:type="pct"/>
          </w:tcPr>
          <w:p w:rsidR="0016284B" w:rsidRDefault="0016284B" w:rsidP="00EE12A5">
            <w:pPr>
              <w:jc w:val="center"/>
            </w:pPr>
            <w:r w:rsidRPr="000B4574">
              <w:t>CO</w:t>
            </w:r>
            <w:r>
              <w:t>6</w:t>
            </w:r>
          </w:p>
        </w:tc>
        <w:tc>
          <w:tcPr>
            <w:tcW w:w="438" w:type="pct"/>
          </w:tcPr>
          <w:p w:rsidR="0016284B" w:rsidRPr="00BA50B9" w:rsidRDefault="0016284B" w:rsidP="00B57D8D">
            <w:pPr>
              <w:jc w:val="center"/>
            </w:pPr>
            <w:r w:rsidRPr="00BA50B9">
              <w:t>3</w:t>
            </w:r>
          </w:p>
        </w:tc>
      </w:tr>
    </w:tbl>
    <w:p w:rsidR="0016284B" w:rsidRPr="00BA50B9" w:rsidRDefault="0016284B"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16284B" w:rsidRPr="00BA50B9" w:rsidTr="00BA50B9">
        <w:trPr>
          <w:trHeight w:val="232"/>
        </w:trPr>
        <w:tc>
          <w:tcPr>
            <w:tcW w:w="5000" w:type="pct"/>
            <w:gridSpan w:val="5"/>
          </w:tcPr>
          <w:p w:rsidR="0016284B" w:rsidRPr="00BA50B9" w:rsidRDefault="0016284B" w:rsidP="00972E31">
            <w:pPr>
              <w:jc w:val="center"/>
              <w:rPr>
                <w:b/>
                <w:u w:val="single"/>
              </w:rPr>
            </w:pPr>
            <w:r w:rsidRPr="00BA50B9">
              <w:rPr>
                <w:b/>
                <w:u w:val="single"/>
              </w:rPr>
              <w:t xml:space="preserve">PART – C (6 X 12 = </w:t>
            </w:r>
            <w:r>
              <w:rPr>
                <w:b/>
                <w:u w:val="single"/>
              </w:rPr>
              <w:t>72</w:t>
            </w:r>
            <w:r w:rsidRPr="00BA50B9">
              <w:rPr>
                <w:b/>
                <w:u w:val="single"/>
              </w:rPr>
              <w:t xml:space="preserve"> MARKS)</w:t>
            </w:r>
          </w:p>
          <w:p w:rsidR="0016284B" w:rsidRDefault="0016284B" w:rsidP="00F02693">
            <w:pPr>
              <w:jc w:val="center"/>
              <w:rPr>
                <w:b/>
              </w:rPr>
            </w:pPr>
            <w:r>
              <w:rPr>
                <w:b/>
              </w:rPr>
              <w:t>(</w:t>
            </w:r>
            <w:r w:rsidRPr="00BA50B9">
              <w:rPr>
                <w:b/>
              </w:rPr>
              <w:t xml:space="preserve">Answer any five Questions from Q.no 17 to 23. Q.No 24 is </w:t>
            </w:r>
            <w:r>
              <w:rPr>
                <w:b/>
              </w:rPr>
              <w:t xml:space="preserve"> Compulsory)</w:t>
            </w:r>
          </w:p>
          <w:p w:rsidR="0016284B" w:rsidRPr="00BA50B9" w:rsidRDefault="0016284B" w:rsidP="00F02693">
            <w:pPr>
              <w:jc w:val="center"/>
              <w:rPr>
                <w:b/>
              </w:rPr>
            </w:pPr>
          </w:p>
        </w:tc>
      </w:tr>
      <w:tr w:rsidR="0016284B" w:rsidRPr="00BA50B9" w:rsidTr="00BA50B9">
        <w:trPr>
          <w:trHeight w:val="232"/>
        </w:trPr>
        <w:tc>
          <w:tcPr>
            <w:tcW w:w="316" w:type="pct"/>
          </w:tcPr>
          <w:p w:rsidR="0016284B" w:rsidRPr="00BA50B9" w:rsidRDefault="0016284B" w:rsidP="00B57D8D">
            <w:pPr>
              <w:jc w:val="center"/>
            </w:pPr>
            <w:r w:rsidRPr="00BA50B9">
              <w:t>17.</w:t>
            </w:r>
          </w:p>
        </w:tc>
        <w:tc>
          <w:tcPr>
            <w:tcW w:w="265" w:type="pct"/>
          </w:tcPr>
          <w:p w:rsidR="0016284B" w:rsidRPr="00BA50B9" w:rsidRDefault="0016284B" w:rsidP="00B57D8D">
            <w:pPr>
              <w:jc w:val="center"/>
            </w:pPr>
            <w:r w:rsidRPr="00BA50B9">
              <w:t>a.</w:t>
            </w:r>
          </w:p>
        </w:tc>
        <w:tc>
          <w:tcPr>
            <w:tcW w:w="3450" w:type="pct"/>
          </w:tcPr>
          <w:p w:rsidR="0016284B" w:rsidRPr="00BA50B9" w:rsidRDefault="0016284B" w:rsidP="005A50AE">
            <w:pPr>
              <w:jc w:val="both"/>
            </w:pPr>
            <w:r>
              <w:t>Define Economics? How do you explain the ten principles of Economics</w:t>
            </w:r>
          </w:p>
        </w:tc>
        <w:tc>
          <w:tcPr>
            <w:tcW w:w="531" w:type="pct"/>
          </w:tcPr>
          <w:p w:rsidR="0016284B" w:rsidRDefault="0016284B" w:rsidP="00EE12A5">
            <w:pPr>
              <w:jc w:val="center"/>
            </w:pPr>
            <w:r w:rsidRPr="009B21A6">
              <w:t>CO</w:t>
            </w:r>
            <w:r>
              <w:t>1</w:t>
            </w:r>
          </w:p>
        </w:tc>
        <w:tc>
          <w:tcPr>
            <w:tcW w:w="438" w:type="pct"/>
          </w:tcPr>
          <w:p w:rsidR="0016284B" w:rsidRPr="00BA50B9" w:rsidRDefault="0016284B" w:rsidP="00B57D8D">
            <w:pPr>
              <w:jc w:val="center"/>
            </w:pPr>
            <w:r>
              <w:t>12</w:t>
            </w:r>
          </w:p>
        </w:tc>
      </w:tr>
      <w:tr w:rsidR="0016284B" w:rsidRPr="00BA50B9" w:rsidTr="00BA50B9">
        <w:trPr>
          <w:trHeight w:val="232"/>
        </w:trPr>
        <w:tc>
          <w:tcPr>
            <w:tcW w:w="316" w:type="pct"/>
          </w:tcPr>
          <w:p w:rsidR="0016284B" w:rsidRPr="00BA50B9" w:rsidRDefault="0016284B" w:rsidP="00B57D8D">
            <w:pPr>
              <w:jc w:val="center"/>
            </w:pPr>
            <w:r w:rsidRPr="00BA50B9">
              <w:t>18.</w:t>
            </w:r>
          </w:p>
        </w:tc>
        <w:tc>
          <w:tcPr>
            <w:tcW w:w="265" w:type="pct"/>
          </w:tcPr>
          <w:p w:rsidR="0016284B" w:rsidRPr="00BA50B9" w:rsidRDefault="0016284B" w:rsidP="00B57D8D">
            <w:pPr>
              <w:jc w:val="center"/>
            </w:pPr>
            <w:r w:rsidRPr="00BA50B9">
              <w:t>a.</w:t>
            </w:r>
          </w:p>
        </w:tc>
        <w:tc>
          <w:tcPr>
            <w:tcW w:w="3450" w:type="pct"/>
          </w:tcPr>
          <w:p w:rsidR="0016284B" w:rsidRPr="00BA50B9" w:rsidRDefault="0016284B" w:rsidP="005A50AE">
            <w:pPr>
              <w:jc w:val="both"/>
            </w:pPr>
            <w:r>
              <w:t>Define Demand. Analyze the factors influencing the demand and supply with suitable examples</w:t>
            </w:r>
          </w:p>
        </w:tc>
        <w:tc>
          <w:tcPr>
            <w:tcW w:w="531" w:type="pct"/>
          </w:tcPr>
          <w:p w:rsidR="0016284B" w:rsidRDefault="0016284B" w:rsidP="00EE12A5">
            <w:pPr>
              <w:jc w:val="center"/>
            </w:pPr>
            <w:r w:rsidRPr="006B029C">
              <w:t>CO</w:t>
            </w:r>
            <w:r>
              <w:t>1</w:t>
            </w:r>
          </w:p>
        </w:tc>
        <w:tc>
          <w:tcPr>
            <w:tcW w:w="438" w:type="pct"/>
          </w:tcPr>
          <w:p w:rsidR="0016284B" w:rsidRPr="00BA50B9" w:rsidRDefault="0016284B" w:rsidP="00B57D8D">
            <w:pPr>
              <w:jc w:val="center"/>
            </w:pPr>
            <w:r>
              <w:t>12</w:t>
            </w:r>
          </w:p>
        </w:tc>
      </w:tr>
      <w:tr w:rsidR="0016284B" w:rsidRPr="00BA50B9" w:rsidTr="00BA50B9">
        <w:trPr>
          <w:trHeight w:val="232"/>
        </w:trPr>
        <w:tc>
          <w:tcPr>
            <w:tcW w:w="316" w:type="pct"/>
          </w:tcPr>
          <w:p w:rsidR="0016284B" w:rsidRPr="00BA50B9" w:rsidRDefault="0016284B" w:rsidP="00B57D8D">
            <w:pPr>
              <w:jc w:val="center"/>
            </w:pPr>
            <w:r w:rsidRPr="00BA50B9">
              <w:t>19.</w:t>
            </w:r>
          </w:p>
        </w:tc>
        <w:tc>
          <w:tcPr>
            <w:tcW w:w="265" w:type="pct"/>
          </w:tcPr>
          <w:p w:rsidR="0016284B" w:rsidRPr="00BA50B9" w:rsidRDefault="0016284B" w:rsidP="00B57D8D">
            <w:pPr>
              <w:jc w:val="center"/>
            </w:pPr>
            <w:r w:rsidRPr="00BA50B9">
              <w:t>a.</w:t>
            </w:r>
          </w:p>
        </w:tc>
        <w:tc>
          <w:tcPr>
            <w:tcW w:w="3450" w:type="pct"/>
          </w:tcPr>
          <w:p w:rsidR="0016284B" w:rsidRPr="00BA50B9" w:rsidRDefault="0016284B" w:rsidP="005A50AE">
            <w:pPr>
              <w:jc w:val="both"/>
            </w:pPr>
            <w:r>
              <w:t>“Price and Income Elasticities are created whenever demand changes” Prove this statement with the explanation for different types of Price and Income Elasticities.</w:t>
            </w:r>
          </w:p>
        </w:tc>
        <w:tc>
          <w:tcPr>
            <w:tcW w:w="531" w:type="pct"/>
          </w:tcPr>
          <w:p w:rsidR="0016284B" w:rsidRDefault="0016284B" w:rsidP="00EE12A5">
            <w:pPr>
              <w:jc w:val="center"/>
            </w:pPr>
            <w:r w:rsidRPr="00AE1D9C">
              <w:t>CO</w:t>
            </w:r>
            <w:r>
              <w:t>2</w:t>
            </w:r>
          </w:p>
        </w:tc>
        <w:tc>
          <w:tcPr>
            <w:tcW w:w="438" w:type="pct"/>
          </w:tcPr>
          <w:p w:rsidR="0016284B" w:rsidRPr="00BA50B9" w:rsidRDefault="0016284B" w:rsidP="00B57D8D">
            <w:pPr>
              <w:jc w:val="center"/>
            </w:pPr>
            <w:r>
              <w:t>12</w:t>
            </w:r>
          </w:p>
        </w:tc>
      </w:tr>
      <w:tr w:rsidR="0016284B" w:rsidRPr="00BA50B9" w:rsidTr="00BA50B9">
        <w:trPr>
          <w:trHeight w:val="232"/>
        </w:trPr>
        <w:tc>
          <w:tcPr>
            <w:tcW w:w="316" w:type="pct"/>
          </w:tcPr>
          <w:p w:rsidR="0016284B" w:rsidRPr="00BA50B9" w:rsidRDefault="0016284B" w:rsidP="0022458D">
            <w:pPr>
              <w:jc w:val="center"/>
            </w:pPr>
            <w:r w:rsidRPr="00BA50B9">
              <w:t>20.</w:t>
            </w:r>
          </w:p>
        </w:tc>
        <w:tc>
          <w:tcPr>
            <w:tcW w:w="265" w:type="pct"/>
          </w:tcPr>
          <w:p w:rsidR="0016284B" w:rsidRPr="00BA50B9" w:rsidRDefault="0016284B" w:rsidP="0022458D">
            <w:pPr>
              <w:jc w:val="center"/>
            </w:pPr>
            <w:r w:rsidRPr="00BA50B9">
              <w:t>a.</w:t>
            </w:r>
          </w:p>
        </w:tc>
        <w:tc>
          <w:tcPr>
            <w:tcW w:w="3450" w:type="pct"/>
          </w:tcPr>
          <w:p w:rsidR="0016284B" w:rsidRPr="00BA50B9" w:rsidRDefault="0016284B" w:rsidP="005A50AE">
            <w:pPr>
              <w:jc w:val="both"/>
            </w:pPr>
            <w:r>
              <w:t xml:space="preserve">How short run and long run cost behaves as per production changes? </w:t>
            </w:r>
          </w:p>
        </w:tc>
        <w:tc>
          <w:tcPr>
            <w:tcW w:w="531" w:type="pct"/>
          </w:tcPr>
          <w:p w:rsidR="0016284B" w:rsidRDefault="0016284B" w:rsidP="00EE12A5">
            <w:pPr>
              <w:jc w:val="center"/>
            </w:pPr>
            <w:r w:rsidRPr="00954534">
              <w:t>CO</w:t>
            </w:r>
            <w:r>
              <w:t>3</w:t>
            </w:r>
          </w:p>
        </w:tc>
        <w:tc>
          <w:tcPr>
            <w:tcW w:w="438" w:type="pct"/>
          </w:tcPr>
          <w:p w:rsidR="0016284B" w:rsidRPr="00BA50B9" w:rsidRDefault="0016284B" w:rsidP="0022458D">
            <w:pPr>
              <w:jc w:val="center"/>
            </w:pPr>
            <w:r>
              <w:t>12</w:t>
            </w:r>
          </w:p>
        </w:tc>
      </w:tr>
      <w:tr w:rsidR="0016284B" w:rsidRPr="00BA50B9" w:rsidTr="00BA50B9">
        <w:trPr>
          <w:trHeight w:val="232"/>
        </w:trPr>
        <w:tc>
          <w:tcPr>
            <w:tcW w:w="316" w:type="pct"/>
          </w:tcPr>
          <w:p w:rsidR="0016284B" w:rsidRPr="00BA50B9" w:rsidRDefault="0016284B" w:rsidP="0022458D">
            <w:pPr>
              <w:jc w:val="center"/>
            </w:pPr>
          </w:p>
        </w:tc>
        <w:tc>
          <w:tcPr>
            <w:tcW w:w="265" w:type="pct"/>
          </w:tcPr>
          <w:p w:rsidR="0016284B" w:rsidRPr="00BA50B9" w:rsidRDefault="0016284B" w:rsidP="0022458D">
            <w:pPr>
              <w:jc w:val="center"/>
            </w:pPr>
          </w:p>
        </w:tc>
        <w:tc>
          <w:tcPr>
            <w:tcW w:w="3450" w:type="pct"/>
          </w:tcPr>
          <w:p w:rsidR="0016284B" w:rsidRPr="00BA50B9" w:rsidRDefault="0016284B" w:rsidP="005A50AE">
            <w:pPr>
              <w:jc w:val="both"/>
            </w:pPr>
          </w:p>
        </w:tc>
        <w:tc>
          <w:tcPr>
            <w:tcW w:w="531" w:type="pct"/>
          </w:tcPr>
          <w:p w:rsidR="0016284B" w:rsidRPr="00BA50B9" w:rsidRDefault="0016284B" w:rsidP="00EE12A5">
            <w:pPr>
              <w:jc w:val="center"/>
            </w:pPr>
          </w:p>
        </w:tc>
        <w:tc>
          <w:tcPr>
            <w:tcW w:w="438" w:type="pct"/>
          </w:tcPr>
          <w:p w:rsidR="0016284B" w:rsidRPr="00BA50B9" w:rsidRDefault="0016284B" w:rsidP="0022458D">
            <w:pPr>
              <w:jc w:val="center"/>
            </w:pPr>
          </w:p>
        </w:tc>
      </w:tr>
    </w:tbl>
    <w:p w:rsidR="0016284B" w:rsidRDefault="0016284B" w:rsidP="002E336A"/>
    <w:p w:rsidR="0016284B" w:rsidRDefault="0016284B" w:rsidP="002E336A"/>
    <w:p w:rsidR="0016284B" w:rsidRDefault="0016284B">
      <w:pPr>
        <w:spacing w:after="200" w:line="276" w:lineRule="auto"/>
      </w:pPr>
      <w:r>
        <w:br w:type="page"/>
      </w:r>
    </w:p>
    <w:p w:rsidR="0016284B" w:rsidRDefault="0016284B"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16284B" w:rsidRPr="00BA50B9" w:rsidTr="00F40D15">
        <w:trPr>
          <w:trHeight w:val="232"/>
        </w:trPr>
        <w:tc>
          <w:tcPr>
            <w:tcW w:w="316" w:type="pct"/>
          </w:tcPr>
          <w:p w:rsidR="0016284B" w:rsidRPr="00BA50B9" w:rsidRDefault="0016284B" w:rsidP="00F40D15">
            <w:pPr>
              <w:jc w:val="center"/>
            </w:pPr>
            <w:r w:rsidRPr="00BA50B9">
              <w:t>21.</w:t>
            </w:r>
          </w:p>
        </w:tc>
        <w:tc>
          <w:tcPr>
            <w:tcW w:w="265" w:type="pct"/>
          </w:tcPr>
          <w:p w:rsidR="0016284B" w:rsidRPr="00BA50B9" w:rsidRDefault="0016284B" w:rsidP="00F40D15">
            <w:pPr>
              <w:jc w:val="center"/>
            </w:pPr>
            <w:r w:rsidRPr="00BA50B9">
              <w:t>a.</w:t>
            </w:r>
          </w:p>
        </w:tc>
        <w:tc>
          <w:tcPr>
            <w:tcW w:w="3450" w:type="pct"/>
          </w:tcPr>
          <w:p w:rsidR="0016284B" w:rsidRPr="00BA50B9" w:rsidRDefault="0016284B" w:rsidP="00F40D15">
            <w:pPr>
              <w:jc w:val="both"/>
            </w:pPr>
            <w:r>
              <w:t>What are economies of scale? Give a detailed note on Increasing and decreasing returns to scale?</w:t>
            </w:r>
          </w:p>
        </w:tc>
        <w:tc>
          <w:tcPr>
            <w:tcW w:w="531" w:type="pct"/>
          </w:tcPr>
          <w:p w:rsidR="0016284B" w:rsidRDefault="0016284B" w:rsidP="00F40D15">
            <w:pPr>
              <w:jc w:val="center"/>
            </w:pPr>
            <w:r w:rsidRPr="00293964">
              <w:t>CO</w:t>
            </w:r>
            <w:r>
              <w:t>4</w:t>
            </w:r>
          </w:p>
        </w:tc>
        <w:tc>
          <w:tcPr>
            <w:tcW w:w="438" w:type="pct"/>
          </w:tcPr>
          <w:p w:rsidR="0016284B" w:rsidRPr="00BA50B9" w:rsidRDefault="0016284B" w:rsidP="00F40D15">
            <w:pPr>
              <w:jc w:val="center"/>
            </w:pPr>
            <w:r>
              <w:t>12</w:t>
            </w:r>
          </w:p>
        </w:tc>
      </w:tr>
      <w:tr w:rsidR="0016284B" w:rsidRPr="00BA50B9" w:rsidTr="00F40D15">
        <w:trPr>
          <w:trHeight w:val="234"/>
        </w:trPr>
        <w:tc>
          <w:tcPr>
            <w:tcW w:w="316" w:type="pct"/>
          </w:tcPr>
          <w:p w:rsidR="0016284B" w:rsidRPr="00BA50B9" w:rsidRDefault="0016284B" w:rsidP="00F40D15">
            <w:pPr>
              <w:jc w:val="center"/>
            </w:pPr>
            <w:r w:rsidRPr="00BA50B9">
              <w:t>22.</w:t>
            </w:r>
          </w:p>
        </w:tc>
        <w:tc>
          <w:tcPr>
            <w:tcW w:w="265" w:type="pct"/>
          </w:tcPr>
          <w:p w:rsidR="0016284B" w:rsidRPr="00BA50B9" w:rsidRDefault="0016284B" w:rsidP="00F40D15">
            <w:pPr>
              <w:jc w:val="center"/>
            </w:pPr>
            <w:r w:rsidRPr="00BA50B9">
              <w:t>a.</w:t>
            </w:r>
          </w:p>
        </w:tc>
        <w:tc>
          <w:tcPr>
            <w:tcW w:w="3450" w:type="pct"/>
          </w:tcPr>
          <w:p w:rsidR="0016284B" w:rsidRPr="00BA50B9" w:rsidRDefault="0016284B" w:rsidP="00F40D15">
            <w:pPr>
              <w:jc w:val="both"/>
            </w:pPr>
            <w:r>
              <w:t>How do you say optimal input combination brings maximum revenue?</w:t>
            </w:r>
          </w:p>
        </w:tc>
        <w:tc>
          <w:tcPr>
            <w:tcW w:w="531" w:type="pct"/>
          </w:tcPr>
          <w:p w:rsidR="0016284B" w:rsidRDefault="0016284B" w:rsidP="00F40D15">
            <w:pPr>
              <w:jc w:val="center"/>
            </w:pPr>
            <w:r w:rsidRPr="005356F7">
              <w:t>CO</w:t>
            </w:r>
            <w:r>
              <w:t>5</w:t>
            </w:r>
          </w:p>
        </w:tc>
        <w:tc>
          <w:tcPr>
            <w:tcW w:w="438" w:type="pct"/>
          </w:tcPr>
          <w:p w:rsidR="0016284B" w:rsidRPr="00BA50B9" w:rsidRDefault="0016284B" w:rsidP="00F40D15">
            <w:pPr>
              <w:jc w:val="center"/>
            </w:pPr>
            <w:r>
              <w:t>12</w:t>
            </w:r>
          </w:p>
        </w:tc>
      </w:tr>
      <w:tr w:rsidR="0016284B" w:rsidRPr="00BA50B9" w:rsidTr="00F40D15">
        <w:trPr>
          <w:trHeight w:val="226"/>
        </w:trPr>
        <w:tc>
          <w:tcPr>
            <w:tcW w:w="316" w:type="pct"/>
          </w:tcPr>
          <w:p w:rsidR="0016284B" w:rsidRPr="00BA50B9" w:rsidRDefault="0016284B" w:rsidP="00F40D15">
            <w:pPr>
              <w:jc w:val="center"/>
            </w:pPr>
            <w:r w:rsidRPr="00BA50B9">
              <w:t>23.</w:t>
            </w:r>
          </w:p>
        </w:tc>
        <w:tc>
          <w:tcPr>
            <w:tcW w:w="265" w:type="pct"/>
          </w:tcPr>
          <w:p w:rsidR="0016284B" w:rsidRPr="00BA50B9" w:rsidRDefault="0016284B" w:rsidP="00F40D15">
            <w:pPr>
              <w:jc w:val="center"/>
            </w:pPr>
            <w:r w:rsidRPr="00BA50B9">
              <w:t>a.</w:t>
            </w:r>
          </w:p>
        </w:tc>
        <w:tc>
          <w:tcPr>
            <w:tcW w:w="3450" w:type="pct"/>
          </w:tcPr>
          <w:p w:rsidR="0016284B" w:rsidRPr="00BA50B9" w:rsidRDefault="0016284B" w:rsidP="00F40D15">
            <w:pPr>
              <w:jc w:val="both"/>
            </w:pPr>
            <w:r>
              <w:t>How do explain the features of Perfect, Monopoly, Monopolistic and Oligopoly Competition in the market?</w:t>
            </w:r>
          </w:p>
        </w:tc>
        <w:tc>
          <w:tcPr>
            <w:tcW w:w="531" w:type="pct"/>
          </w:tcPr>
          <w:p w:rsidR="0016284B" w:rsidRDefault="0016284B" w:rsidP="00F40D15">
            <w:pPr>
              <w:jc w:val="center"/>
            </w:pPr>
            <w:r w:rsidRPr="007A0718">
              <w:t>CO</w:t>
            </w:r>
            <w:r>
              <w:t>6</w:t>
            </w:r>
          </w:p>
        </w:tc>
        <w:tc>
          <w:tcPr>
            <w:tcW w:w="438" w:type="pct"/>
          </w:tcPr>
          <w:p w:rsidR="0016284B" w:rsidRPr="00BA50B9" w:rsidRDefault="0016284B" w:rsidP="00F40D15">
            <w:pPr>
              <w:jc w:val="center"/>
            </w:pPr>
            <w:r>
              <w:t>12</w:t>
            </w:r>
          </w:p>
        </w:tc>
      </w:tr>
      <w:tr w:rsidR="0016284B" w:rsidRPr="00BA50B9" w:rsidTr="00F40D15">
        <w:trPr>
          <w:trHeight w:val="320"/>
        </w:trPr>
        <w:tc>
          <w:tcPr>
            <w:tcW w:w="316" w:type="pct"/>
          </w:tcPr>
          <w:p w:rsidR="0016284B" w:rsidRPr="00BA50B9" w:rsidRDefault="0016284B" w:rsidP="00F40D15">
            <w:pPr>
              <w:rPr>
                <w:b/>
              </w:rPr>
            </w:pPr>
          </w:p>
        </w:tc>
        <w:tc>
          <w:tcPr>
            <w:tcW w:w="4684" w:type="pct"/>
            <w:gridSpan w:val="4"/>
          </w:tcPr>
          <w:p w:rsidR="0016284B" w:rsidRDefault="0016284B" w:rsidP="00F40D15">
            <w:pPr>
              <w:rPr>
                <w:b/>
                <w:u w:val="single"/>
              </w:rPr>
            </w:pPr>
            <w:r w:rsidRPr="00BA50B9">
              <w:rPr>
                <w:b/>
                <w:u w:val="single"/>
              </w:rPr>
              <w:t>Compulsory:</w:t>
            </w:r>
          </w:p>
          <w:p w:rsidR="0016284B" w:rsidRPr="00BA50B9" w:rsidRDefault="0016284B" w:rsidP="00F40D15">
            <w:pPr>
              <w:rPr>
                <w:b/>
                <w:u w:val="single"/>
              </w:rPr>
            </w:pPr>
          </w:p>
        </w:tc>
      </w:tr>
      <w:tr w:rsidR="0016284B" w:rsidRPr="00BA50B9" w:rsidTr="00F40D15">
        <w:trPr>
          <w:trHeight w:val="323"/>
        </w:trPr>
        <w:tc>
          <w:tcPr>
            <w:tcW w:w="316" w:type="pct"/>
          </w:tcPr>
          <w:p w:rsidR="0016284B" w:rsidRPr="00BA50B9" w:rsidRDefault="0016284B" w:rsidP="00F40D15">
            <w:pPr>
              <w:jc w:val="center"/>
            </w:pPr>
            <w:r w:rsidRPr="00BA50B9">
              <w:t>24.</w:t>
            </w:r>
          </w:p>
        </w:tc>
        <w:tc>
          <w:tcPr>
            <w:tcW w:w="265" w:type="pct"/>
          </w:tcPr>
          <w:p w:rsidR="0016284B" w:rsidRPr="00BA50B9" w:rsidRDefault="0016284B" w:rsidP="00F40D15">
            <w:pPr>
              <w:jc w:val="center"/>
            </w:pPr>
            <w:r w:rsidRPr="00BA50B9">
              <w:t>a.</w:t>
            </w:r>
          </w:p>
        </w:tc>
        <w:tc>
          <w:tcPr>
            <w:tcW w:w="3450" w:type="pct"/>
          </w:tcPr>
          <w:p w:rsidR="0016284B" w:rsidRPr="00BA50B9" w:rsidRDefault="0016284B" w:rsidP="00F40D15">
            <w:pPr>
              <w:jc w:val="both"/>
            </w:pPr>
            <w:r>
              <w:t>Assume you are doing business in Perfect competition situation, monopoly situation, monopolistic situation and Oligopolistic situation. How do you fix price on your products?</w:t>
            </w:r>
          </w:p>
        </w:tc>
        <w:tc>
          <w:tcPr>
            <w:tcW w:w="531" w:type="pct"/>
          </w:tcPr>
          <w:p w:rsidR="0016284B" w:rsidRDefault="0016284B" w:rsidP="00F40D15">
            <w:pPr>
              <w:jc w:val="center"/>
            </w:pPr>
            <w:r w:rsidRPr="00E011C4">
              <w:t>CO</w:t>
            </w:r>
            <w:r>
              <w:t>6</w:t>
            </w:r>
          </w:p>
        </w:tc>
        <w:tc>
          <w:tcPr>
            <w:tcW w:w="438" w:type="pct"/>
          </w:tcPr>
          <w:p w:rsidR="0016284B" w:rsidRPr="00BA50B9" w:rsidRDefault="0016284B" w:rsidP="00F40D15">
            <w:pPr>
              <w:jc w:val="center"/>
            </w:pPr>
            <w:r>
              <w:t>12</w:t>
            </w:r>
          </w:p>
        </w:tc>
      </w:tr>
    </w:tbl>
    <w:p w:rsidR="0016284B" w:rsidRDefault="0016284B" w:rsidP="00F53111"/>
    <w:p w:rsidR="0016284B" w:rsidRDefault="0016284B" w:rsidP="00F53111"/>
    <w:tbl>
      <w:tblPr>
        <w:tblStyle w:val="TableGrid"/>
        <w:tblW w:w="0" w:type="auto"/>
        <w:tblLook w:val="04A0" w:firstRow="1" w:lastRow="0" w:firstColumn="1" w:lastColumn="0" w:noHBand="0" w:noVBand="1"/>
      </w:tblPr>
      <w:tblGrid>
        <w:gridCol w:w="675"/>
        <w:gridCol w:w="10008"/>
      </w:tblGrid>
      <w:tr w:rsidR="0016284B" w:rsidTr="00F40D15">
        <w:tc>
          <w:tcPr>
            <w:tcW w:w="675" w:type="dxa"/>
          </w:tcPr>
          <w:p w:rsidR="0016284B" w:rsidRDefault="0016284B" w:rsidP="00F40D15"/>
        </w:tc>
        <w:tc>
          <w:tcPr>
            <w:tcW w:w="10008" w:type="dxa"/>
          </w:tcPr>
          <w:p w:rsidR="0016284B" w:rsidRPr="007E5F37" w:rsidRDefault="0016284B" w:rsidP="00F40D15">
            <w:pPr>
              <w:jc w:val="center"/>
              <w:rPr>
                <w:b/>
              </w:rPr>
            </w:pPr>
            <w:r w:rsidRPr="007E5F37">
              <w:rPr>
                <w:b/>
              </w:rPr>
              <w:t>COURSE OUTCOMES</w:t>
            </w:r>
          </w:p>
        </w:tc>
      </w:tr>
      <w:tr w:rsidR="0016284B" w:rsidTr="00F40D15">
        <w:tc>
          <w:tcPr>
            <w:tcW w:w="675" w:type="dxa"/>
          </w:tcPr>
          <w:p w:rsidR="0016284B" w:rsidRDefault="0016284B" w:rsidP="00F40D15">
            <w:r>
              <w:t>CO1</w:t>
            </w:r>
          </w:p>
        </w:tc>
        <w:tc>
          <w:tcPr>
            <w:tcW w:w="10008" w:type="dxa"/>
          </w:tcPr>
          <w:p w:rsidR="0016284B" w:rsidRDefault="0016284B" w:rsidP="00F40D15">
            <w:r>
              <w:t>To provide the basics of economics</w:t>
            </w:r>
          </w:p>
        </w:tc>
      </w:tr>
      <w:tr w:rsidR="0016284B" w:rsidTr="00F40D15">
        <w:tc>
          <w:tcPr>
            <w:tcW w:w="675" w:type="dxa"/>
          </w:tcPr>
          <w:p w:rsidR="0016284B" w:rsidRDefault="0016284B" w:rsidP="00F40D15">
            <w:r>
              <w:t>CO2</w:t>
            </w:r>
          </w:p>
        </w:tc>
        <w:tc>
          <w:tcPr>
            <w:tcW w:w="10008" w:type="dxa"/>
          </w:tcPr>
          <w:p w:rsidR="0016284B" w:rsidRDefault="0016284B" w:rsidP="00F40D15">
            <w:r>
              <w:t>To understand the concept of supply and demand</w:t>
            </w:r>
          </w:p>
        </w:tc>
      </w:tr>
      <w:tr w:rsidR="0016284B" w:rsidTr="00F40D15">
        <w:tc>
          <w:tcPr>
            <w:tcW w:w="675" w:type="dxa"/>
          </w:tcPr>
          <w:p w:rsidR="0016284B" w:rsidRDefault="0016284B" w:rsidP="00F40D15">
            <w:r>
              <w:t>CO3</w:t>
            </w:r>
          </w:p>
        </w:tc>
        <w:tc>
          <w:tcPr>
            <w:tcW w:w="10008" w:type="dxa"/>
          </w:tcPr>
          <w:p w:rsidR="0016284B" w:rsidRDefault="0016284B" w:rsidP="00F40D15">
            <w:r>
              <w:t>To understand the factors affecting costing of a product</w:t>
            </w:r>
          </w:p>
        </w:tc>
      </w:tr>
      <w:tr w:rsidR="0016284B" w:rsidTr="00F40D15">
        <w:tc>
          <w:tcPr>
            <w:tcW w:w="675" w:type="dxa"/>
          </w:tcPr>
          <w:p w:rsidR="0016284B" w:rsidRDefault="0016284B" w:rsidP="00F40D15">
            <w:r>
              <w:t>CO4</w:t>
            </w:r>
          </w:p>
        </w:tc>
        <w:tc>
          <w:tcPr>
            <w:tcW w:w="10008" w:type="dxa"/>
          </w:tcPr>
          <w:p w:rsidR="0016284B" w:rsidRDefault="0016284B" w:rsidP="00F40D15">
            <w:r>
              <w:t>To gain knowledge on ways to maximize revenues and profits</w:t>
            </w:r>
          </w:p>
        </w:tc>
      </w:tr>
      <w:tr w:rsidR="0016284B" w:rsidTr="00F40D15">
        <w:tc>
          <w:tcPr>
            <w:tcW w:w="675" w:type="dxa"/>
          </w:tcPr>
          <w:p w:rsidR="0016284B" w:rsidRDefault="0016284B" w:rsidP="00F40D15">
            <w:r>
              <w:t>CO5</w:t>
            </w:r>
          </w:p>
        </w:tc>
        <w:tc>
          <w:tcPr>
            <w:tcW w:w="10008" w:type="dxa"/>
          </w:tcPr>
          <w:p w:rsidR="0016284B" w:rsidRDefault="0016284B" w:rsidP="00F40D15">
            <w:r>
              <w:t>To gain knowledge on the structure and types of markets</w:t>
            </w:r>
          </w:p>
        </w:tc>
      </w:tr>
      <w:tr w:rsidR="0016284B" w:rsidTr="00F40D15">
        <w:tc>
          <w:tcPr>
            <w:tcW w:w="675" w:type="dxa"/>
          </w:tcPr>
          <w:p w:rsidR="0016284B" w:rsidRDefault="0016284B" w:rsidP="00F40D15">
            <w:r>
              <w:t>CO6</w:t>
            </w:r>
          </w:p>
        </w:tc>
        <w:tc>
          <w:tcPr>
            <w:tcW w:w="10008" w:type="dxa"/>
          </w:tcPr>
          <w:p w:rsidR="0016284B" w:rsidRDefault="0016284B" w:rsidP="00F40D15">
            <w:r>
              <w:t>To evaluate a problem based on the theories of economics</w:t>
            </w:r>
          </w:p>
        </w:tc>
      </w:tr>
    </w:tbl>
    <w:p w:rsidR="0016284B" w:rsidRDefault="0016284B" w:rsidP="00F53111"/>
    <w:p w:rsidR="0016284B" w:rsidRDefault="0016284B" w:rsidP="00F53111"/>
    <w:p w:rsidR="0016284B" w:rsidRDefault="0016284B" w:rsidP="00F53111"/>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6284B" w:rsidTr="00F40D15">
        <w:tc>
          <w:tcPr>
            <w:tcW w:w="10457" w:type="dxa"/>
            <w:gridSpan w:val="8"/>
          </w:tcPr>
          <w:p w:rsidR="0016284B" w:rsidRPr="0009580C" w:rsidRDefault="0016284B" w:rsidP="00F40D15">
            <w:pPr>
              <w:jc w:val="center"/>
              <w:rPr>
                <w:b/>
              </w:rPr>
            </w:pPr>
            <w:r w:rsidRPr="0009580C">
              <w:rPr>
                <w:b/>
              </w:rPr>
              <w:t>A</w:t>
            </w:r>
            <w:r>
              <w:rPr>
                <w:b/>
              </w:rPr>
              <w:t>ssessment Pattern</w:t>
            </w:r>
            <w:r w:rsidRPr="0009580C">
              <w:rPr>
                <w:b/>
              </w:rPr>
              <w:t xml:space="preserve"> as per Bloom’s Taxonomy</w:t>
            </w:r>
          </w:p>
        </w:tc>
      </w:tr>
      <w:tr w:rsidR="0016284B" w:rsidTr="00F40D15">
        <w:tc>
          <w:tcPr>
            <w:tcW w:w="932" w:type="dxa"/>
          </w:tcPr>
          <w:p w:rsidR="0016284B" w:rsidRDefault="0016284B" w:rsidP="00F40D15">
            <w:r>
              <w:t>CO / P</w:t>
            </w:r>
          </w:p>
        </w:tc>
        <w:tc>
          <w:tcPr>
            <w:tcW w:w="1361" w:type="dxa"/>
          </w:tcPr>
          <w:p w:rsidR="0016284B" w:rsidRPr="00723EF4" w:rsidRDefault="0016284B" w:rsidP="00F40D15">
            <w:pPr>
              <w:jc w:val="center"/>
              <w:rPr>
                <w:b/>
              </w:rPr>
            </w:pPr>
            <w:r w:rsidRPr="00723EF4">
              <w:rPr>
                <w:b/>
              </w:rPr>
              <w:t>Remember</w:t>
            </w:r>
          </w:p>
        </w:tc>
        <w:tc>
          <w:tcPr>
            <w:tcW w:w="1557" w:type="dxa"/>
          </w:tcPr>
          <w:p w:rsidR="0016284B" w:rsidRPr="00723EF4" w:rsidRDefault="0016284B" w:rsidP="00F40D15">
            <w:pPr>
              <w:jc w:val="center"/>
              <w:rPr>
                <w:b/>
              </w:rPr>
            </w:pPr>
            <w:r w:rsidRPr="00723EF4">
              <w:rPr>
                <w:b/>
              </w:rPr>
              <w:t>Understand</w:t>
            </w:r>
          </w:p>
        </w:tc>
        <w:tc>
          <w:tcPr>
            <w:tcW w:w="1386" w:type="dxa"/>
          </w:tcPr>
          <w:p w:rsidR="0016284B" w:rsidRPr="00723EF4" w:rsidRDefault="0016284B" w:rsidP="00F40D15">
            <w:pPr>
              <w:jc w:val="center"/>
              <w:rPr>
                <w:b/>
              </w:rPr>
            </w:pPr>
            <w:r w:rsidRPr="00723EF4">
              <w:rPr>
                <w:b/>
              </w:rPr>
              <w:t>Apply</w:t>
            </w:r>
          </w:p>
        </w:tc>
        <w:tc>
          <w:tcPr>
            <w:tcW w:w="1457" w:type="dxa"/>
          </w:tcPr>
          <w:p w:rsidR="0016284B" w:rsidRPr="00723EF4" w:rsidRDefault="0016284B" w:rsidP="00F40D15">
            <w:pPr>
              <w:jc w:val="center"/>
              <w:rPr>
                <w:b/>
              </w:rPr>
            </w:pPr>
            <w:r w:rsidRPr="00723EF4">
              <w:rPr>
                <w:b/>
              </w:rPr>
              <w:t>Analyze</w:t>
            </w:r>
          </w:p>
        </w:tc>
        <w:tc>
          <w:tcPr>
            <w:tcW w:w="1353" w:type="dxa"/>
          </w:tcPr>
          <w:p w:rsidR="0016284B" w:rsidRPr="00723EF4" w:rsidRDefault="0016284B" w:rsidP="00F40D15">
            <w:pPr>
              <w:jc w:val="center"/>
              <w:rPr>
                <w:b/>
              </w:rPr>
            </w:pPr>
            <w:r w:rsidRPr="00723EF4">
              <w:rPr>
                <w:b/>
              </w:rPr>
              <w:t>Evaluate</w:t>
            </w:r>
          </w:p>
        </w:tc>
        <w:tc>
          <w:tcPr>
            <w:tcW w:w="1285" w:type="dxa"/>
          </w:tcPr>
          <w:p w:rsidR="0016284B" w:rsidRPr="00723EF4" w:rsidRDefault="0016284B" w:rsidP="00F40D15">
            <w:pPr>
              <w:jc w:val="center"/>
              <w:rPr>
                <w:b/>
              </w:rPr>
            </w:pPr>
            <w:r w:rsidRPr="00723EF4">
              <w:rPr>
                <w:b/>
              </w:rPr>
              <w:t>Create</w:t>
            </w:r>
          </w:p>
        </w:tc>
        <w:tc>
          <w:tcPr>
            <w:tcW w:w="1126" w:type="dxa"/>
          </w:tcPr>
          <w:p w:rsidR="0016284B" w:rsidRPr="00723EF4" w:rsidRDefault="0016284B" w:rsidP="00F40D15">
            <w:pPr>
              <w:jc w:val="center"/>
              <w:rPr>
                <w:b/>
              </w:rPr>
            </w:pPr>
            <w:r w:rsidRPr="00723EF4">
              <w:rPr>
                <w:b/>
              </w:rPr>
              <w:t>Total</w:t>
            </w:r>
          </w:p>
        </w:tc>
      </w:tr>
      <w:tr w:rsidR="0016284B" w:rsidTr="00F40D15">
        <w:tc>
          <w:tcPr>
            <w:tcW w:w="932" w:type="dxa"/>
          </w:tcPr>
          <w:p w:rsidR="0016284B" w:rsidRDefault="0016284B" w:rsidP="00F40D15">
            <w:r>
              <w:t>CO1</w:t>
            </w:r>
          </w:p>
        </w:tc>
        <w:tc>
          <w:tcPr>
            <w:tcW w:w="1361" w:type="dxa"/>
          </w:tcPr>
          <w:p w:rsidR="0016284B" w:rsidRDefault="0016284B" w:rsidP="00F40D15">
            <w:pPr>
              <w:jc w:val="center"/>
            </w:pPr>
            <w:r>
              <w:t>5</w:t>
            </w:r>
          </w:p>
        </w:tc>
        <w:tc>
          <w:tcPr>
            <w:tcW w:w="1557" w:type="dxa"/>
          </w:tcPr>
          <w:p w:rsidR="0016284B" w:rsidRDefault="0016284B" w:rsidP="00F40D15">
            <w:pPr>
              <w:jc w:val="center"/>
            </w:pPr>
            <w:r>
              <w:t>10</w:t>
            </w:r>
          </w:p>
        </w:tc>
        <w:tc>
          <w:tcPr>
            <w:tcW w:w="1386" w:type="dxa"/>
          </w:tcPr>
          <w:p w:rsidR="0016284B" w:rsidRDefault="0016284B" w:rsidP="00F40D15">
            <w:pPr>
              <w:jc w:val="center"/>
            </w:pPr>
            <w:r>
              <w:t>5</w:t>
            </w:r>
          </w:p>
        </w:tc>
        <w:tc>
          <w:tcPr>
            <w:tcW w:w="1457" w:type="dxa"/>
          </w:tcPr>
          <w:p w:rsidR="0016284B" w:rsidRDefault="0016284B" w:rsidP="00F40D15">
            <w:pPr>
              <w:jc w:val="center"/>
            </w:pPr>
            <w:r>
              <w:t>5</w:t>
            </w:r>
          </w:p>
        </w:tc>
        <w:tc>
          <w:tcPr>
            <w:tcW w:w="1353" w:type="dxa"/>
          </w:tcPr>
          <w:p w:rsidR="0016284B" w:rsidRDefault="0016284B" w:rsidP="00F40D15">
            <w:pPr>
              <w:jc w:val="center"/>
            </w:pPr>
            <w:r>
              <w:t>-</w:t>
            </w:r>
          </w:p>
        </w:tc>
        <w:tc>
          <w:tcPr>
            <w:tcW w:w="1285" w:type="dxa"/>
          </w:tcPr>
          <w:p w:rsidR="0016284B" w:rsidRDefault="0016284B" w:rsidP="00F40D15">
            <w:pPr>
              <w:jc w:val="center"/>
            </w:pPr>
            <w:r>
              <w:t>-</w:t>
            </w:r>
          </w:p>
        </w:tc>
        <w:tc>
          <w:tcPr>
            <w:tcW w:w="1126" w:type="dxa"/>
          </w:tcPr>
          <w:p w:rsidR="0016284B" w:rsidRDefault="0016284B" w:rsidP="00F40D15">
            <w:pPr>
              <w:jc w:val="center"/>
            </w:pPr>
            <w:r>
              <w:t>25</w:t>
            </w:r>
          </w:p>
        </w:tc>
      </w:tr>
      <w:tr w:rsidR="0016284B" w:rsidTr="00F40D15">
        <w:tc>
          <w:tcPr>
            <w:tcW w:w="932" w:type="dxa"/>
          </w:tcPr>
          <w:p w:rsidR="0016284B" w:rsidRDefault="0016284B" w:rsidP="00F40D15">
            <w:r>
              <w:t>CO2</w:t>
            </w:r>
          </w:p>
        </w:tc>
        <w:tc>
          <w:tcPr>
            <w:tcW w:w="1361" w:type="dxa"/>
          </w:tcPr>
          <w:p w:rsidR="0016284B" w:rsidRDefault="0016284B" w:rsidP="00F40D15">
            <w:pPr>
              <w:jc w:val="center"/>
            </w:pPr>
          </w:p>
        </w:tc>
        <w:tc>
          <w:tcPr>
            <w:tcW w:w="1557" w:type="dxa"/>
          </w:tcPr>
          <w:p w:rsidR="0016284B" w:rsidRDefault="0016284B" w:rsidP="00F40D15">
            <w:pPr>
              <w:jc w:val="center"/>
            </w:pPr>
          </w:p>
        </w:tc>
        <w:tc>
          <w:tcPr>
            <w:tcW w:w="1386" w:type="dxa"/>
          </w:tcPr>
          <w:p w:rsidR="0016284B" w:rsidRDefault="0016284B" w:rsidP="00F40D15">
            <w:pPr>
              <w:jc w:val="center"/>
            </w:pPr>
            <w:r>
              <w:t>10</w:t>
            </w:r>
          </w:p>
        </w:tc>
        <w:tc>
          <w:tcPr>
            <w:tcW w:w="1457" w:type="dxa"/>
          </w:tcPr>
          <w:p w:rsidR="0016284B" w:rsidRDefault="0016284B" w:rsidP="00F40D15">
            <w:pPr>
              <w:jc w:val="center"/>
            </w:pPr>
            <w:r>
              <w:t>10</w:t>
            </w:r>
          </w:p>
        </w:tc>
        <w:tc>
          <w:tcPr>
            <w:tcW w:w="1353" w:type="dxa"/>
          </w:tcPr>
          <w:p w:rsidR="0016284B" w:rsidRDefault="0016284B" w:rsidP="00F40D15">
            <w:pPr>
              <w:jc w:val="center"/>
            </w:pPr>
          </w:p>
        </w:tc>
        <w:tc>
          <w:tcPr>
            <w:tcW w:w="1285" w:type="dxa"/>
          </w:tcPr>
          <w:p w:rsidR="0016284B" w:rsidRDefault="0016284B" w:rsidP="00F40D15">
            <w:pPr>
              <w:jc w:val="center"/>
            </w:pPr>
          </w:p>
        </w:tc>
        <w:tc>
          <w:tcPr>
            <w:tcW w:w="1126" w:type="dxa"/>
          </w:tcPr>
          <w:p w:rsidR="0016284B" w:rsidRDefault="0016284B" w:rsidP="00F40D15">
            <w:pPr>
              <w:jc w:val="center"/>
            </w:pPr>
            <w:r>
              <w:t>20</w:t>
            </w:r>
          </w:p>
        </w:tc>
      </w:tr>
      <w:tr w:rsidR="0016284B" w:rsidTr="00F40D15">
        <w:tc>
          <w:tcPr>
            <w:tcW w:w="932" w:type="dxa"/>
          </w:tcPr>
          <w:p w:rsidR="0016284B" w:rsidRDefault="0016284B" w:rsidP="00F40D15">
            <w:r>
              <w:t>CO3</w:t>
            </w:r>
          </w:p>
        </w:tc>
        <w:tc>
          <w:tcPr>
            <w:tcW w:w="1361" w:type="dxa"/>
          </w:tcPr>
          <w:p w:rsidR="0016284B" w:rsidRDefault="0016284B" w:rsidP="00F40D15">
            <w:pPr>
              <w:jc w:val="center"/>
            </w:pPr>
            <w:r>
              <w:t>-</w:t>
            </w:r>
          </w:p>
        </w:tc>
        <w:tc>
          <w:tcPr>
            <w:tcW w:w="1557" w:type="dxa"/>
          </w:tcPr>
          <w:p w:rsidR="0016284B" w:rsidRDefault="0016284B" w:rsidP="00F40D15">
            <w:pPr>
              <w:jc w:val="center"/>
            </w:pPr>
            <w:r>
              <w:t>15</w:t>
            </w:r>
          </w:p>
        </w:tc>
        <w:tc>
          <w:tcPr>
            <w:tcW w:w="1386" w:type="dxa"/>
          </w:tcPr>
          <w:p w:rsidR="0016284B" w:rsidRDefault="0016284B" w:rsidP="00F40D15">
            <w:pPr>
              <w:jc w:val="center"/>
            </w:pPr>
            <w:r>
              <w:t>5</w:t>
            </w:r>
          </w:p>
        </w:tc>
        <w:tc>
          <w:tcPr>
            <w:tcW w:w="1457" w:type="dxa"/>
          </w:tcPr>
          <w:p w:rsidR="0016284B" w:rsidRDefault="0016284B" w:rsidP="00F40D15">
            <w:pPr>
              <w:jc w:val="center"/>
            </w:pPr>
            <w:r>
              <w:t>5</w:t>
            </w:r>
          </w:p>
        </w:tc>
        <w:tc>
          <w:tcPr>
            <w:tcW w:w="1353" w:type="dxa"/>
          </w:tcPr>
          <w:p w:rsidR="0016284B" w:rsidRDefault="0016284B" w:rsidP="00F40D15">
            <w:pPr>
              <w:jc w:val="center"/>
            </w:pPr>
            <w:r>
              <w:t>-</w:t>
            </w:r>
          </w:p>
        </w:tc>
        <w:tc>
          <w:tcPr>
            <w:tcW w:w="1285" w:type="dxa"/>
          </w:tcPr>
          <w:p w:rsidR="0016284B" w:rsidRDefault="0016284B" w:rsidP="00F40D15">
            <w:pPr>
              <w:jc w:val="center"/>
            </w:pPr>
            <w:r>
              <w:t>-</w:t>
            </w:r>
          </w:p>
        </w:tc>
        <w:tc>
          <w:tcPr>
            <w:tcW w:w="1126" w:type="dxa"/>
          </w:tcPr>
          <w:p w:rsidR="0016284B" w:rsidRDefault="0016284B" w:rsidP="00F40D15">
            <w:pPr>
              <w:jc w:val="center"/>
            </w:pPr>
            <w:r>
              <w:t>25</w:t>
            </w:r>
          </w:p>
        </w:tc>
      </w:tr>
      <w:tr w:rsidR="0016284B" w:rsidTr="00F40D15">
        <w:tc>
          <w:tcPr>
            <w:tcW w:w="932" w:type="dxa"/>
          </w:tcPr>
          <w:p w:rsidR="0016284B" w:rsidRDefault="0016284B" w:rsidP="00F40D15">
            <w:r>
              <w:t>CO4</w:t>
            </w:r>
          </w:p>
        </w:tc>
        <w:tc>
          <w:tcPr>
            <w:tcW w:w="1361" w:type="dxa"/>
          </w:tcPr>
          <w:p w:rsidR="0016284B" w:rsidRDefault="0016284B" w:rsidP="00F40D15">
            <w:pPr>
              <w:jc w:val="center"/>
            </w:pPr>
            <w:r>
              <w:t>-</w:t>
            </w:r>
          </w:p>
        </w:tc>
        <w:tc>
          <w:tcPr>
            <w:tcW w:w="1557" w:type="dxa"/>
          </w:tcPr>
          <w:p w:rsidR="0016284B" w:rsidRDefault="0016284B" w:rsidP="00F40D15">
            <w:pPr>
              <w:jc w:val="center"/>
            </w:pPr>
            <w:r>
              <w:t>5</w:t>
            </w:r>
          </w:p>
        </w:tc>
        <w:tc>
          <w:tcPr>
            <w:tcW w:w="1386" w:type="dxa"/>
          </w:tcPr>
          <w:p w:rsidR="0016284B" w:rsidRDefault="0016284B" w:rsidP="00F40D15">
            <w:pPr>
              <w:jc w:val="center"/>
            </w:pPr>
            <w:r>
              <w:t>5</w:t>
            </w:r>
          </w:p>
        </w:tc>
        <w:tc>
          <w:tcPr>
            <w:tcW w:w="1457" w:type="dxa"/>
          </w:tcPr>
          <w:p w:rsidR="0016284B" w:rsidRDefault="0016284B" w:rsidP="00F40D15">
            <w:pPr>
              <w:jc w:val="center"/>
            </w:pPr>
            <w:r>
              <w:t>-</w:t>
            </w:r>
          </w:p>
        </w:tc>
        <w:tc>
          <w:tcPr>
            <w:tcW w:w="1353" w:type="dxa"/>
          </w:tcPr>
          <w:p w:rsidR="0016284B" w:rsidRDefault="0016284B" w:rsidP="00F40D15">
            <w:pPr>
              <w:jc w:val="center"/>
            </w:pPr>
          </w:p>
        </w:tc>
        <w:tc>
          <w:tcPr>
            <w:tcW w:w="1285" w:type="dxa"/>
          </w:tcPr>
          <w:p w:rsidR="0016284B" w:rsidRDefault="0016284B" w:rsidP="00F40D15">
            <w:pPr>
              <w:jc w:val="center"/>
            </w:pPr>
          </w:p>
        </w:tc>
        <w:tc>
          <w:tcPr>
            <w:tcW w:w="1126" w:type="dxa"/>
          </w:tcPr>
          <w:p w:rsidR="0016284B" w:rsidRDefault="0016284B" w:rsidP="00F40D15">
            <w:pPr>
              <w:jc w:val="center"/>
            </w:pPr>
            <w:r>
              <w:t>10</w:t>
            </w:r>
          </w:p>
        </w:tc>
      </w:tr>
      <w:tr w:rsidR="0016284B" w:rsidTr="00F40D15">
        <w:tc>
          <w:tcPr>
            <w:tcW w:w="932" w:type="dxa"/>
          </w:tcPr>
          <w:p w:rsidR="0016284B" w:rsidRDefault="0016284B" w:rsidP="00F40D15">
            <w:r>
              <w:t>CO5</w:t>
            </w:r>
          </w:p>
        </w:tc>
        <w:tc>
          <w:tcPr>
            <w:tcW w:w="1361" w:type="dxa"/>
          </w:tcPr>
          <w:p w:rsidR="0016284B" w:rsidRDefault="0016284B" w:rsidP="00F40D15">
            <w:pPr>
              <w:jc w:val="center"/>
            </w:pPr>
            <w:r>
              <w:t>5</w:t>
            </w:r>
          </w:p>
        </w:tc>
        <w:tc>
          <w:tcPr>
            <w:tcW w:w="1557" w:type="dxa"/>
          </w:tcPr>
          <w:p w:rsidR="0016284B" w:rsidRDefault="0016284B" w:rsidP="00F40D15">
            <w:pPr>
              <w:jc w:val="center"/>
            </w:pPr>
            <w:r>
              <w:t>5</w:t>
            </w:r>
          </w:p>
        </w:tc>
        <w:tc>
          <w:tcPr>
            <w:tcW w:w="1386" w:type="dxa"/>
          </w:tcPr>
          <w:p w:rsidR="0016284B" w:rsidRDefault="0016284B" w:rsidP="00F40D15">
            <w:pPr>
              <w:jc w:val="center"/>
            </w:pPr>
            <w:r>
              <w:t>-</w:t>
            </w:r>
          </w:p>
        </w:tc>
        <w:tc>
          <w:tcPr>
            <w:tcW w:w="1457" w:type="dxa"/>
          </w:tcPr>
          <w:p w:rsidR="0016284B" w:rsidRDefault="0016284B" w:rsidP="00F40D15">
            <w:pPr>
              <w:jc w:val="center"/>
            </w:pPr>
            <w:r>
              <w:t>-</w:t>
            </w:r>
          </w:p>
        </w:tc>
        <w:tc>
          <w:tcPr>
            <w:tcW w:w="1353" w:type="dxa"/>
          </w:tcPr>
          <w:p w:rsidR="0016284B" w:rsidRDefault="0016284B" w:rsidP="00F40D15">
            <w:pPr>
              <w:jc w:val="center"/>
            </w:pPr>
            <w:r>
              <w:t>-</w:t>
            </w:r>
          </w:p>
        </w:tc>
        <w:tc>
          <w:tcPr>
            <w:tcW w:w="1285" w:type="dxa"/>
          </w:tcPr>
          <w:p w:rsidR="0016284B" w:rsidRDefault="0016284B" w:rsidP="00F40D15">
            <w:pPr>
              <w:jc w:val="center"/>
            </w:pPr>
            <w:r>
              <w:t>-</w:t>
            </w:r>
          </w:p>
        </w:tc>
        <w:tc>
          <w:tcPr>
            <w:tcW w:w="1126" w:type="dxa"/>
          </w:tcPr>
          <w:p w:rsidR="0016284B" w:rsidRDefault="0016284B" w:rsidP="00F40D15">
            <w:pPr>
              <w:jc w:val="center"/>
            </w:pPr>
            <w:r>
              <w:t>10</w:t>
            </w:r>
          </w:p>
        </w:tc>
      </w:tr>
      <w:tr w:rsidR="0016284B" w:rsidTr="00F40D15">
        <w:tc>
          <w:tcPr>
            <w:tcW w:w="932" w:type="dxa"/>
          </w:tcPr>
          <w:p w:rsidR="0016284B" w:rsidRDefault="0016284B" w:rsidP="00F40D15">
            <w:r>
              <w:t>CO6</w:t>
            </w:r>
          </w:p>
        </w:tc>
        <w:tc>
          <w:tcPr>
            <w:tcW w:w="1361" w:type="dxa"/>
          </w:tcPr>
          <w:p w:rsidR="0016284B" w:rsidRDefault="0016284B" w:rsidP="00F40D15">
            <w:pPr>
              <w:jc w:val="center"/>
            </w:pPr>
            <w:r>
              <w:t>5</w:t>
            </w:r>
          </w:p>
        </w:tc>
        <w:tc>
          <w:tcPr>
            <w:tcW w:w="1557" w:type="dxa"/>
          </w:tcPr>
          <w:p w:rsidR="0016284B" w:rsidRDefault="0016284B" w:rsidP="00F40D15">
            <w:pPr>
              <w:jc w:val="center"/>
            </w:pPr>
            <w:r>
              <w:t>5</w:t>
            </w:r>
          </w:p>
        </w:tc>
        <w:tc>
          <w:tcPr>
            <w:tcW w:w="1386" w:type="dxa"/>
          </w:tcPr>
          <w:p w:rsidR="0016284B" w:rsidRDefault="0016284B" w:rsidP="00F40D15">
            <w:pPr>
              <w:jc w:val="center"/>
            </w:pPr>
            <w:r>
              <w:t>-</w:t>
            </w:r>
          </w:p>
        </w:tc>
        <w:tc>
          <w:tcPr>
            <w:tcW w:w="1457" w:type="dxa"/>
          </w:tcPr>
          <w:p w:rsidR="0016284B" w:rsidRDefault="0016284B" w:rsidP="00F40D15">
            <w:pPr>
              <w:jc w:val="center"/>
            </w:pPr>
            <w:r>
              <w:t>-</w:t>
            </w:r>
          </w:p>
        </w:tc>
        <w:tc>
          <w:tcPr>
            <w:tcW w:w="1353" w:type="dxa"/>
          </w:tcPr>
          <w:p w:rsidR="0016284B" w:rsidRDefault="0016284B" w:rsidP="00F40D15">
            <w:pPr>
              <w:jc w:val="center"/>
            </w:pPr>
            <w:r>
              <w:t>-</w:t>
            </w:r>
          </w:p>
        </w:tc>
        <w:tc>
          <w:tcPr>
            <w:tcW w:w="1285" w:type="dxa"/>
          </w:tcPr>
          <w:p w:rsidR="0016284B" w:rsidRDefault="0016284B" w:rsidP="00F40D15">
            <w:pPr>
              <w:jc w:val="center"/>
            </w:pPr>
            <w:r>
              <w:t>-</w:t>
            </w:r>
          </w:p>
        </w:tc>
        <w:tc>
          <w:tcPr>
            <w:tcW w:w="1126" w:type="dxa"/>
          </w:tcPr>
          <w:p w:rsidR="0016284B" w:rsidRDefault="0016284B" w:rsidP="00F40D15">
            <w:pPr>
              <w:jc w:val="center"/>
            </w:pPr>
            <w:r>
              <w:t>10</w:t>
            </w:r>
          </w:p>
        </w:tc>
      </w:tr>
      <w:tr w:rsidR="0016284B" w:rsidTr="00F40D15">
        <w:tc>
          <w:tcPr>
            <w:tcW w:w="9331" w:type="dxa"/>
            <w:gridSpan w:val="7"/>
          </w:tcPr>
          <w:p w:rsidR="0016284B" w:rsidRDefault="0016284B" w:rsidP="00F40D15"/>
        </w:tc>
        <w:tc>
          <w:tcPr>
            <w:tcW w:w="1126" w:type="dxa"/>
          </w:tcPr>
          <w:p w:rsidR="0016284B" w:rsidRPr="00723EF4" w:rsidRDefault="0016284B" w:rsidP="00F40D15">
            <w:pPr>
              <w:jc w:val="center"/>
              <w:rPr>
                <w:b/>
              </w:rPr>
            </w:pPr>
            <w:r w:rsidRPr="00723EF4">
              <w:rPr>
                <w:b/>
              </w:rPr>
              <w:t>100</w:t>
            </w:r>
          </w:p>
        </w:tc>
      </w:tr>
    </w:tbl>
    <w:p w:rsidR="0016284B" w:rsidRDefault="0016284B" w:rsidP="00F53111"/>
    <w:p w:rsidR="0016284B" w:rsidRDefault="0016284B" w:rsidP="002E336A"/>
    <w:p w:rsidR="0016284B" w:rsidRDefault="0016284B" w:rsidP="0045172E">
      <w:pPr>
        <w:jc w:val="right"/>
        <w:rPr>
          <w:bCs/>
          <w:noProof/>
        </w:rPr>
      </w:pPr>
      <w:r w:rsidRPr="00966B1F">
        <w:rPr>
          <w:bCs/>
          <w:noProof/>
        </w:rPr>
        <w:tab/>
      </w:r>
      <w:r w:rsidRPr="00966B1F">
        <w:rPr>
          <w:bCs/>
          <w:noProof/>
        </w:rPr>
        <w:tab/>
      </w:r>
      <w:r w:rsidRPr="00966B1F">
        <w:rPr>
          <w:bCs/>
          <w:noProof/>
        </w:rPr>
        <w:tab/>
      </w:r>
      <w:r w:rsidRPr="00966B1F">
        <w:rPr>
          <w:bCs/>
          <w:noProof/>
        </w:rPr>
        <w:tab/>
      </w:r>
      <w:r w:rsidRPr="00966B1F">
        <w:rPr>
          <w:bCs/>
          <w:noProof/>
        </w:rPr>
        <w:tab/>
      </w:r>
    </w:p>
    <w:p w:rsidR="0016284B" w:rsidRDefault="0016284B">
      <w:pPr>
        <w:rPr>
          <w:bCs/>
          <w:noProof/>
        </w:rPr>
      </w:pPr>
      <w:r>
        <w:rPr>
          <w:bCs/>
          <w:noProof/>
        </w:rPr>
        <w:br w:type="page"/>
      </w:r>
    </w:p>
    <w:p w:rsidR="0016284B" w:rsidRPr="00966B1F" w:rsidRDefault="0016284B" w:rsidP="0045172E">
      <w:pPr>
        <w:jc w:val="right"/>
        <w:rPr>
          <w:bCs/>
        </w:rPr>
      </w:pPr>
      <w:r w:rsidRPr="00966B1F">
        <w:rPr>
          <w:bCs/>
        </w:rPr>
        <w:lastRenderedPageBreak/>
        <w:t>Reg. No. _____________</w:t>
      </w:r>
    </w:p>
    <w:p w:rsidR="0016284B" w:rsidRPr="00966B1F" w:rsidRDefault="0016284B" w:rsidP="0045172E">
      <w:pPr>
        <w:jc w:val="center"/>
        <w:rPr>
          <w:bCs/>
        </w:rPr>
      </w:pPr>
      <w:r w:rsidRPr="00966B1F">
        <w:rPr>
          <w:bCs/>
          <w:noProof/>
        </w:rPr>
        <w:drawing>
          <wp:inline distT="0" distB="0" distL="0" distR="0">
            <wp:extent cx="1990646" cy="674200"/>
            <wp:effectExtent l="0" t="0" r="0" b="0"/>
            <wp:docPr id="3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66B1F" w:rsidRDefault="0016284B" w:rsidP="0045172E">
      <w:pPr>
        <w:jc w:val="center"/>
        <w:rPr>
          <w:b/>
        </w:rPr>
      </w:pPr>
      <w:r w:rsidRPr="00966B1F">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966B1F" w:rsidTr="007255C8">
        <w:tc>
          <w:tcPr>
            <w:tcW w:w="1616" w:type="dxa"/>
          </w:tcPr>
          <w:p w:rsidR="0016284B" w:rsidRPr="00966B1F" w:rsidRDefault="0016284B" w:rsidP="0030630B">
            <w:pPr>
              <w:pStyle w:val="Title"/>
              <w:jc w:val="left"/>
              <w:rPr>
                <w:b/>
                <w:szCs w:val="24"/>
              </w:rPr>
            </w:pPr>
          </w:p>
        </w:tc>
        <w:tc>
          <w:tcPr>
            <w:tcW w:w="6232" w:type="dxa"/>
          </w:tcPr>
          <w:p w:rsidR="0016284B" w:rsidRPr="00966B1F" w:rsidRDefault="0016284B" w:rsidP="0030630B">
            <w:pPr>
              <w:pStyle w:val="Title"/>
              <w:jc w:val="left"/>
              <w:rPr>
                <w:b/>
                <w:szCs w:val="24"/>
              </w:rPr>
            </w:pPr>
          </w:p>
        </w:tc>
        <w:tc>
          <w:tcPr>
            <w:tcW w:w="1890" w:type="dxa"/>
          </w:tcPr>
          <w:p w:rsidR="0016284B" w:rsidRPr="00966B1F" w:rsidRDefault="0016284B" w:rsidP="0030630B">
            <w:pPr>
              <w:pStyle w:val="Title"/>
              <w:ind w:left="-468" w:firstLine="468"/>
              <w:jc w:val="left"/>
              <w:rPr>
                <w:szCs w:val="24"/>
              </w:rPr>
            </w:pPr>
          </w:p>
        </w:tc>
        <w:tc>
          <w:tcPr>
            <w:tcW w:w="900" w:type="dxa"/>
          </w:tcPr>
          <w:p w:rsidR="0016284B" w:rsidRPr="00966B1F" w:rsidRDefault="0016284B" w:rsidP="0030630B">
            <w:pPr>
              <w:pStyle w:val="Title"/>
              <w:jc w:val="left"/>
              <w:rPr>
                <w:b/>
                <w:szCs w:val="24"/>
              </w:rPr>
            </w:pPr>
          </w:p>
        </w:tc>
      </w:tr>
      <w:tr w:rsidR="0016284B" w:rsidRPr="00966B1F" w:rsidTr="007255C8">
        <w:tc>
          <w:tcPr>
            <w:tcW w:w="1616" w:type="dxa"/>
          </w:tcPr>
          <w:p w:rsidR="0016284B" w:rsidRPr="00966B1F" w:rsidRDefault="0016284B" w:rsidP="001E42AE">
            <w:pPr>
              <w:pStyle w:val="Title"/>
              <w:ind w:right="-160"/>
              <w:jc w:val="left"/>
              <w:rPr>
                <w:b/>
                <w:szCs w:val="24"/>
              </w:rPr>
            </w:pPr>
            <w:r w:rsidRPr="00966B1F">
              <w:rPr>
                <w:b/>
                <w:szCs w:val="24"/>
              </w:rPr>
              <w:t>Code           :</w:t>
            </w:r>
          </w:p>
        </w:tc>
        <w:tc>
          <w:tcPr>
            <w:tcW w:w="6232" w:type="dxa"/>
          </w:tcPr>
          <w:p w:rsidR="0016284B" w:rsidRPr="00966B1F" w:rsidRDefault="0016284B" w:rsidP="0030630B">
            <w:pPr>
              <w:pStyle w:val="Title"/>
              <w:jc w:val="left"/>
              <w:rPr>
                <w:b/>
                <w:szCs w:val="24"/>
              </w:rPr>
            </w:pPr>
            <w:r w:rsidRPr="00966B1F">
              <w:rPr>
                <w:b/>
                <w:szCs w:val="24"/>
              </w:rPr>
              <w:t>18MS2008</w:t>
            </w:r>
          </w:p>
        </w:tc>
        <w:tc>
          <w:tcPr>
            <w:tcW w:w="1890" w:type="dxa"/>
          </w:tcPr>
          <w:p w:rsidR="0016284B" w:rsidRPr="00966B1F" w:rsidRDefault="0016284B" w:rsidP="0030630B">
            <w:pPr>
              <w:pStyle w:val="Title"/>
              <w:jc w:val="left"/>
              <w:rPr>
                <w:b/>
                <w:bCs/>
                <w:szCs w:val="24"/>
              </w:rPr>
            </w:pPr>
            <w:r w:rsidRPr="00966B1F">
              <w:rPr>
                <w:b/>
                <w:bCs/>
                <w:szCs w:val="24"/>
              </w:rPr>
              <w:t>Duration    :</w:t>
            </w:r>
          </w:p>
        </w:tc>
        <w:tc>
          <w:tcPr>
            <w:tcW w:w="900" w:type="dxa"/>
          </w:tcPr>
          <w:p w:rsidR="0016284B" w:rsidRPr="00966B1F" w:rsidRDefault="0016284B" w:rsidP="0030630B">
            <w:pPr>
              <w:pStyle w:val="Title"/>
              <w:jc w:val="left"/>
              <w:rPr>
                <w:b/>
                <w:szCs w:val="24"/>
              </w:rPr>
            </w:pPr>
            <w:r w:rsidRPr="00966B1F">
              <w:rPr>
                <w:b/>
                <w:szCs w:val="24"/>
              </w:rPr>
              <w:t>3hrs</w:t>
            </w:r>
          </w:p>
        </w:tc>
      </w:tr>
      <w:tr w:rsidR="0016284B" w:rsidRPr="00966B1F" w:rsidTr="007255C8">
        <w:tc>
          <w:tcPr>
            <w:tcW w:w="1616" w:type="dxa"/>
          </w:tcPr>
          <w:p w:rsidR="0016284B" w:rsidRPr="00966B1F" w:rsidRDefault="0016284B" w:rsidP="001E42AE">
            <w:pPr>
              <w:pStyle w:val="Title"/>
              <w:ind w:right="-301"/>
              <w:jc w:val="left"/>
              <w:rPr>
                <w:b/>
                <w:szCs w:val="24"/>
              </w:rPr>
            </w:pPr>
            <w:r w:rsidRPr="00966B1F">
              <w:rPr>
                <w:b/>
                <w:szCs w:val="24"/>
              </w:rPr>
              <w:t>Sub. Name :</w:t>
            </w:r>
          </w:p>
        </w:tc>
        <w:tc>
          <w:tcPr>
            <w:tcW w:w="6232" w:type="dxa"/>
          </w:tcPr>
          <w:p w:rsidR="0016284B" w:rsidRPr="00966B1F" w:rsidRDefault="0016284B" w:rsidP="0030630B">
            <w:pPr>
              <w:pStyle w:val="Title"/>
              <w:jc w:val="left"/>
              <w:rPr>
                <w:b/>
                <w:szCs w:val="24"/>
              </w:rPr>
            </w:pPr>
            <w:r w:rsidRPr="00966B1F">
              <w:rPr>
                <w:b/>
                <w:szCs w:val="24"/>
              </w:rPr>
              <w:t>BASICS OF INDUSTRIAL ECONOMICS</w:t>
            </w:r>
          </w:p>
        </w:tc>
        <w:tc>
          <w:tcPr>
            <w:tcW w:w="1890" w:type="dxa"/>
          </w:tcPr>
          <w:p w:rsidR="0016284B" w:rsidRPr="00966B1F" w:rsidRDefault="0016284B" w:rsidP="00BA50B9">
            <w:pPr>
              <w:pStyle w:val="Title"/>
              <w:jc w:val="left"/>
              <w:rPr>
                <w:b/>
                <w:bCs/>
                <w:szCs w:val="24"/>
              </w:rPr>
            </w:pPr>
            <w:r w:rsidRPr="00966B1F">
              <w:rPr>
                <w:b/>
                <w:bCs/>
                <w:szCs w:val="24"/>
              </w:rPr>
              <w:t>Max. Marks :</w:t>
            </w:r>
          </w:p>
        </w:tc>
        <w:tc>
          <w:tcPr>
            <w:tcW w:w="900" w:type="dxa"/>
          </w:tcPr>
          <w:p w:rsidR="0016284B" w:rsidRPr="00966B1F" w:rsidRDefault="0016284B" w:rsidP="0030630B">
            <w:pPr>
              <w:pStyle w:val="Title"/>
              <w:jc w:val="left"/>
              <w:rPr>
                <w:b/>
                <w:szCs w:val="24"/>
              </w:rPr>
            </w:pPr>
            <w:r w:rsidRPr="00966B1F">
              <w:rPr>
                <w:b/>
                <w:szCs w:val="24"/>
              </w:rPr>
              <w:t>100</w:t>
            </w:r>
          </w:p>
        </w:tc>
      </w:tr>
    </w:tbl>
    <w:p w:rsidR="0016284B" w:rsidRPr="00966B1F" w:rsidRDefault="0016284B"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16284B" w:rsidRPr="00966B1F" w:rsidTr="00966B1F">
        <w:tc>
          <w:tcPr>
            <w:tcW w:w="320" w:type="pct"/>
            <w:vAlign w:val="center"/>
          </w:tcPr>
          <w:p w:rsidR="0016284B" w:rsidRPr="00966B1F" w:rsidRDefault="0016284B" w:rsidP="005133D7">
            <w:pPr>
              <w:jc w:val="center"/>
              <w:rPr>
                <w:b/>
              </w:rPr>
            </w:pPr>
            <w:r w:rsidRPr="00966B1F">
              <w:rPr>
                <w:b/>
              </w:rPr>
              <w:t>Q. No.</w:t>
            </w:r>
          </w:p>
        </w:tc>
        <w:tc>
          <w:tcPr>
            <w:tcW w:w="3774" w:type="pct"/>
            <w:vAlign w:val="center"/>
          </w:tcPr>
          <w:p w:rsidR="0016284B" w:rsidRPr="00966B1F" w:rsidRDefault="0016284B" w:rsidP="005133D7">
            <w:pPr>
              <w:jc w:val="center"/>
              <w:rPr>
                <w:b/>
              </w:rPr>
            </w:pPr>
            <w:r w:rsidRPr="00966B1F">
              <w:rPr>
                <w:b/>
              </w:rPr>
              <w:t>Questions</w:t>
            </w:r>
          </w:p>
        </w:tc>
        <w:tc>
          <w:tcPr>
            <w:tcW w:w="545" w:type="pct"/>
          </w:tcPr>
          <w:p w:rsidR="0016284B" w:rsidRPr="00966B1F" w:rsidRDefault="0016284B" w:rsidP="005133D7">
            <w:pPr>
              <w:jc w:val="center"/>
              <w:rPr>
                <w:b/>
              </w:rPr>
            </w:pPr>
            <w:r w:rsidRPr="00966B1F">
              <w:rPr>
                <w:b/>
              </w:rPr>
              <w:t>Course Outcome / Pattern</w:t>
            </w:r>
          </w:p>
        </w:tc>
        <w:tc>
          <w:tcPr>
            <w:tcW w:w="361" w:type="pct"/>
            <w:vAlign w:val="center"/>
          </w:tcPr>
          <w:p w:rsidR="0016284B" w:rsidRPr="00966B1F" w:rsidRDefault="0016284B" w:rsidP="005133D7">
            <w:pPr>
              <w:jc w:val="center"/>
              <w:rPr>
                <w:b/>
              </w:rPr>
            </w:pPr>
            <w:r w:rsidRPr="00966B1F">
              <w:rPr>
                <w:b/>
              </w:rPr>
              <w:t>Marks</w:t>
            </w:r>
          </w:p>
        </w:tc>
      </w:tr>
      <w:tr w:rsidR="0016284B" w:rsidRPr="00966B1F" w:rsidTr="00966B1F">
        <w:tc>
          <w:tcPr>
            <w:tcW w:w="5000" w:type="pct"/>
            <w:gridSpan w:val="4"/>
          </w:tcPr>
          <w:p w:rsidR="0016284B" w:rsidRDefault="0016284B" w:rsidP="00972E31">
            <w:pPr>
              <w:jc w:val="center"/>
              <w:rPr>
                <w:b/>
                <w:u w:val="single"/>
              </w:rPr>
            </w:pPr>
          </w:p>
          <w:p w:rsidR="0016284B" w:rsidRDefault="0016284B" w:rsidP="00972E31">
            <w:pPr>
              <w:jc w:val="center"/>
              <w:rPr>
                <w:b/>
                <w:u w:val="single"/>
              </w:rPr>
            </w:pPr>
            <w:r w:rsidRPr="00966B1F">
              <w:rPr>
                <w:b/>
                <w:u w:val="single"/>
              </w:rPr>
              <w:t>PART – A (10 X 1 = 10 MARKS)</w:t>
            </w:r>
          </w:p>
          <w:p w:rsidR="0016284B" w:rsidRPr="00966B1F" w:rsidRDefault="0016284B" w:rsidP="00972E31">
            <w:pPr>
              <w:jc w:val="center"/>
              <w:rPr>
                <w:b/>
                <w:u w:val="single"/>
              </w:rPr>
            </w:pPr>
          </w:p>
        </w:tc>
      </w:tr>
      <w:tr w:rsidR="0016284B" w:rsidRPr="00966B1F" w:rsidTr="00966B1F">
        <w:tc>
          <w:tcPr>
            <w:tcW w:w="320" w:type="pct"/>
            <w:vAlign w:val="center"/>
          </w:tcPr>
          <w:p w:rsidR="0016284B" w:rsidRPr="00966B1F" w:rsidRDefault="0016284B" w:rsidP="00966B1F">
            <w:pPr>
              <w:jc w:val="center"/>
            </w:pPr>
            <w:r w:rsidRPr="00966B1F">
              <w:t>1.</w:t>
            </w:r>
          </w:p>
        </w:tc>
        <w:tc>
          <w:tcPr>
            <w:tcW w:w="3774" w:type="pct"/>
          </w:tcPr>
          <w:p w:rsidR="0016284B" w:rsidRPr="00966B1F" w:rsidRDefault="0016284B" w:rsidP="00966B1F">
            <w:pPr>
              <w:jc w:val="both"/>
            </w:pPr>
            <w:r w:rsidRPr="00966B1F">
              <w:t>What is Industrial Economics?</w:t>
            </w:r>
          </w:p>
        </w:tc>
        <w:tc>
          <w:tcPr>
            <w:tcW w:w="545" w:type="pct"/>
            <w:vAlign w:val="center"/>
          </w:tcPr>
          <w:p w:rsidR="0016284B" w:rsidRPr="00966B1F" w:rsidRDefault="0016284B" w:rsidP="00966B1F">
            <w:pPr>
              <w:jc w:val="center"/>
            </w:pPr>
            <w:r w:rsidRPr="00966B1F">
              <w:t>CO1</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2.</w:t>
            </w:r>
          </w:p>
        </w:tc>
        <w:tc>
          <w:tcPr>
            <w:tcW w:w="3774" w:type="pct"/>
          </w:tcPr>
          <w:p w:rsidR="0016284B" w:rsidRPr="00966B1F" w:rsidRDefault="0016284B" w:rsidP="00966B1F">
            <w:pPr>
              <w:jc w:val="both"/>
            </w:pPr>
            <w:r w:rsidRPr="00966B1F">
              <w:t>How economics is different from Managerial Economics?</w:t>
            </w:r>
          </w:p>
        </w:tc>
        <w:tc>
          <w:tcPr>
            <w:tcW w:w="545" w:type="pct"/>
            <w:vAlign w:val="center"/>
          </w:tcPr>
          <w:p w:rsidR="0016284B" w:rsidRPr="00966B1F" w:rsidRDefault="0016284B" w:rsidP="00966B1F">
            <w:pPr>
              <w:jc w:val="center"/>
            </w:pPr>
            <w:r w:rsidRPr="00966B1F">
              <w:t>CO1</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3.</w:t>
            </w:r>
          </w:p>
        </w:tc>
        <w:tc>
          <w:tcPr>
            <w:tcW w:w="3774" w:type="pct"/>
          </w:tcPr>
          <w:p w:rsidR="0016284B" w:rsidRPr="00966B1F" w:rsidRDefault="0016284B" w:rsidP="00966B1F">
            <w:pPr>
              <w:jc w:val="both"/>
            </w:pPr>
            <w:r w:rsidRPr="00966B1F">
              <w:t>Income Tax rates are decided by Government under which policy?</w:t>
            </w:r>
          </w:p>
        </w:tc>
        <w:tc>
          <w:tcPr>
            <w:tcW w:w="545" w:type="pct"/>
            <w:vAlign w:val="center"/>
          </w:tcPr>
          <w:p w:rsidR="0016284B" w:rsidRPr="00966B1F" w:rsidRDefault="0016284B" w:rsidP="00966B1F">
            <w:pPr>
              <w:jc w:val="center"/>
            </w:pPr>
            <w:r w:rsidRPr="00966B1F">
              <w:t>CO1</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4.</w:t>
            </w:r>
          </w:p>
        </w:tc>
        <w:tc>
          <w:tcPr>
            <w:tcW w:w="3774" w:type="pct"/>
          </w:tcPr>
          <w:p w:rsidR="0016284B" w:rsidRPr="00966B1F" w:rsidRDefault="0016284B" w:rsidP="00602AAA">
            <w:pPr>
              <w:jc w:val="both"/>
            </w:pPr>
            <w:r>
              <w:t xml:space="preserve">What is </w:t>
            </w:r>
            <w:r w:rsidRPr="00966B1F">
              <w:t>Inflation</w:t>
            </w:r>
            <w:r>
              <w:t>?</w:t>
            </w:r>
          </w:p>
        </w:tc>
        <w:tc>
          <w:tcPr>
            <w:tcW w:w="545" w:type="pct"/>
            <w:vAlign w:val="center"/>
          </w:tcPr>
          <w:p w:rsidR="0016284B" w:rsidRPr="00966B1F" w:rsidRDefault="0016284B" w:rsidP="00966B1F">
            <w:pPr>
              <w:jc w:val="center"/>
            </w:pPr>
            <w:r w:rsidRPr="00966B1F">
              <w:t>CO2</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5.</w:t>
            </w:r>
          </w:p>
        </w:tc>
        <w:tc>
          <w:tcPr>
            <w:tcW w:w="3774" w:type="pct"/>
          </w:tcPr>
          <w:p w:rsidR="0016284B" w:rsidRPr="00966B1F" w:rsidRDefault="0016284B" w:rsidP="00602AAA">
            <w:pPr>
              <w:jc w:val="both"/>
            </w:pPr>
            <w:r>
              <w:t>What is National Income?</w:t>
            </w:r>
          </w:p>
        </w:tc>
        <w:tc>
          <w:tcPr>
            <w:tcW w:w="545" w:type="pct"/>
            <w:vAlign w:val="center"/>
          </w:tcPr>
          <w:p w:rsidR="0016284B" w:rsidRPr="00966B1F" w:rsidRDefault="0016284B" w:rsidP="00966B1F">
            <w:pPr>
              <w:jc w:val="center"/>
            </w:pPr>
            <w:r w:rsidRPr="00966B1F">
              <w:t>CO3</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6.</w:t>
            </w:r>
          </w:p>
        </w:tc>
        <w:tc>
          <w:tcPr>
            <w:tcW w:w="3774" w:type="pct"/>
          </w:tcPr>
          <w:p w:rsidR="0016284B" w:rsidRPr="00966B1F" w:rsidRDefault="0016284B" w:rsidP="00966B1F">
            <w:pPr>
              <w:jc w:val="both"/>
            </w:pPr>
            <w:r w:rsidRPr="00966B1F">
              <w:t>Who is the administrator of monetary policy?</w:t>
            </w:r>
          </w:p>
        </w:tc>
        <w:tc>
          <w:tcPr>
            <w:tcW w:w="545" w:type="pct"/>
            <w:vAlign w:val="center"/>
          </w:tcPr>
          <w:p w:rsidR="0016284B" w:rsidRPr="00966B1F" w:rsidRDefault="0016284B" w:rsidP="00966B1F">
            <w:pPr>
              <w:jc w:val="center"/>
            </w:pPr>
            <w:r w:rsidRPr="00966B1F">
              <w:t>CO4</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7.</w:t>
            </w:r>
          </w:p>
        </w:tc>
        <w:tc>
          <w:tcPr>
            <w:tcW w:w="3774" w:type="pct"/>
          </w:tcPr>
          <w:p w:rsidR="0016284B" w:rsidRPr="00966B1F" w:rsidRDefault="0016284B" w:rsidP="00966B1F">
            <w:pPr>
              <w:jc w:val="both"/>
            </w:pPr>
            <w:r w:rsidRPr="00966B1F">
              <w:t>What is Balance of Trade?</w:t>
            </w:r>
          </w:p>
        </w:tc>
        <w:tc>
          <w:tcPr>
            <w:tcW w:w="545" w:type="pct"/>
            <w:vAlign w:val="center"/>
          </w:tcPr>
          <w:p w:rsidR="0016284B" w:rsidRPr="00966B1F" w:rsidRDefault="0016284B" w:rsidP="00966B1F">
            <w:pPr>
              <w:jc w:val="center"/>
            </w:pPr>
            <w:r w:rsidRPr="00966B1F">
              <w:t>CO5</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8.</w:t>
            </w:r>
          </w:p>
        </w:tc>
        <w:tc>
          <w:tcPr>
            <w:tcW w:w="3774" w:type="pct"/>
          </w:tcPr>
          <w:p w:rsidR="0016284B" w:rsidRPr="00966B1F" w:rsidRDefault="0016284B" w:rsidP="00966B1F">
            <w:pPr>
              <w:jc w:val="both"/>
            </w:pPr>
            <w:r w:rsidRPr="00966B1F">
              <w:t>What is the other name of micro Economics?</w:t>
            </w:r>
          </w:p>
        </w:tc>
        <w:tc>
          <w:tcPr>
            <w:tcW w:w="545" w:type="pct"/>
            <w:vAlign w:val="center"/>
          </w:tcPr>
          <w:p w:rsidR="0016284B" w:rsidRPr="00966B1F" w:rsidRDefault="0016284B" w:rsidP="00966B1F">
            <w:pPr>
              <w:jc w:val="center"/>
            </w:pPr>
            <w:r w:rsidRPr="00966B1F">
              <w:t>CO5</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9.</w:t>
            </w:r>
          </w:p>
        </w:tc>
        <w:tc>
          <w:tcPr>
            <w:tcW w:w="3774" w:type="pct"/>
          </w:tcPr>
          <w:p w:rsidR="0016284B" w:rsidRPr="00966B1F" w:rsidRDefault="0016284B" w:rsidP="00966B1F">
            <w:pPr>
              <w:jc w:val="both"/>
            </w:pPr>
            <w:r w:rsidRPr="00966B1F">
              <w:t>How many sellers in Duopoly?</w:t>
            </w:r>
          </w:p>
        </w:tc>
        <w:tc>
          <w:tcPr>
            <w:tcW w:w="545" w:type="pct"/>
            <w:vAlign w:val="center"/>
          </w:tcPr>
          <w:p w:rsidR="0016284B" w:rsidRPr="00966B1F" w:rsidRDefault="0016284B" w:rsidP="00966B1F">
            <w:pPr>
              <w:jc w:val="center"/>
            </w:pPr>
            <w:r w:rsidRPr="00966B1F">
              <w:t>CO6</w:t>
            </w:r>
          </w:p>
        </w:tc>
        <w:tc>
          <w:tcPr>
            <w:tcW w:w="361" w:type="pct"/>
            <w:vAlign w:val="center"/>
          </w:tcPr>
          <w:p w:rsidR="0016284B" w:rsidRPr="00966B1F" w:rsidRDefault="0016284B" w:rsidP="00966B1F">
            <w:pPr>
              <w:jc w:val="center"/>
            </w:pPr>
            <w:r w:rsidRPr="00966B1F">
              <w:t>1</w:t>
            </w:r>
          </w:p>
        </w:tc>
      </w:tr>
      <w:tr w:rsidR="0016284B" w:rsidRPr="00966B1F" w:rsidTr="00966B1F">
        <w:tc>
          <w:tcPr>
            <w:tcW w:w="320" w:type="pct"/>
            <w:vAlign w:val="center"/>
          </w:tcPr>
          <w:p w:rsidR="0016284B" w:rsidRPr="00966B1F" w:rsidRDefault="0016284B" w:rsidP="00966B1F">
            <w:pPr>
              <w:jc w:val="center"/>
            </w:pPr>
            <w:r w:rsidRPr="00966B1F">
              <w:t>10.</w:t>
            </w:r>
          </w:p>
        </w:tc>
        <w:tc>
          <w:tcPr>
            <w:tcW w:w="3774" w:type="pct"/>
          </w:tcPr>
          <w:p w:rsidR="0016284B" w:rsidRPr="00966B1F" w:rsidRDefault="0016284B" w:rsidP="00966B1F">
            <w:pPr>
              <w:jc w:val="both"/>
            </w:pPr>
            <w:r w:rsidRPr="00966B1F">
              <w:t>Carter is the subject of which Market structure?</w:t>
            </w:r>
          </w:p>
        </w:tc>
        <w:tc>
          <w:tcPr>
            <w:tcW w:w="545" w:type="pct"/>
            <w:vAlign w:val="center"/>
          </w:tcPr>
          <w:p w:rsidR="0016284B" w:rsidRPr="00966B1F" w:rsidRDefault="0016284B" w:rsidP="00966B1F">
            <w:pPr>
              <w:jc w:val="center"/>
            </w:pPr>
            <w:r w:rsidRPr="00966B1F">
              <w:t>CO6</w:t>
            </w:r>
          </w:p>
        </w:tc>
        <w:tc>
          <w:tcPr>
            <w:tcW w:w="361" w:type="pct"/>
            <w:vAlign w:val="center"/>
          </w:tcPr>
          <w:p w:rsidR="0016284B" w:rsidRPr="00966B1F" w:rsidRDefault="0016284B" w:rsidP="00966B1F">
            <w:pPr>
              <w:jc w:val="center"/>
            </w:pPr>
            <w:r w:rsidRPr="00966B1F">
              <w:t>1</w:t>
            </w:r>
          </w:p>
        </w:tc>
      </w:tr>
    </w:tbl>
    <w:p w:rsidR="0016284B" w:rsidRPr="00966B1F" w:rsidRDefault="0016284B"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6284B" w:rsidRPr="00966B1F" w:rsidTr="00966B1F">
        <w:tc>
          <w:tcPr>
            <w:tcW w:w="5000" w:type="pct"/>
            <w:gridSpan w:val="4"/>
          </w:tcPr>
          <w:p w:rsidR="0016284B" w:rsidRDefault="0016284B" w:rsidP="00BA50B9">
            <w:pPr>
              <w:jc w:val="center"/>
              <w:rPr>
                <w:b/>
                <w:u w:val="single"/>
              </w:rPr>
            </w:pPr>
          </w:p>
          <w:p w:rsidR="0016284B" w:rsidRDefault="0016284B" w:rsidP="00BA50B9">
            <w:pPr>
              <w:jc w:val="center"/>
              <w:rPr>
                <w:b/>
                <w:u w:val="single"/>
              </w:rPr>
            </w:pPr>
            <w:r w:rsidRPr="00966B1F">
              <w:rPr>
                <w:b/>
                <w:u w:val="single"/>
              </w:rPr>
              <w:t xml:space="preserve">PART – B (6 X 3 = 18 MARKS) </w:t>
            </w:r>
          </w:p>
          <w:p w:rsidR="0016284B" w:rsidRPr="00966B1F" w:rsidRDefault="0016284B" w:rsidP="00BA50B9">
            <w:pPr>
              <w:jc w:val="center"/>
              <w:rPr>
                <w:b/>
                <w:u w:val="single"/>
              </w:rPr>
            </w:pPr>
          </w:p>
        </w:tc>
      </w:tr>
      <w:tr w:rsidR="0016284B" w:rsidRPr="00966B1F" w:rsidTr="00966B1F">
        <w:tc>
          <w:tcPr>
            <w:tcW w:w="320" w:type="pct"/>
            <w:vAlign w:val="center"/>
          </w:tcPr>
          <w:p w:rsidR="0016284B" w:rsidRPr="00966B1F" w:rsidRDefault="0016284B" w:rsidP="00966B1F">
            <w:pPr>
              <w:jc w:val="center"/>
            </w:pPr>
            <w:r w:rsidRPr="00966B1F">
              <w:t>11.</w:t>
            </w:r>
          </w:p>
        </w:tc>
        <w:tc>
          <w:tcPr>
            <w:tcW w:w="3699" w:type="pct"/>
          </w:tcPr>
          <w:p w:rsidR="0016284B" w:rsidRPr="00966B1F" w:rsidRDefault="0016284B" w:rsidP="00966B1F">
            <w:pPr>
              <w:jc w:val="both"/>
            </w:pPr>
            <w:r w:rsidRPr="00966B1F">
              <w:t>Define Perfect Competition.</w:t>
            </w:r>
          </w:p>
        </w:tc>
        <w:tc>
          <w:tcPr>
            <w:tcW w:w="555" w:type="pct"/>
            <w:vAlign w:val="center"/>
          </w:tcPr>
          <w:p w:rsidR="0016284B" w:rsidRPr="00966B1F" w:rsidRDefault="0016284B" w:rsidP="00966B1F">
            <w:pPr>
              <w:jc w:val="center"/>
            </w:pPr>
            <w:r w:rsidRPr="00966B1F">
              <w:t>CO2</w:t>
            </w:r>
          </w:p>
        </w:tc>
        <w:tc>
          <w:tcPr>
            <w:tcW w:w="426" w:type="pct"/>
            <w:vAlign w:val="center"/>
          </w:tcPr>
          <w:p w:rsidR="0016284B" w:rsidRPr="00966B1F" w:rsidRDefault="0016284B" w:rsidP="00966B1F">
            <w:pPr>
              <w:jc w:val="center"/>
            </w:pPr>
            <w:r w:rsidRPr="00966B1F">
              <w:t>3</w:t>
            </w:r>
          </w:p>
        </w:tc>
      </w:tr>
      <w:tr w:rsidR="0016284B" w:rsidRPr="00966B1F" w:rsidTr="00966B1F">
        <w:tc>
          <w:tcPr>
            <w:tcW w:w="320" w:type="pct"/>
            <w:vAlign w:val="center"/>
          </w:tcPr>
          <w:p w:rsidR="0016284B" w:rsidRPr="00966B1F" w:rsidRDefault="0016284B" w:rsidP="00966B1F">
            <w:pPr>
              <w:jc w:val="center"/>
            </w:pPr>
            <w:r w:rsidRPr="00966B1F">
              <w:t>12.</w:t>
            </w:r>
          </w:p>
        </w:tc>
        <w:tc>
          <w:tcPr>
            <w:tcW w:w="3699" w:type="pct"/>
          </w:tcPr>
          <w:p w:rsidR="0016284B" w:rsidRPr="00966B1F" w:rsidRDefault="0016284B" w:rsidP="00966B1F">
            <w:pPr>
              <w:jc w:val="both"/>
            </w:pPr>
            <w:r w:rsidRPr="00966B1F">
              <w:t>State the difference between Balance of Payment and Balance of trade.</w:t>
            </w:r>
          </w:p>
        </w:tc>
        <w:tc>
          <w:tcPr>
            <w:tcW w:w="555" w:type="pct"/>
            <w:vAlign w:val="center"/>
          </w:tcPr>
          <w:p w:rsidR="0016284B" w:rsidRPr="00966B1F" w:rsidRDefault="0016284B" w:rsidP="00966B1F">
            <w:pPr>
              <w:jc w:val="center"/>
            </w:pPr>
            <w:r w:rsidRPr="00966B1F">
              <w:t>CO1</w:t>
            </w:r>
          </w:p>
        </w:tc>
        <w:tc>
          <w:tcPr>
            <w:tcW w:w="426" w:type="pct"/>
            <w:vAlign w:val="center"/>
          </w:tcPr>
          <w:p w:rsidR="0016284B" w:rsidRPr="00966B1F" w:rsidRDefault="0016284B" w:rsidP="00966B1F">
            <w:pPr>
              <w:jc w:val="center"/>
            </w:pPr>
            <w:r w:rsidRPr="00966B1F">
              <w:t>3</w:t>
            </w:r>
          </w:p>
        </w:tc>
      </w:tr>
      <w:tr w:rsidR="0016284B" w:rsidRPr="00966B1F" w:rsidTr="00966B1F">
        <w:tc>
          <w:tcPr>
            <w:tcW w:w="320" w:type="pct"/>
            <w:vAlign w:val="center"/>
          </w:tcPr>
          <w:p w:rsidR="0016284B" w:rsidRPr="00966B1F" w:rsidRDefault="0016284B" w:rsidP="00966B1F">
            <w:pPr>
              <w:jc w:val="center"/>
            </w:pPr>
            <w:r w:rsidRPr="00966B1F">
              <w:t>13.</w:t>
            </w:r>
          </w:p>
        </w:tc>
        <w:tc>
          <w:tcPr>
            <w:tcW w:w="3699" w:type="pct"/>
          </w:tcPr>
          <w:p w:rsidR="0016284B" w:rsidRPr="00966B1F" w:rsidRDefault="0016284B" w:rsidP="00966B1F">
            <w:pPr>
              <w:jc w:val="both"/>
            </w:pPr>
            <w:r w:rsidRPr="00966B1F">
              <w:t>How do you achieve Economies of scale in short term cost behavior?</w:t>
            </w:r>
          </w:p>
        </w:tc>
        <w:tc>
          <w:tcPr>
            <w:tcW w:w="555" w:type="pct"/>
            <w:vAlign w:val="center"/>
          </w:tcPr>
          <w:p w:rsidR="0016284B" w:rsidRPr="00966B1F" w:rsidRDefault="0016284B" w:rsidP="00966B1F">
            <w:pPr>
              <w:jc w:val="center"/>
            </w:pPr>
            <w:r w:rsidRPr="00966B1F">
              <w:t>CO3</w:t>
            </w:r>
          </w:p>
        </w:tc>
        <w:tc>
          <w:tcPr>
            <w:tcW w:w="426" w:type="pct"/>
            <w:vAlign w:val="center"/>
          </w:tcPr>
          <w:p w:rsidR="0016284B" w:rsidRPr="00966B1F" w:rsidRDefault="0016284B" w:rsidP="00966B1F">
            <w:pPr>
              <w:jc w:val="center"/>
            </w:pPr>
            <w:r w:rsidRPr="00966B1F">
              <w:t>3</w:t>
            </w:r>
          </w:p>
        </w:tc>
      </w:tr>
      <w:tr w:rsidR="0016284B" w:rsidRPr="00966B1F" w:rsidTr="00966B1F">
        <w:tc>
          <w:tcPr>
            <w:tcW w:w="320" w:type="pct"/>
            <w:vAlign w:val="center"/>
          </w:tcPr>
          <w:p w:rsidR="0016284B" w:rsidRPr="00966B1F" w:rsidRDefault="0016284B" w:rsidP="00966B1F">
            <w:pPr>
              <w:jc w:val="center"/>
            </w:pPr>
            <w:r w:rsidRPr="00966B1F">
              <w:t>14.</w:t>
            </w:r>
          </w:p>
        </w:tc>
        <w:tc>
          <w:tcPr>
            <w:tcW w:w="3699" w:type="pct"/>
          </w:tcPr>
          <w:p w:rsidR="0016284B" w:rsidRPr="00966B1F" w:rsidRDefault="0016284B" w:rsidP="00966B1F">
            <w:pPr>
              <w:jc w:val="both"/>
            </w:pPr>
            <w:r w:rsidRPr="00966B1F">
              <w:t>State the features of Oligopoly Market structure.</w:t>
            </w:r>
          </w:p>
        </w:tc>
        <w:tc>
          <w:tcPr>
            <w:tcW w:w="555" w:type="pct"/>
            <w:vAlign w:val="center"/>
          </w:tcPr>
          <w:p w:rsidR="0016284B" w:rsidRPr="00966B1F" w:rsidRDefault="0016284B" w:rsidP="00966B1F">
            <w:pPr>
              <w:jc w:val="center"/>
            </w:pPr>
            <w:r w:rsidRPr="00966B1F">
              <w:t>CO4</w:t>
            </w:r>
          </w:p>
        </w:tc>
        <w:tc>
          <w:tcPr>
            <w:tcW w:w="426" w:type="pct"/>
            <w:vAlign w:val="center"/>
          </w:tcPr>
          <w:p w:rsidR="0016284B" w:rsidRPr="00966B1F" w:rsidRDefault="0016284B" w:rsidP="00966B1F">
            <w:pPr>
              <w:jc w:val="center"/>
            </w:pPr>
            <w:r w:rsidRPr="00966B1F">
              <w:t>3</w:t>
            </w:r>
          </w:p>
        </w:tc>
      </w:tr>
      <w:tr w:rsidR="0016284B" w:rsidRPr="00966B1F" w:rsidTr="00966B1F">
        <w:tc>
          <w:tcPr>
            <w:tcW w:w="320" w:type="pct"/>
            <w:vAlign w:val="center"/>
          </w:tcPr>
          <w:p w:rsidR="0016284B" w:rsidRPr="00966B1F" w:rsidRDefault="0016284B" w:rsidP="00966B1F">
            <w:pPr>
              <w:jc w:val="center"/>
            </w:pPr>
            <w:r w:rsidRPr="00966B1F">
              <w:t>15.</w:t>
            </w:r>
          </w:p>
        </w:tc>
        <w:tc>
          <w:tcPr>
            <w:tcW w:w="3699" w:type="pct"/>
          </w:tcPr>
          <w:p w:rsidR="0016284B" w:rsidRPr="00966B1F" w:rsidRDefault="0016284B" w:rsidP="00966B1F">
            <w:pPr>
              <w:jc w:val="both"/>
            </w:pPr>
            <w:r w:rsidRPr="00966B1F">
              <w:t>Give a brief note on Cobb douglas production function.</w:t>
            </w:r>
          </w:p>
        </w:tc>
        <w:tc>
          <w:tcPr>
            <w:tcW w:w="555" w:type="pct"/>
            <w:vAlign w:val="center"/>
          </w:tcPr>
          <w:p w:rsidR="0016284B" w:rsidRPr="00966B1F" w:rsidRDefault="0016284B" w:rsidP="00966B1F">
            <w:pPr>
              <w:jc w:val="center"/>
            </w:pPr>
            <w:r w:rsidRPr="00966B1F">
              <w:t>CO5</w:t>
            </w:r>
          </w:p>
        </w:tc>
        <w:tc>
          <w:tcPr>
            <w:tcW w:w="426" w:type="pct"/>
            <w:vAlign w:val="center"/>
          </w:tcPr>
          <w:p w:rsidR="0016284B" w:rsidRPr="00966B1F" w:rsidRDefault="0016284B" w:rsidP="00966B1F">
            <w:pPr>
              <w:jc w:val="center"/>
            </w:pPr>
            <w:r w:rsidRPr="00966B1F">
              <w:t>3</w:t>
            </w:r>
          </w:p>
        </w:tc>
      </w:tr>
      <w:tr w:rsidR="0016284B" w:rsidRPr="00966B1F" w:rsidTr="00966B1F">
        <w:tc>
          <w:tcPr>
            <w:tcW w:w="320" w:type="pct"/>
            <w:vAlign w:val="center"/>
          </w:tcPr>
          <w:p w:rsidR="0016284B" w:rsidRPr="00966B1F" w:rsidRDefault="0016284B" w:rsidP="00966B1F">
            <w:pPr>
              <w:jc w:val="center"/>
            </w:pPr>
            <w:r w:rsidRPr="00966B1F">
              <w:t>16.</w:t>
            </w:r>
          </w:p>
        </w:tc>
        <w:tc>
          <w:tcPr>
            <w:tcW w:w="3699" w:type="pct"/>
          </w:tcPr>
          <w:p w:rsidR="0016284B" w:rsidRPr="00966B1F" w:rsidRDefault="0016284B" w:rsidP="00966B1F">
            <w:pPr>
              <w:jc w:val="both"/>
            </w:pPr>
            <w:r w:rsidRPr="00966B1F">
              <w:t>Short note on Increasing, Constant and Decreasing Returns to scale in Production function.</w:t>
            </w:r>
          </w:p>
        </w:tc>
        <w:tc>
          <w:tcPr>
            <w:tcW w:w="555" w:type="pct"/>
            <w:vAlign w:val="center"/>
          </w:tcPr>
          <w:p w:rsidR="0016284B" w:rsidRPr="00966B1F" w:rsidRDefault="0016284B" w:rsidP="00966B1F">
            <w:pPr>
              <w:jc w:val="center"/>
            </w:pPr>
            <w:r w:rsidRPr="00966B1F">
              <w:t>CO6</w:t>
            </w:r>
          </w:p>
        </w:tc>
        <w:tc>
          <w:tcPr>
            <w:tcW w:w="426" w:type="pct"/>
            <w:vAlign w:val="center"/>
          </w:tcPr>
          <w:p w:rsidR="0016284B" w:rsidRPr="00966B1F" w:rsidRDefault="0016284B" w:rsidP="00966B1F">
            <w:pPr>
              <w:jc w:val="center"/>
            </w:pPr>
            <w:r w:rsidRPr="00966B1F">
              <w:t>3</w:t>
            </w:r>
          </w:p>
        </w:tc>
      </w:tr>
    </w:tbl>
    <w:p w:rsidR="0016284B" w:rsidRPr="00966B1F" w:rsidRDefault="0016284B"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323"/>
        <w:gridCol w:w="7238"/>
        <w:gridCol w:w="1171"/>
        <w:gridCol w:w="899"/>
      </w:tblGrid>
      <w:tr w:rsidR="0016284B" w:rsidRPr="00966B1F" w:rsidTr="00966B1F">
        <w:trPr>
          <w:trHeight w:val="232"/>
        </w:trPr>
        <w:tc>
          <w:tcPr>
            <w:tcW w:w="5000" w:type="pct"/>
            <w:gridSpan w:val="5"/>
          </w:tcPr>
          <w:p w:rsidR="0016284B" w:rsidRDefault="0016284B" w:rsidP="00972E31">
            <w:pPr>
              <w:jc w:val="center"/>
              <w:rPr>
                <w:b/>
                <w:u w:val="single"/>
              </w:rPr>
            </w:pPr>
          </w:p>
          <w:p w:rsidR="0016284B" w:rsidRPr="00966B1F" w:rsidRDefault="0016284B" w:rsidP="00972E31">
            <w:pPr>
              <w:jc w:val="center"/>
              <w:rPr>
                <w:b/>
                <w:u w:val="single"/>
              </w:rPr>
            </w:pPr>
            <w:r w:rsidRPr="00966B1F">
              <w:rPr>
                <w:b/>
                <w:u w:val="single"/>
              </w:rPr>
              <w:t>PART – C (6 X 12 = 72 MARKS)</w:t>
            </w:r>
          </w:p>
          <w:p w:rsidR="0016284B" w:rsidRDefault="0016284B" w:rsidP="00F02693">
            <w:pPr>
              <w:jc w:val="center"/>
              <w:rPr>
                <w:b/>
              </w:rPr>
            </w:pPr>
            <w:r w:rsidRPr="00966B1F">
              <w:rPr>
                <w:b/>
              </w:rPr>
              <w:t>(Answer any five Questions from Q.no 17 to 23. Q.No 24 is  Compulsory)</w:t>
            </w:r>
          </w:p>
          <w:p w:rsidR="0016284B" w:rsidRPr="00966B1F" w:rsidRDefault="0016284B" w:rsidP="00F02693">
            <w:pPr>
              <w:jc w:val="center"/>
              <w:rPr>
                <w:b/>
              </w:rPr>
            </w:pPr>
          </w:p>
        </w:tc>
      </w:tr>
      <w:tr w:rsidR="0016284B" w:rsidRPr="00966B1F" w:rsidTr="00966B1F">
        <w:trPr>
          <w:trHeight w:val="232"/>
        </w:trPr>
        <w:tc>
          <w:tcPr>
            <w:tcW w:w="435" w:type="pct"/>
            <w:vAlign w:val="center"/>
          </w:tcPr>
          <w:p w:rsidR="0016284B" w:rsidRPr="00966B1F" w:rsidRDefault="0016284B" w:rsidP="00966B1F">
            <w:pPr>
              <w:jc w:val="center"/>
            </w:pPr>
            <w:r w:rsidRPr="00966B1F">
              <w:t>17.</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t>Define Economics.</w:t>
            </w:r>
            <w:r w:rsidRPr="00966B1F">
              <w:t xml:space="preserve"> How do you explain the ten principles of Economics</w:t>
            </w:r>
            <w:r>
              <w:t>?</w:t>
            </w:r>
          </w:p>
        </w:tc>
        <w:tc>
          <w:tcPr>
            <w:tcW w:w="555" w:type="pct"/>
            <w:vAlign w:val="center"/>
          </w:tcPr>
          <w:p w:rsidR="0016284B" w:rsidRPr="00966B1F" w:rsidRDefault="0016284B" w:rsidP="00966B1F">
            <w:pPr>
              <w:jc w:val="center"/>
            </w:pPr>
            <w:r w:rsidRPr="00966B1F">
              <w:t>CO1</w:t>
            </w:r>
          </w:p>
        </w:tc>
        <w:tc>
          <w:tcPr>
            <w:tcW w:w="426" w:type="pct"/>
            <w:vAlign w:val="center"/>
          </w:tcPr>
          <w:p w:rsidR="0016284B" w:rsidRPr="00966B1F" w:rsidRDefault="0016284B" w:rsidP="00966B1F">
            <w:pPr>
              <w:jc w:val="center"/>
            </w:pPr>
            <w:r w:rsidRPr="00966B1F">
              <w:t>12</w:t>
            </w:r>
          </w:p>
        </w:tc>
      </w:tr>
      <w:tr w:rsidR="0016284B" w:rsidRPr="00966B1F" w:rsidTr="00966B1F">
        <w:trPr>
          <w:trHeight w:val="232"/>
        </w:trPr>
        <w:tc>
          <w:tcPr>
            <w:tcW w:w="435" w:type="pct"/>
            <w:vAlign w:val="center"/>
          </w:tcPr>
          <w:p w:rsidR="0016284B" w:rsidRPr="00966B1F" w:rsidRDefault="0016284B" w:rsidP="00966B1F">
            <w:pPr>
              <w:jc w:val="center"/>
            </w:pPr>
            <w:r w:rsidRPr="00966B1F">
              <w:t>18.</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rsidRPr="00966B1F">
              <w:t>Define Demand. Analyze the factors influencing the demand and supply with suitable examples</w:t>
            </w:r>
            <w:r>
              <w:t>.</w:t>
            </w:r>
          </w:p>
        </w:tc>
        <w:tc>
          <w:tcPr>
            <w:tcW w:w="555" w:type="pct"/>
            <w:vAlign w:val="center"/>
          </w:tcPr>
          <w:p w:rsidR="0016284B" w:rsidRPr="00966B1F" w:rsidRDefault="0016284B" w:rsidP="00966B1F">
            <w:pPr>
              <w:jc w:val="center"/>
            </w:pPr>
            <w:r w:rsidRPr="00966B1F">
              <w:t>CO1</w:t>
            </w:r>
          </w:p>
        </w:tc>
        <w:tc>
          <w:tcPr>
            <w:tcW w:w="426" w:type="pct"/>
            <w:vAlign w:val="center"/>
          </w:tcPr>
          <w:p w:rsidR="0016284B" w:rsidRPr="00966B1F" w:rsidRDefault="0016284B" w:rsidP="00966B1F">
            <w:pPr>
              <w:jc w:val="center"/>
            </w:pPr>
            <w:r w:rsidRPr="00966B1F">
              <w:t>12</w:t>
            </w:r>
          </w:p>
        </w:tc>
      </w:tr>
      <w:tr w:rsidR="0016284B" w:rsidRPr="00966B1F" w:rsidTr="00966B1F">
        <w:trPr>
          <w:trHeight w:val="232"/>
        </w:trPr>
        <w:tc>
          <w:tcPr>
            <w:tcW w:w="435" w:type="pct"/>
            <w:vAlign w:val="center"/>
          </w:tcPr>
          <w:p w:rsidR="0016284B" w:rsidRPr="00966B1F" w:rsidRDefault="0016284B" w:rsidP="00966B1F">
            <w:pPr>
              <w:jc w:val="center"/>
            </w:pPr>
            <w:r w:rsidRPr="00966B1F">
              <w:t>19.</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rsidRPr="00966B1F">
              <w:t>“ Price and Income Elasticities are created whenever demand changes” Prove this statement with the explanation for different types of Price and Income Elasticities</w:t>
            </w:r>
            <w:r>
              <w:t>.</w:t>
            </w:r>
          </w:p>
        </w:tc>
        <w:tc>
          <w:tcPr>
            <w:tcW w:w="555" w:type="pct"/>
            <w:vAlign w:val="center"/>
          </w:tcPr>
          <w:p w:rsidR="0016284B" w:rsidRPr="00966B1F" w:rsidRDefault="0016284B" w:rsidP="00966B1F">
            <w:pPr>
              <w:jc w:val="center"/>
            </w:pPr>
            <w:r w:rsidRPr="00966B1F">
              <w:t>CO2</w:t>
            </w:r>
          </w:p>
        </w:tc>
        <w:tc>
          <w:tcPr>
            <w:tcW w:w="426" w:type="pct"/>
            <w:vAlign w:val="center"/>
          </w:tcPr>
          <w:p w:rsidR="0016284B" w:rsidRPr="00966B1F" w:rsidRDefault="0016284B" w:rsidP="00966B1F">
            <w:pPr>
              <w:jc w:val="center"/>
            </w:pPr>
            <w:r w:rsidRPr="00966B1F">
              <w:t>12</w:t>
            </w:r>
          </w:p>
        </w:tc>
      </w:tr>
      <w:tr w:rsidR="0016284B" w:rsidRPr="00966B1F" w:rsidTr="00966B1F">
        <w:trPr>
          <w:trHeight w:val="232"/>
        </w:trPr>
        <w:tc>
          <w:tcPr>
            <w:tcW w:w="435" w:type="pct"/>
            <w:vAlign w:val="center"/>
          </w:tcPr>
          <w:p w:rsidR="0016284B" w:rsidRPr="00966B1F" w:rsidRDefault="0016284B" w:rsidP="00966B1F">
            <w:pPr>
              <w:jc w:val="center"/>
            </w:pPr>
            <w:r w:rsidRPr="00966B1F">
              <w:t>20.</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rsidRPr="00966B1F">
              <w:t xml:space="preserve">How short run and long run cost behaves as per production changes? </w:t>
            </w:r>
          </w:p>
        </w:tc>
        <w:tc>
          <w:tcPr>
            <w:tcW w:w="555" w:type="pct"/>
            <w:vAlign w:val="center"/>
          </w:tcPr>
          <w:p w:rsidR="0016284B" w:rsidRPr="00966B1F" w:rsidRDefault="0016284B" w:rsidP="00966B1F">
            <w:pPr>
              <w:jc w:val="center"/>
            </w:pPr>
            <w:r w:rsidRPr="00966B1F">
              <w:t>CO3</w:t>
            </w:r>
          </w:p>
        </w:tc>
        <w:tc>
          <w:tcPr>
            <w:tcW w:w="426" w:type="pct"/>
            <w:vAlign w:val="center"/>
          </w:tcPr>
          <w:p w:rsidR="0016284B" w:rsidRPr="00966B1F" w:rsidRDefault="0016284B" w:rsidP="00966B1F">
            <w:pPr>
              <w:jc w:val="center"/>
            </w:pPr>
            <w:r w:rsidRPr="00966B1F">
              <w:t>12</w:t>
            </w:r>
          </w:p>
        </w:tc>
      </w:tr>
      <w:tr w:rsidR="0016284B" w:rsidRPr="00966B1F" w:rsidTr="00966B1F">
        <w:trPr>
          <w:trHeight w:val="232"/>
        </w:trPr>
        <w:tc>
          <w:tcPr>
            <w:tcW w:w="435" w:type="pct"/>
          </w:tcPr>
          <w:p w:rsidR="0016284B" w:rsidRPr="00966B1F" w:rsidRDefault="0016284B" w:rsidP="0022458D">
            <w:pPr>
              <w:jc w:val="center"/>
            </w:pPr>
          </w:p>
        </w:tc>
        <w:tc>
          <w:tcPr>
            <w:tcW w:w="153" w:type="pct"/>
          </w:tcPr>
          <w:p w:rsidR="0016284B" w:rsidRPr="00966B1F" w:rsidRDefault="0016284B" w:rsidP="0022458D">
            <w:pPr>
              <w:jc w:val="center"/>
            </w:pPr>
          </w:p>
        </w:tc>
        <w:tc>
          <w:tcPr>
            <w:tcW w:w="3431" w:type="pct"/>
          </w:tcPr>
          <w:p w:rsidR="0016284B" w:rsidRPr="00966B1F" w:rsidRDefault="0016284B" w:rsidP="0022458D"/>
        </w:tc>
        <w:tc>
          <w:tcPr>
            <w:tcW w:w="555" w:type="pct"/>
          </w:tcPr>
          <w:p w:rsidR="0016284B" w:rsidRPr="00966B1F" w:rsidRDefault="0016284B" w:rsidP="00EE12A5">
            <w:pPr>
              <w:jc w:val="center"/>
            </w:pPr>
          </w:p>
        </w:tc>
        <w:tc>
          <w:tcPr>
            <w:tcW w:w="426" w:type="pct"/>
          </w:tcPr>
          <w:p w:rsidR="0016284B" w:rsidRPr="00966B1F" w:rsidRDefault="0016284B" w:rsidP="0022458D">
            <w:pPr>
              <w:jc w:val="center"/>
            </w:pPr>
          </w:p>
        </w:tc>
      </w:tr>
    </w:tbl>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323"/>
        <w:gridCol w:w="7238"/>
        <w:gridCol w:w="1171"/>
        <w:gridCol w:w="899"/>
      </w:tblGrid>
      <w:tr w:rsidR="0016284B" w:rsidRPr="00966B1F" w:rsidTr="00966B1F">
        <w:trPr>
          <w:trHeight w:val="232"/>
        </w:trPr>
        <w:tc>
          <w:tcPr>
            <w:tcW w:w="435" w:type="pct"/>
            <w:vAlign w:val="center"/>
          </w:tcPr>
          <w:p w:rsidR="0016284B" w:rsidRPr="00966B1F" w:rsidRDefault="0016284B" w:rsidP="00966B1F">
            <w:pPr>
              <w:jc w:val="center"/>
            </w:pPr>
            <w:r w:rsidRPr="00966B1F">
              <w:t>21.</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rsidRPr="00966B1F">
              <w:t xml:space="preserve">What are economies of scale? Give a detailed note on Increasing </w:t>
            </w:r>
            <w:r>
              <w:t>and decreasing returns to scale.</w:t>
            </w:r>
          </w:p>
        </w:tc>
        <w:tc>
          <w:tcPr>
            <w:tcW w:w="555" w:type="pct"/>
            <w:vAlign w:val="center"/>
          </w:tcPr>
          <w:p w:rsidR="0016284B" w:rsidRPr="00966B1F" w:rsidRDefault="0016284B" w:rsidP="00966B1F">
            <w:pPr>
              <w:jc w:val="center"/>
            </w:pPr>
            <w:r w:rsidRPr="00966B1F">
              <w:t>CO4</w:t>
            </w:r>
          </w:p>
        </w:tc>
        <w:tc>
          <w:tcPr>
            <w:tcW w:w="426" w:type="pct"/>
            <w:vAlign w:val="center"/>
          </w:tcPr>
          <w:p w:rsidR="0016284B" w:rsidRPr="00966B1F" w:rsidRDefault="0016284B" w:rsidP="00966B1F">
            <w:pPr>
              <w:jc w:val="center"/>
            </w:pPr>
            <w:r w:rsidRPr="00966B1F">
              <w:t>12</w:t>
            </w:r>
          </w:p>
        </w:tc>
      </w:tr>
      <w:tr w:rsidR="0016284B" w:rsidRPr="00966B1F" w:rsidTr="00966B1F">
        <w:trPr>
          <w:trHeight w:val="234"/>
        </w:trPr>
        <w:tc>
          <w:tcPr>
            <w:tcW w:w="435" w:type="pct"/>
            <w:vAlign w:val="center"/>
          </w:tcPr>
          <w:p w:rsidR="0016284B" w:rsidRPr="00966B1F" w:rsidRDefault="0016284B" w:rsidP="00966B1F">
            <w:pPr>
              <w:jc w:val="center"/>
            </w:pPr>
            <w:r w:rsidRPr="00966B1F">
              <w:t>22.</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rsidRPr="00966B1F">
              <w:t>How do you say optimal input combination brings maximum revenue?</w:t>
            </w:r>
          </w:p>
        </w:tc>
        <w:tc>
          <w:tcPr>
            <w:tcW w:w="555" w:type="pct"/>
            <w:vAlign w:val="center"/>
          </w:tcPr>
          <w:p w:rsidR="0016284B" w:rsidRPr="00966B1F" w:rsidRDefault="0016284B" w:rsidP="00966B1F">
            <w:pPr>
              <w:jc w:val="center"/>
            </w:pPr>
            <w:r w:rsidRPr="00966B1F">
              <w:t>CO5</w:t>
            </w:r>
          </w:p>
        </w:tc>
        <w:tc>
          <w:tcPr>
            <w:tcW w:w="426" w:type="pct"/>
            <w:vAlign w:val="center"/>
          </w:tcPr>
          <w:p w:rsidR="0016284B" w:rsidRPr="00966B1F" w:rsidRDefault="0016284B" w:rsidP="00966B1F">
            <w:pPr>
              <w:jc w:val="center"/>
            </w:pPr>
            <w:r w:rsidRPr="00966B1F">
              <w:t>12</w:t>
            </w:r>
          </w:p>
        </w:tc>
      </w:tr>
      <w:tr w:rsidR="0016284B" w:rsidRPr="00966B1F" w:rsidTr="00966B1F">
        <w:trPr>
          <w:trHeight w:val="226"/>
        </w:trPr>
        <w:tc>
          <w:tcPr>
            <w:tcW w:w="435" w:type="pct"/>
            <w:vAlign w:val="center"/>
          </w:tcPr>
          <w:p w:rsidR="0016284B" w:rsidRPr="00966B1F" w:rsidRDefault="0016284B" w:rsidP="00966B1F">
            <w:pPr>
              <w:jc w:val="center"/>
            </w:pPr>
            <w:r w:rsidRPr="00966B1F">
              <w:t>23.</w:t>
            </w:r>
          </w:p>
        </w:tc>
        <w:tc>
          <w:tcPr>
            <w:tcW w:w="153" w:type="pct"/>
            <w:vAlign w:val="center"/>
          </w:tcPr>
          <w:p w:rsidR="0016284B" w:rsidRPr="00966B1F" w:rsidRDefault="0016284B" w:rsidP="00966B1F">
            <w:pPr>
              <w:jc w:val="center"/>
            </w:pPr>
          </w:p>
        </w:tc>
        <w:tc>
          <w:tcPr>
            <w:tcW w:w="3431" w:type="pct"/>
          </w:tcPr>
          <w:p w:rsidR="0016284B" w:rsidRPr="00966B1F" w:rsidRDefault="0016284B" w:rsidP="00966B1F">
            <w:pPr>
              <w:jc w:val="both"/>
            </w:pPr>
            <w:r w:rsidRPr="00966B1F">
              <w:t xml:space="preserve">How do </w:t>
            </w:r>
            <w:r>
              <w:t xml:space="preserve">you </w:t>
            </w:r>
            <w:r w:rsidRPr="00966B1F">
              <w:t>explain the features of Perfect, Monopoly, Monopolistic and Oligopoly Competition in the market?</w:t>
            </w:r>
          </w:p>
        </w:tc>
        <w:tc>
          <w:tcPr>
            <w:tcW w:w="555" w:type="pct"/>
            <w:vAlign w:val="center"/>
          </w:tcPr>
          <w:p w:rsidR="0016284B" w:rsidRPr="00966B1F" w:rsidRDefault="0016284B" w:rsidP="00966B1F">
            <w:pPr>
              <w:jc w:val="center"/>
            </w:pPr>
            <w:r w:rsidRPr="00966B1F">
              <w:t>CO6</w:t>
            </w:r>
          </w:p>
        </w:tc>
        <w:tc>
          <w:tcPr>
            <w:tcW w:w="426" w:type="pct"/>
            <w:vAlign w:val="center"/>
          </w:tcPr>
          <w:p w:rsidR="0016284B" w:rsidRPr="00966B1F" w:rsidRDefault="0016284B" w:rsidP="00966B1F">
            <w:pPr>
              <w:jc w:val="center"/>
            </w:pPr>
            <w:r w:rsidRPr="00966B1F">
              <w:t>12</w:t>
            </w:r>
          </w:p>
        </w:tc>
      </w:tr>
      <w:tr w:rsidR="0016284B" w:rsidRPr="00966B1F" w:rsidTr="00966B1F">
        <w:trPr>
          <w:trHeight w:val="320"/>
        </w:trPr>
        <w:tc>
          <w:tcPr>
            <w:tcW w:w="435" w:type="pct"/>
            <w:vAlign w:val="center"/>
          </w:tcPr>
          <w:p w:rsidR="0016284B" w:rsidRPr="00966B1F" w:rsidRDefault="0016284B" w:rsidP="00966B1F">
            <w:pPr>
              <w:jc w:val="center"/>
              <w:rPr>
                <w:b/>
              </w:rPr>
            </w:pPr>
          </w:p>
        </w:tc>
        <w:tc>
          <w:tcPr>
            <w:tcW w:w="153" w:type="pct"/>
            <w:vAlign w:val="center"/>
          </w:tcPr>
          <w:p w:rsidR="0016284B" w:rsidRPr="00966B1F" w:rsidRDefault="0016284B" w:rsidP="00966B1F">
            <w:pPr>
              <w:jc w:val="center"/>
              <w:rPr>
                <w:b/>
              </w:rPr>
            </w:pPr>
          </w:p>
        </w:tc>
        <w:tc>
          <w:tcPr>
            <w:tcW w:w="4412" w:type="pct"/>
            <w:gridSpan w:val="3"/>
            <w:vAlign w:val="center"/>
          </w:tcPr>
          <w:p w:rsidR="0016284B" w:rsidRDefault="0016284B" w:rsidP="00966B1F">
            <w:pPr>
              <w:rPr>
                <w:b/>
                <w:u w:val="single"/>
              </w:rPr>
            </w:pPr>
          </w:p>
          <w:p w:rsidR="0016284B" w:rsidRDefault="0016284B" w:rsidP="00966B1F">
            <w:pPr>
              <w:rPr>
                <w:b/>
                <w:u w:val="single"/>
              </w:rPr>
            </w:pPr>
            <w:r w:rsidRPr="00966B1F">
              <w:rPr>
                <w:b/>
                <w:u w:val="single"/>
              </w:rPr>
              <w:t>Compulsory:</w:t>
            </w:r>
          </w:p>
          <w:p w:rsidR="0016284B" w:rsidRPr="00966B1F" w:rsidRDefault="0016284B" w:rsidP="00966B1F">
            <w:pPr>
              <w:rPr>
                <w:b/>
                <w:u w:val="single"/>
              </w:rPr>
            </w:pPr>
          </w:p>
        </w:tc>
      </w:tr>
      <w:tr w:rsidR="0016284B" w:rsidRPr="00966B1F" w:rsidTr="00966B1F">
        <w:trPr>
          <w:trHeight w:val="323"/>
        </w:trPr>
        <w:tc>
          <w:tcPr>
            <w:tcW w:w="435" w:type="pct"/>
            <w:vAlign w:val="center"/>
          </w:tcPr>
          <w:p w:rsidR="0016284B" w:rsidRPr="00966B1F" w:rsidRDefault="0016284B" w:rsidP="00966B1F">
            <w:pPr>
              <w:jc w:val="center"/>
            </w:pPr>
            <w:r w:rsidRPr="00966B1F">
              <w:t>24.</w:t>
            </w:r>
          </w:p>
        </w:tc>
        <w:tc>
          <w:tcPr>
            <w:tcW w:w="153" w:type="pct"/>
            <w:vAlign w:val="center"/>
          </w:tcPr>
          <w:p w:rsidR="0016284B" w:rsidRPr="00966B1F" w:rsidRDefault="0016284B" w:rsidP="00966B1F">
            <w:pPr>
              <w:jc w:val="center"/>
            </w:pPr>
          </w:p>
        </w:tc>
        <w:tc>
          <w:tcPr>
            <w:tcW w:w="3431" w:type="pct"/>
          </w:tcPr>
          <w:p w:rsidR="0016284B" w:rsidRPr="00966B1F" w:rsidRDefault="0016284B" w:rsidP="00602AAA">
            <w:pPr>
              <w:jc w:val="both"/>
            </w:pPr>
            <w:r w:rsidRPr="00966B1F">
              <w:t>How is the consumer behave in Perfect, Monopoly, Monopolistic, Duopoly, and Oligopoly Market Situation</w:t>
            </w:r>
            <w:r>
              <w:t>?</w:t>
            </w:r>
          </w:p>
        </w:tc>
        <w:tc>
          <w:tcPr>
            <w:tcW w:w="555" w:type="pct"/>
            <w:vAlign w:val="center"/>
          </w:tcPr>
          <w:p w:rsidR="0016284B" w:rsidRPr="00966B1F" w:rsidRDefault="0016284B" w:rsidP="00966B1F">
            <w:pPr>
              <w:jc w:val="center"/>
            </w:pPr>
            <w:r w:rsidRPr="00966B1F">
              <w:t>CO6</w:t>
            </w:r>
          </w:p>
        </w:tc>
        <w:tc>
          <w:tcPr>
            <w:tcW w:w="426" w:type="pct"/>
            <w:vAlign w:val="center"/>
          </w:tcPr>
          <w:p w:rsidR="0016284B" w:rsidRPr="00966B1F" w:rsidRDefault="0016284B" w:rsidP="00966B1F">
            <w:pPr>
              <w:jc w:val="center"/>
            </w:pPr>
            <w:r w:rsidRPr="00966B1F">
              <w:t>12</w:t>
            </w:r>
          </w:p>
        </w:tc>
      </w:tr>
    </w:tbl>
    <w:p w:rsidR="0016284B" w:rsidRPr="00966B1F" w:rsidRDefault="0016284B" w:rsidP="00966B1F"/>
    <w:p w:rsidR="0016284B" w:rsidRDefault="0016284B" w:rsidP="005133D7"/>
    <w:p w:rsidR="0016284B" w:rsidRPr="00966B1F" w:rsidRDefault="0016284B" w:rsidP="005133D7"/>
    <w:tbl>
      <w:tblPr>
        <w:tblStyle w:val="TableGrid"/>
        <w:tblW w:w="0" w:type="auto"/>
        <w:tblLook w:val="04A0" w:firstRow="1" w:lastRow="0" w:firstColumn="1" w:lastColumn="0" w:noHBand="0" w:noVBand="1"/>
      </w:tblPr>
      <w:tblGrid>
        <w:gridCol w:w="918"/>
        <w:gridCol w:w="9540"/>
      </w:tblGrid>
      <w:tr w:rsidR="0016284B" w:rsidRPr="00966B1F" w:rsidTr="00966B1F">
        <w:tc>
          <w:tcPr>
            <w:tcW w:w="918" w:type="dxa"/>
          </w:tcPr>
          <w:p w:rsidR="0016284B" w:rsidRPr="00966B1F" w:rsidRDefault="0016284B" w:rsidP="00E65C0F"/>
        </w:tc>
        <w:tc>
          <w:tcPr>
            <w:tcW w:w="9540" w:type="dxa"/>
          </w:tcPr>
          <w:p w:rsidR="0016284B" w:rsidRPr="00966B1F" w:rsidRDefault="0016284B" w:rsidP="00E65C0F">
            <w:pPr>
              <w:jc w:val="center"/>
              <w:rPr>
                <w:b/>
              </w:rPr>
            </w:pPr>
            <w:r w:rsidRPr="00966B1F">
              <w:rPr>
                <w:b/>
              </w:rPr>
              <w:t>COURSE OUTCOMES</w:t>
            </w:r>
          </w:p>
        </w:tc>
      </w:tr>
      <w:tr w:rsidR="0016284B" w:rsidRPr="00966B1F" w:rsidTr="00966B1F">
        <w:tc>
          <w:tcPr>
            <w:tcW w:w="918" w:type="dxa"/>
          </w:tcPr>
          <w:p w:rsidR="0016284B" w:rsidRPr="00966B1F" w:rsidRDefault="0016284B" w:rsidP="00E65C0F">
            <w:r w:rsidRPr="00966B1F">
              <w:t>CO1</w:t>
            </w:r>
          </w:p>
        </w:tc>
        <w:tc>
          <w:tcPr>
            <w:tcW w:w="9540" w:type="dxa"/>
          </w:tcPr>
          <w:p w:rsidR="0016284B" w:rsidRPr="00966B1F" w:rsidRDefault="0016284B" w:rsidP="00E65C0F">
            <w:r w:rsidRPr="00966B1F">
              <w:t>To provide the basics of economics</w:t>
            </w:r>
          </w:p>
        </w:tc>
      </w:tr>
      <w:tr w:rsidR="0016284B" w:rsidRPr="00966B1F" w:rsidTr="00966B1F">
        <w:tc>
          <w:tcPr>
            <w:tcW w:w="918" w:type="dxa"/>
          </w:tcPr>
          <w:p w:rsidR="0016284B" w:rsidRPr="00966B1F" w:rsidRDefault="0016284B" w:rsidP="00E65C0F">
            <w:r w:rsidRPr="00966B1F">
              <w:t>CO2</w:t>
            </w:r>
          </w:p>
        </w:tc>
        <w:tc>
          <w:tcPr>
            <w:tcW w:w="9540" w:type="dxa"/>
          </w:tcPr>
          <w:p w:rsidR="0016284B" w:rsidRPr="00966B1F" w:rsidRDefault="0016284B" w:rsidP="00E65C0F">
            <w:r w:rsidRPr="00966B1F">
              <w:t>To understand the concept of supply and demand</w:t>
            </w:r>
          </w:p>
        </w:tc>
      </w:tr>
      <w:tr w:rsidR="0016284B" w:rsidRPr="00966B1F" w:rsidTr="00966B1F">
        <w:tc>
          <w:tcPr>
            <w:tcW w:w="918" w:type="dxa"/>
          </w:tcPr>
          <w:p w:rsidR="0016284B" w:rsidRPr="00966B1F" w:rsidRDefault="0016284B" w:rsidP="00E65C0F">
            <w:r w:rsidRPr="00966B1F">
              <w:t>CO3</w:t>
            </w:r>
          </w:p>
        </w:tc>
        <w:tc>
          <w:tcPr>
            <w:tcW w:w="9540" w:type="dxa"/>
          </w:tcPr>
          <w:p w:rsidR="0016284B" w:rsidRPr="00966B1F" w:rsidRDefault="0016284B" w:rsidP="00E65C0F">
            <w:r w:rsidRPr="00966B1F">
              <w:t>To understand the factors affecting costing of a product</w:t>
            </w:r>
          </w:p>
        </w:tc>
      </w:tr>
      <w:tr w:rsidR="0016284B" w:rsidRPr="00966B1F" w:rsidTr="00966B1F">
        <w:tc>
          <w:tcPr>
            <w:tcW w:w="918" w:type="dxa"/>
          </w:tcPr>
          <w:p w:rsidR="0016284B" w:rsidRPr="00966B1F" w:rsidRDefault="0016284B" w:rsidP="00E65C0F">
            <w:r w:rsidRPr="00966B1F">
              <w:t>CO4</w:t>
            </w:r>
          </w:p>
        </w:tc>
        <w:tc>
          <w:tcPr>
            <w:tcW w:w="9540" w:type="dxa"/>
          </w:tcPr>
          <w:p w:rsidR="0016284B" w:rsidRPr="00966B1F" w:rsidRDefault="0016284B" w:rsidP="00E65C0F">
            <w:r w:rsidRPr="00966B1F">
              <w:t>To gain knowledge on ways to maximize revenues and profits</w:t>
            </w:r>
          </w:p>
        </w:tc>
      </w:tr>
      <w:tr w:rsidR="0016284B" w:rsidRPr="00966B1F" w:rsidTr="00966B1F">
        <w:tc>
          <w:tcPr>
            <w:tcW w:w="918" w:type="dxa"/>
          </w:tcPr>
          <w:p w:rsidR="0016284B" w:rsidRPr="00966B1F" w:rsidRDefault="0016284B" w:rsidP="00E65C0F">
            <w:r w:rsidRPr="00966B1F">
              <w:t>CO5</w:t>
            </w:r>
          </w:p>
        </w:tc>
        <w:tc>
          <w:tcPr>
            <w:tcW w:w="9540" w:type="dxa"/>
          </w:tcPr>
          <w:p w:rsidR="0016284B" w:rsidRPr="00966B1F" w:rsidRDefault="0016284B" w:rsidP="00E65C0F">
            <w:r w:rsidRPr="00966B1F">
              <w:t>To gain knowledge on the structure and types of markets</w:t>
            </w:r>
          </w:p>
        </w:tc>
      </w:tr>
      <w:tr w:rsidR="0016284B" w:rsidRPr="00966B1F" w:rsidTr="00966B1F">
        <w:tc>
          <w:tcPr>
            <w:tcW w:w="918" w:type="dxa"/>
          </w:tcPr>
          <w:p w:rsidR="0016284B" w:rsidRPr="00966B1F" w:rsidRDefault="0016284B" w:rsidP="00E65C0F">
            <w:r w:rsidRPr="00966B1F">
              <w:t>CO6</w:t>
            </w:r>
          </w:p>
        </w:tc>
        <w:tc>
          <w:tcPr>
            <w:tcW w:w="9540" w:type="dxa"/>
          </w:tcPr>
          <w:p w:rsidR="0016284B" w:rsidRPr="00966B1F" w:rsidRDefault="0016284B" w:rsidP="00E65C0F">
            <w:r w:rsidRPr="00966B1F">
              <w:t>To evaluate a problem based on the theories of economics</w:t>
            </w:r>
          </w:p>
        </w:tc>
      </w:tr>
    </w:tbl>
    <w:p w:rsidR="0016284B" w:rsidRPr="00966B1F" w:rsidRDefault="0016284B" w:rsidP="005133D7"/>
    <w:p w:rsidR="0016284B" w:rsidRPr="00966B1F" w:rsidRDefault="0016284B" w:rsidP="005133D7"/>
    <w:p w:rsidR="0016284B" w:rsidRPr="00966B1F" w:rsidRDefault="0016284B"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6284B" w:rsidRPr="00966B1F" w:rsidTr="00085F7B">
        <w:tc>
          <w:tcPr>
            <w:tcW w:w="10457" w:type="dxa"/>
            <w:gridSpan w:val="8"/>
          </w:tcPr>
          <w:p w:rsidR="0016284B" w:rsidRPr="00966B1F" w:rsidRDefault="0016284B" w:rsidP="0009580C">
            <w:pPr>
              <w:jc w:val="center"/>
              <w:rPr>
                <w:b/>
              </w:rPr>
            </w:pPr>
            <w:r w:rsidRPr="00966B1F">
              <w:rPr>
                <w:b/>
              </w:rPr>
              <w:t>Assessment Pattern as per Bloom’s Taxonomy</w:t>
            </w:r>
          </w:p>
        </w:tc>
      </w:tr>
      <w:tr w:rsidR="0016284B" w:rsidRPr="00966B1F" w:rsidTr="00085F7B">
        <w:tc>
          <w:tcPr>
            <w:tcW w:w="932" w:type="dxa"/>
          </w:tcPr>
          <w:p w:rsidR="0016284B" w:rsidRPr="00966B1F" w:rsidRDefault="0016284B" w:rsidP="002E336A">
            <w:r w:rsidRPr="00966B1F">
              <w:t>CO / P</w:t>
            </w:r>
          </w:p>
        </w:tc>
        <w:tc>
          <w:tcPr>
            <w:tcW w:w="1361" w:type="dxa"/>
          </w:tcPr>
          <w:p w:rsidR="0016284B" w:rsidRPr="00966B1F" w:rsidRDefault="0016284B" w:rsidP="0009580C">
            <w:pPr>
              <w:jc w:val="center"/>
              <w:rPr>
                <w:b/>
              </w:rPr>
            </w:pPr>
            <w:r w:rsidRPr="00966B1F">
              <w:rPr>
                <w:b/>
              </w:rPr>
              <w:t>Remember</w:t>
            </w:r>
          </w:p>
        </w:tc>
        <w:tc>
          <w:tcPr>
            <w:tcW w:w="1557" w:type="dxa"/>
          </w:tcPr>
          <w:p w:rsidR="0016284B" w:rsidRPr="00966B1F" w:rsidRDefault="0016284B" w:rsidP="0009580C">
            <w:pPr>
              <w:jc w:val="center"/>
              <w:rPr>
                <w:b/>
              </w:rPr>
            </w:pPr>
            <w:r w:rsidRPr="00966B1F">
              <w:rPr>
                <w:b/>
              </w:rPr>
              <w:t>Understand</w:t>
            </w:r>
          </w:p>
        </w:tc>
        <w:tc>
          <w:tcPr>
            <w:tcW w:w="1386" w:type="dxa"/>
          </w:tcPr>
          <w:p w:rsidR="0016284B" w:rsidRPr="00966B1F" w:rsidRDefault="0016284B" w:rsidP="0009580C">
            <w:pPr>
              <w:jc w:val="center"/>
              <w:rPr>
                <w:b/>
              </w:rPr>
            </w:pPr>
            <w:r w:rsidRPr="00966B1F">
              <w:rPr>
                <w:b/>
              </w:rPr>
              <w:t>Apply</w:t>
            </w:r>
          </w:p>
        </w:tc>
        <w:tc>
          <w:tcPr>
            <w:tcW w:w="1457" w:type="dxa"/>
          </w:tcPr>
          <w:p w:rsidR="0016284B" w:rsidRPr="00966B1F" w:rsidRDefault="0016284B" w:rsidP="0009580C">
            <w:pPr>
              <w:jc w:val="center"/>
              <w:rPr>
                <w:b/>
              </w:rPr>
            </w:pPr>
            <w:r w:rsidRPr="00966B1F">
              <w:rPr>
                <w:b/>
              </w:rPr>
              <w:t>Analyze</w:t>
            </w:r>
          </w:p>
        </w:tc>
        <w:tc>
          <w:tcPr>
            <w:tcW w:w="1353" w:type="dxa"/>
          </w:tcPr>
          <w:p w:rsidR="0016284B" w:rsidRPr="00966B1F" w:rsidRDefault="0016284B" w:rsidP="0009580C">
            <w:pPr>
              <w:jc w:val="center"/>
              <w:rPr>
                <w:b/>
              </w:rPr>
            </w:pPr>
            <w:r w:rsidRPr="00966B1F">
              <w:rPr>
                <w:b/>
              </w:rPr>
              <w:t>Evaluate</w:t>
            </w:r>
          </w:p>
        </w:tc>
        <w:tc>
          <w:tcPr>
            <w:tcW w:w="1285" w:type="dxa"/>
          </w:tcPr>
          <w:p w:rsidR="0016284B" w:rsidRPr="00966B1F" w:rsidRDefault="0016284B" w:rsidP="0009580C">
            <w:pPr>
              <w:jc w:val="center"/>
              <w:rPr>
                <w:b/>
              </w:rPr>
            </w:pPr>
            <w:r w:rsidRPr="00966B1F">
              <w:rPr>
                <w:b/>
              </w:rPr>
              <w:t>Create</w:t>
            </w:r>
          </w:p>
        </w:tc>
        <w:tc>
          <w:tcPr>
            <w:tcW w:w="1126" w:type="dxa"/>
          </w:tcPr>
          <w:p w:rsidR="0016284B" w:rsidRPr="00966B1F" w:rsidRDefault="0016284B" w:rsidP="0009580C">
            <w:pPr>
              <w:jc w:val="center"/>
              <w:rPr>
                <w:b/>
              </w:rPr>
            </w:pPr>
            <w:r w:rsidRPr="00966B1F">
              <w:rPr>
                <w:b/>
              </w:rPr>
              <w:t>Total</w:t>
            </w:r>
          </w:p>
        </w:tc>
      </w:tr>
      <w:tr w:rsidR="0016284B" w:rsidRPr="00966B1F" w:rsidTr="00085F7B">
        <w:tc>
          <w:tcPr>
            <w:tcW w:w="932" w:type="dxa"/>
          </w:tcPr>
          <w:p w:rsidR="0016284B" w:rsidRPr="00966B1F" w:rsidRDefault="0016284B" w:rsidP="002E336A">
            <w:r w:rsidRPr="00966B1F">
              <w:t>CO1</w:t>
            </w:r>
          </w:p>
        </w:tc>
        <w:tc>
          <w:tcPr>
            <w:tcW w:w="1361" w:type="dxa"/>
          </w:tcPr>
          <w:p w:rsidR="0016284B" w:rsidRPr="00966B1F" w:rsidRDefault="0016284B" w:rsidP="002B3C37">
            <w:pPr>
              <w:jc w:val="center"/>
            </w:pPr>
            <w:r w:rsidRPr="00966B1F">
              <w:t>5</w:t>
            </w:r>
          </w:p>
        </w:tc>
        <w:tc>
          <w:tcPr>
            <w:tcW w:w="1557" w:type="dxa"/>
          </w:tcPr>
          <w:p w:rsidR="0016284B" w:rsidRPr="00966B1F" w:rsidRDefault="0016284B" w:rsidP="002B3C37">
            <w:pPr>
              <w:jc w:val="center"/>
            </w:pPr>
            <w:r w:rsidRPr="00966B1F">
              <w:t>10</w:t>
            </w:r>
          </w:p>
        </w:tc>
        <w:tc>
          <w:tcPr>
            <w:tcW w:w="1386" w:type="dxa"/>
          </w:tcPr>
          <w:p w:rsidR="0016284B" w:rsidRPr="00966B1F" w:rsidRDefault="0016284B" w:rsidP="002B3C37">
            <w:pPr>
              <w:jc w:val="center"/>
            </w:pPr>
            <w:r w:rsidRPr="00966B1F">
              <w:t>5</w:t>
            </w:r>
          </w:p>
        </w:tc>
        <w:tc>
          <w:tcPr>
            <w:tcW w:w="1457" w:type="dxa"/>
          </w:tcPr>
          <w:p w:rsidR="0016284B" w:rsidRPr="00966B1F" w:rsidRDefault="0016284B" w:rsidP="002B3C37">
            <w:pPr>
              <w:jc w:val="center"/>
            </w:pPr>
            <w:r w:rsidRPr="00966B1F">
              <w:t>5</w:t>
            </w:r>
          </w:p>
        </w:tc>
        <w:tc>
          <w:tcPr>
            <w:tcW w:w="1353" w:type="dxa"/>
          </w:tcPr>
          <w:p w:rsidR="0016284B" w:rsidRPr="00966B1F" w:rsidRDefault="0016284B" w:rsidP="002B3C37">
            <w:pPr>
              <w:jc w:val="center"/>
            </w:pPr>
            <w:r w:rsidRPr="00966B1F">
              <w:t>-</w:t>
            </w:r>
          </w:p>
        </w:tc>
        <w:tc>
          <w:tcPr>
            <w:tcW w:w="1285" w:type="dxa"/>
          </w:tcPr>
          <w:p w:rsidR="0016284B" w:rsidRPr="00966B1F" w:rsidRDefault="0016284B" w:rsidP="002B3C37">
            <w:pPr>
              <w:jc w:val="center"/>
            </w:pPr>
            <w:r w:rsidRPr="00966B1F">
              <w:t>-</w:t>
            </w:r>
          </w:p>
        </w:tc>
        <w:tc>
          <w:tcPr>
            <w:tcW w:w="1126" w:type="dxa"/>
          </w:tcPr>
          <w:p w:rsidR="0016284B" w:rsidRPr="00966B1F" w:rsidRDefault="0016284B" w:rsidP="002B3C37">
            <w:pPr>
              <w:jc w:val="center"/>
            </w:pPr>
            <w:r w:rsidRPr="00966B1F">
              <w:t>25</w:t>
            </w:r>
          </w:p>
        </w:tc>
      </w:tr>
      <w:tr w:rsidR="0016284B" w:rsidRPr="00966B1F" w:rsidTr="00085F7B">
        <w:tc>
          <w:tcPr>
            <w:tcW w:w="932" w:type="dxa"/>
          </w:tcPr>
          <w:p w:rsidR="0016284B" w:rsidRPr="00966B1F" w:rsidRDefault="0016284B" w:rsidP="002E336A">
            <w:r w:rsidRPr="00966B1F">
              <w:t>CO2</w:t>
            </w:r>
          </w:p>
        </w:tc>
        <w:tc>
          <w:tcPr>
            <w:tcW w:w="1361" w:type="dxa"/>
          </w:tcPr>
          <w:p w:rsidR="0016284B" w:rsidRPr="00966B1F" w:rsidRDefault="0016284B" w:rsidP="002B3C37">
            <w:pPr>
              <w:jc w:val="center"/>
            </w:pPr>
          </w:p>
        </w:tc>
        <w:tc>
          <w:tcPr>
            <w:tcW w:w="1557" w:type="dxa"/>
          </w:tcPr>
          <w:p w:rsidR="0016284B" w:rsidRPr="00966B1F" w:rsidRDefault="0016284B" w:rsidP="002B3C37">
            <w:pPr>
              <w:jc w:val="center"/>
            </w:pPr>
          </w:p>
        </w:tc>
        <w:tc>
          <w:tcPr>
            <w:tcW w:w="1386" w:type="dxa"/>
          </w:tcPr>
          <w:p w:rsidR="0016284B" w:rsidRPr="00966B1F" w:rsidRDefault="0016284B" w:rsidP="002B3C37">
            <w:pPr>
              <w:jc w:val="center"/>
            </w:pPr>
            <w:r w:rsidRPr="00966B1F">
              <w:t>10</w:t>
            </w:r>
          </w:p>
        </w:tc>
        <w:tc>
          <w:tcPr>
            <w:tcW w:w="1457" w:type="dxa"/>
          </w:tcPr>
          <w:p w:rsidR="0016284B" w:rsidRPr="00966B1F" w:rsidRDefault="0016284B" w:rsidP="002B3C37">
            <w:pPr>
              <w:jc w:val="center"/>
            </w:pPr>
            <w:r w:rsidRPr="00966B1F">
              <w:t>10</w:t>
            </w:r>
          </w:p>
        </w:tc>
        <w:tc>
          <w:tcPr>
            <w:tcW w:w="1353" w:type="dxa"/>
          </w:tcPr>
          <w:p w:rsidR="0016284B" w:rsidRPr="00966B1F" w:rsidRDefault="0016284B" w:rsidP="002B3C37">
            <w:pPr>
              <w:jc w:val="center"/>
            </w:pPr>
          </w:p>
        </w:tc>
        <w:tc>
          <w:tcPr>
            <w:tcW w:w="1285" w:type="dxa"/>
          </w:tcPr>
          <w:p w:rsidR="0016284B" w:rsidRPr="00966B1F" w:rsidRDefault="0016284B" w:rsidP="002B3C37">
            <w:pPr>
              <w:jc w:val="center"/>
            </w:pPr>
          </w:p>
        </w:tc>
        <w:tc>
          <w:tcPr>
            <w:tcW w:w="1126" w:type="dxa"/>
          </w:tcPr>
          <w:p w:rsidR="0016284B" w:rsidRPr="00966B1F" w:rsidRDefault="0016284B" w:rsidP="002B3C37">
            <w:pPr>
              <w:jc w:val="center"/>
            </w:pPr>
            <w:r w:rsidRPr="00966B1F">
              <w:t>20</w:t>
            </w:r>
          </w:p>
        </w:tc>
      </w:tr>
      <w:tr w:rsidR="0016284B" w:rsidRPr="00966B1F" w:rsidTr="00085F7B">
        <w:tc>
          <w:tcPr>
            <w:tcW w:w="932" w:type="dxa"/>
          </w:tcPr>
          <w:p w:rsidR="0016284B" w:rsidRPr="00966B1F" w:rsidRDefault="0016284B" w:rsidP="002E336A">
            <w:r w:rsidRPr="00966B1F">
              <w:t>CO3</w:t>
            </w:r>
          </w:p>
        </w:tc>
        <w:tc>
          <w:tcPr>
            <w:tcW w:w="1361" w:type="dxa"/>
          </w:tcPr>
          <w:p w:rsidR="0016284B" w:rsidRPr="00966B1F" w:rsidRDefault="0016284B" w:rsidP="002B3C37">
            <w:pPr>
              <w:jc w:val="center"/>
            </w:pPr>
            <w:r w:rsidRPr="00966B1F">
              <w:t>-</w:t>
            </w:r>
          </w:p>
        </w:tc>
        <w:tc>
          <w:tcPr>
            <w:tcW w:w="1557" w:type="dxa"/>
          </w:tcPr>
          <w:p w:rsidR="0016284B" w:rsidRPr="00966B1F" w:rsidRDefault="0016284B" w:rsidP="002B3C37">
            <w:pPr>
              <w:jc w:val="center"/>
            </w:pPr>
            <w:r w:rsidRPr="00966B1F">
              <w:t>15</w:t>
            </w:r>
          </w:p>
        </w:tc>
        <w:tc>
          <w:tcPr>
            <w:tcW w:w="1386" w:type="dxa"/>
          </w:tcPr>
          <w:p w:rsidR="0016284B" w:rsidRPr="00966B1F" w:rsidRDefault="0016284B" w:rsidP="002B3C37">
            <w:pPr>
              <w:jc w:val="center"/>
            </w:pPr>
            <w:r w:rsidRPr="00966B1F">
              <w:t>5</w:t>
            </w:r>
          </w:p>
        </w:tc>
        <w:tc>
          <w:tcPr>
            <w:tcW w:w="1457" w:type="dxa"/>
          </w:tcPr>
          <w:p w:rsidR="0016284B" w:rsidRPr="00966B1F" w:rsidRDefault="0016284B" w:rsidP="002B3C37">
            <w:pPr>
              <w:jc w:val="center"/>
            </w:pPr>
            <w:r w:rsidRPr="00966B1F">
              <w:t>5</w:t>
            </w:r>
          </w:p>
        </w:tc>
        <w:tc>
          <w:tcPr>
            <w:tcW w:w="1353" w:type="dxa"/>
          </w:tcPr>
          <w:p w:rsidR="0016284B" w:rsidRPr="00966B1F" w:rsidRDefault="0016284B" w:rsidP="002B3C37">
            <w:pPr>
              <w:jc w:val="center"/>
            </w:pPr>
            <w:r w:rsidRPr="00966B1F">
              <w:t>-</w:t>
            </w:r>
          </w:p>
        </w:tc>
        <w:tc>
          <w:tcPr>
            <w:tcW w:w="1285" w:type="dxa"/>
          </w:tcPr>
          <w:p w:rsidR="0016284B" w:rsidRPr="00966B1F" w:rsidRDefault="0016284B" w:rsidP="002B3C37">
            <w:pPr>
              <w:jc w:val="center"/>
            </w:pPr>
            <w:r w:rsidRPr="00966B1F">
              <w:t>-</w:t>
            </w:r>
          </w:p>
        </w:tc>
        <w:tc>
          <w:tcPr>
            <w:tcW w:w="1126" w:type="dxa"/>
          </w:tcPr>
          <w:p w:rsidR="0016284B" w:rsidRPr="00966B1F" w:rsidRDefault="0016284B" w:rsidP="002B3C37">
            <w:pPr>
              <w:jc w:val="center"/>
            </w:pPr>
            <w:r w:rsidRPr="00966B1F">
              <w:t>25</w:t>
            </w:r>
          </w:p>
        </w:tc>
      </w:tr>
      <w:tr w:rsidR="0016284B" w:rsidRPr="00966B1F" w:rsidTr="00085F7B">
        <w:tc>
          <w:tcPr>
            <w:tcW w:w="932" w:type="dxa"/>
          </w:tcPr>
          <w:p w:rsidR="0016284B" w:rsidRPr="00966B1F" w:rsidRDefault="0016284B" w:rsidP="002E336A">
            <w:r w:rsidRPr="00966B1F">
              <w:t>CO4</w:t>
            </w:r>
          </w:p>
        </w:tc>
        <w:tc>
          <w:tcPr>
            <w:tcW w:w="1361" w:type="dxa"/>
          </w:tcPr>
          <w:p w:rsidR="0016284B" w:rsidRPr="00966B1F" w:rsidRDefault="0016284B" w:rsidP="002B3C37">
            <w:pPr>
              <w:jc w:val="center"/>
            </w:pPr>
            <w:r w:rsidRPr="00966B1F">
              <w:t>-</w:t>
            </w:r>
          </w:p>
        </w:tc>
        <w:tc>
          <w:tcPr>
            <w:tcW w:w="1557" w:type="dxa"/>
          </w:tcPr>
          <w:p w:rsidR="0016284B" w:rsidRPr="00966B1F" w:rsidRDefault="0016284B" w:rsidP="002B3C37">
            <w:pPr>
              <w:jc w:val="center"/>
            </w:pPr>
            <w:r w:rsidRPr="00966B1F">
              <w:t>5</w:t>
            </w:r>
          </w:p>
        </w:tc>
        <w:tc>
          <w:tcPr>
            <w:tcW w:w="1386" w:type="dxa"/>
          </w:tcPr>
          <w:p w:rsidR="0016284B" w:rsidRPr="00966B1F" w:rsidRDefault="0016284B" w:rsidP="002B3C37">
            <w:pPr>
              <w:jc w:val="center"/>
            </w:pPr>
            <w:r w:rsidRPr="00966B1F">
              <w:t>5</w:t>
            </w:r>
          </w:p>
        </w:tc>
        <w:tc>
          <w:tcPr>
            <w:tcW w:w="1457" w:type="dxa"/>
          </w:tcPr>
          <w:p w:rsidR="0016284B" w:rsidRPr="00966B1F" w:rsidRDefault="0016284B" w:rsidP="002B3C37">
            <w:pPr>
              <w:jc w:val="center"/>
            </w:pPr>
            <w:r w:rsidRPr="00966B1F">
              <w:t>-</w:t>
            </w:r>
          </w:p>
        </w:tc>
        <w:tc>
          <w:tcPr>
            <w:tcW w:w="1353" w:type="dxa"/>
          </w:tcPr>
          <w:p w:rsidR="0016284B" w:rsidRPr="00966B1F" w:rsidRDefault="0016284B" w:rsidP="002B3C37">
            <w:pPr>
              <w:jc w:val="center"/>
            </w:pPr>
          </w:p>
        </w:tc>
        <w:tc>
          <w:tcPr>
            <w:tcW w:w="1285" w:type="dxa"/>
          </w:tcPr>
          <w:p w:rsidR="0016284B" w:rsidRPr="00966B1F" w:rsidRDefault="0016284B" w:rsidP="002B3C37">
            <w:pPr>
              <w:jc w:val="center"/>
            </w:pPr>
          </w:p>
        </w:tc>
        <w:tc>
          <w:tcPr>
            <w:tcW w:w="1126" w:type="dxa"/>
          </w:tcPr>
          <w:p w:rsidR="0016284B" w:rsidRPr="00966B1F" w:rsidRDefault="0016284B" w:rsidP="002B3C37">
            <w:pPr>
              <w:jc w:val="center"/>
            </w:pPr>
            <w:r w:rsidRPr="00966B1F">
              <w:t>10</w:t>
            </w:r>
          </w:p>
        </w:tc>
      </w:tr>
      <w:tr w:rsidR="0016284B" w:rsidRPr="00966B1F" w:rsidTr="00085F7B">
        <w:tc>
          <w:tcPr>
            <w:tcW w:w="932" w:type="dxa"/>
          </w:tcPr>
          <w:p w:rsidR="0016284B" w:rsidRPr="00966B1F" w:rsidRDefault="0016284B" w:rsidP="002E336A">
            <w:r w:rsidRPr="00966B1F">
              <w:t>CO5</w:t>
            </w:r>
          </w:p>
        </w:tc>
        <w:tc>
          <w:tcPr>
            <w:tcW w:w="1361" w:type="dxa"/>
          </w:tcPr>
          <w:p w:rsidR="0016284B" w:rsidRPr="00966B1F" w:rsidRDefault="0016284B" w:rsidP="002B3C37">
            <w:pPr>
              <w:jc w:val="center"/>
            </w:pPr>
            <w:r w:rsidRPr="00966B1F">
              <w:t>5</w:t>
            </w:r>
          </w:p>
        </w:tc>
        <w:tc>
          <w:tcPr>
            <w:tcW w:w="1557" w:type="dxa"/>
          </w:tcPr>
          <w:p w:rsidR="0016284B" w:rsidRPr="00966B1F" w:rsidRDefault="0016284B" w:rsidP="002B3C37">
            <w:pPr>
              <w:jc w:val="center"/>
            </w:pPr>
            <w:r w:rsidRPr="00966B1F">
              <w:t>5</w:t>
            </w:r>
          </w:p>
        </w:tc>
        <w:tc>
          <w:tcPr>
            <w:tcW w:w="1386" w:type="dxa"/>
          </w:tcPr>
          <w:p w:rsidR="0016284B" w:rsidRPr="00966B1F" w:rsidRDefault="0016284B" w:rsidP="002B3C37">
            <w:pPr>
              <w:jc w:val="center"/>
            </w:pPr>
            <w:r w:rsidRPr="00966B1F">
              <w:t>-</w:t>
            </w:r>
          </w:p>
        </w:tc>
        <w:tc>
          <w:tcPr>
            <w:tcW w:w="1457" w:type="dxa"/>
          </w:tcPr>
          <w:p w:rsidR="0016284B" w:rsidRPr="00966B1F" w:rsidRDefault="0016284B" w:rsidP="002B3C37">
            <w:pPr>
              <w:jc w:val="center"/>
            </w:pPr>
            <w:r w:rsidRPr="00966B1F">
              <w:t>-</w:t>
            </w:r>
          </w:p>
        </w:tc>
        <w:tc>
          <w:tcPr>
            <w:tcW w:w="1353" w:type="dxa"/>
          </w:tcPr>
          <w:p w:rsidR="0016284B" w:rsidRPr="00966B1F" w:rsidRDefault="0016284B" w:rsidP="002B3C37">
            <w:pPr>
              <w:jc w:val="center"/>
            </w:pPr>
            <w:r w:rsidRPr="00966B1F">
              <w:t>-</w:t>
            </w:r>
          </w:p>
        </w:tc>
        <w:tc>
          <w:tcPr>
            <w:tcW w:w="1285" w:type="dxa"/>
          </w:tcPr>
          <w:p w:rsidR="0016284B" w:rsidRPr="00966B1F" w:rsidRDefault="0016284B" w:rsidP="002B3C37">
            <w:pPr>
              <w:jc w:val="center"/>
            </w:pPr>
            <w:r w:rsidRPr="00966B1F">
              <w:t>-</w:t>
            </w:r>
          </w:p>
        </w:tc>
        <w:tc>
          <w:tcPr>
            <w:tcW w:w="1126" w:type="dxa"/>
          </w:tcPr>
          <w:p w:rsidR="0016284B" w:rsidRPr="00966B1F" w:rsidRDefault="0016284B" w:rsidP="002B3C37">
            <w:pPr>
              <w:jc w:val="center"/>
            </w:pPr>
            <w:r w:rsidRPr="00966B1F">
              <w:t>10</w:t>
            </w:r>
          </w:p>
        </w:tc>
      </w:tr>
      <w:tr w:rsidR="0016284B" w:rsidRPr="00966B1F" w:rsidTr="00085F7B">
        <w:tc>
          <w:tcPr>
            <w:tcW w:w="932" w:type="dxa"/>
          </w:tcPr>
          <w:p w:rsidR="0016284B" w:rsidRPr="00966B1F" w:rsidRDefault="0016284B" w:rsidP="002E336A">
            <w:r w:rsidRPr="00966B1F">
              <w:t>CO6</w:t>
            </w:r>
          </w:p>
        </w:tc>
        <w:tc>
          <w:tcPr>
            <w:tcW w:w="1361" w:type="dxa"/>
          </w:tcPr>
          <w:p w:rsidR="0016284B" w:rsidRPr="00966B1F" w:rsidRDefault="0016284B" w:rsidP="002B3C37">
            <w:pPr>
              <w:jc w:val="center"/>
            </w:pPr>
            <w:r w:rsidRPr="00966B1F">
              <w:t>5</w:t>
            </w:r>
          </w:p>
        </w:tc>
        <w:tc>
          <w:tcPr>
            <w:tcW w:w="1557" w:type="dxa"/>
          </w:tcPr>
          <w:p w:rsidR="0016284B" w:rsidRPr="00966B1F" w:rsidRDefault="0016284B" w:rsidP="002B3C37">
            <w:pPr>
              <w:jc w:val="center"/>
            </w:pPr>
            <w:r w:rsidRPr="00966B1F">
              <w:t>5</w:t>
            </w:r>
          </w:p>
        </w:tc>
        <w:tc>
          <w:tcPr>
            <w:tcW w:w="1386" w:type="dxa"/>
          </w:tcPr>
          <w:p w:rsidR="0016284B" w:rsidRPr="00966B1F" w:rsidRDefault="0016284B" w:rsidP="002B3C37">
            <w:pPr>
              <w:jc w:val="center"/>
            </w:pPr>
            <w:r w:rsidRPr="00966B1F">
              <w:t>-</w:t>
            </w:r>
          </w:p>
        </w:tc>
        <w:tc>
          <w:tcPr>
            <w:tcW w:w="1457" w:type="dxa"/>
          </w:tcPr>
          <w:p w:rsidR="0016284B" w:rsidRPr="00966B1F" w:rsidRDefault="0016284B" w:rsidP="002B3C37">
            <w:pPr>
              <w:jc w:val="center"/>
            </w:pPr>
            <w:r w:rsidRPr="00966B1F">
              <w:t>-</w:t>
            </w:r>
          </w:p>
        </w:tc>
        <w:tc>
          <w:tcPr>
            <w:tcW w:w="1353" w:type="dxa"/>
          </w:tcPr>
          <w:p w:rsidR="0016284B" w:rsidRPr="00966B1F" w:rsidRDefault="0016284B" w:rsidP="002B3C37">
            <w:pPr>
              <w:jc w:val="center"/>
            </w:pPr>
            <w:r w:rsidRPr="00966B1F">
              <w:t>-</w:t>
            </w:r>
          </w:p>
        </w:tc>
        <w:tc>
          <w:tcPr>
            <w:tcW w:w="1285" w:type="dxa"/>
          </w:tcPr>
          <w:p w:rsidR="0016284B" w:rsidRPr="00966B1F" w:rsidRDefault="0016284B" w:rsidP="002B3C37">
            <w:pPr>
              <w:jc w:val="center"/>
            </w:pPr>
            <w:r w:rsidRPr="00966B1F">
              <w:t>-</w:t>
            </w:r>
          </w:p>
        </w:tc>
        <w:tc>
          <w:tcPr>
            <w:tcW w:w="1126" w:type="dxa"/>
          </w:tcPr>
          <w:p w:rsidR="0016284B" w:rsidRPr="00966B1F" w:rsidRDefault="0016284B" w:rsidP="002B3C37">
            <w:pPr>
              <w:jc w:val="center"/>
            </w:pPr>
            <w:r w:rsidRPr="00966B1F">
              <w:t>10</w:t>
            </w:r>
          </w:p>
        </w:tc>
      </w:tr>
      <w:tr w:rsidR="0016284B" w:rsidRPr="00966B1F" w:rsidTr="00085F7B">
        <w:tc>
          <w:tcPr>
            <w:tcW w:w="9331" w:type="dxa"/>
            <w:gridSpan w:val="7"/>
          </w:tcPr>
          <w:p w:rsidR="0016284B" w:rsidRPr="00966B1F" w:rsidRDefault="0016284B" w:rsidP="002E336A"/>
        </w:tc>
        <w:tc>
          <w:tcPr>
            <w:tcW w:w="1126" w:type="dxa"/>
          </w:tcPr>
          <w:p w:rsidR="0016284B" w:rsidRPr="00966B1F" w:rsidRDefault="0016284B" w:rsidP="00723EF4">
            <w:pPr>
              <w:jc w:val="center"/>
              <w:rPr>
                <w:b/>
              </w:rPr>
            </w:pPr>
            <w:r w:rsidRPr="00966B1F">
              <w:rPr>
                <w:b/>
              </w:rPr>
              <w:t>100</w:t>
            </w:r>
          </w:p>
        </w:tc>
      </w:tr>
    </w:tbl>
    <w:p w:rsidR="0016284B" w:rsidRPr="00966B1F" w:rsidRDefault="0016284B" w:rsidP="002E336A"/>
    <w:p w:rsidR="0016284B" w:rsidRDefault="0016284B" w:rsidP="0045172E">
      <w:pPr>
        <w:jc w:val="right"/>
        <w:rPr>
          <w:bCs/>
          <w:noProof/>
        </w:rPr>
      </w:pPr>
      <w:r w:rsidRPr="002B0227">
        <w:rPr>
          <w:bCs/>
          <w:noProof/>
        </w:rPr>
        <w:tab/>
      </w:r>
      <w:r w:rsidRPr="002B0227">
        <w:rPr>
          <w:bCs/>
          <w:noProof/>
        </w:rPr>
        <w:tab/>
      </w:r>
      <w:r w:rsidRPr="002B0227">
        <w:rPr>
          <w:bCs/>
          <w:noProof/>
        </w:rPr>
        <w:tab/>
      </w:r>
      <w:r w:rsidRPr="002B0227">
        <w:rPr>
          <w:bCs/>
          <w:noProof/>
        </w:rPr>
        <w:tab/>
      </w:r>
      <w:r w:rsidRPr="002B0227">
        <w:rPr>
          <w:bCs/>
          <w:noProof/>
        </w:rPr>
        <w:tab/>
      </w:r>
    </w:p>
    <w:p w:rsidR="0016284B" w:rsidRDefault="0016284B">
      <w:pPr>
        <w:rPr>
          <w:bCs/>
          <w:noProof/>
        </w:rPr>
      </w:pPr>
      <w:r>
        <w:rPr>
          <w:bCs/>
          <w:noProof/>
        </w:rPr>
        <w:br w:type="page"/>
      </w:r>
    </w:p>
    <w:p w:rsidR="0016284B" w:rsidRPr="002B0227" w:rsidRDefault="0016284B" w:rsidP="0045172E">
      <w:pPr>
        <w:jc w:val="right"/>
        <w:rPr>
          <w:bCs/>
        </w:rPr>
      </w:pPr>
      <w:r w:rsidRPr="002B0227">
        <w:rPr>
          <w:bCs/>
        </w:rPr>
        <w:lastRenderedPageBreak/>
        <w:t>Reg.</w:t>
      </w:r>
      <w:r>
        <w:rPr>
          <w:bCs/>
        </w:rPr>
        <w:t xml:space="preserve"> </w:t>
      </w:r>
      <w:r w:rsidRPr="002B0227">
        <w:rPr>
          <w:bCs/>
        </w:rPr>
        <w:t>No. _____________</w:t>
      </w:r>
    </w:p>
    <w:p w:rsidR="0016284B" w:rsidRPr="002B0227" w:rsidRDefault="0016284B" w:rsidP="0045172E">
      <w:pPr>
        <w:jc w:val="center"/>
        <w:rPr>
          <w:bCs/>
        </w:rPr>
      </w:pPr>
      <w:r w:rsidRPr="002B0227">
        <w:rPr>
          <w:bCs/>
          <w:noProof/>
        </w:rPr>
        <w:drawing>
          <wp:inline distT="0" distB="0" distL="0" distR="0">
            <wp:extent cx="1990646" cy="674200"/>
            <wp:effectExtent l="0" t="0" r="0" b="0"/>
            <wp:docPr id="3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2B0227" w:rsidRDefault="0016284B" w:rsidP="0045172E">
      <w:pPr>
        <w:jc w:val="center"/>
        <w:rPr>
          <w:b/>
        </w:rPr>
      </w:pPr>
      <w:r w:rsidRPr="002B0227">
        <w:rPr>
          <w:b/>
        </w:rPr>
        <w:t>End Semester Examination – April / May – 202</w:t>
      </w:r>
      <w:r>
        <w:rPr>
          <w:b/>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2B0227" w:rsidTr="007255C8">
        <w:tc>
          <w:tcPr>
            <w:tcW w:w="1616" w:type="dxa"/>
          </w:tcPr>
          <w:p w:rsidR="0016284B" w:rsidRPr="002B0227" w:rsidRDefault="0016284B" w:rsidP="0030630B">
            <w:pPr>
              <w:pStyle w:val="Title"/>
              <w:jc w:val="left"/>
              <w:rPr>
                <w:b/>
                <w:szCs w:val="24"/>
              </w:rPr>
            </w:pPr>
          </w:p>
        </w:tc>
        <w:tc>
          <w:tcPr>
            <w:tcW w:w="6232" w:type="dxa"/>
          </w:tcPr>
          <w:p w:rsidR="0016284B" w:rsidRPr="002B0227" w:rsidRDefault="0016284B" w:rsidP="0030630B">
            <w:pPr>
              <w:pStyle w:val="Title"/>
              <w:jc w:val="left"/>
              <w:rPr>
                <w:b/>
                <w:szCs w:val="24"/>
              </w:rPr>
            </w:pPr>
          </w:p>
        </w:tc>
        <w:tc>
          <w:tcPr>
            <w:tcW w:w="1890" w:type="dxa"/>
          </w:tcPr>
          <w:p w:rsidR="0016284B" w:rsidRPr="002B0227" w:rsidRDefault="0016284B" w:rsidP="0030630B">
            <w:pPr>
              <w:pStyle w:val="Title"/>
              <w:ind w:left="-468" w:firstLine="468"/>
              <w:jc w:val="left"/>
              <w:rPr>
                <w:szCs w:val="24"/>
              </w:rPr>
            </w:pPr>
          </w:p>
        </w:tc>
        <w:tc>
          <w:tcPr>
            <w:tcW w:w="900" w:type="dxa"/>
          </w:tcPr>
          <w:p w:rsidR="0016284B" w:rsidRPr="002B0227" w:rsidRDefault="0016284B" w:rsidP="0030630B">
            <w:pPr>
              <w:pStyle w:val="Title"/>
              <w:jc w:val="left"/>
              <w:rPr>
                <w:b/>
                <w:szCs w:val="24"/>
              </w:rPr>
            </w:pPr>
          </w:p>
        </w:tc>
      </w:tr>
      <w:tr w:rsidR="0016284B" w:rsidRPr="002B0227" w:rsidTr="007255C8">
        <w:tc>
          <w:tcPr>
            <w:tcW w:w="1616" w:type="dxa"/>
          </w:tcPr>
          <w:p w:rsidR="0016284B" w:rsidRPr="002B0227" w:rsidRDefault="0016284B" w:rsidP="001E42AE">
            <w:pPr>
              <w:pStyle w:val="Title"/>
              <w:ind w:right="-160"/>
              <w:jc w:val="left"/>
              <w:rPr>
                <w:b/>
                <w:szCs w:val="24"/>
              </w:rPr>
            </w:pPr>
            <w:r w:rsidRPr="002B0227">
              <w:rPr>
                <w:b/>
                <w:szCs w:val="24"/>
              </w:rPr>
              <w:t>Code           :</w:t>
            </w:r>
          </w:p>
        </w:tc>
        <w:tc>
          <w:tcPr>
            <w:tcW w:w="6232" w:type="dxa"/>
          </w:tcPr>
          <w:p w:rsidR="0016284B" w:rsidRPr="002B0227" w:rsidRDefault="0016284B" w:rsidP="0030630B">
            <w:pPr>
              <w:pStyle w:val="Title"/>
              <w:jc w:val="left"/>
              <w:rPr>
                <w:b/>
                <w:szCs w:val="24"/>
              </w:rPr>
            </w:pPr>
            <w:r w:rsidRPr="002B0227">
              <w:rPr>
                <w:b/>
                <w:szCs w:val="24"/>
              </w:rPr>
              <w:t>18MS2012</w:t>
            </w:r>
          </w:p>
        </w:tc>
        <w:tc>
          <w:tcPr>
            <w:tcW w:w="1890" w:type="dxa"/>
          </w:tcPr>
          <w:p w:rsidR="0016284B" w:rsidRPr="002B0227" w:rsidRDefault="0016284B" w:rsidP="0030630B">
            <w:pPr>
              <w:pStyle w:val="Title"/>
              <w:jc w:val="left"/>
              <w:rPr>
                <w:b/>
                <w:bCs/>
                <w:szCs w:val="24"/>
              </w:rPr>
            </w:pPr>
            <w:r w:rsidRPr="002B0227">
              <w:rPr>
                <w:b/>
                <w:bCs/>
                <w:szCs w:val="24"/>
              </w:rPr>
              <w:t>Duration      :</w:t>
            </w:r>
          </w:p>
        </w:tc>
        <w:tc>
          <w:tcPr>
            <w:tcW w:w="900" w:type="dxa"/>
          </w:tcPr>
          <w:p w:rsidR="0016284B" w:rsidRPr="002B0227" w:rsidRDefault="0016284B" w:rsidP="0030630B">
            <w:pPr>
              <w:pStyle w:val="Title"/>
              <w:jc w:val="left"/>
              <w:rPr>
                <w:b/>
                <w:szCs w:val="24"/>
              </w:rPr>
            </w:pPr>
            <w:r w:rsidRPr="002B0227">
              <w:rPr>
                <w:b/>
                <w:szCs w:val="24"/>
              </w:rPr>
              <w:t>3hrs</w:t>
            </w:r>
          </w:p>
        </w:tc>
      </w:tr>
      <w:tr w:rsidR="0016284B" w:rsidRPr="002B0227" w:rsidTr="007255C8">
        <w:tc>
          <w:tcPr>
            <w:tcW w:w="1616" w:type="dxa"/>
          </w:tcPr>
          <w:p w:rsidR="0016284B" w:rsidRPr="002B0227" w:rsidRDefault="0016284B" w:rsidP="001E42AE">
            <w:pPr>
              <w:pStyle w:val="Title"/>
              <w:ind w:right="-301"/>
              <w:jc w:val="left"/>
              <w:rPr>
                <w:b/>
                <w:szCs w:val="24"/>
              </w:rPr>
            </w:pPr>
            <w:r w:rsidRPr="002B0227">
              <w:rPr>
                <w:b/>
                <w:szCs w:val="24"/>
              </w:rPr>
              <w:t>Sub. Name :</w:t>
            </w:r>
          </w:p>
        </w:tc>
        <w:tc>
          <w:tcPr>
            <w:tcW w:w="6232" w:type="dxa"/>
          </w:tcPr>
          <w:p w:rsidR="0016284B" w:rsidRPr="002B0227" w:rsidRDefault="0016284B" w:rsidP="0030630B">
            <w:pPr>
              <w:pStyle w:val="Title"/>
              <w:jc w:val="left"/>
              <w:rPr>
                <w:b/>
                <w:szCs w:val="24"/>
              </w:rPr>
            </w:pPr>
            <w:r w:rsidRPr="002B0227">
              <w:rPr>
                <w:b/>
                <w:szCs w:val="24"/>
              </w:rPr>
              <w:t>ENGINEERING ECONOMICS</w:t>
            </w:r>
          </w:p>
        </w:tc>
        <w:tc>
          <w:tcPr>
            <w:tcW w:w="1890" w:type="dxa"/>
          </w:tcPr>
          <w:p w:rsidR="0016284B" w:rsidRPr="002B0227" w:rsidRDefault="0016284B" w:rsidP="00BA50B9">
            <w:pPr>
              <w:pStyle w:val="Title"/>
              <w:jc w:val="left"/>
              <w:rPr>
                <w:b/>
                <w:bCs/>
                <w:szCs w:val="24"/>
              </w:rPr>
            </w:pPr>
            <w:r w:rsidRPr="002B0227">
              <w:rPr>
                <w:b/>
                <w:bCs/>
                <w:szCs w:val="24"/>
              </w:rPr>
              <w:t>Max. Marks :</w:t>
            </w:r>
          </w:p>
        </w:tc>
        <w:tc>
          <w:tcPr>
            <w:tcW w:w="900" w:type="dxa"/>
          </w:tcPr>
          <w:p w:rsidR="0016284B" w:rsidRPr="002B0227" w:rsidRDefault="0016284B" w:rsidP="0030630B">
            <w:pPr>
              <w:pStyle w:val="Title"/>
              <w:jc w:val="left"/>
              <w:rPr>
                <w:b/>
                <w:szCs w:val="24"/>
              </w:rPr>
            </w:pPr>
            <w:r w:rsidRPr="002B0227">
              <w:rPr>
                <w:b/>
                <w:szCs w:val="24"/>
              </w:rPr>
              <w:t>100</w:t>
            </w:r>
          </w:p>
        </w:tc>
      </w:tr>
    </w:tbl>
    <w:p w:rsidR="0016284B" w:rsidRPr="002B0227" w:rsidRDefault="0016284B"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16284B" w:rsidRPr="002B0227" w:rsidTr="001D10D1">
        <w:tc>
          <w:tcPr>
            <w:tcW w:w="319" w:type="pct"/>
            <w:vAlign w:val="center"/>
          </w:tcPr>
          <w:p w:rsidR="0016284B" w:rsidRPr="002B0227" w:rsidRDefault="0016284B" w:rsidP="005133D7">
            <w:pPr>
              <w:jc w:val="center"/>
              <w:rPr>
                <w:b/>
              </w:rPr>
            </w:pPr>
            <w:r w:rsidRPr="002B0227">
              <w:rPr>
                <w:b/>
              </w:rPr>
              <w:t>Q. No.</w:t>
            </w:r>
          </w:p>
        </w:tc>
        <w:tc>
          <w:tcPr>
            <w:tcW w:w="3700" w:type="pct"/>
            <w:vAlign w:val="center"/>
          </w:tcPr>
          <w:p w:rsidR="0016284B" w:rsidRPr="002B0227" w:rsidRDefault="0016284B" w:rsidP="005133D7">
            <w:pPr>
              <w:jc w:val="center"/>
              <w:rPr>
                <w:b/>
              </w:rPr>
            </w:pPr>
            <w:r w:rsidRPr="002B0227">
              <w:rPr>
                <w:b/>
              </w:rPr>
              <w:t>Questions</w:t>
            </w:r>
          </w:p>
        </w:tc>
        <w:tc>
          <w:tcPr>
            <w:tcW w:w="554" w:type="pct"/>
          </w:tcPr>
          <w:p w:rsidR="0016284B" w:rsidRPr="002B0227" w:rsidRDefault="0016284B" w:rsidP="005133D7">
            <w:pPr>
              <w:jc w:val="center"/>
              <w:rPr>
                <w:b/>
              </w:rPr>
            </w:pPr>
            <w:r w:rsidRPr="002B0227">
              <w:rPr>
                <w:b/>
              </w:rPr>
              <w:t>Course Outcome / Pattern</w:t>
            </w:r>
          </w:p>
        </w:tc>
        <w:tc>
          <w:tcPr>
            <w:tcW w:w="427" w:type="pct"/>
            <w:vAlign w:val="center"/>
          </w:tcPr>
          <w:p w:rsidR="0016284B" w:rsidRPr="002B0227" w:rsidRDefault="0016284B" w:rsidP="005133D7">
            <w:pPr>
              <w:jc w:val="center"/>
              <w:rPr>
                <w:b/>
              </w:rPr>
            </w:pPr>
            <w:r w:rsidRPr="002B0227">
              <w:rPr>
                <w:b/>
              </w:rPr>
              <w:t>Marks</w:t>
            </w:r>
          </w:p>
        </w:tc>
      </w:tr>
      <w:tr w:rsidR="0016284B" w:rsidRPr="002B0227" w:rsidTr="001D10D1">
        <w:tc>
          <w:tcPr>
            <w:tcW w:w="5000" w:type="pct"/>
            <w:gridSpan w:val="4"/>
          </w:tcPr>
          <w:p w:rsidR="0016284B" w:rsidRPr="002B0227" w:rsidRDefault="0016284B" w:rsidP="00596279">
            <w:pPr>
              <w:jc w:val="center"/>
              <w:rPr>
                <w:b/>
                <w:u w:val="single"/>
              </w:rPr>
            </w:pPr>
            <w:r w:rsidRPr="002B0227">
              <w:rPr>
                <w:b/>
                <w:u w:val="single"/>
              </w:rPr>
              <w:t>PART – A (10 X 1 = 10 MARKS)</w:t>
            </w:r>
          </w:p>
        </w:tc>
      </w:tr>
      <w:tr w:rsidR="0016284B" w:rsidRPr="002B0227" w:rsidTr="00440AE4">
        <w:tc>
          <w:tcPr>
            <w:tcW w:w="319" w:type="pct"/>
            <w:vAlign w:val="center"/>
          </w:tcPr>
          <w:p w:rsidR="0016284B" w:rsidRPr="002B0227" w:rsidRDefault="0016284B" w:rsidP="00440AE4">
            <w:pPr>
              <w:jc w:val="center"/>
            </w:pPr>
            <w:r w:rsidRPr="002B0227">
              <w:t>1.</w:t>
            </w:r>
          </w:p>
        </w:tc>
        <w:tc>
          <w:tcPr>
            <w:tcW w:w="3700" w:type="pct"/>
          </w:tcPr>
          <w:p w:rsidR="0016284B" w:rsidRPr="002B0227" w:rsidRDefault="0016284B" w:rsidP="00440AE4">
            <w:pPr>
              <w:jc w:val="both"/>
            </w:pPr>
            <w:r w:rsidRPr="002B0227">
              <w:t>Define Engineering Economics</w:t>
            </w:r>
            <w:r>
              <w:t>.</w:t>
            </w:r>
          </w:p>
        </w:tc>
        <w:tc>
          <w:tcPr>
            <w:tcW w:w="554" w:type="pct"/>
            <w:vAlign w:val="center"/>
          </w:tcPr>
          <w:p w:rsidR="0016284B" w:rsidRPr="002B0227" w:rsidRDefault="0016284B" w:rsidP="00440AE4">
            <w:pPr>
              <w:jc w:val="center"/>
            </w:pPr>
            <w:r w:rsidRPr="002B0227">
              <w:t>CO1 / U</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2.</w:t>
            </w:r>
          </w:p>
        </w:tc>
        <w:tc>
          <w:tcPr>
            <w:tcW w:w="3700" w:type="pct"/>
          </w:tcPr>
          <w:p w:rsidR="0016284B" w:rsidRPr="002B0227" w:rsidRDefault="0016284B" w:rsidP="00440AE4">
            <w:pPr>
              <w:jc w:val="both"/>
            </w:pPr>
            <w:r w:rsidRPr="002B0227">
              <w:t>State the nucleus of economic problem</w:t>
            </w:r>
            <w:r>
              <w:t>.</w:t>
            </w:r>
          </w:p>
        </w:tc>
        <w:tc>
          <w:tcPr>
            <w:tcW w:w="554" w:type="pct"/>
            <w:vAlign w:val="center"/>
          </w:tcPr>
          <w:p w:rsidR="0016284B" w:rsidRPr="002B0227" w:rsidRDefault="0016284B" w:rsidP="00440AE4">
            <w:pPr>
              <w:jc w:val="center"/>
            </w:pPr>
            <w:r w:rsidRPr="002B0227">
              <w:t>CO1</w:t>
            </w:r>
            <w:r>
              <w:t xml:space="preserve"> </w:t>
            </w:r>
            <w:r w:rsidRPr="002B0227">
              <w:t>/ U</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3.</w:t>
            </w:r>
          </w:p>
        </w:tc>
        <w:tc>
          <w:tcPr>
            <w:tcW w:w="3700" w:type="pct"/>
          </w:tcPr>
          <w:p w:rsidR="0016284B" w:rsidRPr="002B0227" w:rsidRDefault="0016284B" w:rsidP="00440AE4">
            <w:pPr>
              <w:jc w:val="both"/>
            </w:pPr>
            <w:r w:rsidRPr="002B0227">
              <w:t>Infer the concept of utility</w:t>
            </w:r>
            <w:r>
              <w:t>.</w:t>
            </w:r>
          </w:p>
        </w:tc>
        <w:tc>
          <w:tcPr>
            <w:tcW w:w="554" w:type="pct"/>
            <w:vAlign w:val="center"/>
          </w:tcPr>
          <w:p w:rsidR="0016284B" w:rsidRPr="002B0227" w:rsidRDefault="0016284B" w:rsidP="00440AE4">
            <w:pPr>
              <w:jc w:val="center"/>
            </w:pPr>
            <w:r w:rsidRPr="002B0227">
              <w:t>CO2 / R</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4.</w:t>
            </w:r>
          </w:p>
        </w:tc>
        <w:tc>
          <w:tcPr>
            <w:tcW w:w="3700" w:type="pct"/>
          </w:tcPr>
          <w:p w:rsidR="0016284B" w:rsidRPr="002B0227" w:rsidRDefault="0016284B" w:rsidP="00440AE4">
            <w:pPr>
              <w:jc w:val="both"/>
            </w:pPr>
            <w:r w:rsidRPr="002B0227">
              <w:t>Sketch the law of demand</w:t>
            </w:r>
            <w:r>
              <w:t>.</w:t>
            </w:r>
          </w:p>
        </w:tc>
        <w:tc>
          <w:tcPr>
            <w:tcW w:w="554" w:type="pct"/>
            <w:vAlign w:val="center"/>
          </w:tcPr>
          <w:p w:rsidR="0016284B" w:rsidRPr="002B0227" w:rsidRDefault="0016284B" w:rsidP="00440AE4">
            <w:pPr>
              <w:jc w:val="center"/>
            </w:pPr>
            <w:r w:rsidRPr="002B0227">
              <w:t>CO2 / U</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5.</w:t>
            </w:r>
          </w:p>
        </w:tc>
        <w:tc>
          <w:tcPr>
            <w:tcW w:w="3700" w:type="pct"/>
          </w:tcPr>
          <w:p w:rsidR="0016284B" w:rsidRPr="002B0227" w:rsidRDefault="0016284B" w:rsidP="00440AE4">
            <w:pPr>
              <w:jc w:val="both"/>
            </w:pPr>
            <w:r w:rsidRPr="002B0227">
              <w:t>Infer unit elasticity of demand</w:t>
            </w:r>
            <w:r>
              <w:t>.</w:t>
            </w:r>
          </w:p>
        </w:tc>
        <w:tc>
          <w:tcPr>
            <w:tcW w:w="554" w:type="pct"/>
            <w:vAlign w:val="center"/>
          </w:tcPr>
          <w:p w:rsidR="0016284B" w:rsidRPr="002B0227" w:rsidRDefault="0016284B" w:rsidP="00440AE4">
            <w:pPr>
              <w:jc w:val="center"/>
            </w:pPr>
            <w:r w:rsidRPr="002B0227">
              <w:t>CO3 / R</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6.</w:t>
            </w:r>
          </w:p>
        </w:tc>
        <w:tc>
          <w:tcPr>
            <w:tcW w:w="3700" w:type="pct"/>
          </w:tcPr>
          <w:p w:rsidR="0016284B" w:rsidRPr="002B0227" w:rsidRDefault="0016284B" w:rsidP="00440AE4">
            <w:pPr>
              <w:jc w:val="both"/>
            </w:pPr>
            <w:r w:rsidRPr="002B0227">
              <w:t>Define the concept of cost</w:t>
            </w:r>
            <w:r>
              <w:t>.</w:t>
            </w:r>
          </w:p>
        </w:tc>
        <w:tc>
          <w:tcPr>
            <w:tcW w:w="554" w:type="pct"/>
            <w:vAlign w:val="center"/>
          </w:tcPr>
          <w:p w:rsidR="0016284B" w:rsidRPr="002B0227" w:rsidRDefault="0016284B" w:rsidP="00440AE4">
            <w:pPr>
              <w:jc w:val="center"/>
            </w:pPr>
            <w:r w:rsidRPr="002B0227">
              <w:t>CO3 / U</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7.</w:t>
            </w:r>
          </w:p>
        </w:tc>
        <w:tc>
          <w:tcPr>
            <w:tcW w:w="3700" w:type="pct"/>
          </w:tcPr>
          <w:p w:rsidR="0016284B" w:rsidRPr="002B0227" w:rsidRDefault="0016284B" w:rsidP="00440AE4">
            <w:pPr>
              <w:jc w:val="both"/>
            </w:pPr>
            <w:r w:rsidRPr="002B0227">
              <w:t>State any one important feature Oligopoly market</w:t>
            </w:r>
            <w:r>
              <w:t>.</w:t>
            </w:r>
          </w:p>
        </w:tc>
        <w:tc>
          <w:tcPr>
            <w:tcW w:w="554" w:type="pct"/>
            <w:vAlign w:val="center"/>
          </w:tcPr>
          <w:p w:rsidR="0016284B" w:rsidRPr="002B0227" w:rsidRDefault="0016284B" w:rsidP="00440AE4">
            <w:pPr>
              <w:jc w:val="center"/>
            </w:pPr>
            <w:r w:rsidRPr="002B0227">
              <w:t>CO4 / R</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8.</w:t>
            </w:r>
          </w:p>
        </w:tc>
        <w:tc>
          <w:tcPr>
            <w:tcW w:w="3700" w:type="pct"/>
          </w:tcPr>
          <w:p w:rsidR="0016284B" w:rsidRPr="002B0227" w:rsidRDefault="0016284B" w:rsidP="00440AE4">
            <w:pPr>
              <w:jc w:val="both"/>
            </w:pPr>
            <w:r w:rsidRPr="002B0227">
              <w:t>Report any one feature of monopolistic competition</w:t>
            </w:r>
            <w:r>
              <w:t>.</w:t>
            </w:r>
          </w:p>
        </w:tc>
        <w:tc>
          <w:tcPr>
            <w:tcW w:w="554" w:type="pct"/>
            <w:vAlign w:val="center"/>
          </w:tcPr>
          <w:p w:rsidR="0016284B" w:rsidRPr="002B0227" w:rsidRDefault="0016284B" w:rsidP="00440AE4">
            <w:pPr>
              <w:jc w:val="center"/>
            </w:pPr>
            <w:r w:rsidRPr="002B0227">
              <w:t>CO4 / U</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9.</w:t>
            </w:r>
          </w:p>
        </w:tc>
        <w:tc>
          <w:tcPr>
            <w:tcW w:w="3700" w:type="pct"/>
          </w:tcPr>
          <w:p w:rsidR="0016284B" w:rsidRPr="002B0227" w:rsidRDefault="0016284B" w:rsidP="00440AE4">
            <w:pPr>
              <w:jc w:val="both"/>
            </w:pPr>
            <w:r w:rsidRPr="002B0227">
              <w:t>Outline the concept of perfect competition</w:t>
            </w:r>
            <w:r>
              <w:t>.</w:t>
            </w:r>
          </w:p>
        </w:tc>
        <w:tc>
          <w:tcPr>
            <w:tcW w:w="554" w:type="pct"/>
            <w:vAlign w:val="center"/>
          </w:tcPr>
          <w:p w:rsidR="0016284B" w:rsidRPr="002B0227" w:rsidRDefault="0016284B" w:rsidP="00440AE4">
            <w:pPr>
              <w:jc w:val="center"/>
            </w:pPr>
            <w:r w:rsidRPr="002B0227">
              <w:t>CO5 / R</w:t>
            </w:r>
          </w:p>
        </w:tc>
        <w:tc>
          <w:tcPr>
            <w:tcW w:w="427" w:type="pct"/>
            <w:vAlign w:val="center"/>
          </w:tcPr>
          <w:p w:rsidR="0016284B" w:rsidRPr="002B0227" w:rsidRDefault="0016284B" w:rsidP="00440AE4">
            <w:pPr>
              <w:jc w:val="center"/>
            </w:pPr>
            <w:r w:rsidRPr="002B0227">
              <w:t>1</w:t>
            </w:r>
          </w:p>
        </w:tc>
      </w:tr>
      <w:tr w:rsidR="0016284B" w:rsidRPr="002B0227" w:rsidTr="00440AE4">
        <w:tc>
          <w:tcPr>
            <w:tcW w:w="319" w:type="pct"/>
            <w:vAlign w:val="center"/>
          </w:tcPr>
          <w:p w:rsidR="0016284B" w:rsidRPr="002B0227" w:rsidRDefault="0016284B" w:rsidP="00440AE4">
            <w:pPr>
              <w:jc w:val="center"/>
            </w:pPr>
            <w:r w:rsidRPr="002B0227">
              <w:t>10.</w:t>
            </w:r>
          </w:p>
        </w:tc>
        <w:tc>
          <w:tcPr>
            <w:tcW w:w="3700" w:type="pct"/>
          </w:tcPr>
          <w:p w:rsidR="0016284B" w:rsidRPr="002B0227" w:rsidRDefault="0016284B" w:rsidP="00440AE4">
            <w:pPr>
              <w:jc w:val="both"/>
            </w:pPr>
            <w:r w:rsidRPr="002B0227">
              <w:t>Write the full forms of the acronyms GATT &amp; TRIPS</w:t>
            </w:r>
            <w:r>
              <w:t>.</w:t>
            </w:r>
          </w:p>
        </w:tc>
        <w:tc>
          <w:tcPr>
            <w:tcW w:w="554" w:type="pct"/>
            <w:vAlign w:val="center"/>
          </w:tcPr>
          <w:p w:rsidR="0016284B" w:rsidRPr="002B0227" w:rsidRDefault="0016284B" w:rsidP="00440AE4">
            <w:pPr>
              <w:jc w:val="center"/>
            </w:pPr>
            <w:r w:rsidRPr="002B0227">
              <w:t>CO5 / U</w:t>
            </w:r>
          </w:p>
        </w:tc>
        <w:tc>
          <w:tcPr>
            <w:tcW w:w="427" w:type="pct"/>
            <w:vAlign w:val="center"/>
          </w:tcPr>
          <w:p w:rsidR="0016284B" w:rsidRPr="002B0227" w:rsidRDefault="0016284B" w:rsidP="00440AE4">
            <w:pPr>
              <w:jc w:val="center"/>
            </w:pPr>
            <w:r w:rsidRPr="002B0227">
              <w:t>1</w:t>
            </w:r>
          </w:p>
        </w:tc>
      </w:tr>
    </w:tbl>
    <w:p w:rsidR="0016284B" w:rsidRPr="002B0227" w:rsidRDefault="0016284B"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6284B" w:rsidRPr="002B0227" w:rsidTr="001D10D1">
        <w:tc>
          <w:tcPr>
            <w:tcW w:w="5000" w:type="pct"/>
            <w:gridSpan w:val="4"/>
          </w:tcPr>
          <w:p w:rsidR="0016284B" w:rsidRPr="002B0227" w:rsidRDefault="0016284B" w:rsidP="00596279">
            <w:pPr>
              <w:jc w:val="center"/>
              <w:rPr>
                <w:b/>
                <w:u w:val="single"/>
              </w:rPr>
            </w:pPr>
            <w:r w:rsidRPr="002B0227">
              <w:rPr>
                <w:b/>
                <w:u w:val="single"/>
              </w:rPr>
              <w:t xml:space="preserve">PART – B (6 X 3 = 18 MARKS) </w:t>
            </w:r>
          </w:p>
        </w:tc>
      </w:tr>
      <w:tr w:rsidR="0016284B" w:rsidRPr="002B0227" w:rsidTr="00440AE4">
        <w:tc>
          <w:tcPr>
            <w:tcW w:w="320" w:type="pct"/>
            <w:vAlign w:val="center"/>
          </w:tcPr>
          <w:p w:rsidR="0016284B" w:rsidRPr="002B0227" w:rsidRDefault="0016284B" w:rsidP="00440AE4">
            <w:pPr>
              <w:jc w:val="center"/>
            </w:pPr>
            <w:r w:rsidRPr="002B0227">
              <w:t>11.</w:t>
            </w:r>
          </w:p>
        </w:tc>
        <w:tc>
          <w:tcPr>
            <w:tcW w:w="3699" w:type="pct"/>
          </w:tcPr>
          <w:p w:rsidR="0016284B" w:rsidRPr="002B0227" w:rsidRDefault="0016284B" w:rsidP="00440AE4">
            <w:pPr>
              <w:jc w:val="both"/>
            </w:pPr>
            <w:r w:rsidRPr="002B0227">
              <w:t>State the nature of economic problem</w:t>
            </w:r>
            <w:r>
              <w:t>.</w:t>
            </w:r>
          </w:p>
        </w:tc>
        <w:tc>
          <w:tcPr>
            <w:tcW w:w="555" w:type="pct"/>
            <w:vAlign w:val="center"/>
          </w:tcPr>
          <w:p w:rsidR="0016284B" w:rsidRPr="002B0227" w:rsidRDefault="0016284B" w:rsidP="00440AE4">
            <w:pPr>
              <w:jc w:val="center"/>
            </w:pPr>
            <w:r w:rsidRPr="002B0227">
              <w:t>CO1 / U</w:t>
            </w:r>
          </w:p>
        </w:tc>
        <w:tc>
          <w:tcPr>
            <w:tcW w:w="426" w:type="pct"/>
            <w:vAlign w:val="center"/>
          </w:tcPr>
          <w:p w:rsidR="0016284B" w:rsidRPr="002B0227" w:rsidRDefault="0016284B" w:rsidP="00440AE4">
            <w:pPr>
              <w:jc w:val="center"/>
            </w:pPr>
            <w:r w:rsidRPr="002B0227">
              <w:t>3</w:t>
            </w:r>
          </w:p>
        </w:tc>
      </w:tr>
      <w:tr w:rsidR="0016284B" w:rsidRPr="002B0227" w:rsidTr="00440AE4">
        <w:tc>
          <w:tcPr>
            <w:tcW w:w="320" w:type="pct"/>
            <w:vAlign w:val="center"/>
          </w:tcPr>
          <w:p w:rsidR="0016284B" w:rsidRPr="002B0227" w:rsidRDefault="0016284B" w:rsidP="00440AE4">
            <w:pPr>
              <w:jc w:val="center"/>
            </w:pPr>
            <w:r w:rsidRPr="002B0227">
              <w:t>12.</w:t>
            </w:r>
          </w:p>
        </w:tc>
        <w:tc>
          <w:tcPr>
            <w:tcW w:w="3699" w:type="pct"/>
          </w:tcPr>
          <w:p w:rsidR="0016284B" w:rsidRPr="002B0227" w:rsidRDefault="0016284B" w:rsidP="00440AE4">
            <w:pPr>
              <w:jc w:val="both"/>
            </w:pPr>
            <w:r w:rsidRPr="002B0227">
              <w:t>What is meant by economic laws</w:t>
            </w:r>
            <w:r>
              <w:t>?</w:t>
            </w:r>
          </w:p>
        </w:tc>
        <w:tc>
          <w:tcPr>
            <w:tcW w:w="555" w:type="pct"/>
            <w:vAlign w:val="center"/>
          </w:tcPr>
          <w:p w:rsidR="0016284B" w:rsidRPr="002B0227" w:rsidRDefault="0016284B" w:rsidP="00440AE4">
            <w:pPr>
              <w:jc w:val="center"/>
            </w:pPr>
            <w:r w:rsidRPr="002B0227">
              <w:t>CO2 / U</w:t>
            </w:r>
          </w:p>
        </w:tc>
        <w:tc>
          <w:tcPr>
            <w:tcW w:w="426" w:type="pct"/>
            <w:vAlign w:val="center"/>
          </w:tcPr>
          <w:p w:rsidR="0016284B" w:rsidRPr="002B0227" w:rsidRDefault="0016284B" w:rsidP="00440AE4">
            <w:pPr>
              <w:jc w:val="center"/>
            </w:pPr>
            <w:r w:rsidRPr="002B0227">
              <w:t>3</w:t>
            </w:r>
          </w:p>
        </w:tc>
      </w:tr>
      <w:tr w:rsidR="0016284B" w:rsidRPr="002B0227" w:rsidTr="00440AE4">
        <w:tc>
          <w:tcPr>
            <w:tcW w:w="320" w:type="pct"/>
            <w:vAlign w:val="center"/>
          </w:tcPr>
          <w:p w:rsidR="0016284B" w:rsidRPr="002B0227" w:rsidRDefault="0016284B" w:rsidP="00440AE4">
            <w:pPr>
              <w:jc w:val="center"/>
            </w:pPr>
            <w:r w:rsidRPr="002B0227">
              <w:t>13.</w:t>
            </w:r>
          </w:p>
        </w:tc>
        <w:tc>
          <w:tcPr>
            <w:tcW w:w="3699" w:type="pct"/>
          </w:tcPr>
          <w:p w:rsidR="0016284B" w:rsidRPr="002B0227" w:rsidRDefault="0016284B" w:rsidP="00440AE4">
            <w:pPr>
              <w:jc w:val="both"/>
            </w:pPr>
            <w:r w:rsidRPr="002B0227">
              <w:t>Distinguish utility and marginal utility</w:t>
            </w:r>
            <w:r>
              <w:t>.</w:t>
            </w:r>
          </w:p>
        </w:tc>
        <w:tc>
          <w:tcPr>
            <w:tcW w:w="555" w:type="pct"/>
            <w:vAlign w:val="center"/>
          </w:tcPr>
          <w:p w:rsidR="0016284B" w:rsidRPr="002B0227" w:rsidRDefault="0016284B" w:rsidP="00440AE4">
            <w:pPr>
              <w:jc w:val="center"/>
            </w:pPr>
            <w:r w:rsidRPr="002B0227">
              <w:t>CO3 / U</w:t>
            </w:r>
          </w:p>
        </w:tc>
        <w:tc>
          <w:tcPr>
            <w:tcW w:w="426" w:type="pct"/>
            <w:vAlign w:val="center"/>
          </w:tcPr>
          <w:p w:rsidR="0016284B" w:rsidRPr="002B0227" w:rsidRDefault="0016284B" w:rsidP="00440AE4">
            <w:pPr>
              <w:jc w:val="center"/>
            </w:pPr>
            <w:r w:rsidRPr="002B0227">
              <w:t>3</w:t>
            </w:r>
          </w:p>
        </w:tc>
      </w:tr>
      <w:tr w:rsidR="0016284B" w:rsidRPr="002B0227" w:rsidTr="00440AE4">
        <w:tc>
          <w:tcPr>
            <w:tcW w:w="320" w:type="pct"/>
            <w:vAlign w:val="center"/>
          </w:tcPr>
          <w:p w:rsidR="0016284B" w:rsidRPr="002B0227" w:rsidRDefault="0016284B" w:rsidP="00440AE4">
            <w:pPr>
              <w:jc w:val="center"/>
            </w:pPr>
            <w:r w:rsidRPr="002B0227">
              <w:t>14.</w:t>
            </w:r>
          </w:p>
        </w:tc>
        <w:tc>
          <w:tcPr>
            <w:tcW w:w="3699" w:type="pct"/>
          </w:tcPr>
          <w:p w:rsidR="0016284B" w:rsidRPr="002B0227" w:rsidRDefault="0016284B" w:rsidP="00440AE4">
            <w:pPr>
              <w:jc w:val="both"/>
            </w:pPr>
            <w:r w:rsidRPr="002B0227">
              <w:t>Differentiate fixed cost and variable cost</w:t>
            </w:r>
            <w:r>
              <w:t>.</w:t>
            </w:r>
          </w:p>
        </w:tc>
        <w:tc>
          <w:tcPr>
            <w:tcW w:w="555" w:type="pct"/>
            <w:vAlign w:val="center"/>
          </w:tcPr>
          <w:p w:rsidR="0016284B" w:rsidRPr="002B0227" w:rsidRDefault="0016284B" w:rsidP="00440AE4">
            <w:pPr>
              <w:jc w:val="center"/>
            </w:pPr>
            <w:r w:rsidRPr="002B0227">
              <w:t>CO4 / A</w:t>
            </w:r>
          </w:p>
        </w:tc>
        <w:tc>
          <w:tcPr>
            <w:tcW w:w="426" w:type="pct"/>
            <w:vAlign w:val="center"/>
          </w:tcPr>
          <w:p w:rsidR="0016284B" w:rsidRPr="002B0227" w:rsidRDefault="0016284B" w:rsidP="00440AE4">
            <w:pPr>
              <w:jc w:val="center"/>
            </w:pPr>
            <w:r w:rsidRPr="002B0227">
              <w:t>3</w:t>
            </w:r>
          </w:p>
        </w:tc>
      </w:tr>
      <w:tr w:rsidR="0016284B" w:rsidRPr="002B0227" w:rsidTr="00440AE4">
        <w:tc>
          <w:tcPr>
            <w:tcW w:w="320" w:type="pct"/>
            <w:vAlign w:val="center"/>
          </w:tcPr>
          <w:p w:rsidR="0016284B" w:rsidRPr="002B0227" w:rsidRDefault="0016284B" w:rsidP="00440AE4">
            <w:pPr>
              <w:jc w:val="center"/>
            </w:pPr>
            <w:r w:rsidRPr="002B0227">
              <w:t>15.</w:t>
            </w:r>
          </w:p>
        </w:tc>
        <w:tc>
          <w:tcPr>
            <w:tcW w:w="3699" w:type="pct"/>
          </w:tcPr>
          <w:p w:rsidR="0016284B" w:rsidRPr="002B0227" w:rsidRDefault="0016284B" w:rsidP="00440AE4">
            <w:pPr>
              <w:jc w:val="both"/>
            </w:pPr>
            <w:r w:rsidRPr="002B0227">
              <w:t>Interpret the meaning of market</w:t>
            </w:r>
            <w:r>
              <w:t>.</w:t>
            </w:r>
          </w:p>
        </w:tc>
        <w:tc>
          <w:tcPr>
            <w:tcW w:w="555" w:type="pct"/>
            <w:vAlign w:val="center"/>
          </w:tcPr>
          <w:p w:rsidR="0016284B" w:rsidRPr="002B0227" w:rsidRDefault="0016284B" w:rsidP="00440AE4">
            <w:pPr>
              <w:jc w:val="center"/>
            </w:pPr>
            <w:r w:rsidRPr="002B0227">
              <w:t>CO5 / A</w:t>
            </w:r>
          </w:p>
        </w:tc>
        <w:tc>
          <w:tcPr>
            <w:tcW w:w="426" w:type="pct"/>
            <w:vAlign w:val="center"/>
          </w:tcPr>
          <w:p w:rsidR="0016284B" w:rsidRPr="002B0227" w:rsidRDefault="0016284B" w:rsidP="00440AE4">
            <w:pPr>
              <w:jc w:val="center"/>
            </w:pPr>
            <w:r w:rsidRPr="002B0227">
              <w:t>3</w:t>
            </w:r>
          </w:p>
        </w:tc>
      </w:tr>
      <w:tr w:rsidR="0016284B" w:rsidRPr="002B0227" w:rsidTr="00440AE4">
        <w:tc>
          <w:tcPr>
            <w:tcW w:w="320" w:type="pct"/>
            <w:vAlign w:val="center"/>
          </w:tcPr>
          <w:p w:rsidR="0016284B" w:rsidRPr="002B0227" w:rsidRDefault="0016284B" w:rsidP="00440AE4">
            <w:pPr>
              <w:jc w:val="center"/>
            </w:pPr>
            <w:r w:rsidRPr="002B0227">
              <w:t>16.</w:t>
            </w:r>
          </w:p>
        </w:tc>
        <w:tc>
          <w:tcPr>
            <w:tcW w:w="3699" w:type="pct"/>
          </w:tcPr>
          <w:p w:rsidR="0016284B" w:rsidRPr="002B0227" w:rsidRDefault="0016284B" w:rsidP="00440AE4">
            <w:pPr>
              <w:jc w:val="both"/>
            </w:pPr>
            <w:r w:rsidRPr="002B0227">
              <w:t>Infer the economic LPG (Liberalization, Privatization and Globalization)</w:t>
            </w:r>
            <w:r>
              <w:t>.</w:t>
            </w:r>
          </w:p>
        </w:tc>
        <w:tc>
          <w:tcPr>
            <w:tcW w:w="555" w:type="pct"/>
            <w:vAlign w:val="center"/>
          </w:tcPr>
          <w:p w:rsidR="0016284B" w:rsidRPr="002B0227" w:rsidRDefault="0016284B" w:rsidP="00440AE4">
            <w:pPr>
              <w:jc w:val="center"/>
            </w:pPr>
            <w:r w:rsidRPr="002B0227">
              <w:t>CO6 / U</w:t>
            </w:r>
          </w:p>
        </w:tc>
        <w:tc>
          <w:tcPr>
            <w:tcW w:w="426" w:type="pct"/>
            <w:vAlign w:val="center"/>
          </w:tcPr>
          <w:p w:rsidR="0016284B" w:rsidRPr="002B0227" w:rsidRDefault="0016284B" w:rsidP="00440AE4">
            <w:pPr>
              <w:jc w:val="center"/>
            </w:pPr>
            <w:r w:rsidRPr="002B0227">
              <w:t>3</w:t>
            </w:r>
          </w:p>
        </w:tc>
      </w:tr>
    </w:tbl>
    <w:p w:rsidR="0016284B" w:rsidRPr="002B0227" w:rsidRDefault="0016284B"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323"/>
        <w:gridCol w:w="7238"/>
        <w:gridCol w:w="1171"/>
        <w:gridCol w:w="899"/>
      </w:tblGrid>
      <w:tr w:rsidR="0016284B" w:rsidRPr="002B0227" w:rsidTr="001D10D1">
        <w:trPr>
          <w:trHeight w:val="232"/>
        </w:trPr>
        <w:tc>
          <w:tcPr>
            <w:tcW w:w="5000" w:type="pct"/>
            <w:gridSpan w:val="5"/>
          </w:tcPr>
          <w:p w:rsidR="0016284B" w:rsidRPr="002B0227" w:rsidRDefault="0016284B" w:rsidP="00972E31">
            <w:pPr>
              <w:jc w:val="center"/>
              <w:rPr>
                <w:b/>
                <w:u w:val="single"/>
              </w:rPr>
            </w:pPr>
            <w:r w:rsidRPr="002B0227">
              <w:rPr>
                <w:b/>
                <w:u w:val="single"/>
              </w:rPr>
              <w:t>PART – C (6 X 12 = 72 MARKS)</w:t>
            </w:r>
          </w:p>
          <w:p w:rsidR="0016284B" w:rsidRPr="002B0227" w:rsidRDefault="0016284B" w:rsidP="00596279">
            <w:pPr>
              <w:jc w:val="center"/>
              <w:rPr>
                <w:b/>
              </w:rPr>
            </w:pPr>
            <w:r w:rsidRPr="002B0227">
              <w:rPr>
                <w:b/>
              </w:rPr>
              <w:t>(Answer any five Questions from Q.no 17 to 23. Q.No 24 is  Compulsory)</w:t>
            </w:r>
          </w:p>
        </w:tc>
      </w:tr>
      <w:tr w:rsidR="0016284B" w:rsidRPr="002B0227" w:rsidTr="00440AE4">
        <w:trPr>
          <w:trHeight w:val="232"/>
        </w:trPr>
        <w:tc>
          <w:tcPr>
            <w:tcW w:w="435" w:type="pct"/>
            <w:vAlign w:val="center"/>
          </w:tcPr>
          <w:p w:rsidR="0016284B" w:rsidRPr="002B0227" w:rsidRDefault="0016284B" w:rsidP="00440AE4">
            <w:pPr>
              <w:jc w:val="center"/>
            </w:pPr>
            <w:r w:rsidRPr="002B0227">
              <w:t>17.</w:t>
            </w:r>
          </w:p>
        </w:tc>
        <w:tc>
          <w:tcPr>
            <w:tcW w:w="153" w:type="pct"/>
          </w:tcPr>
          <w:p w:rsidR="0016284B" w:rsidRPr="002B0227" w:rsidRDefault="0016284B" w:rsidP="00B57D8D">
            <w:pPr>
              <w:jc w:val="center"/>
            </w:pPr>
          </w:p>
        </w:tc>
        <w:tc>
          <w:tcPr>
            <w:tcW w:w="3431" w:type="pct"/>
          </w:tcPr>
          <w:p w:rsidR="0016284B" w:rsidRPr="002B0227" w:rsidRDefault="0016284B" w:rsidP="00440AE4">
            <w:pPr>
              <w:jc w:val="both"/>
            </w:pPr>
            <w:r w:rsidRPr="002B0227">
              <w:t>Illustrate Production possibility curve with suitable examples</w:t>
            </w:r>
            <w:r>
              <w:t>.</w:t>
            </w:r>
          </w:p>
        </w:tc>
        <w:tc>
          <w:tcPr>
            <w:tcW w:w="555" w:type="pct"/>
            <w:vAlign w:val="center"/>
          </w:tcPr>
          <w:p w:rsidR="0016284B" w:rsidRPr="002B0227" w:rsidRDefault="0016284B" w:rsidP="00440AE4">
            <w:pPr>
              <w:jc w:val="center"/>
            </w:pPr>
            <w:r w:rsidRPr="002B0227">
              <w:t>CO1 / A</w:t>
            </w:r>
          </w:p>
        </w:tc>
        <w:tc>
          <w:tcPr>
            <w:tcW w:w="426" w:type="pct"/>
            <w:vAlign w:val="center"/>
          </w:tcPr>
          <w:p w:rsidR="0016284B" w:rsidRPr="002B0227" w:rsidRDefault="0016284B" w:rsidP="00440AE4">
            <w:pPr>
              <w:jc w:val="center"/>
            </w:pPr>
            <w:r w:rsidRPr="002B0227">
              <w:t>12</w:t>
            </w:r>
          </w:p>
        </w:tc>
      </w:tr>
      <w:tr w:rsidR="0016284B" w:rsidRPr="002B0227" w:rsidTr="00440AE4">
        <w:trPr>
          <w:trHeight w:val="232"/>
        </w:trPr>
        <w:tc>
          <w:tcPr>
            <w:tcW w:w="435" w:type="pct"/>
            <w:vAlign w:val="center"/>
          </w:tcPr>
          <w:p w:rsidR="0016284B" w:rsidRPr="002B0227" w:rsidRDefault="0016284B" w:rsidP="00440AE4">
            <w:pPr>
              <w:jc w:val="center"/>
            </w:pPr>
          </w:p>
        </w:tc>
        <w:tc>
          <w:tcPr>
            <w:tcW w:w="153" w:type="pct"/>
          </w:tcPr>
          <w:p w:rsidR="0016284B" w:rsidRPr="002B0227" w:rsidRDefault="0016284B" w:rsidP="00972E31">
            <w:pPr>
              <w:jc w:val="center"/>
            </w:pPr>
          </w:p>
        </w:tc>
        <w:tc>
          <w:tcPr>
            <w:tcW w:w="3431" w:type="pct"/>
          </w:tcPr>
          <w:p w:rsidR="0016284B" w:rsidRPr="002B0227" w:rsidRDefault="0016284B" w:rsidP="00440AE4">
            <w:pPr>
              <w:jc w:val="both"/>
            </w:pPr>
          </w:p>
        </w:tc>
        <w:tc>
          <w:tcPr>
            <w:tcW w:w="555" w:type="pct"/>
            <w:vAlign w:val="center"/>
          </w:tcPr>
          <w:p w:rsidR="0016284B" w:rsidRPr="002B0227" w:rsidRDefault="0016284B" w:rsidP="00440AE4">
            <w:pPr>
              <w:jc w:val="center"/>
            </w:pPr>
          </w:p>
        </w:tc>
        <w:tc>
          <w:tcPr>
            <w:tcW w:w="426" w:type="pct"/>
            <w:vAlign w:val="center"/>
          </w:tcPr>
          <w:p w:rsidR="0016284B" w:rsidRPr="002B0227" w:rsidRDefault="0016284B" w:rsidP="00440AE4">
            <w:pPr>
              <w:jc w:val="center"/>
            </w:pPr>
          </w:p>
        </w:tc>
      </w:tr>
      <w:tr w:rsidR="0016284B" w:rsidRPr="002B0227" w:rsidTr="00440AE4">
        <w:trPr>
          <w:trHeight w:val="232"/>
        </w:trPr>
        <w:tc>
          <w:tcPr>
            <w:tcW w:w="435" w:type="pct"/>
            <w:vAlign w:val="center"/>
          </w:tcPr>
          <w:p w:rsidR="0016284B" w:rsidRPr="002B0227" w:rsidRDefault="0016284B" w:rsidP="00440AE4">
            <w:pPr>
              <w:jc w:val="center"/>
            </w:pPr>
            <w:r w:rsidRPr="002B0227">
              <w:t>18.</w:t>
            </w:r>
          </w:p>
        </w:tc>
        <w:tc>
          <w:tcPr>
            <w:tcW w:w="153" w:type="pct"/>
          </w:tcPr>
          <w:p w:rsidR="0016284B" w:rsidRPr="002B0227" w:rsidRDefault="0016284B" w:rsidP="00B57D8D">
            <w:pPr>
              <w:jc w:val="center"/>
            </w:pPr>
          </w:p>
        </w:tc>
        <w:tc>
          <w:tcPr>
            <w:tcW w:w="3431" w:type="pct"/>
          </w:tcPr>
          <w:p w:rsidR="0016284B" w:rsidRPr="002B0227" w:rsidRDefault="0016284B" w:rsidP="00440AE4">
            <w:pPr>
              <w:jc w:val="both"/>
            </w:pPr>
            <w:r w:rsidRPr="002B0227">
              <w:t>Demonstrate the concept of measurement of utility</w:t>
            </w:r>
            <w:r>
              <w:t>.</w:t>
            </w:r>
          </w:p>
        </w:tc>
        <w:tc>
          <w:tcPr>
            <w:tcW w:w="555" w:type="pct"/>
            <w:vAlign w:val="center"/>
          </w:tcPr>
          <w:p w:rsidR="0016284B" w:rsidRPr="002B0227" w:rsidRDefault="0016284B" w:rsidP="00440AE4">
            <w:pPr>
              <w:jc w:val="center"/>
            </w:pPr>
            <w:r w:rsidRPr="002B0227">
              <w:t>CO2 / A</w:t>
            </w:r>
          </w:p>
        </w:tc>
        <w:tc>
          <w:tcPr>
            <w:tcW w:w="426" w:type="pct"/>
            <w:vAlign w:val="center"/>
          </w:tcPr>
          <w:p w:rsidR="0016284B" w:rsidRPr="002B0227" w:rsidRDefault="0016284B" w:rsidP="00440AE4">
            <w:pPr>
              <w:jc w:val="center"/>
            </w:pPr>
            <w:r w:rsidRPr="002B0227">
              <w:t>12</w:t>
            </w:r>
          </w:p>
        </w:tc>
      </w:tr>
      <w:tr w:rsidR="0016284B" w:rsidRPr="002B0227" w:rsidTr="00440AE4">
        <w:trPr>
          <w:trHeight w:val="232"/>
        </w:trPr>
        <w:tc>
          <w:tcPr>
            <w:tcW w:w="435" w:type="pct"/>
            <w:vAlign w:val="center"/>
          </w:tcPr>
          <w:p w:rsidR="0016284B" w:rsidRPr="002B0227" w:rsidRDefault="0016284B" w:rsidP="00440AE4">
            <w:pPr>
              <w:jc w:val="center"/>
            </w:pPr>
          </w:p>
        </w:tc>
        <w:tc>
          <w:tcPr>
            <w:tcW w:w="153" w:type="pct"/>
          </w:tcPr>
          <w:p w:rsidR="0016284B" w:rsidRPr="002B0227" w:rsidRDefault="0016284B" w:rsidP="00972E31">
            <w:pPr>
              <w:jc w:val="center"/>
            </w:pPr>
          </w:p>
        </w:tc>
        <w:tc>
          <w:tcPr>
            <w:tcW w:w="3431" w:type="pct"/>
          </w:tcPr>
          <w:p w:rsidR="0016284B" w:rsidRPr="002B0227" w:rsidRDefault="0016284B" w:rsidP="00440AE4">
            <w:pPr>
              <w:jc w:val="both"/>
            </w:pPr>
          </w:p>
        </w:tc>
        <w:tc>
          <w:tcPr>
            <w:tcW w:w="555" w:type="pct"/>
            <w:vAlign w:val="center"/>
          </w:tcPr>
          <w:p w:rsidR="0016284B" w:rsidRPr="002B0227" w:rsidRDefault="0016284B" w:rsidP="00440AE4">
            <w:pPr>
              <w:jc w:val="center"/>
            </w:pPr>
          </w:p>
        </w:tc>
        <w:tc>
          <w:tcPr>
            <w:tcW w:w="426" w:type="pct"/>
            <w:vAlign w:val="center"/>
          </w:tcPr>
          <w:p w:rsidR="0016284B" w:rsidRPr="002B0227" w:rsidRDefault="0016284B" w:rsidP="00440AE4">
            <w:pPr>
              <w:jc w:val="center"/>
            </w:pPr>
          </w:p>
        </w:tc>
      </w:tr>
      <w:tr w:rsidR="0016284B" w:rsidRPr="002B0227" w:rsidTr="00440AE4">
        <w:trPr>
          <w:trHeight w:val="232"/>
        </w:trPr>
        <w:tc>
          <w:tcPr>
            <w:tcW w:w="435" w:type="pct"/>
            <w:vAlign w:val="center"/>
          </w:tcPr>
          <w:p w:rsidR="0016284B" w:rsidRPr="002B0227" w:rsidRDefault="0016284B" w:rsidP="00440AE4">
            <w:pPr>
              <w:jc w:val="center"/>
            </w:pPr>
            <w:r w:rsidRPr="002B0227">
              <w:t>19.</w:t>
            </w:r>
          </w:p>
        </w:tc>
        <w:tc>
          <w:tcPr>
            <w:tcW w:w="153" w:type="pct"/>
          </w:tcPr>
          <w:p w:rsidR="0016284B" w:rsidRPr="002B0227" w:rsidRDefault="0016284B" w:rsidP="00B57D8D">
            <w:pPr>
              <w:jc w:val="center"/>
            </w:pPr>
          </w:p>
        </w:tc>
        <w:tc>
          <w:tcPr>
            <w:tcW w:w="3431" w:type="pct"/>
          </w:tcPr>
          <w:p w:rsidR="0016284B" w:rsidRPr="002B0227" w:rsidRDefault="0016284B" w:rsidP="00440AE4">
            <w:pPr>
              <w:jc w:val="both"/>
            </w:pPr>
            <w:r w:rsidRPr="002B0227">
              <w:t>Appraise the factors influencing elasticity of demand</w:t>
            </w:r>
            <w:r>
              <w:t>.</w:t>
            </w:r>
          </w:p>
        </w:tc>
        <w:tc>
          <w:tcPr>
            <w:tcW w:w="555" w:type="pct"/>
            <w:vAlign w:val="center"/>
          </w:tcPr>
          <w:p w:rsidR="0016284B" w:rsidRPr="002B0227" w:rsidRDefault="0016284B" w:rsidP="00440AE4">
            <w:pPr>
              <w:jc w:val="center"/>
            </w:pPr>
            <w:r w:rsidRPr="002B0227">
              <w:t>CO3 / An</w:t>
            </w:r>
          </w:p>
        </w:tc>
        <w:tc>
          <w:tcPr>
            <w:tcW w:w="426" w:type="pct"/>
            <w:vAlign w:val="center"/>
          </w:tcPr>
          <w:p w:rsidR="0016284B" w:rsidRPr="002B0227" w:rsidRDefault="0016284B" w:rsidP="00440AE4">
            <w:pPr>
              <w:jc w:val="center"/>
            </w:pPr>
            <w:r w:rsidRPr="002B0227">
              <w:t>12</w:t>
            </w:r>
          </w:p>
        </w:tc>
      </w:tr>
      <w:tr w:rsidR="0016284B" w:rsidRPr="002B0227" w:rsidTr="00440AE4">
        <w:trPr>
          <w:trHeight w:val="232"/>
        </w:trPr>
        <w:tc>
          <w:tcPr>
            <w:tcW w:w="435" w:type="pct"/>
            <w:vAlign w:val="center"/>
          </w:tcPr>
          <w:p w:rsidR="0016284B" w:rsidRPr="002B0227" w:rsidRDefault="0016284B" w:rsidP="00440AE4">
            <w:pPr>
              <w:jc w:val="center"/>
            </w:pPr>
          </w:p>
        </w:tc>
        <w:tc>
          <w:tcPr>
            <w:tcW w:w="153" w:type="pct"/>
          </w:tcPr>
          <w:p w:rsidR="0016284B" w:rsidRPr="002B0227" w:rsidRDefault="0016284B" w:rsidP="00972E31">
            <w:pPr>
              <w:jc w:val="center"/>
            </w:pPr>
          </w:p>
        </w:tc>
        <w:tc>
          <w:tcPr>
            <w:tcW w:w="3431" w:type="pct"/>
          </w:tcPr>
          <w:p w:rsidR="0016284B" w:rsidRPr="002B0227" w:rsidRDefault="0016284B" w:rsidP="00440AE4">
            <w:pPr>
              <w:jc w:val="both"/>
            </w:pPr>
          </w:p>
        </w:tc>
        <w:tc>
          <w:tcPr>
            <w:tcW w:w="555" w:type="pct"/>
            <w:vAlign w:val="center"/>
          </w:tcPr>
          <w:p w:rsidR="0016284B" w:rsidRPr="002B0227" w:rsidRDefault="0016284B" w:rsidP="00440AE4">
            <w:pPr>
              <w:jc w:val="center"/>
            </w:pPr>
          </w:p>
        </w:tc>
        <w:tc>
          <w:tcPr>
            <w:tcW w:w="426" w:type="pct"/>
            <w:vAlign w:val="center"/>
          </w:tcPr>
          <w:p w:rsidR="0016284B" w:rsidRPr="002B0227" w:rsidRDefault="0016284B" w:rsidP="00440AE4">
            <w:pPr>
              <w:jc w:val="center"/>
            </w:pPr>
          </w:p>
        </w:tc>
      </w:tr>
      <w:tr w:rsidR="0016284B" w:rsidRPr="002B0227" w:rsidTr="00440AE4">
        <w:trPr>
          <w:trHeight w:val="232"/>
        </w:trPr>
        <w:tc>
          <w:tcPr>
            <w:tcW w:w="435" w:type="pct"/>
            <w:vAlign w:val="center"/>
          </w:tcPr>
          <w:p w:rsidR="0016284B" w:rsidRPr="002B0227" w:rsidRDefault="0016284B" w:rsidP="00440AE4">
            <w:pPr>
              <w:jc w:val="center"/>
            </w:pPr>
            <w:r w:rsidRPr="002B0227">
              <w:t>20.</w:t>
            </w:r>
          </w:p>
        </w:tc>
        <w:tc>
          <w:tcPr>
            <w:tcW w:w="153" w:type="pct"/>
          </w:tcPr>
          <w:p w:rsidR="0016284B" w:rsidRPr="002B0227" w:rsidRDefault="0016284B" w:rsidP="00B57D8D">
            <w:pPr>
              <w:jc w:val="center"/>
            </w:pPr>
          </w:p>
        </w:tc>
        <w:tc>
          <w:tcPr>
            <w:tcW w:w="3431" w:type="pct"/>
          </w:tcPr>
          <w:p w:rsidR="0016284B" w:rsidRPr="002B0227" w:rsidRDefault="0016284B" w:rsidP="00440AE4">
            <w:pPr>
              <w:jc w:val="both"/>
            </w:pPr>
            <w:r w:rsidRPr="002B0227">
              <w:t>Compare the various costs in</w:t>
            </w:r>
            <w:r>
              <w:t xml:space="preserve"> </w:t>
            </w:r>
            <w:r w:rsidRPr="002B0227">
              <w:t>the short run and long run.</w:t>
            </w:r>
          </w:p>
        </w:tc>
        <w:tc>
          <w:tcPr>
            <w:tcW w:w="555" w:type="pct"/>
            <w:vAlign w:val="center"/>
          </w:tcPr>
          <w:p w:rsidR="0016284B" w:rsidRPr="002B0227" w:rsidRDefault="0016284B" w:rsidP="00440AE4">
            <w:pPr>
              <w:jc w:val="center"/>
            </w:pPr>
            <w:r w:rsidRPr="002B0227">
              <w:t>CO3 / A</w:t>
            </w:r>
          </w:p>
        </w:tc>
        <w:tc>
          <w:tcPr>
            <w:tcW w:w="426" w:type="pct"/>
            <w:vAlign w:val="center"/>
          </w:tcPr>
          <w:p w:rsidR="0016284B" w:rsidRPr="002B0227" w:rsidRDefault="0016284B" w:rsidP="00440AE4">
            <w:pPr>
              <w:jc w:val="center"/>
            </w:pPr>
            <w:r w:rsidRPr="002B0227">
              <w:t>12</w:t>
            </w:r>
          </w:p>
        </w:tc>
      </w:tr>
      <w:tr w:rsidR="0016284B" w:rsidRPr="002B0227" w:rsidTr="00440AE4">
        <w:trPr>
          <w:trHeight w:val="232"/>
        </w:trPr>
        <w:tc>
          <w:tcPr>
            <w:tcW w:w="435" w:type="pct"/>
          </w:tcPr>
          <w:p w:rsidR="0016284B" w:rsidRPr="002B0227" w:rsidRDefault="0016284B" w:rsidP="00972E31">
            <w:pPr>
              <w:jc w:val="center"/>
            </w:pPr>
          </w:p>
        </w:tc>
        <w:tc>
          <w:tcPr>
            <w:tcW w:w="153" w:type="pct"/>
          </w:tcPr>
          <w:p w:rsidR="0016284B" w:rsidRPr="002B0227" w:rsidRDefault="0016284B" w:rsidP="00972E31">
            <w:pPr>
              <w:jc w:val="center"/>
            </w:pPr>
          </w:p>
        </w:tc>
        <w:tc>
          <w:tcPr>
            <w:tcW w:w="3431" w:type="pct"/>
          </w:tcPr>
          <w:p w:rsidR="0016284B" w:rsidRPr="002B0227" w:rsidRDefault="0016284B" w:rsidP="00972E31"/>
        </w:tc>
        <w:tc>
          <w:tcPr>
            <w:tcW w:w="555" w:type="pct"/>
          </w:tcPr>
          <w:p w:rsidR="0016284B" w:rsidRPr="002B0227" w:rsidRDefault="0016284B" w:rsidP="00972E31">
            <w:pPr>
              <w:jc w:val="center"/>
            </w:pPr>
          </w:p>
        </w:tc>
        <w:tc>
          <w:tcPr>
            <w:tcW w:w="426" w:type="pct"/>
          </w:tcPr>
          <w:p w:rsidR="0016284B" w:rsidRPr="002B0227" w:rsidRDefault="0016284B" w:rsidP="00972E31">
            <w:pPr>
              <w:jc w:val="center"/>
            </w:pPr>
          </w:p>
        </w:tc>
      </w:tr>
      <w:tr w:rsidR="0016284B" w:rsidRPr="002B0227" w:rsidTr="00440AE4">
        <w:trPr>
          <w:trHeight w:val="232"/>
        </w:trPr>
        <w:tc>
          <w:tcPr>
            <w:tcW w:w="435" w:type="pct"/>
            <w:vAlign w:val="center"/>
          </w:tcPr>
          <w:p w:rsidR="0016284B" w:rsidRPr="002B0227" w:rsidRDefault="0016284B" w:rsidP="00440AE4">
            <w:pPr>
              <w:jc w:val="center"/>
            </w:pPr>
            <w:r w:rsidRPr="002B0227">
              <w:t>21.</w:t>
            </w:r>
          </w:p>
        </w:tc>
        <w:tc>
          <w:tcPr>
            <w:tcW w:w="153" w:type="pct"/>
          </w:tcPr>
          <w:p w:rsidR="0016284B" w:rsidRPr="002B0227" w:rsidRDefault="0016284B" w:rsidP="00D95343">
            <w:pPr>
              <w:jc w:val="center"/>
            </w:pPr>
          </w:p>
        </w:tc>
        <w:tc>
          <w:tcPr>
            <w:tcW w:w="3431" w:type="pct"/>
          </w:tcPr>
          <w:p w:rsidR="0016284B" w:rsidRPr="002B0227" w:rsidRDefault="0016284B" w:rsidP="00C9180C">
            <w:pPr>
              <w:jc w:val="both"/>
            </w:pPr>
            <w:r w:rsidRPr="002B0227">
              <w:t>Summarize the important features</w:t>
            </w:r>
            <w:r>
              <w:t xml:space="preserve"> of </w:t>
            </w:r>
            <w:r w:rsidRPr="002B0227">
              <w:t>various forms of market</w:t>
            </w:r>
            <w:r>
              <w:t>.</w:t>
            </w:r>
          </w:p>
        </w:tc>
        <w:tc>
          <w:tcPr>
            <w:tcW w:w="555" w:type="pct"/>
            <w:vAlign w:val="center"/>
          </w:tcPr>
          <w:p w:rsidR="0016284B" w:rsidRPr="002B0227" w:rsidRDefault="0016284B" w:rsidP="00440AE4">
            <w:pPr>
              <w:jc w:val="center"/>
            </w:pPr>
            <w:r w:rsidRPr="002B0227">
              <w:t>CO4 / E</w:t>
            </w:r>
          </w:p>
        </w:tc>
        <w:tc>
          <w:tcPr>
            <w:tcW w:w="426" w:type="pct"/>
            <w:vAlign w:val="center"/>
          </w:tcPr>
          <w:p w:rsidR="0016284B" w:rsidRPr="002B0227" w:rsidRDefault="0016284B" w:rsidP="00440AE4">
            <w:pPr>
              <w:jc w:val="center"/>
            </w:pPr>
            <w:r w:rsidRPr="002B0227">
              <w:t>12</w:t>
            </w:r>
          </w:p>
        </w:tc>
      </w:tr>
      <w:tr w:rsidR="0016284B" w:rsidRPr="002B0227" w:rsidTr="00440AE4">
        <w:trPr>
          <w:trHeight w:val="232"/>
        </w:trPr>
        <w:tc>
          <w:tcPr>
            <w:tcW w:w="435" w:type="pct"/>
            <w:vAlign w:val="center"/>
          </w:tcPr>
          <w:p w:rsidR="0016284B" w:rsidRPr="002B0227" w:rsidRDefault="0016284B" w:rsidP="00440AE4">
            <w:pPr>
              <w:jc w:val="center"/>
            </w:pPr>
          </w:p>
        </w:tc>
        <w:tc>
          <w:tcPr>
            <w:tcW w:w="153" w:type="pct"/>
          </w:tcPr>
          <w:p w:rsidR="0016284B" w:rsidRPr="002B0227" w:rsidRDefault="0016284B" w:rsidP="00D95343">
            <w:pPr>
              <w:jc w:val="center"/>
            </w:pPr>
          </w:p>
        </w:tc>
        <w:tc>
          <w:tcPr>
            <w:tcW w:w="3431" w:type="pct"/>
          </w:tcPr>
          <w:p w:rsidR="0016284B" w:rsidRPr="002B0227" w:rsidRDefault="0016284B" w:rsidP="00440AE4">
            <w:pPr>
              <w:jc w:val="both"/>
            </w:pPr>
          </w:p>
        </w:tc>
        <w:tc>
          <w:tcPr>
            <w:tcW w:w="555" w:type="pct"/>
            <w:vAlign w:val="center"/>
          </w:tcPr>
          <w:p w:rsidR="0016284B" w:rsidRPr="002B0227" w:rsidRDefault="0016284B" w:rsidP="00440AE4">
            <w:pPr>
              <w:jc w:val="center"/>
            </w:pPr>
          </w:p>
        </w:tc>
        <w:tc>
          <w:tcPr>
            <w:tcW w:w="426" w:type="pct"/>
            <w:vAlign w:val="center"/>
          </w:tcPr>
          <w:p w:rsidR="0016284B" w:rsidRPr="002B0227" w:rsidRDefault="0016284B" w:rsidP="00440AE4">
            <w:pPr>
              <w:jc w:val="center"/>
            </w:pPr>
          </w:p>
        </w:tc>
      </w:tr>
      <w:tr w:rsidR="0016284B" w:rsidRPr="002B0227" w:rsidTr="00440AE4">
        <w:trPr>
          <w:trHeight w:val="234"/>
        </w:trPr>
        <w:tc>
          <w:tcPr>
            <w:tcW w:w="435" w:type="pct"/>
            <w:vAlign w:val="center"/>
          </w:tcPr>
          <w:p w:rsidR="0016284B" w:rsidRPr="002B0227" w:rsidRDefault="0016284B" w:rsidP="00440AE4">
            <w:pPr>
              <w:jc w:val="center"/>
            </w:pPr>
            <w:r w:rsidRPr="002B0227">
              <w:t>22.</w:t>
            </w:r>
          </w:p>
        </w:tc>
        <w:tc>
          <w:tcPr>
            <w:tcW w:w="153" w:type="pct"/>
          </w:tcPr>
          <w:p w:rsidR="0016284B" w:rsidRPr="002B0227" w:rsidRDefault="0016284B" w:rsidP="00D95343">
            <w:pPr>
              <w:jc w:val="center"/>
            </w:pPr>
          </w:p>
        </w:tc>
        <w:tc>
          <w:tcPr>
            <w:tcW w:w="3431" w:type="pct"/>
          </w:tcPr>
          <w:p w:rsidR="0016284B" w:rsidRPr="002B0227" w:rsidRDefault="0016284B" w:rsidP="00440AE4">
            <w:pPr>
              <w:jc w:val="both"/>
            </w:pPr>
            <w:r w:rsidRPr="002B0227">
              <w:t>Correlate the functions between Science, Engineering, Technology and Economics.</w:t>
            </w:r>
          </w:p>
        </w:tc>
        <w:tc>
          <w:tcPr>
            <w:tcW w:w="555" w:type="pct"/>
            <w:vAlign w:val="center"/>
          </w:tcPr>
          <w:p w:rsidR="0016284B" w:rsidRPr="002B0227" w:rsidRDefault="0016284B" w:rsidP="00440AE4">
            <w:pPr>
              <w:jc w:val="center"/>
            </w:pPr>
            <w:r w:rsidRPr="002B0227">
              <w:t>CO5</w:t>
            </w:r>
            <w:r>
              <w:t xml:space="preserve"> </w:t>
            </w:r>
            <w:r w:rsidRPr="002B0227">
              <w:t>/ An</w:t>
            </w:r>
          </w:p>
        </w:tc>
        <w:tc>
          <w:tcPr>
            <w:tcW w:w="426" w:type="pct"/>
            <w:vAlign w:val="center"/>
          </w:tcPr>
          <w:p w:rsidR="0016284B" w:rsidRPr="002B0227" w:rsidRDefault="0016284B" w:rsidP="00440AE4">
            <w:pPr>
              <w:jc w:val="center"/>
            </w:pPr>
            <w:r w:rsidRPr="002B0227">
              <w:t>12</w:t>
            </w:r>
          </w:p>
        </w:tc>
      </w:tr>
      <w:tr w:rsidR="0016284B" w:rsidRPr="002B0227" w:rsidTr="00440AE4">
        <w:trPr>
          <w:trHeight w:val="232"/>
        </w:trPr>
        <w:tc>
          <w:tcPr>
            <w:tcW w:w="435" w:type="pct"/>
            <w:vAlign w:val="center"/>
          </w:tcPr>
          <w:p w:rsidR="0016284B" w:rsidRPr="002B0227" w:rsidRDefault="0016284B" w:rsidP="00440AE4">
            <w:pPr>
              <w:jc w:val="center"/>
            </w:pPr>
          </w:p>
        </w:tc>
        <w:tc>
          <w:tcPr>
            <w:tcW w:w="153" w:type="pct"/>
          </w:tcPr>
          <w:p w:rsidR="0016284B" w:rsidRPr="002B0227" w:rsidRDefault="0016284B" w:rsidP="00D95343">
            <w:pPr>
              <w:jc w:val="center"/>
            </w:pPr>
          </w:p>
        </w:tc>
        <w:tc>
          <w:tcPr>
            <w:tcW w:w="3431" w:type="pct"/>
          </w:tcPr>
          <w:p w:rsidR="0016284B" w:rsidRPr="002B0227" w:rsidRDefault="0016284B" w:rsidP="00440AE4">
            <w:pPr>
              <w:jc w:val="both"/>
            </w:pPr>
          </w:p>
        </w:tc>
        <w:tc>
          <w:tcPr>
            <w:tcW w:w="555" w:type="pct"/>
            <w:vAlign w:val="center"/>
          </w:tcPr>
          <w:p w:rsidR="0016284B" w:rsidRPr="002B0227" w:rsidRDefault="0016284B" w:rsidP="00440AE4">
            <w:pPr>
              <w:jc w:val="center"/>
            </w:pPr>
          </w:p>
        </w:tc>
        <w:tc>
          <w:tcPr>
            <w:tcW w:w="426" w:type="pct"/>
            <w:vAlign w:val="center"/>
          </w:tcPr>
          <w:p w:rsidR="0016284B" w:rsidRPr="002B0227" w:rsidRDefault="0016284B" w:rsidP="00440AE4">
            <w:pPr>
              <w:jc w:val="center"/>
            </w:pPr>
          </w:p>
        </w:tc>
      </w:tr>
      <w:tr w:rsidR="0016284B" w:rsidRPr="002B0227" w:rsidTr="00440AE4">
        <w:trPr>
          <w:trHeight w:val="226"/>
        </w:trPr>
        <w:tc>
          <w:tcPr>
            <w:tcW w:w="435" w:type="pct"/>
            <w:vAlign w:val="center"/>
          </w:tcPr>
          <w:p w:rsidR="0016284B" w:rsidRPr="002B0227" w:rsidRDefault="0016284B" w:rsidP="00440AE4">
            <w:pPr>
              <w:jc w:val="center"/>
            </w:pPr>
            <w:r w:rsidRPr="002B0227">
              <w:t>23.</w:t>
            </w:r>
          </w:p>
        </w:tc>
        <w:tc>
          <w:tcPr>
            <w:tcW w:w="153" w:type="pct"/>
          </w:tcPr>
          <w:p w:rsidR="0016284B" w:rsidRPr="002B0227" w:rsidRDefault="0016284B" w:rsidP="00D95343">
            <w:pPr>
              <w:jc w:val="center"/>
            </w:pPr>
          </w:p>
        </w:tc>
        <w:tc>
          <w:tcPr>
            <w:tcW w:w="3431" w:type="pct"/>
          </w:tcPr>
          <w:p w:rsidR="0016284B" w:rsidRPr="002B0227" w:rsidRDefault="0016284B" w:rsidP="00440AE4">
            <w:pPr>
              <w:jc w:val="both"/>
            </w:pPr>
            <w:r w:rsidRPr="002B0227">
              <w:t>Assess the shape of demand curve under different conditions</w:t>
            </w:r>
            <w:r>
              <w:t>.</w:t>
            </w:r>
          </w:p>
        </w:tc>
        <w:tc>
          <w:tcPr>
            <w:tcW w:w="555" w:type="pct"/>
            <w:vAlign w:val="center"/>
          </w:tcPr>
          <w:p w:rsidR="0016284B" w:rsidRPr="002B0227" w:rsidRDefault="0016284B" w:rsidP="00440AE4">
            <w:pPr>
              <w:jc w:val="center"/>
            </w:pPr>
            <w:r w:rsidRPr="002B0227">
              <w:t>CO5</w:t>
            </w:r>
            <w:r>
              <w:t xml:space="preserve"> </w:t>
            </w:r>
            <w:r w:rsidRPr="002B0227">
              <w:t>/ An</w:t>
            </w:r>
          </w:p>
        </w:tc>
        <w:tc>
          <w:tcPr>
            <w:tcW w:w="426" w:type="pct"/>
            <w:vAlign w:val="center"/>
          </w:tcPr>
          <w:p w:rsidR="0016284B" w:rsidRPr="002B0227" w:rsidRDefault="0016284B" w:rsidP="00440AE4">
            <w:pPr>
              <w:jc w:val="center"/>
            </w:pPr>
            <w:r w:rsidRPr="002B0227">
              <w:t>12</w:t>
            </w:r>
          </w:p>
        </w:tc>
      </w:tr>
      <w:tr w:rsidR="0016284B" w:rsidRPr="002B0227" w:rsidTr="00440AE4">
        <w:trPr>
          <w:trHeight w:val="320"/>
        </w:trPr>
        <w:tc>
          <w:tcPr>
            <w:tcW w:w="435" w:type="pct"/>
            <w:vAlign w:val="center"/>
          </w:tcPr>
          <w:p w:rsidR="0016284B" w:rsidRPr="002B0227" w:rsidRDefault="0016284B" w:rsidP="00440AE4">
            <w:pPr>
              <w:jc w:val="center"/>
              <w:rPr>
                <w:b/>
              </w:rPr>
            </w:pPr>
          </w:p>
        </w:tc>
        <w:tc>
          <w:tcPr>
            <w:tcW w:w="153" w:type="pct"/>
          </w:tcPr>
          <w:p w:rsidR="0016284B" w:rsidRPr="002B0227" w:rsidRDefault="0016284B" w:rsidP="00D95343">
            <w:pPr>
              <w:rPr>
                <w:b/>
              </w:rPr>
            </w:pPr>
          </w:p>
        </w:tc>
        <w:tc>
          <w:tcPr>
            <w:tcW w:w="4412" w:type="pct"/>
            <w:gridSpan w:val="3"/>
          </w:tcPr>
          <w:p w:rsidR="0016284B" w:rsidRPr="002B0227" w:rsidRDefault="0016284B" w:rsidP="00596279">
            <w:pPr>
              <w:rPr>
                <w:b/>
                <w:u w:val="single"/>
              </w:rPr>
            </w:pPr>
            <w:r>
              <w:rPr>
                <w:b/>
                <w:u w:val="single"/>
              </w:rPr>
              <w:t xml:space="preserve">Compulsory: </w:t>
            </w:r>
          </w:p>
        </w:tc>
      </w:tr>
      <w:tr w:rsidR="0016284B" w:rsidRPr="002B0227" w:rsidTr="00440AE4">
        <w:trPr>
          <w:trHeight w:val="323"/>
        </w:trPr>
        <w:tc>
          <w:tcPr>
            <w:tcW w:w="435" w:type="pct"/>
            <w:vAlign w:val="center"/>
          </w:tcPr>
          <w:p w:rsidR="0016284B" w:rsidRPr="002B0227" w:rsidRDefault="0016284B" w:rsidP="00440AE4">
            <w:pPr>
              <w:jc w:val="center"/>
            </w:pPr>
            <w:r w:rsidRPr="002B0227">
              <w:t>24.</w:t>
            </w:r>
          </w:p>
        </w:tc>
        <w:tc>
          <w:tcPr>
            <w:tcW w:w="153" w:type="pct"/>
          </w:tcPr>
          <w:p w:rsidR="0016284B" w:rsidRPr="002B0227" w:rsidRDefault="0016284B" w:rsidP="00D95343">
            <w:pPr>
              <w:jc w:val="center"/>
            </w:pPr>
          </w:p>
        </w:tc>
        <w:tc>
          <w:tcPr>
            <w:tcW w:w="3431" w:type="pct"/>
          </w:tcPr>
          <w:p w:rsidR="0016284B" w:rsidRPr="002B0227" w:rsidRDefault="0016284B" w:rsidP="00440AE4">
            <w:pPr>
              <w:jc w:val="both"/>
            </w:pPr>
            <w:r w:rsidRPr="002B0227">
              <w:t>Interpret the merits and demerits of globalization of Indian economy</w:t>
            </w:r>
            <w:r>
              <w:t>.</w:t>
            </w:r>
          </w:p>
        </w:tc>
        <w:tc>
          <w:tcPr>
            <w:tcW w:w="555" w:type="pct"/>
            <w:vAlign w:val="center"/>
          </w:tcPr>
          <w:p w:rsidR="0016284B" w:rsidRPr="002B0227" w:rsidRDefault="0016284B" w:rsidP="00440AE4">
            <w:pPr>
              <w:jc w:val="center"/>
            </w:pPr>
            <w:r w:rsidRPr="002B0227">
              <w:t>CO6</w:t>
            </w:r>
            <w:r>
              <w:t xml:space="preserve"> </w:t>
            </w:r>
            <w:r w:rsidRPr="002B0227">
              <w:t>/ A</w:t>
            </w:r>
          </w:p>
        </w:tc>
        <w:tc>
          <w:tcPr>
            <w:tcW w:w="426" w:type="pct"/>
            <w:vAlign w:val="center"/>
          </w:tcPr>
          <w:p w:rsidR="0016284B" w:rsidRPr="002B0227" w:rsidRDefault="0016284B" w:rsidP="00440AE4">
            <w:pPr>
              <w:jc w:val="center"/>
            </w:pPr>
            <w:r w:rsidRPr="002B0227">
              <w:t>12</w:t>
            </w:r>
          </w:p>
        </w:tc>
      </w:tr>
    </w:tbl>
    <w:p w:rsidR="0016284B" w:rsidRDefault="0016284B" w:rsidP="005133D7"/>
    <w:p w:rsidR="0016284B" w:rsidRDefault="0016284B" w:rsidP="005133D7"/>
    <w:p w:rsidR="0016284B" w:rsidRDefault="0016284B" w:rsidP="005133D7"/>
    <w:p w:rsidR="0016284B" w:rsidRDefault="0016284B" w:rsidP="005133D7"/>
    <w:p w:rsidR="0016284B" w:rsidRPr="002B0227" w:rsidRDefault="0016284B" w:rsidP="005133D7"/>
    <w:p w:rsidR="0016284B" w:rsidRPr="002B0227" w:rsidRDefault="0016284B" w:rsidP="005133D7">
      <w:pPr>
        <w:rPr>
          <w:b/>
        </w:rPr>
      </w:pPr>
    </w:p>
    <w:tbl>
      <w:tblPr>
        <w:tblStyle w:val="TableGrid"/>
        <w:tblW w:w="0" w:type="auto"/>
        <w:tblLook w:val="04A0" w:firstRow="1" w:lastRow="0" w:firstColumn="1" w:lastColumn="0" w:noHBand="0" w:noVBand="1"/>
      </w:tblPr>
      <w:tblGrid>
        <w:gridCol w:w="918"/>
        <w:gridCol w:w="9630"/>
      </w:tblGrid>
      <w:tr w:rsidR="0016284B" w:rsidRPr="002B0227" w:rsidTr="00440AE4">
        <w:tc>
          <w:tcPr>
            <w:tcW w:w="918" w:type="dxa"/>
          </w:tcPr>
          <w:p w:rsidR="0016284B" w:rsidRPr="002B0227" w:rsidRDefault="0016284B" w:rsidP="005133D7"/>
        </w:tc>
        <w:tc>
          <w:tcPr>
            <w:tcW w:w="9630" w:type="dxa"/>
          </w:tcPr>
          <w:p w:rsidR="0016284B" w:rsidRPr="002B0227" w:rsidRDefault="0016284B" w:rsidP="007E5F37">
            <w:pPr>
              <w:jc w:val="center"/>
              <w:rPr>
                <w:b/>
              </w:rPr>
            </w:pPr>
            <w:r w:rsidRPr="002B0227">
              <w:rPr>
                <w:b/>
              </w:rPr>
              <w:t>COURSE OUTCOMES</w:t>
            </w:r>
          </w:p>
        </w:tc>
      </w:tr>
      <w:tr w:rsidR="0016284B" w:rsidRPr="002B0227" w:rsidTr="00440AE4">
        <w:tc>
          <w:tcPr>
            <w:tcW w:w="918" w:type="dxa"/>
          </w:tcPr>
          <w:p w:rsidR="0016284B" w:rsidRPr="002B0227" w:rsidRDefault="0016284B" w:rsidP="00440AE4">
            <w:pPr>
              <w:jc w:val="center"/>
            </w:pPr>
            <w:r w:rsidRPr="002B0227">
              <w:t>CO1</w:t>
            </w:r>
          </w:p>
        </w:tc>
        <w:tc>
          <w:tcPr>
            <w:tcW w:w="9630" w:type="dxa"/>
          </w:tcPr>
          <w:p w:rsidR="0016284B" w:rsidRPr="002B0227" w:rsidRDefault="0016284B" w:rsidP="00B96030">
            <w:r w:rsidRPr="002B0227">
              <w:t xml:space="preserve">To gain knowledge on the basics concept in economics </w:t>
            </w:r>
          </w:p>
        </w:tc>
      </w:tr>
      <w:tr w:rsidR="0016284B" w:rsidRPr="002B0227" w:rsidTr="00440AE4">
        <w:tc>
          <w:tcPr>
            <w:tcW w:w="918" w:type="dxa"/>
          </w:tcPr>
          <w:p w:rsidR="0016284B" w:rsidRPr="002B0227" w:rsidRDefault="0016284B" w:rsidP="00440AE4">
            <w:pPr>
              <w:jc w:val="center"/>
            </w:pPr>
            <w:r w:rsidRPr="002B0227">
              <w:t>CO2</w:t>
            </w:r>
          </w:p>
        </w:tc>
        <w:tc>
          <w:tcPr>
            <w:tcW w:w="9630" w:type="dxa"/>
          </w:tcPr>
          <w:p w:rsidR="0016284B" w:rsidRPr="002B0227" w:rsidRDefault="0016284B" w:rsidP="00B96030">
            <w:r w:rsidRPr="002B0227">
              <w:t xml:space="preserve">To understand the importance of demand and supply </w:t>
            </w:r>
          </w:p>
        </w:tc>
      </w:tr>
      <w:tr w:rsidR="0016284B" w:rsidRPr="002B0227" w:rsidTr="00440AE4">
        <w:tc>
          <w:tcPr>
            <w:tcW w:w="918" w:type="dxa"/>
          </w:tcPr>
          <w:p w:rsidR="0016284B" w:rsidRPr="002B0227" w:rsidRDefault="0016284B" w:rsidP="00440AE4">
            <w:pPr>
              <w:jc w:val="center"/>
            </w:pPr>
            <w:r w:rsidRPr="002B0227">
              <w:t>CO3</w:t>
            </w:r>
          </w:p>
        </w:tc>
        <w:tc>
          <w:tcPr>
            <w:tcW w:w="9630" w:type="dxa"/>
          </w:tcPr>
          <w:p w:rsidR="0016284B" w:rsidRPr="002B0227" w:rsidRDefault="0016284B" w:rsidP="00B96030">
            <w:r w:rsidRPr="002B0227">
              <w:t xml:space="preserve">To understand the factors affecting costing of a product </w:t>
            </w:r>
          </w:p>
        </w:tc>
      </w:tr>
      <w:tr w:rsidR="0016284B" w:rsidRPr="002B0227" w:rsidTr="00440AE4">
        <w:tc>
          <w:tcPr>
            <w:tcW w:w="918" w:type="dxa"/>
          </w:tcPr>
          <w:p w:rsidR="0016284B" w:rsidRPr="002B0227" w:rsidRDefault="0016284B" w:rsidP="00440AE4">
            <w:pPr>
              <w:jc w:val="center"/>
            </w:pPr>
            <w:r w:rsidRPr="002B0227">
              <w:t>CO4</w:t>
            </w:r>
          </w:p>
        </w:tc>
        <w:tc>
          <w:tcPr>
            <w:tcW w:w="9630" w:type="dxa"/>
          </w:tcPr>
          <w:p w:rsidR="0016284B" w:rsidRPr="002B0227" w:rsidRDefault="0016284B" w:rsidP="00B96030">
            <w:r w:rsidRPr="002B0227">
              <w:t>To gain knowledge about Indian Economy.</w:t>
            </w:r>
          </w:p>
        </w:tc>
      </w:tr>
      <w:tr w:rsidR="0016284B" w:rsidRPr="002B0227" w:rsidTr="00440AE4">
        <w:tc>
          <w:tcPr>
            <w:tcW w:w="918" w:type="dxa"/>
          </w:tcPr>
          <w:p w:rsidR="0016284B" w:rsidRPr="002B0227" w:rsidRDefault="0016284B" w:rsidP="00440AE4">
            <w:pPr>
              <w:jc w:val="center"/>
            </w:pPr>
            <w:r w:rsidRPr="002B0227">
              <w:t>CO5</w:t>
            </w:r>
          </w:p>
        </w:tc>
        <w:tc>
          <w:tcPr>
            <w:tcW w:w="9630" w:type="dxa"/>
          </w:tcPr>
          <w:p w:rsidR="0016284B" w:rsidRPr="002B0227" w:rsidRDefault="0016284B" w:rsidP="00B96030">
            <w:r w:rsidRPr="002B0227">
              <w:t xml:space="preserve">To gain knowledge on the structure and types of markets </w:t>
            </w:r>
          </w:p>
        </w:tc>
      </w:tr>
      <w:tr w:rsidR="0016284B" w:rsidRPr="002B0227" w:rsidTr="00440AE4">
        <w:tc>
          <w:tcPr>
            <w:tcW w:w="918" w:type="dxa"/>
          </w:tcPr>
          <w:p w:rsidR="0016284B" w:rsidRPr="002B0227" w:rsidRDefault="0016284B" w:rsidP="00440AE4">
            <w:pPr>
              <w:jc w:val="center"/>
            </w:pPr>
            <w:r w:rsidRPr="002B0227">
              <w:t>CO6</w:t>
            </w:r>
          </w:p>
        </w:tc>
        <w:tc>
          <w:tcPr>
            <w:tcW w:w="9630" w:type="dxa"/>
          </w:tcPr>
          <w:p w:rsidR="0016284B" w:rsidRPr="002B0227" w:rsidRDefault="0016284B" w:rsidP="00327283">
            <w:r w:rsidRPr="002B0227">
              <w:t>To evaluate a problem based on the theories of economics</w:t>
            </w:r>
          </w:p>
        </w:tc>
      </w:tr>
    </w:tbl>
    <w:p w:rsidR="0016284B" w:rsidRDefault="0016284B" w:rsidP="005133D7"/>
    <w:p w:rsidR="0016284B" w:rsidRPr="002B0227" w:rsidRDefault="0016284B"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6284B" w:rsidRPr="002B0227" w:rsidTr="00440AE4">
        <w:tc>
          <w:tcPr>
            <w:tcW w:w="10548" w:type="dxa"/>
            <w:gridSpan w:val="8"/>
          </w:tcPr>
          <w:p w:rsidR="0016284B" w:rsidRPr="002B0227" w:rsidRDefault="0016284B" w:rsidP="0009580C">
            <w:pPr>
              <w:jc w:val="center"/>
              <w:rPr>
                <w:b/>
              </w:rPr>
            </w:pPr>
            <w:r w:rsidRPr="002B0227">
              <w:rPr>
                <w:b/>
              </w:rPr>
              <w:t>Assessment Pattern as per Bloom’s Taxonomy</w:t>
            </w:r>
          </w:p>
        </w:tc>
      </w:tr>
      <w:tr w:rsidR="0016284B" w:rsidRPr="002B0227" w:rsidTr="00440AE4">
        <w:tc>
          <w:tcPr>
            <w:tcW w:w="959" w:type="dxa"/>
          </w:tcPr>
          <w:p w:rsidR="0016284B" w:rsidRPr="002B0227" w:rsidRDefault="0016284B" w:rsidP="00440AE4">
            <w:pPr>
              <w:jc w:val="center"/>
            </w:pPr>
            <w:r w:rsidRPr="002B0227">
              <w:t>CO / P</w:t>
            </w:r>
          </w:p>
        </w:tc>
        <w:tc>
          <w:tcPr>
            <w:tcW w:w="1362" w:type="dxa"/>
          </w:tcPr>
          <w:p w:rsidR="0016284B" w:rsidRPr="002B0227" w:rsidRDefault="0016284B" w:rsidP="0009580C">
            <w:pPr>
              <w:jc w:val="center"/>
              <w:rPr>
                <w:b/>
              </w:rPr>
            </w:pPr>
            <w:r w:rsidRPr="002B0227">
              <w:rPr>
                <w:b/>
              </w:rPr>
              <w:t>Remember</w:t>
            </w:r>
          </w:p>
        </w:tc>
        <w:tc>
          <w:tcPr>
            <w:tcW w:w="1569" w:type="dxa"/>
          </w:tcPr>
          <w:p w:rsidR="0016284B" w:rsidRPr="002B0227" w:rsidRDefault="0016284B" w:rsidP="0009580C">
            <w:pPr>
              <w:jc w:val="center"/>
              <w:rPr>
                <w:b/>
              </w:rPr>
            </w:pPr>
            <w:r w:rsidRPr="002B0227">
              <w:rPr>
                <w:b/>
              </w:rPr>
              <w:t>Understand</w:t>
            </w:r>
          </w:p>
        </w:tc>
        <w:tc>
          <w:tcPr>
            <w:tcW w:w="1439" w:type="dxa"/>
          </w:tcPr>
          <w:p w:rsidR="0016284B" w:rsidRPr="002B0227" w:rsidRDefault="0016284B" w:rsidP="0009580C">
            <w:pPr>
              <w:jc w:val="center"/>
              <w:rPr>
                <w:b/>
              </w:rPr>
            </w:pPr>
            <w:r w:rsidRPr="002B0227">
              <w:rPr>
                <w:b/>
              </w:rPr>
              <w:t>Apply</w:t>
            </w:r>
          </w:p>
        </w:tc>
        <w:tc>
          <w:tcPr>
            <w:tcW w:w="1497" w:type="dxa"/>
          </w:tcPr>
          <w:p w:rsidR="0016284B" w:rsidRPr="002B0227" w:rsidRDefault="0016284B" w:rsidP="0009580C">
            <w:pPr>
              <w:jc w:val="center"/>
              <w:rPr>
                <w:b/>
              </w:rPr>
            </w:pPr>
            <w:r w:rsidRPr="002B0227">
              <w:rPr>
                <w:b/>
              </w:rPr>
              <w:t>Analyze</w:t>
            </w:r>
          </w:p>
        </w:tc>
        <w:tc>
          <w:tcPr>
            <w:tcW w:w="1375" w:type="dxa"/>
          </w:tcPr>
          <w:p w:rsidR="0016284B" w:rsidRPr="002B0227" w:rsidRDefault="0016284B" w:rsidP="0009580C">
            <w:pPr>
              <w:jc w:val="center"/>
              <w:rPr>
                <w:b/>
              </w:rPr>
            </w:pPr>
            <w:r w:rsidRPr="002B0227">
              <w:rPr>
                <w:b/>
              </w:rPr>
              <w:t>Evaluate</w:t>
            </w:r>
          </w:p>
        </w:tc>
        <w:tc>
          <w:tcPr>
            <w:tcW w:w="1321" w:type="dxa"/>
          </w:tcPr>
          <w:p w:rsidR="0016284B" w:rsidRPr="002B0227" w:rsidRDefault="0016284B" w:rsidP="0009580C">
            <w:pPr>
              <w:jc w:val="center"/>
              <w:rPr>
                <w:b/>
              </w:rPr>
            </w:pPr>
            <w:r w:rsidRPr="002B0227">
              <w:rPr>
                <w:b/>
              </w:rPr>
              <w:t>Create</w:t>
            </w:r>
          </w:p>
        </w:tc>
        <w:tc>
          <w:tcPr>
            <w:tcW w:w="1026" w:type="dxa"/>
          </w:tcPr>
          <w:p w:rsidR="0016284B" w:rsidRPr="002B0227" w:rsidRDefault="0016284B" w:rsidP="0009580C">
            <w:pPr>
              <w:jc w:val="center"/>
              <w:rPr>
                <w:b/>
              </w:rPr>
            </w:pPr>
            <w:r w:rsidRPr="002B0227">
              <w:rPr>
                <w:b/>
              </w:rPr>
              <w:t>Total</w:t>
            </w:r>
          </w:p>
        </w:tc>
      </w:tr>
      <w:tr w:rsidR="0016284B" w:rsidRPr="002B0227" w:rsidTr="00440AE4">
        <w:tc>
          <w:tcPr>
            <w:tcW w:w="959" w:type="dxa"/>
          </w:tcPr>
          <w:p w:rsidR="0016284B" w:rsidRPr="002B0227" w:rsidRDefault="0016284B" w:rsidP="00440AE4">
            <w:pPr>
              <w:jc w:val="center"/>
            </w:pPr>
            <w:r w:rsidRPr="002B0227">
              <w:t>CO1</w:t>
            </w:r>
          </w:p>
        </w:tc>
        <w:tc>
          <w:tcPr>
            <w:tcW w:w="1362" w:type="dxa"/>
          </w:tcPr>
          <w:p w:rsidR="0016284B" w:rsidRPr="002B0227" w:rsidRDefault="0016284B" w:rsidP="002B3C37">
            <w:pPr>
              <w:jc w:val="center"/>
            </w:pPr>
          </w:p>
        </w:tc>
        <w:tc>
          <w:tcPr>
            <w:tcW w:w="1569" w:type="dxa"/>
          </w:tcPr>
          <w:p w:rsidR="0016284B" w:rsidRPr="002B0227" w:rsidRDefault="0016284B" w:rsidP="002B3C37">
            <w:pPr>
              <w:jc w:val="center"/>
            </w:pPr>
            <w:r w:rsidRPr="002B0227">
              <w:t>5</w:t>
            </w:r>
          </w:p>
        </w:tc>
        <w:tc>
          <w:tcPr>
            <w:tcW w:w="1439" w:type="dxa"/>
          </w:tcPr>
          <w:p w:rsidR="0016284B" w:rsidRPr="002B0227" w:rsidRDefault="0016284B" w:rsidP="002B3C37">
            <w:pPr>
              <w:jc w:val="center"/>
            </w:pPr>
            <w:r w:rsidRPr="002B0227">
              <w:t>12</w:t>
            </w:r>
          </w:p>
        </w:tc>
        <w:tc>
          <w:tcPr>
            <w:tcW w:w="1497" w:type="dxa"/>
          </w:tcPr>
          <w:p w:rsidR="0016284B" w:rsidRPr="002B0227" w:rsidRDefault="0016284B" w:rsidP="002B3C37">
            <w:pPr>
              <w:jc w:val="center"/>
            </w:pPr>
          </w:p>
        </w:tc>
        <w:tc>
          <w:tcPr>
            <w:tcW w:w="1375" w:type="dxa"/>
          </w:tcPr>
          <w:p w:rsidR="0016284B" w:rsidRPr="002B0227" w:rsidRDefault="0016284B" w:rsidP="002B3C37">
            <w:pPr>
              <w:jc w:val="center"/>
            </w:pPr>
          </w:p>
        </w:tc>
        <w:tc>
          <w:tcPr>
            <w:tcW w:w="1321" w:type="dxa"/>
          </w:tcPr>
          <w:p w:rsidR="0016284B" w:rsidRPr="002B0227" w:rsidRDefault="0016284B" w:rsidP="002B3C37">
            <w:pPr>
              <w:jc w:val="center"/>
            </w:pPr>
          </w:p>
        </w:tc>
        <w:tc>
          <w:tcPr>
            <w:tcW w:w="1026" w:type="dxa"/>
          </w:tcPr>
          <w:p w:rsidR="0016284B" w:rsidRPr="002B0227" w:rsidRDefault="0016284B" w:rsidP="002B3C37">
            <w:pPr>
              <w:jc w:val="center"/>
            </w:pPr>
            <w:r w:rsidRPr="002B0227">
              <w:t>17</w:t>
            </w:r>
          </w:p>
        </w:tc>
      </w:tr>
      <w:tr w:rsidR="0016284B" w:rsidRPr="002B0227" w:rsidTr="00440AE4">
        <w:tc>
          <w:tcPr>
            <w:tcW w:w="959" w:type="dxa"/>
          </w:tcPr>
          <w:p w:rsidR="0016284B" w:rsidRPr="002B0227" w:rsidRDefault="0016284B" w:rsidP="00440AE4">
            <w:pPr>
              <w:jc w:val="center"/>
            </w:pPr>
            <w:r w:rsidRPr="002B0227">
              <w:t>CO2</w:t>
            </w:r>
          </w:p>
        </w:tc>
        <w:tc>
          <w:tcPr>
            <w:tcW w:w="1362" w:type="dxa"/>
          </w:tcPr>
          <w:p w:rsidR="0016284B" w:rsidRPr="002B0227" w:rsidRDefault="0016284B" w:rsidP="002B3C37">
            <w:pPr>
              <w:jc w:val="center"/>
            </w:pPr>
            <w:r w:rsidRPr="002B0227">
              <w:t>1</w:t>
            </w:r>
          </w:p>
        </w:tc>
        <w:tc>
          <w:tcPr>
            <w:tcW w:w="1569" w:type="dxa"/>
          </w:tcPr>
          <w:p w:rsidR="0016284B" w:rsidRPr="002B0227" w:rsidRDefault="0016284B" w:rsidP="002B3C37">
            <w:pPr>
              <w:jc w:val="center"/>
            </w:pPr>
            <w:r w:rsidRPr="002B0227">
              <w:t>4</w:t>
            </w:r>
          </w:p>
        </w:tc>
        <w:tc>
          <w:tcPr>
            <w:tcW w:w="1439" w:type="dxa"/>
          </w:tcPr>
          <w:p w:rsidR="0016284B" w:rsidRPr="002B0227" w:rsidRDefault="0016284B" w:rsidP="002B3C37">
            <w:pPr>
              <w:jc w:val="center"/>
            </w:pPr>
            <w:r w:rsidRPr="002B0227">
              <w:t>12</w:t>
            </w:r>
          </w:p>
        </w:tc>
        <w:tc>
          <w:tcPr>
            <w:tcW w:w="1497" w:type="dxa"/>
          </w:tcPr>
          <w:p w:rsidR="0016284B" w:rsidRPr="002B0227" w:rsidRDefault="0016284B" w:rsidP="002B3C37">
            <w:pPr>
              <w:jc w:val="center"/>
            </w:pPr>
          </w:p>
        </w:tc>
        <w:tc>
          <w:tcPr>
            <w:tcW w:w="1375" w:type="dxa"/>
          </w:tcPr>
          <w:p w:rsidR="0016284B" w:rsidRPr="002B0227" w:rsidRDefault="0016284B" w:rsidP="002B3C37">
            <w:pPr>
              <w:jc w:val="center"/>
            </w:pPr>
          </w:p>
        </w:tc>
        <w:tc>
          <w:tcPr>
            <w:tcW w:w="1321" w:type="dxa"/>
          </w:tcPr>
          <w:p w:rsidR="0016284B" w:rsidRPr="002B0227" w:rsidRDefault="0016284B" w:rsidP="002B3C37">
            <w:pPr>
              <w:jc w:val="center"/>
            </w:pPr>
          </w:p>
        </w:tc>
        <w:tc>
          <w:tcPr>
            <w:tcW w:w="1026" w:type="dxa"/>
          </w:tcPr>
          <w:p w:rsidR="0016284B" w:rsidRPr="002B0227" w:rsidRDefault="0016284B" w:rsidP="002B3C37">
            <w:pPr>
              <w:jc w:val="center"/>
            </w:pPr>
            <w:r w:rsidRPr="002B0227">
              <w:t>17</w:t>
            </w:r>
          </w:p>
        </w:tc>
      </w:tr>
      <w:tr w:rsidR="0016284B" w:rsidRPr="002B0227" w:rsidTr="00440AE4">
        <w:tc>
          <w:tcPr>
            <w:tcW w:w="959" w:type="dxa"/>
          </w:tcPr>
          <w:p w:rsidR="0016284B" w:rsidRPr="002B0227" w:rsidRDefault="0016284B" w:rsidP="00440AE4">
            <w:pPr>
              <w:jc w:val="center"/>
            </w:pPr>
            <w:r w:rsidRPr="002B0227">
              <w:t>CO3</w:t>
            </w:r>
          </w:p>
        </w:tc>
        <w:tc>
          <w:tcPr>
            <w:tcW w:w="1362" w:type="dxa"/>
          </w:tcPr>
          <w:p w:rsidR="0016284B" w:rsidRPr="002B0227" w:rsidRDefault="0016284B" w:rsidP="002B3C37">
            <w:pPr>
              <w:jc w:val="center"/>
            </w:pPr>
            <w:r w:rsidRPr="002B0227">
              <w:t>1</w:t>
            </w:r>
          </w:p>
        </w:tc>
        <w:tc>
          <w:tcPr>
            <w:tcW w:w="1569" w:type="dxa"/>
          </w:tcPr>
          <w:p w:rsidR="0016284B" w:rsidRPr="002B0227" w:rsidRDefault="0016284B" w:rsidP="002B3C37">
            <w:pPr>
              <w:jc w:val="center"/>
            </w:pPr>
            <w:r w:rsidRPr="002B0227">
              <w:t>4</w:t>
            </w:r>
          </w:p>
        </w:tc>
        <w:tc>
          <w:tcPr>
            <w:tcW w:w="1439" w:type="dxa"/>
          </w:tcPr>
          <w:p w:rsidR="0016284B" w:rsidRPr="002B0227" w:rsidRDefault="0016284B" w:rsidP="002B3C37">
            <w:pPr>
              <w:jc w:val="center"/>
            </w:pPr>
            <w:r w:rsidRPr="002B0227">
              <w:t>12</w:t>
            </w:r>
          </w:p>
        </w:tc>
        <w:tc>
          <w:tcPr>
            <w:tcW w:w="1497" w:type="dxa"/>
          </w:tcPr>
          <w:p w:rsidR="0016284B" w:rsidRPr="002B0227" w:rsidRDefault="0016284B" w:rsidP="002B3C37">
            <w:pPr>
              <w:jc w:val="center"/>
            </w:pPr>
            <w:r w:rsidRPr="002B0227">
              <w:t>12</w:t>
            </w:r>
          </w:p>
        </w:tc>
        <w:tc>
          <w:tcPr>
            <w:tcW w:w="1375" w:type="dxa"/>
          </w:tcPr>
          <w:p w:rsidR="0016284B" w:rsidRPr="002B0227" w:rsidRDefault="0016284B" w:rsidP="002B3C37">
            <w:pPr>
              <w:jc w:val="center"/>
            </w:pPr>
          </w:p>
        </w:tc>
        <w:tc>
          <w:tcPr>
            <w:tcW w:w="1321" w:type="dxa"/>
          </w:tcPr>
          <w:p w:rsidR="0016284B" w:rsidRPr="002B0227" w:rsidRDefault="0016284B" w:rsidP="002B3C37">
            <w:pPr>
              <w:jc w:val="center"/>
            </w:pPr>
          </w:p>
        </w:tc>
        <w:tc>
          <w:tcPr>
            <w:tcW w:w="1026" w:type="dxa"/>
          </w:tcPr>
          <w:p w:rsidR="0016284B" w:rsidRPr="002B0227" w:rsidRDefault="0016284B" w:rsidP="002B3C37">
            <w:pPr>
              <w:jc w:val="center"/>
            </w:pPr>
            <w:r w:rsidRPr="002B0227">
              <w:t>29</w:t>
            </w:r>
          </w:p>
        </w:tc>
      </w:tr>
      <w:tr w:rsidR="0016284B" w:rsidRPr="002B0227" w:rsidTr="00440AE4">
        <w:tc>
          <w:tcPr>
            <w:tcW w:w="959" w:type="dxa"/>
          </w:tcPr>
          <w:p w:rsidR="0016284B" w:rsidRPr="002B0227" w:rsidRDefault="0016284B" w:rsidP="00440AE4">
            <w:pPr>
              <w:jc w:val="center"/>
            </w:pPr>
            <w:r w:rsidRPr="002B0227">
              <w:t>CO4</w:t>
            </w:r>
          </w:p>
        </w:tc>
        <w:tc>
          <w:tcPr>
            <w:tcW w:w="1362" w:type="dxa"/>
          </w:tcPr>
          <w:p w:rsidR="0016284B" w:rsidRPr="002B0227" w:rsidRDefault="0016284B" w:rsidP="002B3C37">
            <w:pPr>
              <w:jc w:val="center"/>
            </w:pPr>
            <w:r w:rsidRPr="002B0227">
              <w:t>1</w:t>
            </w:r>
          </w:p>
        </w:tc>
        <w:tc>
          <w:tcPr>
            <w:tcW w:w="1569" w:type="dxa"/>
          </w:tcPr>
          <w:p w:rsidR="0016284B" w:rsidRPr="002B0227" w:rsidRDefault="0016284B" w:rsidP="002B3C37">
            <w:pPr>
              <w:jc w:val="center"/>
            </w:pPr>
            <w:r w:rsidRPr="002B0227">
              <w:t>4</w:t>
            </w:r>
          </w:p>
        </w:tc>
        <w:tc>
          <w:tcPr>
            <w:tcW w:w="1439" w:type="dxa"/>
          </w:tcPr>
          <w:p w:rsidR="0016284B" w:rsidRPr="002B0227" w:rsidRDefault="0016284B" w:rsidP="002B3C37">
            <w:pPr>
              <w:jc w:val="center"/>
            </w:pPr>
          </w:p>
        </w:tc>
        <w:tc>
          <w:tcPr>
            <w:tcW w:w="1497" w:type="dxa"/>
          </w:tcPr>
          <w:p w:rsidR="0016284B" w:rsidRPr="002B0227" w:rsidRDefault="0016284B" w:rsidP="002B3C37">
            <w:pPr>
              <w:jc w:val="center"/>
            </w:pPr>
          </w:p>
        </w:tc>
        <w:tc>
          <w:tcPr>
            <w:tcW w:w="1375" w:type="dxa"/>
          </w:tcPr>
          <w:p w:rsidR="0016284B" w:rsidRPr="002B0227" w:rsidRDefault="0016284B" w:rsidP="002B3C37">
            <w:pPr>
              <w:jc w:val="center"/>
            </w:pPr>
            <w:r w:rsidRPr="002B0227">
              <w:t>12</w:t>
            </w:r>
          </w:p>
        </w:tc>
        <w:tc>
          <w:tcPr>
            <w:tcW w:w="1321" w:type="dxa"/>
          </w:tcPr>
          <w:p w:rsidR="0016284B" w:rsidRPr="002B0227" w:rsidRDefault="0016284B" w:rsidP="002B3C37">
            <w:pPr>
              <w:jc w:val="center"/>
            </w:pPr>
          </w:p>
        </w:tc>
        <w:tc>
          <w:tcPr>
            <w:tcW w:w="1026" w:type="dxa"/>
          </w:tcPr>
          <w:p w:rsidR="0016284B" w:rsidRPr="002B0227" w:rsidRDefault="0016284B" w:rsidP="002B3C37">
            <w:pPr>
              <w:jc w:val="center"/>
            </w:pPr>
            <w:r w:rsidRPr="002B0227">
              <w:t>17</w:t>
            </w:r>
          </w:p>
        </w:tc>
      </w:tr>
      <w:tr w:rsidR="0016284B" w:rsidRPr="002B0227" w:rsidTr="00440AE4">
        <w:tc>
          <w:tcPr>
            <w:tcW w:w="959" w:type="dxa"/>
          </w:tcPr>
          <w:p w:rsidR="0016284B" w:rsidRPr="002B0227" w:rsidRDefault="0016284B" w:rsidP="00440AE4">
            <w:pPr>
              <w:jc w:val="center"/>
            </w:pPr>
            <w:r w:rsidRPr="002B0227">
              <w:t>CO5</w:t>
            </w:r>
          </w:p>
        </w:tc>
        <w:tc>
          <w:tcPr>
            <w:tcW w:w="1362" w:type="dxa"/>
          </w:tcPr>
          <w:p w:rsidR="0016284B" w:rsidRPr="002B0227" w:rsidRDefault="0016284B" w:rsidP="002B3C37">
            <w:pPr>
              <w:jc w:val="center"/>
            </w:pPr>
            <w:r w:rsidRPr="002B0227">
              <w:t>1</w:t>
            </w:r>
          </w:p>
        </w:tc>
        <w:tc>
          <w:tcPr>
            <w:tcW w:w="1569" w:type="dxa"/>
          </w:tcPr>
          <w:p w:rsidR="0016284B" w:rsidRPr="002B0227" w:rsidRDefault="0016284B" w:rsidP="002B3C37">
            <w:pPr>
              <w:jc w:val="center"/>
            </w:pPr>
            <w:r w:rsidRPr="002B0227">
              <w:t>1</w:t>
            </w:r>
          </w:p>
        </w:tc>
        <w:tc>
          <w:tcPr>
            <w:tcW w:w="1439" w:type="dxa"/>
          </w:tcPr>
          <w:p w:rsidR="0016284B" w:rsidRPr="002B0227" w:rsidRDefault="0016284B" w:rsidP="002B3C37">
            <w:pPr>
              <w:jc w:val="center"/>
            </w:pPr>
            <w:r w:rsidRPr="002B0227">
              <w:t>3</w:t>
            </w:r>
          </w:p>
        </w:tc>
        <w:tc>
          <w:tcPr>
            <w:tcW w:w="1497" w:type="dxa"/>
          </w:tcPr>
          <w:p w:rsidR="0016284B" w:rsidRPr="002B0227" w:rsidRDefault="0016284B" w:rsidP="002B3C37">
            <w:pPr>
              <w:jc w:val="center"/>
            </w:pPr>
            <w:r w:rsidRPr="002B0227">
              <w:t>24</w:t>
            </w:r>
          </w:p>
        </w:tc>
        <w:tc>
          <w:tcPr>
            <w:tcW w:w="1375" w:type="dxa"/>
          </w:tcPr>
          <w:p w:rsidR="0016284B" w:rsidRPr="002B0227" w:rsidRDefault="0016284B" w:rsidP="002B3C37">
            <w:pPr>
              <w:jc w:val="center"/>
            </w:pPr>
          </w:p>
        </w:tc>
        <w:tc>
          <w:tcPr>
            <w:tcW w:w="1321" w:type="dxa"/>
          </w:tcPr>
          <w:p w:rsidR="0016284B" w:rsidRPr="002B0227" w:rsidRDefault="0016284B" w:rsidP="002B3C37">
            <w:pPr>
              <w:jc w:val="center"/>
            </w:pPr>
          </w:p>
        </w:tc>
        <w:tc>
          <w:tcPr>
            <w:tcW w:w="1026" w:type="dxa"/>
          </w:tcPr>
          <w:p w:rsidR="0016284B" w:rsidRPr="002B0227" w:rsidRDefault="0016284B" w:rsidP="002B3C37">
            <w:pPr>
              <w:jc w:val="center"/>
            </w:pPr>
            <w:r w:rsidRPr="002B0227">
              <w:t>29</w:t>
            </w:r>
          </w:p>
        </w:tc>
      </w:tr>
      <w:tr w:rsidR="0016284B" w:rsidRPr="002B0227" w:rsidTr="00440AE4">
        <w:tc>
          <w:tcPr>
            <w:tcW w:w="959" w:type="dxa"/>
          </w:tcPr>
          <w:p w:rsidR="0016284B" w:rsidRPr="002B0227" w:rsidRDefault="0016284B" w:rsidP="00440AE4">
            <w:pPr>
              <w:jc w:val="center"/>
            </w:pPr>
            <w:r w:rsidRPr="002B0227">
              <w:t>CO6</w:t>
            </w:r>
          </w:p>
        </w:tc>
        <w:tc>
          <w:tcPr>
            <w:tcW w:w="1362" w:type="dxa"/>
          </w:tcPr>
          <w:p w:rsidR="0016284B" w:rsidRPr="002B0227" w:rsidRDefault="0016284B" w:rsidP="002B3C37">
            <w:pPr>
              <w:jc w:val="center"/>
            </w:pPr>
          </w:p>
        </w:tc>
        <w:tc>
          <w:tcPr>
            <w:tcW w:w="1569" w:type="dxa"/>
          </w:tcPr>
          <w:p w:rsidR="0016284B" w:rsidRPr="002B0227" w:rsidRDefault="0016284B" w:rsidP="002B3C37">
            <w:pPr>
              <w:jc w:val="center"/>
            </w:pPr>
            <w:r w:rsidRPr="002B0227">
              <w:t>3</w:t>
            </w:r>
          </w:p>
        </w:tc>
        <w:tc>
          <w:tcPr>
            <w:tcW w:w="1439" w:type="dxa"/>
          </w:tcPr>
          <w:p w:rsidR="0016284B" w:rsidRPr="002B0227" w:rsidRDefault="0016284B" w:rsidP="002B3C37">
            <w:pPr>
              <w:jc w:val="center"/>
            </w:pPr>
            <w:r w:rsidRPr="002B0227">
              <w:t>12</w:t>
            </w:r>
          </w:p>
        </w:tc>
        <w:tc>
          <w:tcPr>
            <w:tcW w:w="1497" w:type="dxa"/>
          </w:tcPr>
          <w:p w:rsidR="0016284B" w:rsidRPr="002B0227" w:rsidRDefault="0016284B" w:rsidP="002B3C37">
            <w:pPr>
              <w:jc w:val="center"/>
            </w:pPr>
          </w:p>
        </w:tc>
        <w:tc>
          <w:tcPr>
            <w:tcW w:w="1375" w:type="dxa"/>
          </w:tcPr>
          <w:p w:rsidR="0016284B" w:rsidRPr="002B0227" w:rsidRDefault="0016284B" w:rsidP="002B3C37">
            <w:pPr>
              <w:jc w:val="center"/>
            </w:pPr>
          </w:p>
        </w:tc>
        <w:tc>
          <w:tcPr>
            <w:tcW w:w="1321" w:type="dxa"/>
          </w:tcPr>
          <w:p w:rsidR="0016284B" w:rsidRPr="002B0227" w:rsidRDefault="0016284B" w:rsidP="002B3C37">
            <w:pPr>
              <w:jc w:val="center"/>
            </w:pPr>
          </w:p>
        </w:tc>
        <w:tc>
          <w:tcPr>
            <w:tcW w:w="1026" w:type="dxa"/>
          </w:tcPr>
          <w:p w:rsidR="0016284B" w:rsidRPr="002B0227" w:rsidRDefault="0016284B" w:rsidP="002B3C37">
            <w:pPr>
              <w:jc w:val="center"/>
            </w:pPr>
            <w:r w:rsidRPr="002B0227">
              <w:t>15</w:t>
            </w:r>
          </w:p>
        </w:tc>
      </w:tr>
      <w:tr w:rsidR="0016284B" w:rsidRPr="002B0227" w:rsidTr="00440AE4">
        <w:tc>
          <w:tcPr>
            <w:tcW w:w="9522" w:type="dxa"/>
            <w:gridSpan w:val="7"/>
          </w:tcPr>
          <w:p w:rsidR="0016284B" w:rsidRPr="002B0227" w:rsidRDefault="0016284B" w:rsidP="002E336A"/>
        </w:tc>
        <w:tc>
          <w:tcPr>
            <w:tcW w:w="1026" w:type="dxa"/>
          </w:tcPr>
          <w:p w:rsidR="0016284B" w:rsidRPr="002B0227" w:rsidRDefault="0016284B" w:rsidP="00723EF4">
            <w:pPr>
              <w:jc w:val="center"/>
              <w:rPr>
                <w:b/>
              </w:rPr>
            </w:pPr>
            <w:r w:rsidRPr="002B0227">
              <w:rPr>
                <w:b/>
              </w:rPr>
              <w:t>124</w:t>
            </w:r>
          </w:p>
        </w:tc>
      </w:tr>
    </w:tbl>
    <w:p w:rsidR="0016284B" w:rsidRPr="002B0227" w:rsidRDefault="0016284B" w:rsidP="002E336A"/>
    <w:p w:rsidR="0016284B" w:rsidRPr="002B0227" w:rsidRDefault="0016284B" w:rsidP="002E336A"/>
    <w:p w:rsidR="0016284B" w:rsidRDefault="0016284B" w:rsidP="0045172E">
      <w:pPr>
        <w:jc w:val="right"/>
        <w:rPr>
          <w:bCs/>
          <w:noProof/>
        </w:rPr>
      </w:pPr>
      <w:r w:rsidRPr="00D54C35">
        <w:rPr>
          <w:bCs/>
          <w:noProof/>
        </w:rPr>
        <w:tab/>
      </w:r>
      <w:r w:rsidRPr="00D54C35">
        <w:rPr>
          <w:bCs/>
          <w:noProof/>
        </w:rPr>
        <w:tab/>
      </w:r>
      <w:r w:rsidRPr="00D54C35">
        <w:rPr>
          <w:bCs/>
          <w:noProof/>
        </w:rPr>
        <w:tab/>
      </w:r>
      <w:r w:rsidRPr="00D54C35">
        <w:rPr>
          <w:bCs/>
          <w:noProof/>
        </w:rPr>
        <w:tab/>
      </w:r>
      <w:r w:rsidRPr="00D54C35">
        <w:rPr>
          <w:bCs/>
          <w:noProof/>
        </w:rPr>
        <w:tab/>
      </w:r>
    </w:p>
    <w:p w:rsidR="0016284B" w:rsidRDefault="0016284B">
      <w:pPr>
        <w:rPr>
          <w:bCs/>
          <w:noProof/>
        </w:rPr>
      </w:pPr>
      <w:r>
        <w:rPr>
          <w:bCs/>
          <w:noProof/>
        </w:rPr>
        <w:br w:type="page"/>
      </w:r>
    </w:p>
    <w:p w:rsidR="0016284B" w:rsidRPr="00D54C35" w:rsidRDefault="0016284B" w:rsidP="0045172E">
      <w:pPr>
        <w:jc w:val="right"/>
        <w:rPr>
          <w:bCs/>
        </w:rPr>
      </w:pPr>
      <w:r w:rsidRPr="00D54C35">
        <w:rPr>
          <w:bCs/>
        </w:rPr>
        <w:lastRenderedPageBreak/>
        <w:t>Reg.</w:t>
      </w:r>
      <w:r>
        <w:rPr>
          <w:bCs/>
        </w:rPr>
        <w:t xml:space="preserve"> </w:t>
      </w:r>
      <w:r w:rsidRPr="00D54C35">
        <w:rPr>
          <w:bCs/>
        </w:rPr>
        <w:t>No. _____________</w:t>
      </w:r>
    </w:p>
    <w:p w:rsidR="0016284B" w:rsidRPr="00D54C35" w:rsidRDefault="0016284B" w:rsidP="0045172E">
      <w:pPr>
        <w:jc w:val="center"/>
        <w:rPr>
          <w:bCs/>
        </w:rPr>
      </w:pPr>
      <w:r w:rsidRPr="00D54C35">
        <w:rPr>
          <w:bCs/>
          <w:noProof/>
        </w:rPr>
        <w:drawing>
          <wp:inline distT="0" distB="0" distL="0" distR="0">
            <wp:extent cx="1990646" cy="674200"/>
            <wp:effectExtent l="0" t="0" r="0" b="0"/>
            <wp:docPr id="3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D54C35" w:rsidRDefault="0016284B" w:rsidP="0045172E">
      <w:pPr>
        <w:jc w:val="center"/>
        <w:rPr>
          <w:b/>
        </w:rPr>
      </w:pPr>
      <w:r w:rsidRPr="00D54C3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D54C35" w:rsidTr="007255C8">
        <w:tc>
          <w:tcPr>
            <w:tcW w:w="1616" w:type="dxa"/>
          </w:tcPr>
          <w:p w:rsidR="0016284B" w:rsidRPr="00D54C35" w:rsidRDefault="0016284B" w:rsidP="0030630B">
            <w:pPr>
              <w:pStyle w:val="Title"/>
              <w:jc w:val="left"/>
              <w:rPr>
                <w:b/>
                <w:szCs w:val="24"/>
              </w:rPr>
            </w:pPr>
          </w:p>
        </w:tc>
        <w:tc>
          <w:tcPr>
            <w:tcW w:w="6232" w:type="dxa"/>
          </w:tcPr>
          <w:p w:rsidR="0016284B" w:rsidRPr="00D54C35" w:rsidRDefault="0016284B" w:rsidP="0030630B">
            <w:pPr>
              <w:pStyle w:val="Title"/>
              <w:jc w:val="left"/>
              <w:rPr>
                <w:b/>
                <w:szCs w:val="24"/>
              </w:rPr>
            </w:pPr>
          </w:p>
        </w:tc>
        <w:tc>
          <w:tcPr>
            <w:tcW w:w="1890" w:type="dxa"/>
          </w:tcPr>
          <w:p w:rsidR="0016284B" w:rsidRPr="00D54C35" w:rsidRDefault="0016284B" w:rsidP="0030630B">
            <w:pPr>
              <w:pStyle w:val="Title"/>
              <w:ind w:left="-468" w:firstLine="468"/>
              <w:jc w:val="left"/>
              <w:rPr>
                <w:szCs w:val="24"/>
              </w:rPr>
            </w:pPr>
          </w:p>
        </w:tc>
        <w:tc>
          <w:tcPr>
            <w:tcW w:w="900" w:type="dxa"/>
          </w:tcPr>
          <w:p w:rsidR="0016284B" w:rsidRPr="00D54C35" w:rsidRDefault="0016284B" w:rsidP="0030630B">
            <w:pPr>
              <w:pStyle w:val="Title"/>
              <w:jc w:val="left"/>
              <w:rPr>
                <w:b/>
                <w:szCs w:val="24"/>
              </w:rPr>
            </w:pPr>
          </w:p>
        </w:tc>
      </w:tr>
      <w:tr w:rsidR="0016284B" w:rsidRPr="00D54C35" w:rsidTr="007255C8">
        <w:tc>
          <w:tcPr>
            <w:tcW w:w="1616" w:type="dxa"/>
          </w:tcPr>
          <w:p w:rsidR="0016284B" w:rsidRPr="00D54C35" w:rsidRDefault="0016284B" w:rsidP="001E42AE">
            <w:pPr>
              <w:pStyle w:val="Title"/>
              <w:ind w:right="-160"/>
              <w:jc w:val="left"/>
              <w:rPr>
                <w:b/>
                <w:szCs w:val="24"/>
              </w:rPr>
            </w:pPr>
            <w:r w:rsidRPr="00D54C35">
              <w:rPr>
                <w:b/>
                <w:szCs w:val="24"/>
              </w:rPr>
              <w:t>Code           :</w:t>
            </w:r>
          </w:p>
        </w:tc>
        <w:tc>
          <w:tcPr>
            <w:tcW w:w="6232" w:type="dxa"/>
          </w:tcPr>
          <w:p w:rsidR="0016284B" w:rsidRPr="00D54C35" w:rsidRDefault="0016284B" w:rsidP="0030630B">
            <w:pPr>
              <w:pStyle w:val="Title"/>
              <w:jc w:val="left"/>
              <w:rPr>
                <w:b/>
                <w:szCs w:val="24"/>
              </w:rPr>
            </w:pPr>
            <w:r w:rsidRPr="00D54C35">
              <w:rPr>
                <w:b/>
                <w:szCs w:val="24"/>
              </w:rPr>
              <w:t>18MS2014</w:t>
            </w:r>
          </w:p>
        </w:tc>
        <w:tc>
          <w:tcPr>
            <w:tcW w:w="1890" w:type="dxa"/>
          </w:tcPr>
          <w:p w:rsidR="0016284B" w:rsidRPr="00D54C35" w:rsidRDefault="0016284B" w:rsidP="0030630B">
            <w:pPr>
              <w:pStyle w:val="Title"/>
              <w:jc w:val="left"/>
              <w:rPr>
                <w:b/>
                <w:bCs/>
                <w:szCs w:val="24"/>
              </w:rPr>
            </w:pPr>
            <w:r w:rsidRPr="00D54C35">
              <w:rPr>
                <w:b/>
                <w:bCs/>
                <w:szCs w:val="24"/>
              </w:rPr>
              <w:t>Duration      :</w:t>
            </w:r>
          </w:p>
        </w:tc>
        <w:tc>
          <w:tcPr>
            <w:tcW w:w="900" w:type="dxa"/>
          </w:tcPr>
          <w:p w:rsidR="0016284B" w:rsidRPr="00D54C35" w:rsidRDefault="0016284B" w:rsidP="0030630B">
            <w:pPr>
              <w:pStyle w:val="Title"/>
              <w:jc w:val="left"/>
              <w:rPr>
                <w:b/>
                <w:szCs w:val="24"/>
              </w:rPr>
            </w:pPr>
            <w:r w:rsidRPr="00D54C35">
              <w:rPr>
                <w:b/>
                <w:szCs w:val="24"/>
              </w:rPr>
              <w:t>3hrs</w:t>
            </w:r>
          </w:p>
        </w:tc>
      </w:tr>
      <w:tr w:rsidR="0016284B" w:rsidRPr="00D54C35" w:rsidTr="007255C8">
        <w:tc>
          <w:tcPr>
            <w:tcW w:w="1616" w:type="dxa"/>
          </w:tcPr>
          <w:p w:rsidR="0016284B" w:rsidRPr="00D54C35" w:rsidRDefault="0016284B" w:rsidP="001E42AE">
            <w:pPr>
              <w:pStyle w:val="Title"/>
              <w:ind w:right="-301"/>
              <w:jc w:val="left"/>
              <w:rPr>
                <w:b/>
                <w:szCs w:val="24"/>
              </w:rPr>
            </w:pPr>
            <w:r w:rsidRPr="00D54C35">
              <w:rPr>
                <w:b/>
                <w:szCs w:val="24"/>
              </w:rPr>
              <w:t>Sub. Name :</w:t>
            </w:r>
          </w:p>
        </w:tc>
        <w:tc>
          <w:tcPr>
            <w:tcW w:w="6232" w:type="dxa"/>
          </w:tcPr>
          <w:p w:rsidR="0016284B" w:rsidRPr="00D54C35" w:rsidRDefault="0016284B" w:rsidP="0030630B">
            <w:pPr>
              <w:pStyle w:val="Title"/>
              <w:jc w:val="left"/>
              <w:rPr>
                <w:b/>
                <w:szCs w:val="24"/>
              </w:rPr>
            </w:pPr>
            <w:r w:rsidRPr="00D54C35">
              <w:rPr>
                <w:b/>
                <w:szCs w:val="24"/>
              </w:rPr>
              <w:t>CONSTITUTION OF INDIA</w:t>
            </w:r>
          </w:p>
        </w:tc>
        <w:tc>
          <w:tcPr>
            <w:tcW w:w="1890" w:type="dxa"/>
          </w:tcPr>
          <w:p w:rsidR="0016284B" w:rsidRPr="00D54C35" w:rsidRDefault="0016284B" w:rsidP="00BA50B9">
            <w:pPr>
              <w:pStyle w:val="Title"/>
              <w:jc w:val="left"/>
              <w:rPr>
                <w:b/>
                <w:bCs/>
                <w:szCs w:val="24"/>
              </w:rPr>
            </w:pPr>
            <w:r w:rsidRPr="00D54C35">
              <w:rPr>
                <w:b/>
                <w:bCs/>
                <w:szCs w:val="24"/>
              </w:rPr>
              <w:t>Max. Marks :</w:t>
            </w:r>
          </w:p>
        </w:tc>
        <w:tc>
          <w:tcPr>
            <w:tcW w:w="900" w:type="dxa"/>
          </w:tcPr>
          <w:p w:rsidR="0016284B" w:rsidRPr="00D54C35" w:rsidRDefault="0016284B" w:rsidP="0030630B">
            <w:pPr>
              <w:pStyle w:val="Title"/>
              <w:jc w:val="left"/>
              <w:rPr>
                <w:b/>
                <w:szCs w:val="24"/>
              </w:rPr>
            </w:pPr>
            <w:r w:rsidRPr="00D54C35">
              <w:rPr>
                <w:b/>
                <w:szCs w:val="24"/>
              </w:rPr>
              <w:t>100</w:t>
            </w:r>
          </w:p>
        </w:tc>
      </w:tr>
    </w:tbl>
    <w:p w:rsidR="0016284B" w:rsidRDefault="0016284B"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7"/>
        <w:gridCol w:w="6671"/>
        <w:gridCol w:w="1175"/>
        <w:gridCol w:w="1110"/>
        <w:gridCol w:w="975"/>
      </w:tblGrid>
      <w:tr w:rsidR="0016284B" w:rsidRPr="00D54C35" w:rsidTr="00856F07">
        <w:tc>
          <w:tcPr>
            <w:tcW w:w="293" w:type="pct"/>
            <w:vAlign w:val="center"/>
          </w:tcPr>
          <w:p w:rsidR="0016284B" w:rsidRPr="00D54C35" w:rsidRDefault="0016284B" w:rsidP="005133D7">
            <w:pPr>
              <w:jc w:val="center"/>
              <w:rPr>
                <w:b/>
              </w:rPr>
            </w:pPr>
            <w:r w:rsidRPr="00D54C35">
              <w:rPr>
                <w:b/>
              </w:rPr>
              <w:t>Q. No.</w:t>
            </w:r>
          </w:p>
        </w:tc>
        <w:tc>
          <w:tcPr>
            <w:tcW w:w="3162" w:type="pct"/>
            <w:vAlign w:val="center"/>
          </w:tcPr>
          <w:p w:rsidR="0016284B" w:rsidRPr="00D54C35" w:rsidRDefault="0016284B" w:rsidP="005133D7">
            <w:pPr>
              <w:jc w:val="center"/>
              <w:rPr>
                <w:b/>
              </w:rPr>
            </w:pPr>
            <w:r w:rsidRPr="00D54C35">
              <w:rPr>
                <w:b/>
              </w:rPr>
              <w:t>Questions</w:t>
            </w:r>
          </w:p>
        </w:tc>
        <w:tc>
          <w:tcPr>
            <w:tcW w:w="557" w:type="pct"/>
          </w:tcPr>
          <w:p w:rsidR="0016284B" w:rsidRPr="00D54C35" w:rsidRDefault="0016284B" w:rsidP="00375CD9">
            <w:pPr>
              <w:jc w:val="center"/>
              <w:rPr>
                <w:b/>
              </w:rPr>
            </w:pPr>
            <w:r w:rsidRPr="00D54C35">
              <w:rPr>
                <w:b/>
              </w:rPr>
              <w:t>Course Outcome</w:t>
            </w:r>
          </w:p>
        </w:tc>
        <w:tc>
          <w:tcPr>
            <w:tcW w:w="526" w:type="pct"/>
            <w:vAlign w:val="center"/>
          </w:tcPr>
          <w:p w:rsidR="0016284B" w:rsidRPr="00D54C35" w:rsidRDefault="0016284B" w:rsidP="00375CD9">
            <w:pPr>
              <w:jc w:val="center"/>
              <w:rPr>
                <w:b/>
              </w:rPr>
            </w:pPr>
            <w:r w:rsidRPr="00D54C35">
              <w:rPr>
                <w:b/>
              </w:rPr>
              <w:t>Pattern</w:t>
            </w:r>
          </w:p>
        </w:tc>
        <w:tc>
          <w:tcPr>
            <w:tcW w:w="461" w:type="pct"/>
            <w:vAlign w:val="center"/>
          </w:tcPr>
          <w:p w:rsidR="0016284B" w:rsidRPr="00D54C35" w:rsidRDefault="0016284B" w:rsidP="005133D7">
            <w:pPr>
              <w:jc w:val="center"/>
              <w:rPr>
                <w:b/>
              </w:rPr>
            </w:pPr>
            <w:r w:rsidRPr="00D54C35">
              <w:rPr>
                <w:b/>
              </w:rPr>
              <w:t>Marks</w:t>
            </w:r>
          </w:p>
        </w:tc>
      </w:tr>
      <w:tr w:rsidR="0016284B" w:rsidRPr="00D54C35" w:rsidTr="00D54C35">
        <w:tc>
          <w:tcPr>
            <w:tcW w:w="5000" w:type="pct"/>
            <w:gridSpan w:val="5"/>
          </w:tcPr>
          <w:p w:rsidR="0016284B" w:rsidRPr="00D54C35" w:rsidRDefault="0016284B" w:rsidP="00972E31">
            <w:pPr>
              <w:jc w:val="center"/>
              <w:rPr>
                <w:b/>
                <w:u w:val="single"/>
              </w:rPr>
            </w:pPr>
          </w:p>
          <w:p w:rsidR="0016284B" w:rsidRPr="00D54C35" w:rsidRDefault="0016284B" w:rsidP="00972E31">
            <w:pPr>
              <w:jc w:val="center"/>
              <w:rPr>
                <w:b/>
                <w:u w:val="single"/>
              </w:rPr>
            </w:pPr>
            <w:r w:rsidRPr="00D54C35">
              <w:rPr>
                <w:b/>
                <w:u w:val="single"/>
              </w:rPr>
              <w:t>PART – A (10 X 1 = 10 MARKS)</w:t>
            </w:r>
          </w:p>
          <w:p w:rsidR="0016284B" w:rsidRPr="00D54C35" w:rsidRDefault="0016284B" w:rsidP="00972E31">
            <w:pPr>
              <w:jc w:val="center"/>
              <w:rPr>
                <w:b/>
                <w:u w:val="single"/>
              </w:rPr>
            </w:pPr>
          </w:p>
        </w:tc>
      </w:tr>
      <w:tr w:rsidR="0016284B" w:rsidRPr="00D54C35" w:rsidTr="00856F07">
        <w:tc>
          <w:tcPr>
            <w:tcW w:w="293" w:type="pct"/>
            <w:vAlign w:val="center"/>
          </w:tcPr>
          <w:p w:rsidR="0016284B" w:rsidRPr="00D54C35" w:rsidRDefault="0016284B" w:rsidP="00856F07">
            <w:pPr>
              <w:spacing w:after="120"/>
              <w:jc w:val="center"/>
            </w:pPr>
            <w:r w:rsidRPr="00D54C35">
              <w:t>1.</w:t>
            </w:r>
          </w:p>
        </w:tc>
        <w:tc>
          <w:tcPr>
            <w:tcW w:w="3162" w:type="pct"/>
          </w:tcPr>
          <w:p w:rsidR="0016284B" w:rsidRPr="00D54C35" w:rsidRDefault="0016284B" w:rsidP="00856F07">
            <w:pPr>
              <w:pStyle w:val="Default"/>
              <w:spacing w:after="120"/>
              <w:jc w:val="both"/>
            </w:pPr>
            <w:r w:rsidRPr="00D54C35">
              <w:t xml:space="preserve">__________ was made the first Viceroy of India. </w:t>
            </w:r>
          </w:p>
        </w:tc>
        <w:tc>
          <w:tcPr>
            <w:tcW w:w="557" w:type="pct"/>
            <w:vAlign w:val="center"/>
          </w:tcPr>
          <w:p w:rsidR="0016284B" w:rsidRPr="00D54C35" w:rsidRDefault="0016284B" w:rsidP="00856F07">
            <w:pPr>
              <w:spacing w:after="120"/>
              <w:jc w:val="center"/>
            </w:pPr>
            <w:r w:rsidRPr="00D54C35">
              <w:t>CO2</w:t>
            </w:r>
          </w:p>
        </w:tc>
        <w:tc>
          <w:tcPr>
            <w:tcW w:w="526" w:type="pct"/>
            <w:vAlign w:val="center"/>
          </w:tcPr>
          <w:p w:rsidR="0016284B" w:rsidRPr="00D54C35" w:rsidRDefault="0016284B" w:rsidP="00856F07">
            <w:pPr>
              <w:spacing w:after="120"/>
              <w:jc w:val="center"/>
            </w:pPr>
            <w:r w:rsidRPr="00D54C35">
              <w:t>R</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2.</w:t>
            </w:r>
          </w:p>
        </w:tc>
        <w:tc>
          <w:tcPr>
            <w:tcW w:w="3162" w:type="pct"/>
          </w:tcPr>
          <w:p w:rsidR="0016284B" w:rsidRPr="00D54C35" w:rsidRDefault="0016284B" w:rsidP="00856F07">
            <w:pPr>
              <w:pStyle w:val="Default"/>
              <w:spacing w:after="120"/>
              <w:jc w:val="both"/>
            </w:pPr>
            <w:r w:rsidRPr="00D54C35">
              <w:t xml:space="preserve">______________ led to the enactment of the Government of India Act, 1919. </w:t>
            </w:r>
          </w:p>
        </w:tc>
        <w:tc>
          <w:tcPr>
            <w:tcW w:w="557" w:type="pct"/>
            <w:vAlign w:val="center"/>
          </w:tcPr>
          <w:p w:rsidR="0016284B" w:rsidRPr="00D54C35" w:rsidRDefault="0016284B" w:rsidP="00856F07">
            <w:pPr>
              <w:spacing w:after="120"/>
              <w:jc w:val="center"/>
            </w:pPr>
            <w:r w:rsidRPr="00D54C35">
              <w:t>CO1</w:t>
            </w:r>
          </w:p>
        </w:tc>
        <w:tc>
          <w:tcPr>
            <w:tcW w:w="526" w:type="pct"/>
            <w:vAlign w:val="center"/>
          </w:tcPr>
          <w:p w:rsidR="0016284B" w:rsidRPr="00D54C35" w:rsidRDefault="0016284B" w:rsidP="00856F07">
            <w:pPr>
              <w:spacing w:after="120"/>
              <w:jc w:val="center"/>
            </w:pPr>
            <w:r w:rsidRPr="00D54C35">
              <w:t>An</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3.</w:t>
            </w:r>
          </w:p>
        </w:tc>
        <w:tc>
          <w:tcPr>
            <w:tcW w:w="3162" w:type="pct"/>
          </w:tcPr>
          <w:p w:rsidR="0016284B" w:rsidRPr="00D54C35" w:rsidRDefault="0016284B" w:rsidP="00856F07">
            <w:pPr>
              <w:pStyle w:val="Default"/>
              <w:spacing w:after="120"/>
              <w:jc w:val="both"/>
            </w:pPr>
            <w:r w:rsidRPr="00D54C35">
              <w:t xml:space="preserve">The Indian Constitution Feature, “Method of election of the President” was borrowed from __________. </w:t>
            </w:r>
          </w:p>
        </w:tc>
        <w:tc>
          <w:tcPr>
            <w:tcW w:w="557" w:type="pct"/>
            <w:vAlign w:val="center"/>
          </w:tcPr>
          <w:p w:rsidR="0016284B" w:rsidRPr="00D54C35" w:rsidRDefault="0016284B" w:rsidP="00856F07">
            <w:pPr>
              <w:spacing w:after="120"/>
              <w:jc w:val="center"/>
            </w:pPr>
            <w:r w:rsidRPr="00D54C35">
              <w:t>CO2</w:t>
            </w:r>
          </w:p>
        </w:tc>
        <w:tc>
          <w:tcPr>
            <w:tcW w:w="526" w:type="pct"/>
            <w:vAlign w:val="center"/>
          </w:tcPr>
          <w:p w:rsidR="0016284B" w:rsidRPr="00D54C35" w:rsidRDefault="0016284B" w:rsidP="00856F07">
            <w:pPr>
              <w:spacing w:after="120"/>
              <w:jc w:val="center"/>
            </w:pPr>
            <w:r w:rsidRPr="00D54C35">
              <w:t>A</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4.</w:t>
            </w:r>
          </w:p>
        </w:tc>
        <w:tc>
          <w:tcPr>
            <w:tcW w:w="3162" w:type="pct"/>
          </w:tcPr>
          <w:p w:rsidR="0016284B" w:rsidRPr="00D54C35" w:rsidRDefault="0016284B" w:rsidP="00856F07">
            <w:pPr>
              <w:pStyle w:val="Default"/>
              <w:spacing w:after="120"/>
              <w:jc w:val="both"/>
            </w:pPr>
            <w:r w:rsidRPr="00D54C35">
              <w:t xml:space="preserve">_________ description of Indian State is added in the preamble as a result of 42nd Amendment in 1976. </w:t>
            </w:r>
          </w:p>
        </w:tc>
        <w:tc>
          <w:tcPr>
            <w:tcW w:w="557" w:type="pct"/>
            <w:vAlign w:val="center"/>
          </w:tcPr>
          <w:p w:rsidR="0016284B" w:rsidRPr="00D54C35" w:rsidRDefault="0016284B" w:rsidP="00856F07">
            <w:pPr>
              <w:spacing w:after="120"/>
              <w:jc w:val="center"/>
            </w:pPr>
            <w:r w:rsidRPr="00D54C35">
              <w:t>.CO1</w:t>
            </w:r>
          </w:p>
        </w:tc>
        <w:tc>
          <w:tcPr>
            <w:tcW w:w="526" w:type="pct"/>
            <w:vAlign w:val="center"/>
          </w:tcPr>
          <w:p w:rsidR="0016284B" w:rsidRPr="00D54C35" w:rsidRDefault="0016284B" w:rsidP="00856F07">
            <w:pPr>
              <w:spacing w:after="120"/>
              <w:jc w:val="center"/>
            </w:pPr>
            <w:r w:rsidRPr="00D54C35">
              <w:t>A</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5.</w:t>
            </w:r>
          </w:p>
        </w:tc>
        <w:tc>
          <w:tcPr>
            <w:tcW w:w="3162" w:type="pct"/>
          </w:tcPr>
          <w:p w:rsidR="0016284B" w:rsidRPr="00D54C35" w:rsidRDefault="0016284B" w:rsidP="00856F07">
            <w:pPr>
              <w:pStyle w:val="Default"/>
              <w:spacing w:after="120"/>
              <w:jc w:val="both"/>
            </w:pPr>
            <w:r w:rsidRPr="00D54C35">
              <w:t>“No discrimination on the basis of religion, Race, Caste, Sex or Place of Birth” is the right related to the fundamental right _______</w:t>
            </w:r>
            <w:r>
              <w:t>____</w:t>
            </w:r>
            <w:r w:rsidRPr="00D54C35">
              <w:t>.</w:t>
            </w:r>
          </w:p>
        </w:tc>
        <w:tc>
          <w:tcPr>
            <w:tcW w:w="557" w:type="pct"/>
            <w:vAlign w:val="center"/>
          </w:tcPr>
          <w:p w:rsidR="0016284B" w:rsidRPr="00D54C35" w:rsidRDefault="0016284B" w:rsidP="00856F07">
            <w:pPr>
              <w:spacing w:after="120"/>
              <w:jc w:val="center"/>
            </w:pPr>
            <w:r w:rsidRPr="00D54C35">
              <w:t>CO3</w:t>
            </w:r>
          </w:p>
        </w:tc>
        <w:tc>
          <w:tcPr>
            <w:tcW w:w="526" w:type="pct"/>
            <w:vAlign w:val="center"/>
          </w:tcPr>
          <w:p w:rsidR="0016284B" w:rsidRPr="00D54C35" w:rsidRDefault="0016284B" w:rsidP="00856F07">
            <w:pPr>
              <w:spacing w:after="120"/>
              <w:jc w:val="center"/>
            </w:pPr>
            <w:r w:rsidRPr="00D54C35">
              <w:t>U</w:t>
            </w:r>
          </w:p>
        </w:tc>
        <w:tc>
          <w:tcPr>
            <w:tcW w:w="461" w:type="pct"/>
            <w:vAlign w:val="center"/>
          </w:tcPr>
          <w:p w:rsidR="0016284B" w:rsidRPr="00D54C35" w:rsidRDefault="0016284B" w:rsidP="00856F07">
            <w:pPr>
              <w:spacing w:after="120"/>
              <w:jc w:val="center"/>
            </w:pPr>
            <w:r w:rsidRPr="00D54C35">
              <w:t>1</w:t>
            </w:r>
          </w:p>
        </w:tc>
      </w:tr>
      <w:tr w:rsidR="0016284B" w:rsidRPr="00D54C35" w:rsidTr="00856F07">
        <w:trPr>
          <w:trHeight w:val="629"/>
        </w:trPr>
        <w:tc>
          <w:tcPr>
            <w:tcW w:w="293" w:type="pct"/>
            <w:vAlign w:val="center"/>
          </w:tcPr>
          <w:p w:rsidR="0016284B" w:rsidRPr="00D54C35" w:rsidRDefault="0016284B" w:rsidP="00856F07">
            <w:pPr>
              <w:spacing w:after="120"/>
              <w:jc w:val="center"/>
            </w:pPr>
            <w:r w:rsidRPr="00D54C35">
              <w:t>6.</w:t>
            </w:r>
          </w:p>
        </w:tc>
        <w:tc>
          <w:tcPr>
            <w:tcW w:w="3162" w:type="pct"/>
          </w:tcPr>
          <w:p w:rsidR="0016284B" w:rsidRPr="00D54C35" w:rsidRDefault="0016284B" w:rsidP="00856F07">
            <w:pPr>
              <w:autoSpaceDE w:val="0"/>
              <w:autoSpaceDN w:val="0"/>
              <w:adjustRightInd w:val="0"/>
              <w:spacing w:after="120"/>
              <w:jc w:val="both"/>
            </w:pPr>
            <w:r w:rsidRPr="00D54C35">
              <w:rPr>
                <w:rFonts w:eastAsiaTheme="minorHAnsi"/>
                <w:color w:val="000000"/>
              </w:rPr>
              <w:t xml:space="preserve">The __________ are not enforceable but are expected to guide the governance of the country. </w:t>
            </w:r>
          </w:p>
        </w:tc>
        <w:tc>
          <w:tcPr>
            <w:tcW w:w="557" w:type="pct"/>
            <w:vAlign w:val="center"/>
          </w:tcPr>
          <w:p w:rsidR="0016284B" w:rsidRPr="00D54C35" w:rsidRDefault="0016284B" w:rsidP="00856F07">
            <w:pPr>
              <w:spacing w:after="120"/>
              <w:jc w:val="center"/>
            </w:pPr>
            <w:r w:rsidRPr="00D54C35">
              <w:t>CO3</w:t>
            </w:r>
          </w:p>
        </w:tc>
        <w:tc>
          <w:tcPr>
            <w:tcW w:w="526" w:type="pct"/>
            <w:vAlign w:val="center"/>
          </w:tcPr>
          <w:p w:rsidR="0016284B" w:rsidRPr="00D54C35" w:rsidRDefault="0016284B" w:rsidP="00856F07">
            <w:pPr>
              <w:spacing w:after="120"/>
              <w:jc w:val="center"/>
            </w:pPr>
            <w:r w:rsidRPr="00D54C35">
              <w:t>U</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7.</w:t>
            </w:r>
          </w:p>
        </w:tc>
        <w:tc>
          <w:tcPr>
            <w:tcW w:w="3162" w:type="pct"/>
          </w:tcPr>
          <w:p w:rsidR="0016284B" w:rsidRPr="00D54C35" w:rsidRDefault="0016284B" w:rsidP="00856F07">
            <w:pPr>
              <w:spacing w:after="120"/>
              <w:jc w:val="both"/>
              <w:rPr>
                <w:color w:val="000000" w:themeColor="text1"/>
              </w:rPr>
            </w:pPr>
            <w:r w:rsidRPr="00D54C35">
              <w:rPr>
                <w:color w:val="000000" w:themeColor="text1"/>
              </w:rPr>
              <w:t>The Second Backward Classes Commission was appointed by the government of India in __________.</w:t>
            </w:r>
          </w:p>
        </w:tc>
        <w:tc>
          <w:tcPr>
            <w:tcW w:w="557" w:type="pct"/>
            <w:vAlign w:val="center"/>
          </w:tcPr>
          <w:p w:rsidR="0016284B" w:rsidRPr="00D54C35" w:rsidRDefault="0016284B" w:rsidP="00856F07">
            <w:pPr>
              <w:spacing w:after="120"/>
              <w:jc w:val="center"/>
            </w:pPr>
            <w:r w:rsidRPr="00D54C35">
              <w:t>CO4</w:t>
            </w:r>
          </w:p>
        </w:tc>
        <w:tc>
          <w:tcPr>
            <w:tcW w:w="526" w:type="pct"/>
            <w:vAlign w:val="center"/>
          </w:tcPr>
          <w:p w:rsidR="0016284B" w:rsidRPr="00D54C35" w:rsidRDefault="0016284B" w:rsidP="00856F07">
            <w:pPr>
              <w:spacing w:after="120"/>
              <w:jc w:val="center"/>
            </w:pPr>
            <w:r w:rsidRPr="00D54C35">
              <w:t>R</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8.</w:t>
            </w:r>
          </w:p>
        </w:tc>
        <w:tc>
          <w:tcPr>
            <w:tcW w:w="3162" w:type="pct"/>
          </w:tcPr>
          <w:p w:rsidR="0016284B" w:rsidRPr="00D54C35" w:rsidRDefault="0016284B" w:rsidP="00856F07">
            <w:pPr>
              <w:spacing w:after="120"/>
              <w:jc w:val="both"/>
            </w:pPr>
            <w:r w:rsidRPr="00D54C35">
              <w:rPr>
                <w:lang w:eastAsia="en-IN"/>
              </w:rPr>
              <w:t>How many ministers does the council ministers consist of?</w:t>
            </w:r>
          </w:p>
        </w:tc>
        <w:tc>
          <w:tcPr>
            <w:tcW w:w="557" w:type="pct"/>
            <w:vAlign w:val="center"/>
          </w:tcPr>
          <w:p w:rsidR="0016284B" w:rsidRPr="00D54C35" w:rsidRDefault="0016284B" w:rsidP="00856F07">
            <w:pPr>
              <w:spacing w:after="120"/>
              <w:jc w:val="center"/>
            </w:pPr>
            <w:r w:rsidRPr="00D54C35">
              <w:t>CO6</w:t>
            </w:r>
          </w:p>
        </w:tc>
        <w:tc>
          <w:tcPr>
            <w:tcW w:w="526" w:type="pct"/>
            <w:vAlign w:val="center"/>
          </w:tcPr>
          <w:p w:rsidR="0016284B" w:rsidRPr="00D54C35" w:rsidRDefault="0016284B" w:rsidP="00856F07">
            <w:pPr>
              <w:spacing w:after="120"/>
              <w:jc w:val="center"/>
            </w:pPr>
            <w:r w:rsidRPr="00D54C35">
              <w:t>A</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9.</w:t>
            </w:r>
          </w:p>
        </w:tc>
        <w:tc>
          <w:tcPr>
            <w:tcW w:w="3162" w:type="pct"/>
          </w:tcPr>
          <w:p w:rsidR="0016284B" w:rsidRPr="00D54C35" w:rsidRDefault="0016284B" w:rsidP="00856F07">
            <w:pPr>
              <w:spacing w:after="120"/>
              <w:jc w:val="both"/>
            </w:pPr>
            <w:r w:rsidRPr="00D54C35">
              <w:rPr>
                <w:color w:val="222222"/>
                <w:shd w:val="clear" w:color="auto" w:fill="FFFFFF"/>
              </w:rPr>
              <w:t>Who appoints Secretary of Gram Panchayat?</w:t>
            </w:r>
          </w:p>
        </w:tc>
        <w:tc>
          <w:tcPr>
            <w:tcW w:w="557" w:type="pct"/>
            <w:vAlign w:val="center"/>
          </w:tcPr>
          <w:p w:rsidR="0016284B" w:rsidRPr="00D54C35" w:rsidRDefault="0016284B" w:rsidP="00856F07">
            <w:pPr>
              <w:spacing w:after="120"/>
              <w:jc w:val="center"/>
            </w:pPr>
            <w:r w:rsidRPr="00D54C35">
              <w:t>CO5</w:t>
            </w:r>
          </w:p>
        </w:tc>
        <w:tc>
          <w:tcPr>
            <w:tcW w:w="526" w:type="pct"/>
            <w:vAlign w:val="center"/>
          </w:tcPr>
          <w:p w:rsidR="0016284B" w:rsidRPr="00D54C35" w:rsidRDefault="0016284B" w:rsidP="00856F07">
            <w:pPr>
              <w:spacing w:after="120"/>
              <w:jc w:val="center"/>
            </w:pPr>
            <w:r w:rsidRPr="00D54C35">
              <w:t>An</w:t>
            </w:r>
          </w:p>
        </w:tc>
        <w:tc>
          <w:tcPr>
            <w:tcW w:w="461" w:type="pct"/>
            <w:vAlign w:val="center"/>
          </w:tcPr>
          <w:p w:rsidR="0016284B" w:rsidRPr="00D54C35" w:rsidRDefault="0016284B" w:rsidP="00856F07">
            <w:pPr>
              <w:spacing w:after="120"/>
              <w:jc w:val="center"/>
            </w:pPr>
            <w:r w:rsidRPr="00D54C35">
              <w:t>1</w:t>
            </w:r>
          </w:p>
        </w:tc>
      </w:tr>
      <w:tr w:rsidR="0016284B" w:rsidRPr="00D54C35" w:rsidTr="00856F07">
        <w:tc>
          <w:tcPr>
            <w:tcW w:w="293" w:type="pct"/>
            <w:vAlign w:val="center"/>
          </w:tcPr>
          <w:p w:rsidR="0016284B" w:rsidRPr="00D54C35" w:rsidRDefault="0016284B" w:rsidP="00856F07">
            <w:pPr>
              <w:spacing w:after="120"/>
              <w:jc w:val="center"/>
            </w:pPr>
            <w:r w:rsidRPr="00D54C35">
              <w:t>10.</w:t>
            </w:r>
          </w:p>
        </w:tc>
        <w:tc>
          <w:tcPr>
            <w:tcW w:w="3162" w:type="pct"/>
          </w:tcPr>
          <w:p w:rsidR="0016284B" w:rsidRPr="00D54C35" w:rsidRDefault="0016284B" w:rsidP="00856F07">
            <w:pPr>
              <w:spacing w:after="120"/>
              <w:jc w:val="both"/>
            </w:pPr>
            <w:r w:rsidRPr="00D54C35">
              <w:rPr>
                <w:color w:val="000000"/>
              </w:rPr>
              <w:t>The _________ acts as a link between the state government and the municipal corporation.</w:t>
            </w:r>
          </w:p>
        </w:tc>
        <w:tc>
          <w:tcPr>
            <w:tcW w:w="557" w:type="pct"/>
            <w:vAlign w:val="center"/>
          </w:tcPr>
          <w:p w:rsidR="0016284B" w:rsidRPr="00D54C35" w:rsidRDefault="0016284B" w:rsidP="00856F07">
            <w:pPr>
              <w:spacing w:after="120"/>
              <w:jc w:val="center"/>
            </w:pPr>
            <w:r w:rsidRPr="00D54C35">
              <w:t>CO5</w:t>
            </w:r>
          </w:p>
        </w:tc>
        <w:tc>
          <w:tcPr>
            <w:tcW w:w="526" w:type="pct"/>
            <w:vAlign w:val="center"/>
          </w:tcPr>
          <w:p w:rsidR="0016284B" w:rsidRPr="00D54C35" w:rsidRDefault="0016284B" w:rsidP="00856F07">
            <w:pPr>
              <w:spacing w:after="120"/>
              <w:jc w:val="center"/>
            </w:pPr>
            <w:r w:rsidRPr="00D54C35">
              <w:t>U</w:t>
            </w:r>
          </w:p>
        </w:tc>
        <w:tc>
          <w:tcPr>
            <w:tcW w:w="461" w:type="pct"/>
            <w:vAlign w:val="center"/>
          </w:tcPr>
          <w:p w:rsidR="0016284B" w:rsidRPr="00D54C35" w:rsidRDefault="0016284B" w:rsidP="00856F07">
            <w:pPr>
              <w:spacing w:after="120"/>
              <w:jc w:val="center"/>
            </w:pPr>
            <w:r w:rsidRPr="00D54C35">
              <w:t>1</w:t>
            </w:r>
          </w:p>
        </w:tc>
      </w:tr>
    </w:tbl>
    <w:p w:rsidR="0016284B" w:rsidRDefault="0016284B"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16284B" w:rsidRPr="00D54C35" w:rsidTr="00D54C35">
        <w:tc>
          <w:tcPr>
            <w:tcW w:w="5000" w:type="pct"/>
            <w:gridSpan w:val="5"/>
          </w:tcPr>
          <w:p w:rsidR="0016284B" w:rsidRPr="00D54C35" w:rsidRDefault="0016284B" w:rsidP="00DB5B94">
            <w:pPr>
              <w:jc w:val="center"/>
              <w:rPr>
                <w:b/>
                <w:u w:val="single"/>
              </w:rPr>
            </w:pPr>
          </w:p>
          <w:p w:rsidR="0016284B" w:rsidRPr="00D54C35" w:rsidRDefault="0016284B" w:rsidP="00DB5B94">
            <w:pPr>
              <w:jc w:val="center"/>
              <w:rPr>
                <w:b/>
                <w:u w:val="single"/>
              </w:rPr>
            </w:pPr>
            <w:r w:rsidRPr="00D54C35">
              <w:rPr>
                <w:b/>
                <w:u w:val="single"/>
              </w:rPr>
              <w:t>PART – B (6 X 3 = 18 MARKS)</w:t>
            </w:r>
          </w:p>
          <w:p w:rsidR="0016284B" w:rsidRPr="00D54C35" w:rsidRDefault="0016284B" w:rsidP="00DB5B94">
            <w:pPr>
              <w:jc w:val="center"/>
              <w:rPr>
                <w:b/>
                <w:u w:val="single"/>
              </w:rPr>
            </w:pPr>
          </w:p>
        </w:tc>
      </w:tr>
      <w:tr w:rsidR="0016284B" w:rsidRPr="00D54C35" w:rsidTr="00856F07">
        <w:tc>
          <w:tcPr>
            <w:tcW w:w="304" w:type="pct"/>
            <w:vAlign w:val="center"/>
          </w:tcPr>
          <w:p w:rsidR="0016284B" w:rsidRPr="00D54C35" w:rsidRDefault="0016284B" w:rsidP="00DB5B94">
            <w:pPr>
              <w:jc w:val="center"/>
            </w:pPr>
            <w:r w:rsidRPr="00D54C35">
              <w:t>11.</w:t>
            </w:r>
          </w:p>
        </w:tc>
        <w:tc>
          <w:tcPr>
            <w:tcW w:w="3183" w:type="pct"/>
          </w:tcPr>
          <w:p w:rsidR="0016284B" w:rsidRPr="00D54C35" w:rsidRDefault="0016284B" w:rsidP="00DB5B94">
            <w:pPr>
              <w:jc w:val="both"/>
            </w:pPr>
            <w:r w:rsidRPr="00D54C35">
              <w:t>India is a sovereign, democratic, republic. Explain the meaning of the above statement.</w:t>
            </w:r>
          </w:p>
        </w:tc>
        <w:tc>
          <w:tcPr>
            <w:tcW w:w="511" w:type="pct"/>
            <w:vAlign w:val="center"/>
          </w:tcPr>
          <w:p w:rsidR="0016284B" w:rsidRPr="00D54C35" w:rsidRDefault="0016284B" w:rsidP="00DB5B94">
            <w:pPr>
              <w:jc w:val="center"/>
            </w:pPr>
            <w:r w:rsidRPr="00D54C35">
              <w:t>CO1</w:t>
            </w:r>
          </w:p>
        </w:tc>
        <w:tc>
          <w:tcPr>
            <w:tcW w:w="534" w:type="pct"/>
            <w:vAlign w:val="center"/>
          </w:tcPr>
          <w:p w:rsidR="0016284B" w:rsidRPr="00D54C35" w:rsidRDefault="0016284B" w:rsidP="00DB5B94">
            <w:pPr>
              <w:jc w:val="center"/>
            </w:pPr>
            <w:r w:rsidRPr="00D54C35">
              <w:t>An</w:t>
            </w:r>
          </w:p>
        </w:tc>
        <w:tc>
          <w:tcPr>
            <w:tcW w:w="468" w:type="pct"/>
            <w:vAlign w:val="center"/>
          </w:tcPr>
          <w:p w:rsidR="0016284B" w:rsidRPr="00D54C35" w:rsidRDefault="0016284B" w:rsidP="00DB5B94">
            <w:pPr>
              <w:jc w:val="center"/>
            </w:pPr>
            <w:r w:rsidRPr="00D54C35">
              <w:t>3</w:t>
            </w:r>
          </w:p>
        </w:tc>
      </w:tr>
      <w:tr w:rsidR="0016284B" w:rsidRPr="00D54C35" w:rsidTr="00856F07">
        <w:tc>
          <w:tcPr>
            <w:tcW w:w="304" w:type="pct"/>
            <w:vAlign w:val="center"/>
          </w:tcPr>
          <w:p w:rsidR="0016284B" w:rsidRPr="00D54C35" w:rsidRDefault="0016284B" w:rsidP="00DB5B94">
            <w:pPr>
              <w:jc w:val="center"/>
            </w:pPr>
            <w:r w:rsidRPr="00D54C35">
              <w:t>12.</w:t>
            </w:r>
          </w:p>
        </w:tc>
        <w:tc>
          <w:tcPr>
            <w:tcW w:w="3183" w:type="pct"/>
          </w:tcPr>
          <w:p w:rsidR="0016284B" w:rsidRPr="00D54C35" w:rsidRDefault="0016284B" w:rsidP="00DB5B94">
            <w:pPr>
              <w:jc w:val="both"/>
            </w:pPr>
            <w:r w:rsidRPr="00D54C35">
              <w:t>List the freedoms provided by article 19.</w:t>
            </w:r>
          </w:p>
        </w:tc>
        <w:tc>
          <w:tcPr>
            <w:tcW w:w="511" w:type="pct"/>
            <w:vAlign w:val="center"/>
          </w:tcPr>
          <w:p w:rsidR="0016284B" w:rsidRPr="00D54C35" w:rsidRDefault="0016284B" w:rsidP="00DB5B94">
            <w:pPr>
              <w:jc w:val="center"/>
            </w:pPr>
            <w:r w:rsidRPr="00D54C35">
              <w:t>CO6</w:t>
            </w:r>
          </w:p>
        </w:tc>
        <w:tc>
          <w:tcPr>
            <w:tcW w:w="534" w:type="pct"/>
            <w:vAlign w:val="center"/>
          </w:tcPr>
          <w:p w:rsidR="0016284B" w:rsidRPr="00D54C35" w:rsidRDefault="0016284B" w:rsidP="00DB5B94">
            <w:pPr>
              <w:jc w:val="center"/>
            </w:pPr>
            <w:r w:rsidRPr="00D54C35">
              <w:t>U</w:t>
            </w:r>
          </w:p>
        </w:tc>
        <w:tc>
          <w:tcPr>
            <w:tcW w:w="468" w:type="pct"/>
            <w:vAlign w:val="center"/>
          </w:tcPr>
          <w:p w:rsidR="0016284B" w:rsidRPr="00D54C35" w:rsidRDefault="0016284B" w:rsidP="00DB5B94">
            <w:pPr>
              <w:jc w:val="center"/>
            </w:pPr>
            <w:r w:rsidRPr="00D54C35">
              <w:t>3</w:t>
            </w:r>
          </w:p>
        </w:tc>
      </w:tr>
      <w:tr w:rsidR="0016284B" w:rsidRPr="00D54C35" w:rsidTr="00856F07">
        <w:tc>
          <w:tcPr>
            <w:tcW w:w="304" w:type="pct"/>
            <w:vAlign w:val="center"/>
          </w:tcPr>
          <w:p w:rsidR="0016284B" w:rsidRPr="00D54C35" w:rsidRDefault="0016284B" w:rsidP="00DB5B94">
            <w:pPr>
              <w:jc w:val="center"/>
            </w:pPr>
            <w:r w:rsidRPr="00D54C35">
              <w:t>13.</w:t>
            </w:r>
          </w:p>
        </w:tc>
        <w:tc>
          <w:tcPr>
            <w:tcW w:w="3183" w:type="pct"/>
          </w:tcPr>
          <w:p w:rsidR="0016284B" w:rsidRPr="00D54C35" w:rsidRDefault="0016284B" w:rsidP="00DB5B94">
            <w:pPr>
              <w:jc w:val="both"/>
            </w:pPr>
            <w:r w:rsidRPr="00D54C35">
              <w:t>List the qualification requirements to be a member of Rajyasabha.</w:t>
            </w:r>
          </w:p>
        </w:tc>
        <w:tc>
          <w:tcPr>
            <w:tcW w:w="511" w:type="pct"/>
            <w:vAlign w:val="center"/>
          </w:tcPr>
          <w:p w:rsidR="0016284B" w:rsidRPr="00D54C35" w:rsidRDefault="0016284B" w:rsidP="00DB5B94">
            <w:pPr>
              <w:jc w:val="center"/>
            </w:pPr>
            <w:r w:rsidRPr="00D54C35">
              <w:t>CO3</w:t>
            </w:r>
          </w:p>
        </w:tc>
        <w:tc>
          <w:tcPr>
            <w:tcW w:w="534" w:type="pct"/>
            <w:vAlign w:val="center"/>
          </w:tcPr>
          <w:p w:rsidR="0016284B" w:rsidRPr="00D54C35" w:rsidRDefault="0016284B" w:rsidP="00DB5B94">
            <w:pPr>
              <w:jc w:val="center"/>
            </w:pPr>
            <w:r w:rsidRPr="00D54C35">
              <w:t>U</w:t>
            </w:r>
          </w:p>
        </w:tc>
        <w:tc>
          <w:tcPr>
            <w:tcW w:w="468" w:type="pct"/>
            <w:vAlign w:val="center"/>
          </w:tcPr>
          <w:p w:rsidR="0016284B" w:rsidRPr="00D54C35" w:rsidRDefault="0016284B" w:rsidP="00DB5B94">
            <w:pPr>
              <w:jc w:val="center"/>
            </w:pPr>
            <w:r w:rsidRPr="00D54C35">
              <w:t>3</w:t>
            </w:r>
          </w:p>
        </w:tc>
      </w:tr>
      <w:tr w:rsidR="0016284B" w:rsidRPr="00D54C35" w:rsidTr="00856F07">
        <w:tc>
          <w:tcPr>
            <w:tcW w:w="304" w:type="pct"/>
            <w:vAlign w:val="center"/>
          </w:tcPr>
          <w:p w:rsidR="0016284B" w:rsidRPr="00D54C35" w:rsidRDefault="0016284B" w:rsidP="00DB5B94">
            <w:pPr>
              <w:jc w:val="center"/>
            </w:pPr>
            <w:r w:rsidRPr="00D54C35">
              <w:t>14.</w:t>
            </w:r>
          </w:p>
        </w:tc>
        <w:tc>
          <w:tcPr>
            <w:tcW w:w="3183" w:type="pct"/>
          </w:tcPr>
          <w:p w:rsidR="0016284B" w:rsidRPr="00D54C35" w:rsidRDefault="0016284B" w:rsidP="00DB5B94">
            <w:pPr>
              <w:jc w:val="both"/>
            </w:pPr>
            <w:r w:rsidRPr="00D54C35">
              <w:t>List the promise made to the people of India though Directive Principles of State Policy as per Article 39.</w:t>
            </w:r>
          </w:p>
        </w:tc>
        <w:tc>
          <w:tcPr>
            <w:tcW w:w="511" w:type="pct"/>
            <w:vAlign w:val="center"/>
          </w:tcPr>
          <w:p w:rsidR="0016284B" w:rsidRPr="00D54C35" w:rsidRDefault="0016284B" w:rsidP="00DB5B94">
            <w:pPr>
              <w:jc w:val="center"/>
            </w:pPr>
            <w:r w:rsidRPr="00D54C35">
              <w:t>CO2</w:t>
            </w:r>
          </w:p>
        </w:tc>
        <w:tc>
          <w:tcPr>
            <w:tcW w:w="534" w:type="pct"/>
            <w:vAlign w:val="center"/>
          </w:tcPr>
          <w:p w:rsidR="0016284B" w:rsidRPr="00D54C35" w:rsidRDefault="0016284B" w:rsidP="00DB5B94">
            <w:pPr>
              <w:jc w:val="center"/>
            </w:pPr>
            <w:r w:rsidRPr="00D54C35">
              <w:t>U</w:t>
            </w:r>
          </w:p>
        </w:tc>
        <w:tc>
          <w:tcPr>
            <w:tcW w:w="468" w:type="pct"/>
            <w:vAlign w:val="center"/>
          </w:tcPr>
          <w:p w:rsidR="0016284B" w:rsidRPr="00D54C35" w:rsidRDefault="0016284B" w:rsidP="00DB5B94">
            <w:pPr>
              <w:jc w:val="center"/>
            </w:pPr>
            <w:r w:rsidRPr="00D54C35">
              <w:t>3</w:t>
            </w:r>
          </w:p>
        </w:tc>
      </w:tr>
      <w:tr w:rsidR="0016284B" w:rsidRPr="00D54C35" w:rsidTr="00856F07">
        <w:tc>
          <w:tcPr>
            <w:tcW w:w="304" w:type="pct"/>
            <w:vAlign w:val="center"/>
          </w:tcPr>
          <w:p w:rsidR="0016284B" w:rsidRPr="00D54C35" w:rsidRDefault="0016284B" w:rsidP="00DB5B94">
            <w:pPr>
              <w:jc w:val="center"/>
            </w:pPr>
            <w:r w:rsidRPr="00D54C35">
              <w:t>15</w:t>
            </w:r>
          </w:p>
        </w:tc>
        <w:tc>
          <w:tcPr>
            <w:tcW w:w="3183" w:type="pct"/>
          </w:tcPr>
          <w:p w:rsidR="0016284B" w:rsidRPr="00D54C35" w:rsidRDefault="0016284B" w:rsidP="00DB5B94">
            <w:pPr>
              <w:jc w:val="both"/>
            </w:pPr>
            <w:r w:rsidRPr="00D54C35">
              <w:t>List the three tier system of Panchayati raj in rural areas.</w:t>
            </w:r>
          </w:p>
        </w:tc>
        <w:tc>
          <w:tcPr>
            <w:tcW w:w="511" w:type="pct"/>
            <w:vAlign w:val="center"/>
          </w:tcPr>
          <w:p w:rsidR="0016284B" w:rsidRPr="00D54C35" w:rsidRDefault="0016284B" w:rsidP="00DB5B94">
            <w:pPr>
              <w:jc w:val="center"/>
            </w:pPr>
            <w:r w:rsidRPr="00D54C35">
              <w:t>CO5</w:t>
            </w:r>
          </w:p>
        </w:tc>
        <w:tc>
          <w:tcPr>
            <w:tcW w:w="534" w:type="pct"/>
            <w:vAlign w:val="center"/>
          </w:tcPr>
          <w:p w:rsidR="0016284B" w:rsidRPr="00D54C35" w:rsidRDefault="0016284B" w:rsidP="00DB5B94">
            <w:pPr>
              <w:jc w:val="center"/>
            </w:pPr>
            <w:r w:rsidRPr="00D54C35">
              <w:t>U</w:t>
            </w:r>
          </w:p>
        </w:tc>
        <w:tc>
          <w:tcPr>
            <w:tcW w:w="468" w:type="pct"/>
            <w:vAlign w:val="center"/>
          </w:tcPr>
          <w:p w:rsidR="0016284B" w:rsidRPr="00D54C35" w:rsidRDefault="0016284B" w:rsidP="00DB5B94">
            <w:pPr>
              <w:jc w:val="center"/>
            </w:pPr>
            <w:r w:rsidRPr="00D54C35">
              <w:t>3</w:t>
            </w:r>
          </w:p>
        </w:tc>
      </w:tr>
      <w:tr w:rsidR="0016284B" w:rsidRPr="00D54C35" w:rsidTr="00856F07">
        <w:tc>
          <w:tcPr>
            <w:tcW w:w="304" w:type="pct"/>
            <w:vAlign w:val="center"/>
          </w:tcPr>
          <w:p w:rsidR="0016284B" w:rsidRPr="00D54C35" w:rsidRDefault="0016284B" w:rsidP="00DB5B94">
            <w:pPr>
              <w:jc w:val="center"/>
            </w:pPr>
            <w:r w:rsidRPr="00D54C35">
              <w:t>16</w:t>
            </w:r>
          </w:p>
        </w:tc>
        <w:tc>
          <w:tcPr>
            <w:tcW w:w="3183" w:type="pct"/>
          </w:tcPr>
          <w:p w:rsidR="0016284B" w:rsidRPr="00D54C35" w:rsidRDefault="0016284B" w:rsidP="00DB5B94">
            <w:pPr>
              <w:jc w:val="both"/>
            </w:pPr>
            <w:r w:rsidRPr="00D54C35">
              <w:t>List down the officers appointed by the Election Commission of India.</w:t>
            </w:r>
          </w:p>
        </w:tc>
        <w:tc>
          <w:tcPr>
            <w:tcW w:w="511" w:type="pct"/>
            <w:vAlign w:val="center"/>
          </w:tcPr>
          <w:p w:rsidR="0016284B" w:rsidRPr="00D54C35" w:rsidRDefault="0016284B" w:rsidP="00DB5B94">
            <w:pPr>
              <w:jc w:val="center"/>
            </w:pPr>
            <w:r w:rsidRPr="00D54C35">
              <w:t>CO4</w:t>
            </w:r>
          </w:p>
        </w:tc>
        <w:tc>
          <w:tcPr>
            <w:tcW w:w="534" w:type="pct"/>
            <w:vAlign w:val="center"/>
          </w:tcPr>
          <w:p w:rsidR="0016284B" w:rsidRPr="00D54C35" w:rsidRDefault="0016284B" w:rsidP="00DB5B94">
            <w:pPr>
              <w:jc w:val="center"/>
            </w:pPr>
            <w:r w:rsidRPr="00D54C35">
              <w:t>U</w:t>
            </w:r>
          </w:p>
        </w:tc>
        <w:tc>
          <w:tcPr>
            <w:tcW w:w="468" w:type="pct"/>
            <w:vAlign w:val="center"/>
          </w:tcPr>
          <w:p w:rsidR="0016284B" w:rsidRPr="00D54C35" w:rsidRDefault="0016284B" w:rsidP="00DB5B94">
            <w:pPr>
              <w:jc w:val="center"/>
            </w:pPr>
            <w:r w:rsidRPr="00D54C35">
              <w:t>3</w:t>
            </w: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39"/>
        <w:gridCol w:w="540"/>
        <w:gridCol w:w="6242"/>
        <w:gridCol w:w="1080"/>
        <w:gridCol w:w="1089"/>
        <w:gridCol w:w="958"/>
      </w:tblGrid>
      <w:tr w:rsidR="0016284B" w:rsidRPr="00D54C35" w:rsidTr="00D54C35">
        <w:trPr>
          <w:trHeight w:val="232"/>
        </w:trPr>
        <w:tc>
          <w:tcPr>
            <w:tcW w:w="5000" w:type="pct"/>
            <w:gridSpan w:val="6"/>
          </w:tcPr>
          <w:p w:rsidR="0016284B" w:rsidRPr="00D54C35" w:rsidRDefault="0016284B" w:rsidP="007E47CE">
            <w:pPr>
              <w:jc w:val="center"/>
              <w:rPr>
                <w:b/>
                <w:u w:val="single"/>
              </w:rPr>
            </w:pPr>
          </w:p>
          <w:p w:rsidR="0016284B" w:rsidRPr="00D54C35" w:rsidRDefault="0016284B" w:rsidP="007E47CE">
            <w:pPr>
              <w:jc w:val="center"/>
              <w:rPr>
                <w:b/>
                <w:u w:val="single"/>
              </w:rPr>
            </w:pPr>
            <w:r w:rsidRPr="00D54C35">
              <w:rPr>
                <w:b/>
                <w:u w:val="single"/>
              </w:rPr>
              <w:t>PART – C (6 X 12 = 72 MARKS)</w:t>
            </w:r>
          </w:p>
          <w:p w:rsidR="0016284B" w:rsidRPr="00D54C35" w:rsidRDefault="0016284B" w:rsidP="007E47CE">
            <w:pPr>
              <w:jc w:val="center"/>
              <w:rPr>
                <w:b/>
              </w:rPr>
            </w:pPr>
            <w:r w:rsidRPr="00D54C35">
              <w:rPr>
                <w:b/>
              </w:rPr>
              <w:t>(Answer any five Questions from Q.no 17 to 23)</w:t>
            </w:r>
          </w:p>
          <w:p w:rsidR="0016284B" w:rsidRPr="00D54C35" w:rsidRDefault="0016284B" w:rsidP="007E47CE">
            <w:pPr>
              <w:jc w:val="center"/>
              <w:rPr>
                <w:b/>
              </w:rPr>
            </w:pPr>
          </w:p>
        </w:tc>
      </w:tr>
      <w:tr w:rsidR="0016284B" w:rsidRPr="00D54C35" w:rsidTr="00D54C35">
        <w:trPr>
          <w:trHeight w:val="232"/>
        </w:trPr>
        <w:tc>
          <w:tcPr>
            <w:tcW w:w="303" w:type="pct"/>
            <w:vAlign w:val="center"/>
          </w:tcPr>
          <w:p w:rsidR="0016284B" w:rsidRPr="00D54C35" w:rsidRDefault="0016284B" w:rsidP="007E47CE">
            <w:pPr>
              <w:jc w:val="center"/>
            </w:pPr>
            <w:r w:rsidRPr="00D54C35">
              <w:t>17.</w:t>
            </w:r>
          </w:p>
        </w:tc>
        <w:tc>
          <w:tcPr>
            <w:tcW w:w="256" w:type="pct"/>
            <w:vAlign w:val="center"/>
          </w:tcPr>
          <w:p w:rsidR="0016284B" w:rsidRPr="00D54C35" w:rsidRDefault="0016284B" w:rsidP="007E47CE">
            <w:pPr>
              <w:jc w:val="center"/>
            </w:pPr>
            <w:r w:rsidRPr="00D54C35">
              <w:t>a.</w:t>
            </w:r>
          </w:p>
        </w:tc>
        <w:tc>
          <w:tcPr>
            <w:tcW w:w="2959" w:type="pct"/>
          </w:tcPr>
          <w:p w:rsidR="0016284B" w:rsidRPr="00D54C35" w:rsidRDefault="0016284B" w:rsidP="00061F8D">
            <w:pPr>
              <w:jc w:val="both"/>
            </w:pPr>
            <w:r w:rsidRPr="00D54C35">
              <w:t>Describe briefly about the preamble to the Constitution of India.</w:t>
            </w:r>
          </w:p>
        </w:tc>
        <w:tc>
          <w:tcPr>
            <w:tcW w:w="512" w:type="pct"/>
            <w:vAlign w:val="center"/>
          </w:tcPr>
          <w:p w:rsidR="0016284B" w:rsidRPr="00D54C35" w:rsidRDefault="0016284B" w:rsidP="007E47CE">
            <w:pPr>
              <w:jc w:val="center"/>
            </w:pPr>
            <w:r w:rsidRPr="00D54C35">
              <w:t>CO1</w:t>
            </w:r>
          </w:p>
        </w:tc>
        <w:tc>
          <w:tcPr>
            <w:tcW w:w="516" w:type="pct"/>
            <w:vAlign w:val="center"/>
          </w:tcPr>
          <w:p w:rsidR="0016284B" w:rsidRPr="00D54C35" w:rsidRDefault="0016284B" w:rsidP="007E47CE">
            <w:pPr>
              <w:jc w:val="center"/>
            </w:pPr>
            <w:r w:rsidRPr="00D54C35">
              <w:t>A</w:t>
            </w:r>
          </w:p>
        </w:tc>
        <w:tc>
          <w:tcPr>
            <w:tcW w:w="453" w:type="pct"/>
            <w:vAlign w:val="center"/>
          </w:tcPr>
          <w:p w:rsidR="0016284B" w:rsidRPr="00D54C35" w:rsidRDefault="0016284B" w:rsidP="007E47CE">
            <w:pPr>
              <w:jc w:val="center"/>
            </w:pPr>
            <w:r w:rsidRPr="00D54C35">
              <w:t>12</w:t>
            </w:r>
          </w:p>
        </w:tc>
      </w:tr>
      <w:tr w:rsidR="0016284B" w:rsidRPr="00D54C35" w:rsidTr="00D54C35">
        <w:trPr>
          <w:trHeight w:val="232"/>
        </w:trPr>
        <w:tc>
          <w:tcPr>
            <w:tcW w:w="303" w:type="pct"/>
            <w:vAlign w:val="center"/>
          </w:tcPr>
          <w:p w:rsidR="0016284B" w:rsidRPr="00D54C35" w:rsidRDefault="0016284B" w:rsidP="007E47CE">
            <w:pPr>
              <w:jc w:val="center"/>
            </w:pPr>
          </w:p>
        </w:tc>
        <w:tc>
          <w:tcPr>
            <w:tcW w:w="256" w:type="pct"/>
            <w:vAlign w:val="center"/>
          </w:tcPr>
          <w:p w:rsidR="0016284B" w:rsidRPr="00D54C35" w:rsidRDefault="0016284B" w:rsidP="007E47CE">
            <w:pPr>
              <w:jc w:val="center"/>
            </w:pPr>
          </w:p>
        </w:tc>
        <w:tc>
          <w:tcPr>
            <w:tcW w:w="2959" w:type="pct"/>
          </w:tcPr>
          <w:p w:rsidR="0016284B" w:rsidRPr="00D54C35" w:rsidRDefault="0016284B" w:rsidP="00061F8D">
            <w:pPr>
              <w:jc w:val="both"/>
            </w:pPr>
          </w:p>
        </w:tc>
        <w:tc>
          <w:tcPr>
            <w:tcW w:w="512" w:type="pct"/>
            <w:vAlign w:val="center"/>
          </w:tcPr>
          <w:p w:rsidR="0016284B" w:rsidRPr="00D54C35" w:rsidRDefault="0016284B" w:rsidP="007E47CE">
            <w:pPr>
              <w:jc w:val="center"/>
            </w:pPr>
          </w:p>
        </w:tc>
        <w:tc>
          <w:tcPr>
            <w:tcW w:w="516" w:type="pct"/>
            <w:vAlign w:val="center"/>
          </w:tcPr>
          <w:p w:rsidR="0016284B" w:rsidRPr="00D54C35" w:rsidRDefault="0016284B" w:rsidP="007E47CE">
            <w:pPr>
              <w:jc w:val="center"/>
            </w:pPr>
          </w:p>
        </w:tc>
        <w:tc>
          <w:tcPr>
            <w:tcW w:w="453" w:type="pct"/>
            <w:vAlign w:val="center"/>
          </w:tcPr>
          <w:p w:rsidR="0016284B" w:rsidRPr="00D54C35" w:rsidRDefault="0016284B" w:rsidP="007E47CE">
            <w:pPr>
              <w:jc w:val="center"/>
            </w:pPr>
          </w:p>
        </w:tc>
      </w:tr>
      <w:tr w:rsidR="0016284B" w:rsidRPr="00D54C35" w:rsidTr="00D54C35">
        <w:trPr>
          <w:trHeight w:val="232"/>
        </w:trPr>
        <w:tc>
          <w:tcPr>
            <w:tcW w:w="303" w:type="pct"/>
            <w:vMerge w:val="restart"/>
            <w:vAlign w:val="center"/>
          </w:tcPr>
          <w:p w:rsidR="0016284B" w:rsidRPr="00D54C35" w:rsidRDefault="0016284B" w:rsidP="007E47CE">
            <w:pPr>
              <w:jc w:val="center"/>
            </w:pPr>
            <w:r w:rsidRPr="00D54C35">
              <w:t>18.</w:t>
            </w:r>
          </w:p>
        </w:tc>
        <w:tc>
          <w:tcPr>
            <w:tcW w:w="256" w:type="pct"/>
            <w:vAlign w:val="center"/>
          </w:tcPr>
          <w:p w:rsidR="0016284B" w:rsidRPr="00D54C35" w:rsidRDefault="0016284B" w:rsidP="007E47CE">
            <w:pPr>
              <w:jc w:val="center"/>
            </w:pPr>
            <w:r w:rsidRPr="00D54C35">
              <w:t>a.</w:t>
            </w:r>
          </w:p>
        </w:tc>
        <w:tc>
          <w:tcPr>
            <w:tcW w:w="2959" w:type="pct"/>
          </w:tcPr>
          <w:p w:rsidR="0016284B" w:rsidRPr="00D54C35" w:rsidRDefault="0016284B" w:rsidP="00061F8D">
            <w:pPr>
              <w:jc w:val="both"/>
            </w:pPr>
            <w:r w:rsidRPr="00D54C35">
              <w:t>Explain the Fundamental Right to Equality</w:t>
            </w:r>
            <w:r>
              <w:t>.</w:t>
            </w:r>
          </w:p>
        </w:tc>
        <w:tc>
          <w:tcPr>
            <w:tcW w:w="512" w:type="pct"/>
            <w:vAlign w:val="center"/>
          </w:tcPr>
          <w:p w:rsidR="0016284B" w:rsidRPr="00D54C35" w:rsidRDefault="0016284B" w:rsidP="007E47CE">
            <w:pPr>
              <w:jc w:val="center"/>
            </w:pPr>
            <w:r w:rsidRPr="00D54C35">
              <w:t>CO3</w:t>
            </w:r>
          </w:p>
        </w:tc>
        <w:tc>
          <w:tcPr>
            <w:tcW w:w="516" w:type="pct"/>
            <w:vAlign w:val="center"/>
          </w:tcPr>
          <w:p w:rsidR="0016284B" w:rsidRPr="00D54C35" w:rsidRDefault="0016284B" w:rsidP="007E47CE">
            <w:pPr>
              <w:jc w:val="center"/>
            </w:pPr>
            <w:r w:rsidRPr="00D54C35">
              <w:t>A</w:t>
            </w:r>
          </w:p>
        </w:tc>
        <w:tc>
          <w:tcPr>
            <w:tcW w:w="453" w:type="pct"/>
            <w:vAlign w:val="center"/>
          </w:tcPr>
          <w:p w:rsidR="0016284B" w:rsidRPr="00D54C35" w:rsidRDefault="0016284B" w:rsidP="007E47CE">
            <w:pPr>
              <w:jc w:val="center"/>
            </w:pPr>
            <w:r w:rsidRPr="00D54C35">
              <w:t>6</w:t>
            </w:r>
          </w:p>
        </w:tc>
      </w:tr>
      <w:tr w:rsidR="0016284B" w:rsidRPr="00D54C35" w:rsidTr="00D54C35">
        <w:trPr>
          <w:trHeight w:val="232"/>
        </w:trPr>
        <w:tc>
          <w:tcPr>
            <w:tcW w:w="303" w:type="pct"/>
            <w:vMerge/>
            <w:vAlign w:val="center"/>
          </w:tcPr>
          <w:p w:rsidR="0016284B" w:rsidRPr="00D54C35" w:rsidRDefault="0016284B" w:rsidP="007E47CE">
            <w:pPr>
              <w:jc w:val="center"/>
            </w:pPr>
          </w:p>
        </w:tc>
        <w:tc>
          <w:tcPr>
            <w:tcW w:w="256" w:type="pct"/>
            <w:vAlign w:val="center"/>
          </w:tcPr>
          <w:p w:rsidR="0016284B" w:rsidRPr="00D54C35" w:rsidRDefault="0016284B" w:rsidP="007E47CE">
            <w:pPr>
              <w:jc w:val="center"/>
            </w:pPr>
            <w:r w:rsidRPr="00D54C35">
              <w:t>b.</w:t>
            </w:r>
          </w:p>
        </w:tc>
        <w:tc>
          <w:tcPr>
            <w:tcW w:w="2959" w:type="pct"/>
          </w:tcPr>
          <w:p w:rsidR="0016284B" w:rsidRPr="00D54C35" w:rsidRDefault="0016284B" w:rsidP="00061F8D">
            <w:pPr>
              <w:jc w:val="both"/>
            </w:pPr>
            <w:r w:rsidRPr="00D54C35">
              <w:t>Write the features of fundamental rights</w:t>
            </w:r>
            <w:r>
              <w:t>.</w:t>
            </w:r>
          </w:p>
        </w:tc>
        <w:tc>
          <w:tcPr>
            <w:tcW w:w="512" w:type="pct"/>
            <w:vAlign w:val="center"/>
          </w:tcPr>
          <w:p w:rsidR="0016284B" w:rsidRPr="00D54C35" w:rsidRDefault="0016284B" w:rsidP="007E47CE">
            <w:pPr>
              <w:jc w:val="center"/>
            </w:pPr>
            <w:r w:rsidRPr="00D54C35">
              <w:t>CO3</w:t>
            </w:r>
          </w:p>
        </w:tc>
        <w:tc>
          <w:tcPr>
            <w:tcW w:w="516" w:type="pct"/>
            <w:vAlign w:val="center"/>
          </w:tcPr>
          <w:p w:rsidR="0016284B" w:rsidRPr="00D54C35" w:rsidRDefault="0016284B" w:rsidP="007E47CE">
            <w:pPr>
              <w:jc w:val="center"/>
            </w:pPr>
            <w:r w:rsidRPr="00D54C35">
              <w:t>An</w:t>
            </w:r>
          </w:p>
        </w:tc>
        <w:tc>
          <w:tcPr>
            <w:tcW w:w="453" w:type="pct"/>
            <w:vAlign w:val="center"/>
          </w:tcPr>
          <w:p w:rsidR="0016284B" w:rsidRPr="00D54C35" w:rsidRDefault="0016284B" w:rsidP="007E47CE">
            <w:pPr>
              <w:jc w:val="center"/>
            </w:pPr>
            <w:r w:rsidRPr="00D54C35">
              <w:t>6</w:t>
            </w:r>
          </w:p>
        </w:tc>
      </w:tr>
      <w:tr w:rsidR="0016284B" w:rsidRPr="00D54C35" w:rsidTr="00D54C35">
        <w:trPr>
          <w:trHeight w:val="232"/>
        </w:trPr>
        <w:tc>
          <w:tcPr>
            <w:tcW w:w="303" w:type="pct"/>
          </w:tcPr>
          <w:p w:rsidR="0016284B" w:rsidRPr="00D54C35" w:rsidRDefault="0016284B" w:rsidP="007E47CE">
            <w:pPr>
              <w:jc w:val="center"/>
            </w:pPr>
          </w:p>
        </w:tc>
        <w:tc>
          <w:tcPr>
            <w:tcW w:w="256" w:type="pct"/>
          </w:tcPr>
          <w:p w:rsidR="0016284B" w:rsidRPr="00D54C35" w:rsidRDefault="0016284B" w:rsidP="007E47CE">
            <w:pPr>
              <w:jc w:val="center"/>
            </w:pPr>
          </w:p>
        </w:tc>
        <w:tc>
          <w:tcPr>
            <w:tcW w:w="2959" w:type="pct"/>
          </w:tcPr>
          <w:p w:rsidR="0016284B" w:rsidRPr="00D54C35" w:rsidRDefault="0016284B" w:rsidP="00061F8D">
            <w:pPr>
              <w:jc w:val="both"/>
            </w:pPr>
          </w:p>
        </w:tc>
        <w:tc>
          <w:tcPr>
            <w:tcW w:w="512" w:type="pct"/>
            <w:vAlign w:val="center"/>
          </w:tcPr>
          <w:p w:rsidR="0016284B" w:rsidRPr="00D54C35" w:rsidRDefault="0016284B" w:rsidP="007E47CE">
            <w:pPr>
              <w:jc w:val="center"/>
            </w:pPr>
          </w:p>
        </w:tc>
        <w:tc>
          <w:tcPr>
            <w:tcW w:w="516" w:type="pct"/>
            <w:vAlign w:val="center"/>
          </w:tcPr>
          <w:p w:rsidR="0016284B" w:rsidRPr="00D54C35" w:rsidRDefault="0016284B" w:rsidP="007E47CE">
            <w:pPr>
              <w:jc w:val="center"/>
            </w:pPr>
          </w:p>
        </w:tc>
        <w:tc>
          <w:tcPr>
            <w:tcW w:w="453" w:type="pct"/>
            <w:vAlign w:val="center"/>
          </w:tcPr>
          <w:p w:rsidR="0016284B" w:rsidRPr="00D54C35" w:rsidRDefault="0016284B" w:rsidP="007E47CE">
            <w:pPr>
              <w:jc w:val="center"/>
            </w:pPr>
          </w:p>
        </w:tc>
      </w:tr>
      <w:tr w:rsidR="0016284B" w:rsidRPr="00D54C35" w:rsidTr="00D54C35">
        <w:trPr>
          <w:trHeight w:val="232"/>
        </w:trPr>
        <w:tc>
          <w:tcPr>
            <w:tcW w:w="303" w:type="pct"/>
            <w:vMerge w:val="restart"/>
            <w:vAlign w:val="center"/>
          </w:tcPr>
          <w:p w:rsidR="0016284B" w:rsidRPr="00D54C35" w:rsidRDefault="0016284B" w:rsidP="00D54C35">
            <w:pPr>
              <w:jc w:val="center"/>
            </w:pPr>
            <w:r w:rsidRPr="00D54C35">
              <w:t>19.</w:t>
            </w:r>
          </w:p>
        </w:tc>
        <w:tc>
          <w:tcPr>
            <w:tcW w:w="256" w:type="pct"/>
            <w:vAlign w:val="center"/>
          </w:tcPr>
          <w:p w:rsidR="0016284B" w:rsidRPr="00D54C35" w:rsidRDefault="0016284B" w:rsidP="00D54C35">
            <w:pPr>
              <w:jc w:val="center"/>
            </w:pPr>
            <w:r w:rsidRPr="00D54C35">
              <w:t>a.</w:t>
            </w:r>
          </w:p>
        </w:tc>
        <w:tc>
          <w:tcPr>
            <w:tcW w:w="2959" w:type="pct"/>
          </w:tcPr>
          <w:p w:rsidR="0016284B" w:rsidRPr="00D54C35" w:rsidRDefault="0016284B" w:rsidP="00061F8D">
            <w:pPr>
              <w:jc w:val="both"/>
            </w:pPr>
            <w:r w:rsidRPr="00D54C35">
              <w:t>Explain Directive Principles of State Policy</w:t>
            </w:r>
            <w:r>
              <w:t>.</w:t>
            </w:r>
          </w:p>
        </w:tc>
        <w:tc>
          <w:tcPr>
            <w:tcW w:w="512" w:type="pct"/>
            <w:vAlign w:val="center"/>
          </w:tcPr>
          <w:p w:rsidR="0016284B" w:rsidRPr="00D54C35" w:rsidRDefault="0016284B" w:rsidP="00D54C35">
            <w:pPr>
              <w:jc w:val="center"/>
            </w:pPr>
            <w:r w:rsidRPr="00D54C35">
              <w:t>CO2</w:t>
            </w:r>
          </w:p>
        </w:tc>
        <w:tc>
          <w:tcPr>
            <w:tcW w:w="516" w:type="pct"/>
            <w:vAlign w:val="center"/>
          </w:tcPr>
          <w:p w:rsidR="0016284B" w:rsidRPr="00D54C35" w:rsidRDefault="0016284B" w:rsidP="00D54C35">
            <w:pPr>
              <w:jc w:val="center"/>
            </w:pPr>
            <w:r w:rsidRPr="00D54C35">
              <w:t>U</w:t>
            </w:r>
          </w:p>
        </w:tc>
        <w:tc>
          <w:tcPr>
            <w:tcW w:w="453" w:type="pct"/>
            <w:vAlign w:val="center"/>
          </w:tcPr>
          <w:p w:rsidR="0016284B" w:rsidRPr="00D54C35" w:rsidRDefault="0016284B" w:rsidP="00D54C35">
            <w:pPr>
              <w:jc w:val="center"/>
            </w:pPr>
            <w:r w:rsidRPr="00D54C35">
              <w:t>6</w:t>
            </w:r>
          </w:p>
        </w:tc>
      </w:tr>
      <w:tr w:rsidR="0016284B" w:rsidRPr="00D54C35" w:rsidTr="00D54C35">
        <w:trPr>
          <w:trHeight w:val="232"/>
        </w:trPr>
        <w:tc>
          <w:tcPr>
            <w:tcW w:w="303" w:type="pct"/>
            <w:vMerge/>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r w:rsidRPr="00D54C35">
              <w:t>b.</w:t>
            </w:r>
          </w:p>
        </w:tc>
        <w:tc>
          <w:tcPr>
            <w:tcW w:w="2959" w:type="pct"/>
          </w:tcPr>
          <w:p w:rsidR="0016284B" w:rsidRPr="00D54C35" w:rsidRDefault="0016284B" w:rsidP="00061F8D">
            <w:pPr>
              <w:jc w:val="both"/>
            </w:pPr>
            <w:r w:rsidRPr="00D54C35">
              <w:t>Compare Indian and Western models of secularisms</w:t>
            </w:r>
            <w:r>
              <w:t>.</w:t>
            </w:r>
          </w:p>
        </w:tc>
        <w:tc>
          <w:tcPr>
            <w:tcW w:w="512" w:type="pct"/>
            <w:vAlign w:val="center"/>
          </w:tcPr>
          <w:p w:rsidR="0016284B" w:rsidRPr="00D54C35" w:rsidRDefault="0016284B" w:rsidP="00D54C35">
            <w:pPr>
              <w:jc w:val="center"/>
            </w:pPr>
            <w:r w:rsidRPr="00D54C35">
              <w:t>CO2</w:t>
            </w:r>
          </w:p>
        </w:tc>
        <w:tc>
          <w:tcPr>
            <w:tcW w:w="516" w:type="pct"/>
            <w:vAlign w:val="center"/>
          </w:tcPr>
          <w:p w:rsidR="0016284B" w:rsidRPr="00D54C35" w:rsidRDefault="0016284B" w:rsidP="00D54C35">
            <w:pPr>
              <w:jc w:val="center"/>
            </w:pPr>
            <w:r w:rsidRPr="00D54C35">
              <w:t>A</w:t>
            </w:r>
          </w:p>
        </w:tc>
        <w:tc>
          <w:tcPr>
            <w:tcW w:w="453" w:type="pct"/>
            <w:vAlign w:val="center"/>
          </w:tcPr>
          <w:p w:rsidR="0016284B" w:rsidRPr="00D54C35" w:rsidRDefault="0016284B" w:rsidP="00D54C35">
            <w:pPr>
              <w:jc w:val="center"/>
            </w:pPr>
            <w:r w:rsidRPr="00D54C35">
              <w:t>6</w:t>
            </w:r>
          </w:p>
        </w:tc>
      </w:tr>
      <w:tr w:rsidR="0016284B" w:rsidRPr="00D54C35" w:rsidTr="00D54C35">
        <w:trPr>
          <w:trHeight w:val="232"/>
        </w:trPr>
        <w:tc>
          <w:tcPr>
            <w:tcW w:w="303" w:type="pct"/>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p>
        </w:tc>
        <w:tc>
          <w:tcPr>
            <w:tcW w:w="2959" w:type="pct"/>
          </w:tcPr>
          <w:p w:rsidR="0016284B" w:rsidRPr="00D54C35" w:rsidRDefault="0016284B" w:rsidP="00061F8D">
            <w:pPr>
              <w:jc w:val="both"/>
            </w:pPr>
          </w:p>
        </w:tc>
        <w:tc>
          <w:tcPr>
            <w:tcW w:w="512" w:type="pct"/>
            <w:vAlign w:val="center"/>
          </w:tcPr>
          <w:p w:rsidR="0016284B" w:rsidRPr="00D54C35" w:rsidRDefault="0016284B" w:rsidP="00D54C35">
            <w:pPr>
              <w:jc w:val="center"/>
            </w:pPr>
          </w:p>
        </w:tc>
        <w:tc>
          <w:tcPr>
            <w:tcW w:w="516" w:type="pct"/>
            <w:vAlign w:val="center"/>
          </w:tcPr>
          <w:p w:rsidR="0016284B" w:rsidRPr="00D54C35" w:rsidRDefault="0016284B" w:rsidP="00D54C35">
            <w:pPr>
              <w:jc w:val="center"/>
            </w:pPr>
          </w:p>
        </w:tc>
        <w:tc>
          <w:tcPr>
            <w:tcW w:w="453" w:type="pct"/>
            <w:vAlign w:val="center"/>
          </w:tcPr>
          <w:p w:rsidR="0016284B" w:rsidRPr="00D54C35" w:rsidRDefault="0016284B" w:rsidP="00D54C35">
            <w:pPr>
              <w:jc w:val="center"/>
            </w:pPr>
          </w:p>
        </w:tc>
      </w:tr>
      <w:tr w:rsidR="0016284B" w:rsidRPr="00D54C35" w:rsidTr="00D54C35">
        <w:trPr>
          <w:trHeight w:val="232"/>
        </w:trPr>
        <w:tc>
          <w:tcPr>
            <w:tcW w:w="303" w:type="pct"/>
            <w:vAlign w:val="center"/>
          </w:tcPr>
          <w:p w:rsidR="0016284B" w:rsidRPr="00D54C35" w:rsidRDefault="0016284B" w:rsidP="00D54C35">
            <w:pPr>
              <w:jc w:val="center"/>
            </w:pPr>
            <w:r w:rsidRPr="00D54C35">
              <w:t>20.</w:t>
            </w:r>
          </w:p>
        </w:tc>
        <w:tc>
          <w:tcPr>
            <w:tcW w:w="256" w:type="pct"/>
            <w:vAlign w:val="center"/>
          </w:tcPr>
          <w:p w:rsidR="0016284B" w:rsidRPr="00D54C35" w:rsidRDefault="0016284B" w:rsidP="00D54C35">
            <w:pPr>
              <w:jc w:val="center"/>
            </w:pPr>
            <w:r w:rsidRPr="00D54C35">
              <w:t>a.</w:t>
            </w:r>
          </w:p>
        </w:tc>
        <w:tc>
          <w:tcPr>
            <w:tcW w:w="2959" w:type="pct"/>
          </w:tcPr>
          <w:p w:rsidR="0016284B" w:rsidRPr="00D54C35" w:rsidRDefault="0016284B" w:rsidP="00061F8D">
            <w:pPr>
              <w:jc w:val="both"/>
            </w:pPr>
            <w:r w:rsidRPr="00D54C35">
              <w:t>Explain about Rajya sabha, division of seat, election, tenure and qualifications of members</w:t>
            </w:r>
            <w:r>
              <w:t>.</w:t>
            </w:r>
          </w:p>
        </w:tc>
        <w:tc>
          <w:tcPr>
            <w:tcW w:w="512" w:type="pct"/>
            <w:vAlign w:val="center"/>
          </w:tcPr>
          <w:p w:rsidR="0016284B" w:rsidRPr="00D54C35" w:rsidRDefault="0016284B" w:rsidP="00D54C35">
            <w:pPr>
              <w:jc w:val="center"/>
            </w:pPr>
            <w:r w:rsidRPr="00D54C35">
              <w:t>CO4</w:t>
            </w:r>
          </w:p>
        </w:tc>
        <w:tc>
          <w:tcPr>
            <w:tcW w:w="516" w:type="pct"/>
            <w:vAlign w:val="center"/>
          </w:tcPr>
          <w:p w:rsidR="0016284B" w:rsidRPr="00D54C35" w:rsidRDefault="0016284B" w:rsidP="00D54C35">
            <w:pPr>
              <w:jc w:val="center"/>
            </w:pPr>
            <w:r w:rsidRPr="00D54C35">
              <w:t>An</w:t>
            </w:r>
          </w:p>
        </w:tc>
        <w:tc>
          <w:tcPr>
            <w:tcW w:w="453" w:type="pct"/>
            <w:vAlign w:val="center"/>
          </w:tcPr>
          <w:p w:rsidR="0016284B" w:rsidRPr="00D54C35" w:rsidRDefault="0016284B" w:rsidP="00D54C35">
            <w:pPr>
              <w:jc w:val="center"/>
            </w:pPr>
            <w:r w:rsidRPr="00D54C35">
              <w:t>12</w:t>
            </w:r>
          </w:p>
        </w:tc>
      </w:tr>
      <w:tr w:rsidR="0016284B" w:rsidRPr="00D54C35" w:rsidTr="00D54C35">
        <w:trPr>
          <w:trHeight w:val="232"/>
        </w:trPr>
        <w:tc>
          <w:tcPr>
            <w:tcW w:w="303" w:type="pct"/>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p>
        </w:tc>
        <w:tc>
          <w:tcPr>
            <w:tcW w:w="2959" w:type="pct"/>
          </w:tcPr>
          <w:p w:rsidR="0016284B" w:rsidRPr="00D54C35" w:rsidRDefault="0016284B" w:rsidP="00061F8D">
            <w:pPr>
              <w:jc w:val="both"/>
            </w:pPr>
          </w:p>
        </w:tc>
        <w:tc>
          <w:tcPr>
            <w:tcW w:w="512" w:type="pct"/>
            <w:vAlign w:val="center"/>
          </w:tcPr>
          <w:p w:rsidR="0016284B" w:rsidRPr="00D54C35" w:rsidRDefault="0016284B" w:rsidP="00D54C35">
            <w:pPr>
              <w:jc w:val="center"/>
            </w:pPr>
          </w:p>
        </w:tc>
        <w:tc>
          <w:tcPr>
            <w:tcW w:w="516" w:type="pct"/>
            <w:vAlign w:val="center"/>
          </w:tcPr>
          <w:p w:rsidR="0016284B" w:rsidRPr="00D54C35" w:rsidRDefault="0016284B" w:rsidP="00D54C35">
            <w:pPr>
              <w:jc w:val="center"/>
            </w:pPr>
          </w:p>
        </w:tc>
        <w:tc>
          <w:tcPr>
            <w:tcW w:w="453" w:type="pct"/>
            <w:vAlign w:val="center"/>
          </w:tcPr>
          <w:p w:rsidR="0016284B" w:rsidRPr="00D54C35" w:rsidRDefault="0016284B" w:rsidP="00D54C35">
            <w:pPr>
              <w:jc w:val="center"/>
            </w:pPr>
          </w:p>
        </w:tc>
      </w:tr>
      <w:tr w:rsidR="0016284B" w:rsidRPr="00D54C35" w:rsidTr="00D54C35">
        <w:trPr>
          <w:trHeight w:val="232"/>
        </w:trPr>
        <w:tc>
          <w:tcPr>
            <w:tcW w:w="303" w:type="pct"/>
            <w:vMerge w:val="restart"/>
            <w:vAlign w:val="center"/>
          </w:tcPr>
          <w:p w:rsidR="0016284B" w:rsidRPr="00D54C35" w:rsidRDefault="0016284B" w:rsidP="00D54C35">
            <w:pPr>
              <w:jc w:val="center"/>
            </w:pPr>
            <w:r w:rsidRPr="00D54C35">
              <w:t>21.</w:t>
            </w:r>
          </w:p>
        </w:tc>
        <w:tc>
          <w:tcPr>
            <w:tcW w:w="256" w:type="pct"/>
            <w:vAlign w:val="center"/>
          </w:tcPr>
          <w:p w:rsidR="0016284B" w:rsidRPr="00D54C35" w:rsidRDefault="0016284B" w:rsidP="00D54C35">
            <w:pPr>
              <w:jc w:val="center"/>
            </w:pPr>
            <w:r w:rsidRPr="00D54C35">
              <w:t>a.</w:t>
            </w:r>
          </w:p>
        </w:tc>
        <w:tc>
          <w:tcPr>
            <w:tcW w:w="2959" w:type="pct"/>
          </w:tcPr>
          <w:p w:rsidR="0016284B" w:rsidRPr="00D54C35" w:rsidRDefault="0016284B" w:rsidP="00061F8D">
            <w:pPr>
              <w:jc w:val="both"/>
            </w:pPr>
            <w:r w:rsidRPr="00D54C35">
              <w:t>List the powers and functions Lok sabha speaker.</w:t>
            </w:r>
          </w:p>
        </w:tc>
        <w:tc>
          <w:tcPr>
            <w:tcW w:w="512" w:type="pct"/>
            <w:vAlign w:val="center"/>
          </w:tcPr>
          <w:p w:rsidR="0016284B" w:rsidRPr="00D54C35" w:rsidRDefault="0016284B" w:rsidP="00D54C35">
            <w:pPr>
              <w:jc w:val="center"/>
            </w:pPr>
            <w:r w:rsidRPr="00D54C35">
              <w:t>CO2</w:t>
            </w:r>
          </w:p>
        </w:tc>
        <w:tc>
          <w:tcPr>
            <w:tcW w:w="516" w:type="pct"/>
            <w:vAlign w:val="center"/>
          </w:tcPr>
          <w:p w:rsidR="0016284B" w:rsidRPr="00D54C35" w:rsidRDefault="0016284B" w:rsidP="00D54C35">
            <w:pPr>
              <w:jc w:val="center"/>
            </w:pPr>
            <w:r w:rsidRPr="00D54C35">
              <w:t>U</w:t>
            </w:r>
          </w:p>
        </w:tc>
        <w:tc>
          <w:tcPr>
            <w:tcW w:w="453" w:type="pct"/>
            <w:vAlign w:val="center"/>
          </w:tcPr>
          <w:p w:rsidR="0016284B" w:rsidRPr="00D54C35" w:rsidRDefault="0016284B" w:rsidP="00D54C35">
            <w:pPr>
              <w:jc w:val="center"/>
            </w:pPr>
            <w:r w:rsidRPr="00D54C35">
              <w:t>8</w:t>
            </w:r>
          </w:p>
        </w:tc>
      </w:tr>
      <w:tr w:rsidR="0016284B" w:rsidRPr="00D54C35" w:rsidTr="00D54C35">
        <w:trPr>
          <w:trHeight w:val="232"/>
        </w:trPr>
        <w:tc>
          <w:tcPr>
            <w:tcW w:w="303" w:type="pct"/>
            <w:vMerge/>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r w:rsidRPr="00D54C35">
              <w:t>b.</w:t>
            </w:r>
          </w:p>
        </w:tc>
        <w:tc>
          <w:tcPr>
            <w:tcW w:w="2959" w:type="pct"/>
          </w:tcPr>
          <w:p w:rsidR="0016284B" w:rsidRPr="00D54C35" w:rsidRDefault="0016284B" w:rsidP="00061F8D">
            <w:pPr>
              <w:jc w:val="both"/>
            </w:pPr>
            <w:r w:rsidRPr="00D54C35">
              <w:t>Explain the relationship between the two houses of parliament.</w:t>
            </w:r>
          </w:p>
        </w:tc>
        <w:tc>
          <w:tcPr>
            <w:tcW w:w="512" w:type="pct"/>
            <w:vAlign w:val="center"/>
          </w:tcPr>
          <w:p w:rsidR="0016284B" w:rsidRPr="00D54C35" w:rsidRDefault="0016284B" w:rsidP="00D54C35">
            <w:pPr>
              <w:jc w:val="center"/>
            </w:pPr>
            <w:r w:rsidRPr="00D54C35">
              <w:t>CO1</w:t>
            </w:r>
          </w:p>
        </w:tc>
        <w:tc>
          <w:tcPr>
            <w:tcW w:w="516" w:type="pct"/>
            <w:vAlign w:val="center"/>
          </w:tcPr>
          <w:p w:rsidR="0016284B" w:rsidRPr="00D54C35" w:rsidRDefault="0016284B" w:rsidP="00D54C35">
            <w:pPr>
              <w:jc w:val="center"/>
            </w:pPr>
            <w:r w:rsidRPr="00D54C35">
              <w:t>An</w:t>
            </w:r>
          </w:p>
        </w:tc>
        <w:tc>
          <w:tcPr>
            <w:tcW w:w="453" w:type="pct"/>
            <w:vAlign w:val="center"/>
          </w:tcPr>
          <w:p w:rsidR="0016284B" w:rsidRPr="00D54C35" w:rsidRDefault="0016284B" w:rsidP="00D54C35">
            <w:pPr>
              <w:jc w:val="center"/>
            </w:pPr>
            <w:r w:rsidRPr="00D54C35">
              <w:t>4</w:t>
            </w:r>
          </w:p>
        </w:tc>
      </w:tr>
      <w:tr w:rsidR="0016284B" w:rsidRPr="00D54C35" w:rsidTr="00D54C35">
        <w:trPr>
          <w:trHeight w:val="232"/>
        </w:trPr>
        <w:tc>
          <w:tcPr>
            <w:tcW w:w="303" w:type="pct"/>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p>
        </w:tc>
        <w:tc>
          <w:tcPr>
            <w:tcW w:w="2959" w:type="pct"/>
          </w:tcPr>
          <w:p w:rsidR="0016284B" w:rsidRPr="00D54C35" w:rsidRDefault="0016284B" w:rsidP="00061F8D">
            <w:pPr>
              <w:jc w:val="both"/>
            </w:pPr>
          </w:p>
        </w:tc>
        <w:tc>
          <w:tcPr>
            <w:tcW w:w="512" w:type="pct"/>
            <w:vAlign w:val="center"/>
          </w:tcPr>
          <w:p w:rsidR="0016284B" w:rsidRPr="00D54C35" w:rsidRDefault="0016284B" w:rsidP="00D54C35">
            <w:pPr>
              <w:jc w:val="center"/>
            </w:pPr>
          </w:p>
        </w:tc>
        <w:tc>
          <w:tcPr>
            <w:tcW w:w="516" w:type="pct"/>
            <w:vAlign w:val="center"/>
          </w:tcPr>
          <w:p w:rsidR="0016284B" w:rsidRPr="00D54C35" w:rsidRDefault="0016284B" w:rsidP="00D54C35">
            <w:pPr>
              <w:jc w:val="center"/>
            </w:pPr>
          </w:p>
        </w:tc>
        <w:tc>
          <w:tcPr>
            <w:tcW w:w="453" w:type="pct"/>
            <w:vAlign w:val="center"/>
          </w:tcPr>
          <w:p w:rsidR="0016284B" w:rsidRPr="00D54C35" w:rsidRDefault="0016284B" w:rsidP="00D54C35">
            <w:pPr>
              <w:jc w:val="center"/>
            </w:pPr>
          </w:p>
        </w:tc>
      </w:tr>
      <w:tr w:rsidR="0016284B" w:rsidRPr="00D54C35" w:rsidTr="00D54C35">
        <w:trPr>
          <w:trHeight w:val="234"/>
        </w:trPr>
        <w:tc>
          <w:tcPr>
            <w:tcW w:w="303" w:type="pct"/>
            <w:vAlign w:val="center"/>
          </w:tcPr>
          <w:p w:rsidR="0016284B" w:rsidRPr="00D54C35" w:rsidRDefault="0016284B" w:rsidP="00D54C35">
            <w:pPr>
              <w:jc w:val="center"/>
            </w:pPr>
            <w:r w:rsidRPr="00D54C35">
              <w:t>22.</w:t>
            </w:r>
          </w:p>
        </w:tc>
        <w:tc>
          <w:tcPr>
            <w:tcW w:w="256" w:type="pct"/>
            <w:vAlign w:val="center"/>
          </w:tcPr>
          <w:p w:rsidR="0016284B" w:rsidRPr="00D54C35" w:rsidRDefault="0016284B" w:rsidP="00D54C35">
            <w:pPr>
              <w:jc w:val="center"/>
            </w:pPr>
            <w:r w:rsidRPr="00D54C35">
              <w:t>a.</w:t>
            </w:r>
          </w:p>
        </w:tc>
        <w:tc>
          <w:tcPr>
            <w:tcW w:w="2959" w:type="pct"/>
          </w:tcPr>
          <w:p w:rsidR="0016284B" w:rsidRPr="00D54C35" w:rsidRDefault="0016284B" w:rsidP="00061F8D">
            <w:pPr>
              <w:jc w:val="both"/>
            </w:pPr>
            <w:r w:rsidRPr="00D54C35">
              <w:t>Explain the composition, election, term, qualifications to be a member and functions of gramma panchayat.</w:t>
            </w:r>
          </w:p>
        </w:tc>
        <w:tc>
          <w:tcPr>
            <w:tcW w:w="512" w:type="pct"/>
            <w:vAlign w:val="center"/>
          </w:tcPr>
          <w:p w:rsidR="0016284B" w:rsidRPr="00D54C35" w:rsidRDefault="0016284B" w:rsidP="00D54C35">
            <w:pPr>
              <w:jc w:val="center"/>
            </w:pPr>
            <w:r w:rsidRPr="00D54C35">
              <w:t>CO5</w:t>
            </w:r>
          </w:p>
        </w:tc>
        <w:tc>
          <w:tcPr>
            <w:tcW w:w="516" w:type="pct"/>
            <w:vAlign w:val="center"/>
          </w:tcPr>
          <w:p w:rsidR="0016284B" w:rsidRPr="00D54C35" w:rsidRDefault="0016284B" w:rsidP="00D54C35">
            <w:pPr>
              <w:jc w:val="center"/>
            </w:pPr>
            <w:r w:rsidRPr="00D54C35">
              <w:t>An</w:t>
            </w:r>
          </w:p>
        </w:tc>
        <w:tc>
          <w:tcPr>
            <w:tcW w:w="453" w:type="pct"/>
            <w:vAlign w:val="center"/>
          </w:tcPr>
          <w:p w:rsidR="0016284B" w:rsidRPr="00D54C35" w:rsidRDefault="0016284B" w:rsidP="00D54C35">
            <w:pPr>
              <w:jc w:val="center"/>
            </w:pPr>
            <w:r w:rsidRPr="00D54C35">
              <w:t>12</w:t>
            </w:r>
          </w:p>
        </w:tc>
      </w:tr>
      <w:tr w:rsidR="0016284B" w:rsidRPr="00D54C35" w:rsidTr="00D54C35">
        <w:trPr>
          <w:trHeight w:val="232"/>
        </w:trPr>
        <w:tc>
          <w:tcPr>
            <w:tcW w:w="303" w:type="pct"/>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p>
        </w:tc>
        <w:tc>
          <w:tcPr>
            <w:tcW w:w="2959" w:type="pct"/>
          </w:tcPr>
          <w:p w:rsidR="0016284B" w:rsidRPr="00D54C35" w:rsidRDefault="0016284B" w:rsidP="00061F8D">
            <w:pPr>
              <w:jc w:val="both"/>
            </w:pPr>
          </w:p>
        </w:tc>
        <w:tc>
          <w:tcPr>
            <w:tcW w:w="512" w:type="pct"/>
            <w:vAlign w:val="center"/>
          </w:tcPr>
          <w:p w:rsidR="0016284B" w:rsidRPr="00D54C35" w:rsidRDefault="0016284B" w:rsidP="00D54C35">
            <w:pPr>
              <w:jc w:val="center"/>
            </w:pPr>
          </w:p>
        </w:tc>
        <w:tc>
          <w:tcPr>
            <w:tcW w:w="516" w:type="pct"/>
            <w:vAlign w:val="center"/>
          </w:tcPr>
          <w:p w:rsidR="0016284B" w:rsidRPr="00D54C35" w:rsidRDefault="0016284B" w:rsidP="00D54C35">
            <w:pPr>
              <w:jc w:val="center"/>
            </w:pPr>
          </w:p>
        </w:tc>
        <w:tc>
          <w:tcPr>
            <w:tcW w:w="453" w:type="pct"/>
            <w:vAlign w:val="center"/>
          </w:tcPr>
          <w:p w:rsidR="0016284B" w:rsidRPr="00D54C35" w:rsidRDefault="0016284B" w:rsidP="00D54C35">
            <w:pPr>
              <w:jc w:val="center"/>
            </w:pPr>
          </w:p>
        </w:tc>
      </w:tr>
      <w:tr w:rsidR="0016284B" w:rsidRPr="00D54C35" w:rsidTr="00D54C35">
        <w:trPr>
          <w:trHeight w:val="226"/>
        </w:trPr>
        <w:tc>
          <w:tcPr>
            <w:tcW w:w="303" w:type="pct"/>
            <w:vAlign w:val="center"/>
          </w:tcPr>
          <w:p w:rsidR="0016284B" w:rsidRPr="00D54C35" w:rsidRDefault="0016284B" w:rsidP="00D54C35">
            <w:pPr>
              <w:jc w:val="center"/>
            </w:pPr>
            <w:r w:rsidRPr="00D54C35">
              <w:t>23.</w:t>
            </w:r>
          </w:p>
        </w:tc>
        <w:tc>
          <w:tcPr>
            <w:tcW w:w="256" w:type="pct"/>
            <w:vAlign w:val="center"/>
          </w:tcPr>
          <w:p w:rsidR="0016284B" w:rsidRPr="00D54C35" w:rsidRDefault="0016284B" w:rsidP="00D54C35">
            <w:pPr>
              <w:jc w:val="center"/>
            </w:pPr>
            <w:r w:rsidRPr="00D54C35">
              <w:t>a.</w:t>
            </w:r>
          </w:p>
        </w:tc>
        <w:tc>
          <w:tcPr>
            <w:tcW w:w="2959" w:type="pct"/>
          </w:tcPr>
          <w:p w:rsidR="0016284B" w:rsidRPr="00D54C35" w:rsidRDefault="0016284B" w:rsidP="00061F8D">
            <w:pPr>
              <w:jc w:val="both"/>
            </w:pPr>
            <w:r w:rsidRPr="00D54C35">
              <w:t xml:space="preserve">Explain the Municipal corporation compositions and functions of each. Also, list the functions of </w:t>
            </w:r>
            <w:r>
              <w:t>Municipal Corporation.</w:t>
            </w:r>
          </w:p>
        </w:tc>
        <w:tc>
          <w:tcPr>
            <w:tcW w:w="512" w:type="pct"/>
            <w:vAlign w:val="center"/>
          </w:tcPr>
          <w:p w:rsidR="0016284B" w:rsidRPr="00D54C35" w:rsidRDefault="0016284B" w:rsidP="00D54C35">
            <w:pPr>
              <w:jc w:val="center"/>
            </w:pPr>
            <w:r w:rsidRPr="00D54C35">
              <w:t>CO5</w:t>
            </w:r>
          </w:p>
        </w:tc>
        <w:tc>
          <w:tcPr>
            <w:tcW w:w="516" w:type="pct"/>
            <w:vAlign w:val="center"/>
          </w:tcPr>
          <w:p w:rsidR="0016284B" w:rsidRPr="00D54C35" w:rsidRDefault="0016284B" w:rsidP="00D54C35">
            <w:pPr>
              <w:jc w:val="center"/>
            </w:pPr>
            <w:r w:rsidRPr="00D54C35">
              <w:t>An</w:t>
            </w:r>
          </w:p>
        </w:tc>
        <w:tc>
          <w:tcPr>
            <w:tcW w:w="453" w:type="pct"/>
            <w:vAlign w:val="center"/>
          </w:tcPr>
          <w:p w:rsidR="0016284B" w:rsidRPr="00D54C35" w:rsidRDefault="0016284B" w:rsidP="00D54C35">
            <w:pPr>
              <w:jc w:val="center"/>
            </w:pPr>
            <w:r w:rsidRPr="00D54C35">
              <w:t>12</w:t>
            </w:r>
          </w:p>
        </w:tc>
      </w:tr>
      <w:tr w:rsidR="0016284B" w:rsidRPr="00D54C35" w:rsidTr="00D54C35">
        <w:trPr>
          <w:trHeight w:val="320"/>
        </w:trPr>
        <w:tc>
          <w:tcPr>
            <w:tcW w:w="303" w:type="pct"/>
          </w:tcPr>
          <w:p w:rsidR="0016284B" w:rsidRPr="00D54C35" w:rsidRDefault="0016284B" w:rsidP="007E47CE">
            <w:pPr>
              <w:jc w:val="center"/>
              <w:rPr>
                <w:b/>
              </w:rPr>
            </w:pPr>
          </w:p>
        </w:tc>
        <w:tc>
          <w:tcPr>
            <w:tcW w:w="256" w:type="pct"/>
          </w:tcPr>
          <w:p w:rsidR="0016284B" w:rsidRPr="00D54C35" w:rsidRDefault="0016284B" w:rsidP="007E47CE">
            <w:pPr>
              <w:jc w:val="center"/>
              <w:rPr>
                <w:b/>
              </w:rPr>
            </w:pPr>
          </w:p>
        </w:tc>
        <w:tc>
          <w:tcPr>
            <w:tcW w:w="4440" w:type="pct"/>
            <w:gridSpan w:val="4"/>
          </w:tcPr>
          <w:p w:rsidR="0016284B" w:rsidRDefault="0016284B" w:rsidP="00D54C35">
            <w:pPr>
              <w:rPr>
                <w:b/>
                <w:u w:val="single"/>
              </w:rPr>
            </w:pPr>
          </w:p>
          <w:p w:rsidR="0016284B" w:rsidRDefault="0016284B" w:rsidP="00D54C35">
            <w:pPr>
              <w:rPr>
                <w:b/>
                <w:u w:val="single"/>
              </w:rPr>
            </w:pPr>
            <w:r w:rsidRPr="00D54C35">
              <w:rPr>
                <w:b/>
                <w:u w:val="single"/>
              </w:rPr>
              <w:t>Compulsory:</w:t>
            </w:r>
          </w:p>
          <w:p w:rsidR="0016284B" w:rsidRPr="00D54C35" w:rsidRDefault="0016284B" w:rsidP="00D54C35">
            <w:pPr>
              <w:rPr>
                <w:b/>
                <w:u w:val="single"/>
              </w:rPr>
            </w:pPr>
          </w:p>
        </w:tc>
      </w:tr>
      <w:tr w:rsidR="0016284B" w:rsidRPr="00D54C35" w:rsidTr="00D54C35">
        <w:trPr>
          <w:trHeight w:val="323"/>
        </w:trPr>
        <w:tc>
          <w:tcPr>
            <w:tcW w:w="303" w:type="pct"/>
            <w:vMerge w:val="restart"/>
            <w:vAlign w:val="center"/>
          </w:tcPr>
          <w:p w:rsidR="0016284B" w:rsidRPr="00D54C35" w:rsidRDefault="0016284B" w:rsidP="00D54C35">
            <w:pPr>
              <w:jc w:val="center"/>
            </w:pPr>
            <w:r w:rsidRPr="00D54C35">
              <w:t>24.</w:t>
            </w:r>
          </w:p>
        </w:tc>
        <w:tc>
          <w:tcPr>
            <w:tcW w:w="256" w:type="pct"/>
            <w:vAlign w:val="center"/>
          </w:tcPr>
          <w:p w:rsidR="0016284B" w:rsidRPr="00D54C35" w:rsidRDefault="0016284B" w:rsidP="00D54C35">
            <w:pPr>
              <w:jc w:val="center"/>
            </w:pPr>
            <w:r w:rsidRPr="00D54C35">
              <w:t>a.</w:t>
            </w:r>
          </w:p>
        </w:tc>
        <w:tc>
          <w:tcPr>
            <w:tcW w:w="2959" w:type="pct"/>
          </w:tcPr>
          <w:p w:rsidR="0016284B" w:rsidRPr="00D54C35" w:rsidRDefault="0016284B" w:rsidP="00D54C35">
            <w:pPr>
              <w:jc w:val="both"/>
            </w:pPr>
            <w:r w:rsidRPr="00D54C35">
              <w:t>Explain the administrative powers of the election commission of India</w:t>
            </w:r>
            <w:r>
              <w:t>.</w:t>
            </w:r>
          </w:p>
        </w:tc>
        <w:tc>
          <w:tcPr>
            <w:tcW w:w="512" w:type="pct"/>
            <w:vAlign w:val="center"/>
          </w:tcPr>
          <w:p w:rsidR="0016284B" w:rsidRPr="00D54C35" w:rsidRDefault="0016284B" w:rsidP="00D54C35">
            <w:pPr>
              <w:jc w:val="center"/>
            </w:pPr>
            <w:r w:rsidRPr="00D54C35">
              <w:t>CO4</w:t>
            </w:r>
          </w:p>
        </w:tc>
        <w:tc>
          <w:tcPr>
            <w:tcW w:w="516" w:type="pct"/>
            <w:vAlign w:val="center"/>
          </w:tcPr>
          <w:p w:rsidR="0016284B" w:rsidRPr="00D54C35" w:rsidRDefault="0016284B" w:rsidP="00D54C35">
            <w:pPr>
              <w:jc w:val="center"/>
            </w:pPr>
            <w:r w:rsidRPr="00D54C35">
              <w:t>U</w:t>
            </w:r>
          </w:p>
        </w:tc>
        <w:tc>
          <w:tcPr>
            <w:tcW w:w="453" w:type="pct"/>
            <w:vAlign w:val="center"/>
          </w:tcPr>
          <w:p w:rsidR="0016284B" w:rsidRPr="00D54C35" w:rsidRDefault="0016284B" w:rsidP="00D54C35">
            <w:pPr>
              <w:jc w:val="center"/>
            </w:pPr>
            <w:r w:rsidRPr="00D54C35">
              <w:t>8</w:t>
            </w:r>
          </w:p>
        </w:tc>
      </w:tr>
      <w:tr w:rsidR="0016284B" w:rsidRPr="00D54C35" w:rsidTr="00D54C35">
        <w:trPr>
          <w:trHeight w:val="232"/>
        </w:trPr>
        <w:tc>
          <w:tcPr>
            <w:tcW w:w="303" w:type="pct"/>
            <w:vMerge/>
            <w:vAlign w:val="center"/>
          </w:tcPr>
          <w:p w:rsidR="0016284B" w:rsidRPr="00D54C35" w:rsidRDefault="0016284B" w:rsidP="00D54C35">
            <w:pPr>
              <w:jc w:val="center"/>
            </w:pPr>
          </w:p>
        </w:tc>
        <w:tc>
          <w:tcPr>
            <w:tcW w:w="256" w:type="pct"/>
            <w:vAlign w:val="center"/>
          </w:tcPr>
          <w:p w:rsidR="0016284B" w:rsidRPr="00D54C35" w:rsidRDefault="0016284B" w:rsidP="00D54C35">
            <w:pPr>
              <w:jc w:val="center"/>
            </w:pPr>
            <w:r w:rsidRPr="00D54C35">
              <w:t>b.</w:t>
            </w:r>
          </w:p>
        </w:tc>
        <w:tc>
          <w:tcPr>
            <w:tcW w:w="2959" w:type="pct"/>
          </w:tcPr>
          <w:p w:rsidR="0016284B" w:rsidRPr="00D54C35" w:rsidRDefault="0016284B" w:rsidP="00D54C35">
            <w:pPr>
              <w:jc w:val="both"/>
            </w:pPr>
            <w:r w:rsidRPr="00D54C35">
              <w:t>Explain about the appointment and tenure of election commissioners.</w:t>
            </w:r>
          </w:p>
        </w:tc>
        <w:tc>
          <w:tcPr>
            <w:tcW w:w="512" w:type="pct"/>
            <w:vAlign w:val="center"/>
          </w:tcPr>
          <w:p w:rsidR="0016284B" w:rsidRPr="00D54C35" w:rsidRDefault="0016284B" w:rsidP="00D54C35">
            <w:pPr>
              <w:jc w:val="center"/>
            </w:pPr>
            <w:r w:rsidRPr="00D54C35">
              <w:t>CO4</w:t>
            </w:r>
          </w:p>
        </w:tc>
        <w:tc>
          <w:tcPr>
            <w:tcW w:w="516" w:type="pct"/>
            <w:vAlign w:val="center"/>
          </w:tcPr>
          <w:p w:rsidR="0016284B" w:rsidRPr="00D54C35" w:rsidRDefault="0016284B" w:rsidP="00D54C35">
            <w:pPr>
              <w:jc w:val="center"/>
            </w:pPr>
            <w:r w:rsidRPr="00D54C35">
              <w:t>A</w:t>
            </w:r>
          </w:p>
        </w:tc>
        <w:tc>
          <w:tcPr>
            <w:tcW w:w="453" w:type="pct"/>
            <w:vAlign w:val="center"/>
          </w:tcPr>
          <w:p w:rsidR="0016284B" w:rsidRPr="00D54C35" w:rsidRDefault="0016284B" w:rsidP="00D54C35">
            <w:pPr>
              <w:jc w:val="center"/>
            </w:pPr>
            <w:r w:rsidRPr="00D54C35">
              <w:t>4</w:t>
            </w:r>
          </w:p>
        </w:tc>
      </w:tr>
    </w:tbl>
    <w:p w:rsidR="0016284B" w:rsidRPr="00D54C35" w:rsidRDefault="0016284B" w:rsidP="00DB5B94"/>
    <w:p w:rsidR="0016284B" w:rsidRDefault="0016284B" w:rsidP="0045172E">
      <w:pPr>
        <w:jc w:val="right"/>
        <w:rPr>
          <w:bCs/>
          <w:noProof/>
        </w:rPr>
      </w:pPr>
      <w:r w:rsidRPr="007946D3">
        <w:rPr>
          <w:bCs/>
          <w:noProof/>
        </w:rPr>
        <w:tab/>
      </w:r>
      <w:r w:rsidRPr="007946D3">
        <w:rPr>
          <w:bCs/>
          <w:noProof/>
        </w:rPr>
        <w:tab/>
      </w:r>
      <w:r w:rsidRPr="007946D3">
        <w:rPr>
          <w:bCs/>
          <w:noProof/>
        </w:rPr>
        <w:tab/>
      </w:r>
      <w:r w:rsidRPr="007946D3">
        <w:rPr>
          <w:bCs/>
          <w:noProof/>
        </w:rPr>
        <w:tab/>
      </w:r>
      <w:r w:rsidRPr="007946D3">
        <w:rPr>
          <w:bCs/>
          <w:noProof/>
        </w:rPr>
        <w:tab/>
      </w:r>
    </w:p>
    <w:p w:rsidR="0016284B" w:rsidRDefault="0016284B">
      <w:pPr>
        <w:rPr>
          <w:bCs/>
          <w:noProof/>
        </w:rPr>
      </w:pPr>
      <w:r>
        <w:rPr>
          <w:bCs/>
          <w:noProof/>
        </w:rPr>
        <w:br w:type="page"/>
      </w:r>
    </w:p>
    <w:p w:rsidR="0016284B" w:rsidRPr="007946D3" w:rsidRDefault="0016284B" w:rsidP="0045172E">
      <w:pPr>
        <w:jc w:val="right"/>
        <w:rPr>
          <w:bCs/>
        </w:rPr>
      </w:pPr>
      <w:r w:rsidRPr="007946D3">
        <w:rPr>
          <w:bCs/>
        </w:rPr>
        <w:lastRenderedPageBreak/>
        <w:t>Reg. No. _____________</w:t>
      </w:r>
    </w:p>
    <w:p w:rsidR="0016284B" w:rsidRPr="007946D3" w:rsidRDefault="0016284B" w:rsidP="0045172E">
      <w:pPr>
        <w:jc w:val="center"/>
        <w:rPr>
          <w:bCs/>
        </w:rPr>
      </w:pPr>
      <w:r w:rsidRPr="007946D3">
        <w:rPr>
          <w:bCs/>
          <w:noProof/>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7946D3" w:rsidRDefault="0016284B" w:rsidP="0045172E">
      <w:pPr>
        <w:jc w:val="center"/>
        <w:rPr>
          <w:b/>
        </w:rPr>
      </w:pPr>
      <w:r w:rsidRPr="007946D3">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7946D3" w:rsidTr="007255C8">
        <w:tc>
          <w:tcPr>
            <w:tcW w:w="1616" w:type="dxa"/>
          </w:tcPr>
          <w:p w:rsidR="0016284B" w:rsidRPr="007946D3" w:rsidRDefault="0016284B" w:rsidP="00AF2C7E">
            <w:pPr>
              <w:pStyle w:val="Title"/>
              <w:jc w:val="left"/>
              <w:rPr>
                <w:b/>
                <w:szCs w:val="24"/>
              </w:rPr>
            </w:pPr>
          </w:p>
        </w:tc>
        <w:tc>
          <w:tcPr>
            <w:tcW w:w="6232" w:type="dxa"/>
          </w:tcPr>
          <w:p w:rsidR="0016284B" w:rsidRPr="007946D3" w:rsidRDefault="0016284B" w:rsidP="00AF2C7E">
            <w:pPr>
              <w:pStyle w:val="Title"/>
              <w:jc w:val="left"/>
              <w:rPr>
                <w:b/>
                <w:szCs w:val="24"/>
              </w:rPr>
            </w:pPr>
          </w:p>
        </w:tc>
        <w:tc>
          <w:tcPr>
            <w:tcW w:w="1890" w:type="dxa"/>
          </w:tcPr>
          <w:p w:rsidR="0016284B" w:rsidRPr="007946D3" w:rsidRDefault="0016284B" w:rsidP="00AF2C7E">
            <w:pPr>
              <w:pStyle w:val="Title"/>
              <w:ind w:left="-468" w:firstLine="468"/>
              <w:jc w:val="left"/>
              <w:rPr>
                <w:szCs w:val="24"/>
              </w:rPr>
            </w:pPr>
          </w:p>
        </w:tc>
        <w:tc>
          <w:tcPr>
            <w:tcW w:w="900" w:type="dxa"/>
          </w:tcPr>
          <w:p w:rsidR="0016284B" w:rsidRPr="007946D3" w:rsidRDefault="0016284B" w:rsidP="00AF2C7E">
            <w:pPr>
              <w:pStyle w:val="Title"/>
              <w:jc w:val="left"/>
              <w:rPr>
                <w:b/>
                <w:szCs w:val="24"/>
              </w:rPr>
            </w:pPr>
          </w:p>
        </w:tc>
      </w:tr>
      <w:tr w:rsidR="0016284B" w:rsidRPr="007946D3" w:rsidTr="007255C8">
        <w:tc>
          <w:tcPr>
            <w:tcW w:w="1616" w:type="dxa"/>
          </w:tcPr>
          <w:p w:rsidR="0016284B" w:rsidRPr="007946D3" w:rsidRDefault="0016284B" w:rsidP="001E42AE">
            <w:pPr>
              <w:pStyle w:val="Title"/>
              <w:ind w:right="-160"/>
              <w:jc w:val="left"/>
              <w:rPr>
                <w:b/>
                <w:szCs w:val="24"/>
              </w:rPr>
            </w:pPr>
            <w:r w:rsidRPr="007946D3">
              <w:rPr>
                <w:b/>
                <w:szCs w:val="24"/>
              </w:rPr>
              <w:t>Code           :</w:t>
            </w:r>
          </w:p>
        </w:tc>
        <w:tc>
          <w:tcPr>
            <w:tcW w:w="6232" w:type="dxa"/>
          </w:tcPr>
          <w:p w:rsidR="0016284B" w:rsidRPr="007946D3" w:rsidRDefault="0016284B" w:rsidP="00AF2C7E">
            <w:pPr>
              <w:pStyle w:val="Title"/>
              <w:jc w:val="left"/>
              <w:rPr>
                <w:b/>
                <w:szCs w:val="24"/>
              </w:rPr>
            </w:pPr>
            <w:r w:rsidRPr="007946D3">
              <w:rPr>
                <w:b/>
                <w:szCs w:val="24"/>
              </w:rPr>
              <w:t>18MS2014</w:t>
            </w:r>
          </w:p>
        </w:tc>
        <w:tc>
          <w:tcPr>
            <w:tcW w:w="1890" w:type="dxa"/>
          </w:tcPr>
          <w:p w:rsidR="0016284B" w:rsidRPr="007946D3" w:rsidRDefault="0016284B" w:rsidP="00AF2C7E">
            <w:pPr>
              <w:pStyle w:val="Title"/>
              <w:jc w:val="left"/>
              <w:rPr>
                <w:b/>
                <w:bCs/>
                <w:szCs w:val="24"/>
              </w:rPr>
            </w:pPr>
            <w:r w:rsidRPr="007946D3">
              <w:rPr>
                <w:b/>
                <w:bCs/>
                <w:szCs w:val="24"/>
              </w:rPr>
              <w:t>Duration      :</w:t>
            </w:r>
          </w:p>
        </w:tc>
        <w:tc>
          <w:tcPr>
            <w:tcW w:w="900" w:type="dxa"/>
          </w:tcPr>
          <w:p w:rsidR="0016284B" w:rsidRPr="007946D3" w:rsidRDefault="0016284B" w:rsidP="00AF2C7E">
            <w:pPr>
              <w:pStyle w:val="Title"/>
              <w:jc w:val="left"/>
              <w:rPr>
                <w:b/>
                <w:szCs w:val="24"/>
              </w:rPr>
            </w:pPr>
            <w:r w:rsidRPr="007946D3">
              <w:rPr>
                <w:b/>
                <w:szCs w:val="24"/>
              </w:rPr>
              <w:t>3hrs</w:t>
            </w:r>
          </w:p>
        </w:tc>
      </w:tr>
      <w:tr w:rsidR="0016284B" w:rsidRPr="007946D3" w:rsidTr="007255C8">
        <w:tc>
          <w:tcPr>
            <w:tcW w:w="1616" w:type="dxa"/>
          </w:tcPr>
          <w:p w:rsidR="0016284B" w:rsidRPr="007946D3" w:rsidRDefault="0016284B" w:rsidP="001E42AE">
            <w:pPr>
              <w:pStyle w:val="Title"/>
              <w:ind w:right="-301"/>
              <w:jc w:val="left"/>
              <w:rPr>
                <w:b/>
                <w:szCs w:val="24"/>
              </w:rPr>
            </w:pPr>
            <w:r w:rsidRPr="007946D3">
              <w:rPr>
                <w:b/>
                <w:szCs w:val="24"/>
              </w:rPr>
              <w:t>Sub. Name :</w:t>
            </w:r>
          </w:p>
        </w:tc>
        <w:tc>
          <w:tcPr>
            <w:tcW w:w="6232" w:type="dxa"/>
          </w:tcPr>
          <w:p w:rsidR="0016284B" w:rsidRPr="007946D3" w:rsidRDefault="0016284B" w:rsidP="00AF2C7E">
            <w:pPr>
              <w:pStyle w:val="Title"/>
              <w:jc w:val="left"/>
              <w:rPr>
                <w:b/>
                <w:szCs w:val="24"/>
              </w:rPr>
            </w:pPr>
            <w:r w:rsidRPr="007946D3">
              <w:rPr>
                <w:b/>
                <w:szCs w:val="24"/>
              </w:rPr>
              <w:t>CONSTITUTION OF INDIA</w:t>
            </w:r>
          </w:p>
        </w:tc>
        <w:tc>
          <w:tcPr>
            <w:tcW w:w="1890" w:type="dxa"/>
          </w:tcPr>
          <w:p w:rsidR="0016284B" w:rsidRPr="007946D3" w:rsidRDefault="0016284B" w:rsidP="00BA50B9">
            <w:pPr>
              <w:pStyle w:val="Title"/>
              <w:jc w:val="left"/>
              <w:rPr>
                <w:b/>
                <w:bCs/>
                <w:szCs w:val="24"/>
              </w:rPr>
            </w:pPr>
            <w:r w:rsidRPr="007946D3">
              <w:rPr>
                <w:b/>
                <w:bCs/>
                <w:szCs w:val="24"/>
              </w:rPr>
              <w:t>Max. Marks :</w:t>
            </w:r>
          </w:p>
        </w:tc>
        <w:tc>
          <w:tcPr>
            <w:tcW w:w="900" w:type="dxa"/>
          </w:tcPr>
          <w:p w:rsidR="0016284B" w:rsidRPr="007946D3" w:rsidRDefault="0016284B" w:rsidP="00AF2C7E">
            <w:pPr>
              <w:pStyle w:val="Title"/>
              <w:jc w:val="left"/>
              <w:rPr>
                <w:b/>
                <w:szCs w:val="24"/>
              </w:rPr>
            </w:pPr>
            <w:r w:rsidRPr="007946D3">
              <w:rPr>
                <w:b/>
                <w:szCs w:val="24"/>
              </w:rPr>
              <w:t>100</w:t>
            </w:r>
          </w:p>
        </w:tc>
      </w:tr>
    </w:tbl>
    <w:p w:rsidR="0016284B" w:rsidRDefault="0016284B" w:rsidP="007946D3">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16284B" w:rsidRPr="007946D3" w:rsidTr="007946D3">
        <w:tc>
          <w:tcPr>
            <w:tcW w:w="320" w:type="pct"/>
            <w:vAlign w:val="center"/>
          </w:tcPr>
          <w:p w:rsidR="0016284B" w:rsidRPr="007946D3" w:rsidRDefault="0016284B" w:rsidP="00E96125">
            <w:pPr>
              <w:jc w:val="center"/>
              <w:rPr>
                <w:b/>
              </w:rPr>
            </w:pPr>
            <w:r w:rsidRPr="007946D3">
              <w:rPr>
                <w:b/>
              </w:rPr>
              <w:t>Q. No.</w:t>
            </w:r>
          </w:p>
        </w:tc>
        <w:tc>
          <w:tcPr>
            <w:tcW w:w="3774" w:type="pct"/>
            <w:vAlign w:val="center"/>
          </w:tcPr>
          <w:p w:rsidR="0016284B" w:rsidRPr="007946D3" w:rsidRDefault="0016284B" w:rsidP="00E96125">
            <w:pPr>
              <w:jc w:val="center"/>
              <w:rPr>
                <w:b/>
              </w:rPr>
            </w:pPr>
            <w:r w:rsidRPr="007946D3">
              <w:rPr>
                <w:b/>
              </w:rPr>
              <w:t>Questions</w:t>
            </w:r>
          </w:p>
        </w:tc>
        <w:tc>
          <w:tcPr>
            <w:tcW w:w="545" w:type="pct"/>
          </w:tcPr>
          <w:p w:rsidR="0016284B" w:rsidRPr="007946D3" w:rsidRDefault="0016284B" w:rsidP="00E96125">
            <w:pPr>
              <w:jc w:val="center"/>
              <w:rPr>
                <w:b/>
              </w:rPr>
            </w:pPr>
            <w:r w:rsidRPr="007946D3">
              <w:rPr>
                <w:b/>
              </w:rPr>
              <w:t>Course Outcome / Pattern</w:t>
            </w:r>
          </w:p>
        </w:tc>
        <w:tc>
          <w:tcPr>
            <w:tcW w:w="361" w:type="pct"/>
            <w:vAlign w:val="center"/>
          </w:tcPr>
          <w:p w:rsidR="0016284B" w:rsidRPr="007946D3" w:rsidRDefault="0016284B" w:rsidP="00E96125">
            <w:pPr>
              <w:jc w:val="center"/>
              <w:rPr>
                <w:b/>
              </w:rPr>
            </w:pPr>
            <w:r w:rsidRPr="007946D3">
              <w:rPr>
                <w:b/>
              </w:rPr>
              <w:t>Marks</w:t>
            </w:r>
          </w:p>
        </w:tc>
      </w:tr>
      <w:tr w:rsidR="0016284B" w:rsidRPr="007946D3" w:rsidTr="007946D3">
        <w:tc>
          <w:tcPr>
            <w:tcW w:w="5000" w:type="pct"/>
            <w:gridSpan w:val="4"/>
          </w:tcPr>
          <w:p w:rsidR="0016284B" w:rsidRDefault="0016284B" w:rsidP="00E96125">
            <w:pPr>
              <w:jc w:val="center"/>
              <w:rPr>
                <w:b/>
                <w:u w:val="single"/>
              </w:rPr>
            </w:pPr>
          </w:p>
          <w:p w:rsidR="0016284B" w:rsidRDefault="0016284B" w:rsidP="00E96125">
            <w:pPr>
              <w:jc w:val="center"/>
              <w:rPr>
                <w:b/>
                <w:u w:val="single"/>
              </w:rPr>
            </w:pPr>
            <w:r w:rsidRPr="007946D3">
              <w:rPr>
                <w:b/>
                <w:u w:val="single"/>
              </w:rPr>
              <w:t>PART – A (10 X 1 = 10 MARKS)</w:t>
            </w:r>
          </w:p>
          <w:p w:rsidR="0016284B" w:rsidRPr="007946D3" w:rsidRDefault="0016284B" w:rsidP="00E96125">
            <w:pPr>
              <w:jc w:val="center"/>
              <w:rPr>
                <w:b/>
                <w:u w:val="single"/>
              </w:rPr>
            </w:pPr>
          </w:p>
        </w:tc>
      </w:tr>
      <w:tr w:rsidR="0016284B" w:rsidRPr="007946D3" w:rsidTr="007946D3">
        <w:tc>
          <w:tcPr>
            <w:tcW w:w="320" w:type="pct"/>
            <w:vAlign w:val="center"/>
          </w:tcPr>
          <w:p w:rsidR="0016284B" w:rsidRPr="007946D3" w:rsidRDefault="0016284B" w:rsidP="007946D3">
            <w:pPr>
              <w:jc w:val="center"/>
            </w:pPr>
            <w:r w:rsidRPr="007946D3">
              <w:t>1.</w:t>
            </w:r>
          </w:p>
        </w:tc>
        <w:tc>
          <w:tcPr>
            <w:tcW w:w="3774" w:type="pct"/>
          </w:tcPr>
          <w:p w:rsidR="0016284B" w:rsidRPr="007946D3" w:rsidRDefault="0016284B" w:rsidP="00E96125">
            <w:pPr>
              <w:jc w:val="both"/>
            </w:pPr>
            <w:r w:rsidRPr="007946D3">
              <w:t>The Indian Councils Act, 1909 implemented the ___________.</w:t>
            </w:r>
          </w:p>
        </w:tc>
        <w:tc>
          <w:tcPr>
            <w:tcW w:w="545" w:type="pct"/>
            <w:vAlign w:val="center"/>
          </w:tcPr>
          <w:p w:rsidR="0016284B" w:rsidRPr="007946D3" w:rsidRDefault="0016284B" w:rsidP="007946D3">
            <w:pPr>
              <w:jc w:val="center"/>
            </w:pPr>
            <w:r w:rsidRPr="007946D3">
              <w:t>CO1 / R</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2.</w:t>
            </w:r>
          </w:p>
        </w:tc>
        <w:tc>
          <w:tcPr>
            <w:tcW w:w="3774" w:type="pct"/>
          </w:tcPr>
          <w:p w:rsidR="0016284B" w:rsidRPr="007946D3" w:rsidRDefault="0016284B" w:rsidP="00E96125">
            <w:pPr>
              <w:jc w:val="both"/>
            </w:pPr>
            <w:r w:rsidRPr="007946D3">
              <w:t>When did the East India Company gain the Right of Taxation?</w:t>
            </w:r>
          </w:p>
        </w:tc>
        <w:tc>
          <w:tcPr>
            <w:tcW w:w="545" w:type="pct"/>
            <w:vAlign w:val="center"/>
          </w:tcPr>
          <w:p w:rsidR="0016284B" w:rsidRPr="007946D3" w:rsidRDefault="0016284B" w:rsidP="007946D3">
            <w:pPr>
              <w:jc w:val="center"/>
            </w:pPr>
            <w:r w:rsidRPr="007946D3">
              <w:t>CO1 /</w:t>
            </w:r>
            <w:r>
              <w:t xml:space="preserve"> </w:t>
            </w:r>
            <w:r w:rsidRPr="007946D3">
              <w:t>R</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3.</w:t>
            </w:r>
          </w:p>
        </w:tc>
        <w:tc>
          <w:tcPr>
            <w:tcW w:w="3774" w:type="pct"/>
          </w:tcPr>
          <w:p w:rsidR="0016284B" w:rsidRPr="007946D3" w:rsidRDefault="0016284B" w:rsidP="00E96125">
            <w:pPr>
              <w:jc w:val="both"/>
            </w:pPr>
            <w:r w:rsidRPr="007946D3">
              <w:t>Name the first President of the Indian constituent assembly.</w:t>
            </w:r>
          </w:p>
        </w:tc>
        <w:tc>
          <w:tcPr>
            <w:tcW w:w="545" w:type="pct"/>
            <w:vAlign w:val="center"/>
          </w:tcPr>
          <w:p w:rsidR="0016284B" w:rsidRPr="007946D3" w:rsidRDefault="0016284B" w:rsidP="007946D3">
            <w:pPr>
              <w:jc w:val="center"/>
            </w:pPr>
            <w:r w:rsidRPr="007946D3">
              <w:t>CO1 / R</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4.</w:t>
            </w:r>
          </w:p>
        </w:tc>
        <w:tc>
          <w:tcPr>
            <w:tcW w:w="3774" w:type="pct"/>
          </w:tcPr>
          <w:p w:rsidR="0016284B" w:rsidRPr="007946D3" w:rsidRDefault="0016284B" w:rsidP="00E96125">
            <w:pPr>
              <w:pStyle w:val="Default"/>
              <w:spacing w:after="19"/>
              <w:jc w:val="both"/>
            </w:pPr>
            <w:r>
              <w:t>_______</w:t>
            </w:r>
            <w:r w:rsidRPr="007946D3">
              <w:t>_____ Indian Constitution feature is borrowed from Soviet Union.</w:t>
            </w:r>
          </w:p>
        </w:tc>
        <w:tc>
          <w:tcPr>
            <w:tcW w:w="545" w:type="pct"/>
            <w:vAlign w:val="center"/>
          </w:tcPr>
          <w:p w:rsidR="0016284B" w:rsidRPr="007946D3" w:rsidRDefault="0016284B" w:rsidP="007946D3">
            <w:pPr>
              <w:jc w:val="center"/>
            </w:pPr>
            <w:r w:rsidRPr="007946D3">
              <w:t>CO2 / R</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5.</w:t>
            </w:r>
          </w:p>
        </w:tc>
        <w:tc>
          <w:tcPr>
            <w:tcW w:w="3774" w:type="pct"/>
          </w:tcPr>
          <w:p w:rsidR="0016284B" w:rsidRPr="007946D3" w:rsidRDefault="0016284B" w:rsidP="00E96125">
            <w:pPr>
              <w:jc w:val="both"/>
            </w:pPr>
            <w:r w:rsidRPr="007946D3">
              <w:t>Name the right that was removed from the list of fundamental rights by the 44</w:t>
            </w:r>
            <w:r w:rsidRPr="007946D3">
              <w:rPr>
                <w:vertAlign w:val="superscript"/>
              </w:rPr>
              <w:t>th</w:t>
            </w:r>
            <w:r w:rsidRPr="007946D3">
              <w:t xml:space="preserve"> constitutional amendment.</w:t>
            </w:r>
          </w:p>
        </w:tc>
        <w:tc>
          <w:tcPr>
            <w:tcW w:w="545" w:type="pct"/>
            <w:vAlign w:val="center"/>
          </w:tcPr>
          <w:p w:rsidR="0016284B" w:rsidRPr="007946D3" w:rsidRDefault="0016284B" w:rsidP="007946D3">
            <w:pPr>
              <w:jc w:val="center"/>
            </w:pPr>
            <w:r w:rsidRPr="007946D3">
              <w:t>CO6 /</w:t>
            </w:r>
            <w:r>
              <w:t xml:space="preserve"> </w:t>
            </w:r>
            <w:r w:rsidRPr="007946D3">
              <w:t>R</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6.</w:t>
            </w:r>
          </w:p>
        </w:tc>
        <w:tc>
          <w:tcPr>
            <w:tcW w:w="3774" w:type="pct"/>
          </w:tcPr>
          <w:p w:rsidR="0016284B" w:rsidRPr="007946D3" w:rsidRDefault="0016284B" w:rsidP="00E96125">
            <w:pPr>
              <w:jc w:val="both"/>
            </w:pPr>
            <w:r w:rsidRPr="007946D3">
              <w:rPr>
                <w:color w:val="202124"/>
                <w:spacing w:val="1"/>
                <w:shd w:val="clear" w:color="auto" w:fill="FFFFFF"/>
              </w:rPr>
              <w:t>Fundamental right</w:t>
            </w:r>
            <w:r>
              <w:rPr>
                <w:color w:val="202124"/>
                <w:spacing w:val="1"/>
                <w:shd w:val="clear" w:color="auto" w:fill="FFFFFF"/>
              </w:rPr>
              <w:t>s are provided in Part ________</w:t>
            </w:r>
            <w:r w:rsidRPr="007946D3">
              <w:rPr>
                <w:color w:val="202124"/>
                <w:spacing w:val="1"/>
                <w:shd w:val="clear" w:color="auto" w:fill="FFFFFF"/>
              </w:rPr>
              <w:t>___ of the constitution.</w:t>
            </w:r>
          </w:p>
        </w:tc>
        <w:tc>
          <w:tcPr>
            <w:tcW w:w="545" w:type="pct"/>
            <w:vAlign w:val="center"/>
          </w:tcPr>
          <w:p w:rsidR="0016284B" w:rsidRPr="007946D3" w:rsidRDefault="0016284B" w:rsidP="007946D3">
            <w:pPr>
              <w:jc w:val="center"/>
            </w:pPr>
            <w:r w:rsidRPr="007946D3">
              <w:t>CO6 / U</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7.</w:t>
            </w:r>
          </w:p>
        </w:tc>
        <w:tc>
          <w:tcPr>
            <w:tcW w:w="3774" w:type="pct"/>
          </w:tcPr>
          <w:p w:rsidR="0016284B" w:rsidRPr="007946D3" w:rsidRDefault="0016284B" w:rsidP="00E96125">
            <w:pPr>
              <w:jc w:val="both"/>
            </w:pPr>
            <w:r w:rsidRPr="007946D3">
              <w:t>Classify the directive principles of state policy.</w:t>
            </w:r>
          </w:p>
        </w:tc>
        <w:tc>
          <w:tcPr>
            <w:tcW w:w="545" w:type="pct"/>
            <w:vAlign w:val="center"/>
          </w:tcPr>
          <w:p w:rsidR="0016284B" w:rsidRPr="007946D3" w:rsidRDefault="0016284B" w:rsidP="007946D3">
            <w:pPr>
              <w:jc w:val="center"/>
            </w:pPr>
            <w:r w:rsidRPr="007946D3">
              <w:t>CO3</w:t>
            </w:r>
            <w:r>
              <w:t xml:space="preserve"> </w:t>
            </w:r>
            <w:r w:rsidRPr="007946D3">
              <w:t>/ An</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8.</w:t>
            </w:r>
          </w:p>
        </w:tc>
        <w:tc>
          <w:tcPr>
            <w:tcW w:w="3774" w:type="pct"/>
          </w:tcPr>
          <w:p w:rsidR="0016284B" w:rsidRPr="007946D3" w:rsidRDefault="0016284B" w:rsidP="00E96125">
            <w:pPr>
              <w:jc w:val="both"/>
            </w:pPr>
            <w:r w:rsidRPr="007946D3">
              <w:t>Who acts as the chairman of the Rajya Sabha?</w:t>
            </w:r>
          </w:p>
        </w:tc>
        <w:tc>
          <w:tcPr>
            <w:tcW w:w="545" w:type="pct"/>
            <w:vAlign w:val="center"/>
          </w:tcPr>
          <w:p w:rsidR="0016284B" w:rsidRPr="007946D3" w:rsidRDefault="0016284B" w:rsidP="007946D3">
            <w:pPr>
              <w:jc w:val="center"/>
            </w:pPr>
            <w:r w:rsidRPr="007946D3">
              <w:t>CO3 / U</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9.</w:t>
            </w:r>
          </w:p>
        </w:tc>
        <w:tc>
          <w:tcPr>
            <w:tcW w:w="3774" w:type="pct"/>
          </w:tcPr>
          <w:p w:rsidR="0016284B" w:rsidRPr="007946D3" w:rsidRDefault="0016284B" w:rsidP="00E96125">
            <w:pPr>
              <w:jc w:val="both"/>
            </w:pPr>
            <w:r w:rsidRPr="007946D3">
              <w:t>Where do people directly participate and seek answers from their elected representatives?</w:t>
            </w:r>
          </w:p>
        </w:tc>
        <w:tc>
          <w:tcPr>
            <w:tcW w:w="545" w:type="pct"/>
            <w:vAlign w:val="center"/>
          </w:tcPr>
          <w:p w:rsidR="0016284B" w:rsidRPr="007946D3" w:rsidRDefault="0016284B" w:rsidP="007946D3">
            <w:pPr>
              <w:jc w:val="center"/>
            </w:pPr>
            <w:r w:rsidRPr="007946D3">
              <w:t>CO5 / R</w:t>
            </w:r>
          </w:p>
        </w:tc>
        <w:tc>
          <w:tcPr>
            <w:tcW w:w="361" w:type="pct"/>
            <w:vAlign w:val="center"/>
          </w:tcPr>
          <w:p w:rsidR="0016284B" w:rsidRPr="007946D3" w:rsidRDefault="0016284B" w:rsidP="007946D3">
            <w:pPr>
              <w:jc w:val="center"/>
            </w:pPr>
            <w:r w:rsidRPr="007946D3">
              <w:t>1</w:t>
            </w:r>
          </w:p>
        </w:tc>
      </w:tr>
      <w:tr w:rsidR="0016284B" w:rsidRPr="007946D3" w:rsidTr="007946D3">
        <w:tc>
          <w:tcPr>
            <w:tcW w:w="320" w:type="pct"/>
            <w:vAlign w:val="center"/>
          </w:tcPr>
          <w:p w:rsidR="0016284B" w:rsidRPr="007946D3" w:rsidRDefault="0016284B" w:rsidP="007946D3">
            <w:pPr>
              <w:jc w:val="center"/>
            </w:pPr>
            <w:r w:rsidRPr="007946D3">
              <w:t>10.</w:t>
            </w:r>
          </w:p>
        </w:tc>
        <w:tc>
          <w:tcPr>
            <w:tcW w:w="3774" w:type="pct"/>
          </w:tcPr>
          <w:p w:rsidR="0016284B" w:rsidRPr="007946D3" w:rsidRDefault="0016284B" w:rsidP="00E96125">
            <w:pPr>
              <w:jc w:val="both"/>
            </w:pPr>
            <w:r w:rsidRPr="007946D3">
              <w:t>Who is called the Sarpanch?</w:t>
            </w:r>
          </w:p>
        </w:tc>
        <w:tc>
          <w:tcPr>
            <w:tcW w:w="545" w:type="pct"/>
            <w:vAlign w:val="center"/>
          </w:tcPr>
          <w:p w:rsidR="0016284B" w:rsidRPr="007946D3" w:rsidRDefault="0016284B" w:rsidP="007946D3">
            <w:pPr>
              <w:jc w:val="center"/>
            </w:pPr>
            <w:r w:rsidRPr="007946D3">
              <w:t>CO5 /  R</w:t>
            </w:r>
          </w:p>
        </w:tc>
        <w:tc>
          <w:tcPr>
            <w:tcW w:w="361" w:type="pct"/>
            <w:vAlign w:val="center"/>
          </w:tcPr>
          <w:p w:rsidR="0016284B" w:rsidRPr="007946D3" w:rsidRDefault="0016284B" w:rsidP="007946D3">
            <w:pPr>
              <w:jc w:val="center"/>
            </w:pPr>
            <w:r w:rsidRPr="007946D3">
              <w:t>1</w:t>
            </w:r>
          </w:p>
        </w:tc>
      </w:tr>
    </w:tbl>
    <w:p w:rsidR="0016284B" w:rsidRDefault="0016284B" w:rsidP="007946D3">
      <w:pPr>
        <w:rPr>
          <w:b/>
          <w:u w:val="single"/>
        </w:rPr>
      </w:pPr>
    </w:p>
    <w:p w:rsidR="0016284B" w:rsidRPr="007946D3" w:rsidRDefault="0016284B" w:rsidP="007946D3">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16284B" w:rsidRPr="007946D3" w:rsidTr="007946D3">
        <w:tc>
          <w:tcPr>
            <w:tcW w:w="5000" w:type="pct"/>
            <w:gridSpan w:val="4"/>
          </w:tcPr>
          <w:p w:rsidR="0016284B" w:rsidRDefault="0016284B" w:rsidP="00BA50B9">
            <w:pPr>
              <w:jc w:val="center"/>
              <w:rPr>
                <w:b/>
                <w:u w:val="single"/>
              </w:rPr>
            </w:pPr>
          </w:p>
          <w:p w:rsidR="0016284B" w:rsidRDefault="0016284B" w:rsidP="00BA50B9">
            <w:pPr>
              <w:jc w:val="center"/>
              <w:rPr>
                <w:b/>
                <w:u w:val="single"/>
              </w:rPr>
            </w:pPr>
            <w:r w:rsidRPr="007946D3">
              <w:rPr>
                <w:b/>
                <w:u w:val="single"/>
              </w:rPr>
              <w:t xml:space="preserve">PART – B (6 X 3 = 18 MARKS) </w:t>
            </w:r>
          </w:p>
          <w:p w:rsidR="0016284B" w:rsidRPr="007946D3" w:rsidRDefault="0016284B" w:rsidP="00BA50B9">
            <w:pPr>
              <w:jc w:val="center"/>
              <w:rPr>
                <w:b/>
                <w:u w:val="single"/>
              </w:rPr>
            </w:pPr>
          </w:p>
        </w:tc>
      </w:tr>
      <w:tr w:rsidR="0016284B" w:rsidRPr="007946D3" w:rsidTr="007946D3">
        <w:tc>
          <w:tcPr>
            <w:tcW w:w="320" w:type="pct"/>
            <w:vAlign w:val="center"/>
          </w:tcPr>
          <w:p w:rsidR="0016284B" w:rsidRPr="007946D3" w:rsidRDefault="0016284B" w:rsidP="007946D3">
            <w:pPr>
              <w:jc w:val="center"/>
            </w:pPr>
            <w:r w:rsidRPr="007946D3">
              <w:t>11.</w:t>
            </w:r>
          </w:p>
        </w:tc>
        <w:tc>
          <w:tcPr>
            <w:tcW w:w="3699" w:type="pct"/>
          </w:tcPr>
          <w:p w:rsidR="0016284B" w:rsidRPr="007946D3" w:rsidRDefault="0016284B" w:rsidP="007946D3">
            <w:pPr>
              <w:jc w:val="both"/>
            </w:pPr>
            <w:r w:rsidRPr="007946D3">
              <w:t xml:space="preserve">India is a Sovereign, Democratic and Republic. Explain the meaning of the above statement. </w:t>
            </w:r>
          </w:p>
        </w:tc>
        <w:tc>
          <w:tcPr>
            <w:tcW w:w="555" w:type="pct"/>
            <w:vAlign w:val="center"/>
          </w:tcPr>
          <w:p w:rsidR="0016284B" w:rsidRPr="007946D3" w:rsidRDefault="0016284B" w:rsidP="007946D3">
            <w:pPr>
              <w:jc w:val="center"/>
            </w:pPr>
            <w:r w:rsidRPr="007946D3">
              <w:t>CO1 /An</w:t>
            </w:r>
          </w:p>
        </w:tc>
        <w:tc>
          <w:tcPr>
            <w:tcW w:w="426" w:type="pct"/>
            <w:vAlign w:val="center"/>
          </w:tcPr>
          <w:p w:rsidR="0016284B" w:rsidRPr="007946D3" w:rsidRDefault="0016284B" w:rsidP="007946D3">
            <w:pPr>
              <w:jc w:val="center"/>
            </w:pPr>
            <w:r w:rsidRPr="007946D3">
              <w:t>3</w:t>
            </w:r>
          </w:p>
        </w:tc>
      </w:tr>
      <w:tr w:rsidR="0016284B" w:rsidRPr="007946D3" w:rsidTr="007946D3">
        <w:tc>
          <w:tcPr>
            <w:tcW w:w="320" w:type="pct"/>
            <w:vAlign w:val="center"/>
          </w:tcPr>
          <w:p w:rsidR="0016284B" w:rsidRPr="007946D3" w:rsidRDefault="0016284B" w:rsidP="007946D3">
            <w:pPr>
              <w:jc w:val="center"/>
            </w:pPr>
            <w:r w:rsidRPr="007946D3">
              <w:t>12.</w:t>
            </w:r>
          </w:p>
        </w:tc>
        <w:tc>
          <w:tcPr>
            <w:tcW w:w="3699" w:type="pct"/>
          </w:tcPr>
          <w:p w:rsidR="0016284B" w:rsidRPr="007946D3" w:rsidRDefault="0016284B" w:rsidP="007946D3">
            <w:pPr>
              <w:jc w:val="both"/>
            </w:pPr>
            <w:r w:rsidRPr="007946D3">
              <w:t>What is the need for a constitution?</w:t>
            </w:r>
          </w:p>
        </w:tc>
        <w:tc>
          <w:tcPr>
            <w:tcW w:w="555" w:type="pct"/>
            <w:vAlign w:val="center"/>
          </w:tcPr>
          <w:p w:rsidR="0016284B" w:rsidRPr="007946D3" w:rsidRDefault="0016284B" w:rsidP="007946D3">
            <w:pPr>
              <w:jc w:val="center"/>
            </w:pPr>
            <w:r w:rsidRPr="007946D3">
              <w:t>CO1 / R</w:t>
            </w:r>
          </w:p>
        </w:tc>
        <w:tc>
          <w:tcPr>
            <w:tcW w:w="426" w:type="pct"/>
            <w:vAlign w:val="center"/>
          </w:tcPr>
          <w:p w:rsidR="0016284B" w:rsidRPr="007946D3" w:rsidRDefault="0016284B" w:rsidP="007946D3">
            <w:pPr>
              <w:jc w:val="center"/>
            </w:pPr>
            <w:r w:rsidRPr="007946D3">
              <w:t>3</w:t>
            </w:r>
          </w:p>
        </w:tc>
      </w:tr>
      <w:tr w:rsidR="0016284B" w:rsidRPr="007946D3" w:rsidTr="007946D3">
        <w:tc>
          <w:tcPr>
            <w:tcW w:w="320" w:type="pct"/>
            <w:vAlign w:val="center"/>
          </w:tcPr>
          <w:p w:rsidR="0016284B" w:rsidRPr="007946D3" w:rsidRDefault="0016284B" w:rsidP="007946D3">
            <w:pPr>
              <w:jc w:val="center"/>
            </w:pPr>
            <w:r w:rsidRPr="007946D3">
              <w:t>13.</w:t>
            </w:r>
          </w:p>
        </w:tc>
        <w:tc>
          <w:tcPr>
            <w:tcW w:w="3699" w:type="pct"/>
          </w:tcPr>
          <w:p w:rsidR="0016284B" w:rsidRPr="007946D3" w:rsidRDefault="0016284B" w:rsidP="007946D3">
            <w:pPr>
              <w:jc w:val="both"/>
            </w:pPr>
            <w:r w:rsidRPr="007946D3">
              <w:t>Examine the reason for removing the right to property from the list of fundamental rights.</w:t>
            </w:r>
          </w:p>
        </w:tc>
        <w:tc>
          <w:tcPr>
            <w:tcW w:w="555" w:type="pct"/>
            <w:vAlign w:val="center"/>
          </w:tcPr>
          <w:p w:rsidR="0016284B" w:rsidRPr="007946D3" w:rsidRDefault="0016284B" w:rsidP="007946D3">
            <w:pPr>
              <w:jc w:val="center"/>
            </w:pPr>
            <w:r w:rsidRPr="007946D3">
              <w:t>CO6 /  A</w:t>
            </w:r>
          </w:p>
        </w:tc>
        <w:tc>
          <w:tcPr>
            <w:tcW w:w="426" w:type="pct"/>
            <w:vAlign w:val="center"/>
          </w:tcPr>
          <w:p w:rsidR="0016284B" w:rsidRPr="007946D3" w:rsidRDefault="0016284B" w:rsidP="007946D3">
            <w:pPr>
              <w:jc w:val="center"/>
            </w:pPr>
            <w:r w:rsidRPr="007946D3">
              <w:t>3</w:t>
            </w:r>
          </w:p>
        </w:tc>
      </w:tr>
      <w:tr w:rsidR="0016284B" w:rsidRPr="007946D3" w:rsidTr="007946D3">
        <w:tc>
          <w:tcPr>
            <w:tcW w:w="320" w:type="pct"/>
            <w:vAlign w:val="center"/>
          </w:tcPr>
          <w:p w:rsidR="0016284B" w:rsidRPr="007946D3" w:rsidRDefault="0016284B" w:rsidP="007946D3">
            <w:pPr>
              <w:jc w:val="center"/>
            </w:pPr>
            <w:r w:rsidRPr="007946D3">
              <w:t>14.</w:t>
            </w:r>
          </w:p>
        </w:tc>
        <w:tc>
          <w:tcPr>
            <w:tcW w:w="3699" w:type="pct"/>
          </w:tcPr>
          <w:p w:rsidR="0016284B" w:rsidRPr="007946D3" w:rsidRDefault="0016284B" w:rsidP="007946D3">
            <w:pPr>
              <w:jc w:val="both"/>
            </w:pPr>
            <w:r w:rsidRPr="007946D3">
              <w:t>Illustrate the structure of the Indian Parliament.</w:t>
            </w:r>
          </w:p>
        </w:tc>
        <w:tc>
          <w:tcPr>
            <w:tcW w:w="555" w:type="pct"/>
            <w:vAlign w:val="center"/>
          </w:tcPr>
          <w:p w:rsidR="0016284B" w:rsidRPr="007946D3" w:rsidRDefault="0016284B" w:rsidP="007946D3">
            <w:pPr>
              <w:jc w:val="center"/>
            </w:pPr>
            <w:r w:rsidRPr="007946D3">
              <w:t>CO3 / U</w:t>
            </w:r>
          </w:p>
        </w:tc>
        <w:tc>
          <w:tcPr>
            <w:tcW w:w="426" w:type="pct"/>
            <w:vAlign w:val="center"/>
          </w:tcPr>
          <w:p w:rsidR="0016284B" w:rsidRPr="007946D3" w:rsidRDefault="0016284B" w:rsidP="007946D3">
            <w:pPr>
              <w:jc w:val="center"/>
            </w:pPr>
            <w:r w:rsidRPr="007946D3">
              <w:t>3</w:t>
            </w:r>
          </w:p>
        </w:tc>
      </w:tr>
      <w:tr w:rsidR="0016284B" w:rsidRPr="007946D3" w:rsidTr="007946D3">
        <w:tc>
          <w:tcPr>
            <w:tcW w:w="320" w:type="pct"/>
            <w:vAlign w:val="center"/>
          </w:tcPr>
          <w:p w:rsidR="0016284B" w:rsidRPr="007946D3" w:rsidRDefault="0016284B" w:rsidP="007946D3">
            <w:pPr>
              <w:jc w:val="center"/>
            </w:pPr>
            <w:r w:rsidRPr="007946D3">
              <w:t>15.</w:t>
            </w:r>
          </w:p>
        </w:tc>
        <w:tc>
          <w:tcPr>
            <w:tcW w:w="3699" w:type="pct"/>
          </w:tcPr>
          <w:p w:rsidR="0016284B" w:rsidRPr="007946D3" w:rsidRDefault="0016284B" w:rsidP="007946D3">
            <w:pPr>
              <w:jc w:val="both"/>
            </w:pPr>
            <w:r w:rsidRPr="007946D3">
              <w:t>List the three tier system of Panchayati Raj in Urban areas.</w:t>
            </w:r>
          </w:p>
        </w:tc>
        <w:tc>
          <w:tcPr>
            <w:tcW w:w="555" w:type="pct"/>
            <w:vAlign w:val="center"/>
          </w:tcPr>
          <w:p w:rsidR="0016284B" w:rsidRPr="007946D3" w:rsidRDefault="0016284B" w:rsidP="007946D3">
            <w:pPr>
              <w:jc w:val="center"/>
            </w:pPr>
            <w:r w:rsidRPr="007946D3">
              <w:t>CO5 / U</w:t>
            </w:r>
          </w:p>
        </w:tc>
        <w:tc>
          <w:tcPr>
            <w:tcW w:w="426" w:type="pct"/>
            <w:vAlign w:val="center"/>
          </w:tcPr>
          <w:p w:rsidR="0016284B" w:rsidRPr="007946D3" w:rsidRDefault="0016284B" w:rsidP="007946D3">
            <w:pPr>
              <w:jc w:val="center"/>
            </w:pPr>
            <w:r w:rsidRPr="007946D3">
              <w:t>3</w:t>
            </w:r>
          </w:p>
        </w:tc>
      </w:tr>
      <w:tr w:rsidR="0016284B" w:rsidRPr="007946D3" w:rsidTr="007946D3">
        <w:tc>
          <w:tcPr>
            <w:tcW w:w="320" w:type="pct"/>
            <w:vAlign w:val="center"/>
          </w:tcPr>
          <w:p w:rsidR="0016284B" w:rsidRPr="007946D3" w:rsidRDefault="0016284B" w:rsidP="007946D3">
            <w:pPr>
              <w:jc w:val="center"/>
            </w:pPr>
            <w:r w:rsidRPr="007946D3">
              <w:t>16.</w:t>
            </w:r>
          </w:p>
        </w:tc>
        <w:tc>
          <w:tcPr>
            <w:tcW w:w="3699" w:type="pct"/>
          </w:tcPr>
          <w:p w:rsidR="0016284B" w:rsidRPr="007946D3" w:rsidRDefault="0016284B" w:rsidP="007946D3">
            <w:pPr>
              <w:jc w:val="both"/>
            </w:pPr>
            <w:r w:rsidRPr="007946D3">
              <w:t>List down the officers appointed by the Election Commission of India.</w:t>
            </w:r>
          </w:p>
        </w:tc>
        <w:tc>
          <w:tcPr>
            <w:tcW w:w="555" w:type="pct"/>
            <w:vAlign w:val="center"/>
          </w:tcPr>
          <w:p w:rsidR="0016284B" w:rsidRPr="007946D3" w:rsidRDefault="0016284B" w:rsidP="007946D3">
            <w:pPr>
              <w:jc w:val="center"/>
            </w:pPr>
            <w:r w:rsidRPr="007946D3">
              <w:t>CO4/ U</w:t>
            </w:r>
          </w:p>
        </w:tc>
        <w:tc>
          <w:tcPr>
            <w:tcW w:w="426" w:type="pct"/>
            <w:vAlign w:val="center"/>
          </w:tcPr>
          <w:p w:rsidR="0016284B" w:rsidRPr="007946D3" w:rsidRDefault="0016284B" w:rsidP="007946D3">
            <w:pPr>
              <w:jc w:val="center"/>
            </w:pPr>
            <w:r w:rsidRPr="007946D3">
              <w:t>3</w:t>
            </w:r>
          </w:p>
        </w:tc>
      </w:tr>
    </w:tbl>
    <w:p w:rsidR="0016284B" w:rsidRDefault="0016284B" w:rsidP="005133D7"/>
    <w:p w:rsidR="0016284B" w:rsidRPr="007946D3" w:rsidRDefault="0016284B"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38"/>
        <w:gridCol w:w="1171"/>
        <w:gridCol w:w="901"/>
      </w:tblGrid>
      <w:tr w:rsidR="0016284B" w:rsidRPr="007946D3" w:rsidTr="007946D3">
        <w:trPr>
          <w:trHeight w:val="232"/>
        </w:trPr>
        <w:tc>
          <w:tcPr>
            <w:tcW w:w="5000" w:type="pct"/>
            <w:gridSpan w:val="5"/>
          </w:tcPr>
          <w:p w:rsidR="0016284B" w:rsidRDefault="0016284B" w:rsidP="00AF2C7E">
            <w:pPr>
              <w:jc w:val="center"/>
              <w:rPr>
                <w:b/>
                <w:u w:val="single"/>
              </w:rPr>
            </w:pPr>
          </w:p>
          <w:p w:rsidR="0016284B" w:rsidRPr="007946D3" w:rsidRDefault="0016284B" w:rsidP="00AF2C7E">
            <w:pPr>
              <w:jc w:val="center"/>
              <w:rPr>
                <w:b/>
                <w:u w:val="single"/>
              </w:rPr>
            </w:pPr>
            <w:r w:rsidRPr="007946D3">
              <w:rPr>
                <w:b/>
                <w:u w:val="single"/>
              </w:rPr>
              <w:t>PART – C (6 X 12 = 72 MARKS)</w:t>
            </w:r>
          </w:p>
          <w:p w:rsidR="0016284B" w:rsidRDefault="0016284B" w:rsidP="00F02693">
            <w:pPr>
              <w:jc w:val="center"/>
              <w:rPr>
                <w:b/>
              </w:rPr>
            </w:pPr>
            <w:r w:rsidRPr="007946D3">
              <w:rPr>
                <w:b/>
              </w:rPr>
              <w:t>(Answer any five Questions from Q.no 17 to 23. Q.No 24 is  Compulsory)</w:t>
            </w:r>
          </w:p>
          <w:p w:rsidR="0016284B" w:rsidRPr="007946D3" w:rsidRDefault="0016284B" w:rsidP="00F02693">
            <w:pPr>
              <w:jc w:val="center"/>
              <w:rPr>
                <w:b/>
              </w:rPr>
            </w:pPr>
          </w:p>
        </w:tc>
      </w:tr>
      <w:tr w:rsidR="0016284B" w:rsidRPr="007946D3" w:rsidTr="007946D3">
        <w:trPr>
          <w:trHeight w:val="232"/>
        </w:trPr>
        <w:tc>
          <w:tcPr>
            <w:tcW w:w="319" w:type="pct"/>
            <w:vAlign w:val="center"/>
          </w:tcPr>
          <w:p w:rsidR="0016284B" w:rsidRPr="007946D3" w:rsidRDefault="0016284B" w:rsidP="007946D3">
            <w:pPr>
              <w:jc w:val="center"/>
            </w:pPr>
            <w:r w:rsidRPr="007946D3">
              <w:t>17.</w:t>
            </w:r>
          </w:p>
        </w:tc>
        <w:tc>
          <w:tcPr>
            <w:tcW w:w="268" w:type="pct"/>
            <w:vAlign w:val="center"/>
          </w:tcPr>
          <w:p w:rsidR="0016284B" w:rsidRPr="007946D3" w:rsidRDefault="0016284B" w:rsidP="007946D3">
            <w:pPr>
              <w:jc w:val="center"/>
            </w:pPr>
          </w:p>
        </w:tc>
        <w:tc>
          <w:tcPr>
            <w:tcW w:w="3431" w:type="pct"/>
          </w:tcPr>
          <w:p w:rsidR="0016284B" w:rsidRPr="007946D3" w:rsidRDefault="0016284B" w:rsidP="007946D3">
            <w:pPr>
              <w:jc w:val="both"/>
            </w:pPr>
            <w:r w:rsidRPr="007946D3">
              <w:t>Outline the history of Constitution of India and explain its framing in detail.</w:t>
            </w:r>
          </w:p>
        </w:tc>
        <w:tc>
          <w:tcPr>
            <w:tcW w:w="555" w:type="pct"/>
            <w:vAlign w:val="center"/>
          </w:tcPr>
          <w:p w:rsidR="0016284B" w:rsidRPr="007946D3" w:rsidRDefault="0016284B" w:rsidP="007946D3">
            <w:pPr>
              <w:jc w:val="center"/>
            </w:pPr>
            <w:r w:rsidRPr="007946D3">
              <w:t>CO1 / U</w:t>
            </w:r>
          </w:p>
        </w:tc>
        <w:tc>
          <w:tcPr>
            <w:tcW w:w="427" w:type="pct"/>
            <w:vAlign w:val="center"/>
          </w:tcPr>
          <w:p w:rsidR="0016284B" w:rsidRPr="007946D3" w:rsidRDefault="0016284B" w:rsidP="007946D3">
            <w:pPr>
              <w:jc w:val="center"/>
            </w:pPr>
            <w:r w:rsidRPr="007946D3">
              <w:t>12</w:t>
            </w:r>
          </w:p>
        </w:tc>
      </w:tr>
      <w:tr w:rsidR="0016284B" w:rsidRPr="007946D3" w:rsidTr="007946D3">
        <w:trPr>
          <w:trHeight w:val="232"/>
        </w:trPr>
        <w:tc>
          <w:tcPr>
            <w:tcW w:w="319" w:type="pct"/>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p>
        </w:tc>
        <w:tc>
          <w:tcPr>
            <w:tcW w:w="3431" w:type="pct"/>
          </w:tcPr>
          <w:p w:rsidR="0016284B" w:rsidRPr="007946D3" w:rsidRDefault="0016284B" w:rsidP="007946D3">
            <w:pPr>
              <w:jc w:val="both"/>
            </w:pPr>
          </w:p>
        </w:tc>
        <w:tc>
          <w:tcPr>
            <w:tcW w:w="555" w:type="pct"/>
            <w:vAlign w:val="center"/>
          </w:tcPr>
          <w:p w:rsidR="0016284B" w:rsidRPr="007946D3" w:rsidRDefault="0016284B" w:rsidP="007946D3">
            <w:pPr>
              <w:jc w:val="center"/>
            </w:pPr>
          </w:p>
        </w:tc>
        <w:tc>
          <w:tcPr>
            <w:tcW w:w="427" w:type="pct"/>
            <w:vAlign w:val="center"/>
          </w:tcPr>
          <w:p w:rsidR="0016284B" w:rsidRPr="007946D3" w:rsidRDefault="0016284B" w:rsidP="007946D3">
            <w:pPr>
              <w:jc w:val="center"/>
            </w:pPr>
          </w:p>
        </w:tc>
      </w:tr>
      <w:tr w:rsidR="0016284B" w:rsidRPr="007946D3" w:rsidTr="007946D3">
        <w:trPr>
          <w:trHeight w:val="232"/>
        </w:trPr>
        <w:tc>
          <w:tcPr>
            <w:tcW w:w="319" w:type="pct"/>
            <w:vAlign w:val="center"/>
          </w:tcPr>
          <w:p w:rsidR="0016284B" w:rsidRPr="007946D3" w:rsidRDefault="0016284B" w:rsidP="007946D3">
            <w:pPr>
              <w:jc w:val="center"/>
            </w:pPr>
            <w:r w:rsidRPr="007946D3">
              <w:t>18.</w:t>
            </w:r>
          </w:p>
        </w:tc>
        <w:tc>
          <w:tcPr>
            <w:tcW w:w="268" w:type="pct"/>
            <w:vAlign w:val="center"/>
          </w:tcPr>
          <w:p w:rsidR="0016284B" w:rsidRPr="007946D3" w:rsidRDefault="0016284B" w:rsidP="007946D3">
            <w:pPr>
              <w:jc w:val="center"/>
            </w:pPr>
          </w:p>
        </w:tc>
        <w:tc>
          <w:tcPr>
            <w:tcW w:w="3431" w:type="pct"/>
          </w:tcPr>
          <w:p w:rsidR="0016284B" w:rsidRPr="007946D3" w:rsidRDefault="0016284B" w:rsidP="007946D3">
            <w:pPr>
              <w:jc w:val="both"/>
            </w:pPr>
            <w:r w:rsidRPr="007946D3">
              <w:t>Analyze the salient features of the constitution of India.</w:t>
            </w:r>
          </w:p>
        </w:tc>
        <w:tc>
          <w:tcPr>
            <w:tcW w:w="555" w:type="pct"/>
            <w:vAlign w:val="center"/>
          </w:tcPr>
          <w:p w:rsidR="0016284B" w:rsidRPr="007946D3" w:rsidRDefault="0016284B" w:rsidP="007946D3">
            <w:pPr>
              <w:jc w:val="center"/>
            </w:pPr>
            <w:r w:rsidRPr="007946D3">
              <w:t>CO2 /An</w:t>
            </w:r>
          </w:p>
        </w:tc>
        <w:tc>
          <w:tcPr>
            <w:tcW w:w="427" w:type="pct"/>
            <w:vAlign w:val="center"/>
          </w:tcPr>
          <w:p w:rsidR="0016284B" w:rsidRPr="007946D3" w:rsidRDefault="0016284B" w:rsidP="007946D3">
            <w:pPr>
              <w:jc w:val="center"/>
            </w:pPr>
            <w:r w:rsidRPr="007946D3">
              <w:t>12</w:t>
            </w:r>
          </w:p>
        </w:tc>
      </w:tr>
      <w:tr w:rsidR="0016284B" w:rsidRPr="007946D3" w:rsidTr="007946D3">
        <w:trPr>
          <w:trHeight w:val="232"/>
        </w:trPr>
        <w:tc>
          <w:tcPr>
            <w:tcW w:w="319" w:type="pct"/>
          </w:tcPr>
          <w:p w:rsidR="0016284B" w:rsidRPr="007946D3" w:rsidRDefault="0016284B" w:rsidP="00AF2C7E">
            <w:pPr>
              <w:jc w:val="center"/>
            </w:pPr>
          </w:p>
        </w:tc>
        <w:tc>
          <w:tcPr>
            <w:tcW w:w="268" w:type="pct"/>
          </w:tcPr>
          <w:p w:rsidR="0016284B" w:rsidRPr="007946D3" w:rsidRDefault="0016284B" w:rsidP="00AF2C7E">
            <w:pPr>
              <w:jc w:val="center"/>
            </w:pPr>
          </w:p>
        </w:tc>
        <w:tc>
          <w:tcPr>
            <w:tcW w:w="3431" w:type="pct"/>
          </w:tcPr>
          <w:p w:rsidR="0016284B" w:rsidRPr="007946D3" w:rsidRDefault="0016284B" w:rsidP="00AF2C7E"/>
        </w:tc>
        <w:tc>
          <w:tcPr>
            <w:tcW w:w="555" w:type="pct"/>
          </w:tcPr>
          <w:p w:rsidR="0016284B" w:rsidRPr="007946D3" w:rsidRDefault="0016284B" w:rsidP="00AF2C7E">
            <w:pPr>
              <w:jc w:val="center"/>
            </w:pPr>
          </w:p>
        </w:tc>
        <w:tc>
          <w:tcPr>
            <w:tcW w:w="427" w:type="pct"/>
          </w:tcPr>
          <w:p w:rsidR="0016284B" w:rsidRPr="007946D3" w:rsidRDefault="0016284B" w:rsidP="00AF2C7E">
            <w:pPr>
              <w:jc w:val="center"/>
            </w:pP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40"/>
        <w:gridCol w:w="1171"/>
        <w:gridCol w:w="899"/>
      </w:tblGrid>
      <w:tr w:rsidR="0016284B" w:rsidRPr="007946D3" w:rsidTr="007946D3">
        <w:trPr>
          <w:trHeight w:val="232"/>
        </w:trPr>
        <w:tc>
          <w:tcPr>
            <w:tcW w:w="319" w:type="pct"/>
            <w:vMerge w:val="restart"/>
            <w:vAlign w:val="center"/>
          </w:tcPr>
          <w:p w:rsidR="0016284B" w:rsidRPr="007946D3" w:rsidRDefault="0016284B" w:rsidP="007946D3">
            <w:pPr>
              <w:jc w:val="center"/>
            </w:pPr>
            <w:r w:rsidRPr="007946D3">
              <w:t>19.</w:t>
            </w:r>
          </w:p>
        </w:tc>
        <w:tc>
          <w:tcPr>
            <w:tcW w:w="268" w:type="pct"/>
            <w:vAlign w:val="center"/>
          </w:tcPr>
          <w:p w:rsidR="0016284B" w:rsidRPr="007946D3" w:rsidRDefault="0016284B" w:rsidP="007946D3">
            <w:pPr>
              <w:jc w:val="center"/>
            </w:pPr>
            <w:r w:rsidRPr="007946D3">
              <w:t>a.</w:t>
            </w:r>
          </w:p>
        </w:tc>
        <w:tc>
          <w:tcPr>
            <w:tcW w:w="3432" w:type="pct"/>
          </w:tcPr>
          <w:p w:rsidR="0016284B" w:rsidRPr="007946D3" w:rsidRDefault="0016284B" w:rsidP="007946D3">
            <w:pPr>
              <w:jc w:val="both"/>
            </w:pPr>
            <w:r w:rsidRPr="007946D3">
              <w:t>Outline the fundamental duties listed in the constitution.</w:t>
            </w:r>
          </w:p>
        </w:tc>
        <w:tc>
          <w:tcPr>
            <w:tcW w:w="555" w:type="pct"/>
            <w:vAlign w:val="center"/>
          </w:tcPr>
          <w:p w:rsidR="0016284B" w:rsidRPr="007946D3" w:rsidRDefault="0016284B" w:rsidP="007946D3">
            <w:pPr>
              <w:jc w:val="center"/>
            </w:pPr>
            <w:r w:rsidRPr="007946D3">
              <w:t>CO3 / U</w:t>
            </w:r>
          </w:p>
        </w:tc>
        <w:tc>
          <w:tcPr>
            <w:tcW w:w="426" w:type="pct"/>
            <w:vAlign w:val="center"/>
          </w:tcPr>
          <w:p w:rsidR="0016284B" w:rsidRPr="007946D3" w:rsidRDefault="0016284B" w:rsidP="007946D3">
            <w:pPr>
              <w:jc w:val="center"/>
            </w:pPr>
            <w:r w:rsidRPr="007946D3">
              <w:t>6</w:t>
            </w:r>
          </w:p>
        </w:tc>
      </w:tr>
      <w:tr w:rsidR="0016284B" w:rsidRPr="007946D3" w:rsidTr="007946D3">
        <w:trPr>
          <w:trHeight w:val="232"/>
        </w:trPr>
        <w:tc>
          <w:tcPr>
            <w:tcW w:w="319" w:type="pct"/>
            <w:vMerge/>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r w:rsidRPr="007946D3">
              <w:t>b.</w:t>
            </w:r>
          </w:p>
        </w:tc>
        <w:tc>
          <w:tcPr>
            <w:tcW w:w="3432" w:type="pct"/>
          </w:tcPr>
          <w:p w:rsidR="0016284B" w:rsidRPr="007946D3" w:rsidRDefault="0016284B" w:rsidP="007946D3">
            <w:pPr>
              <w:jc w:val="both"/>
            </w:pPr>
            <w:r w:rsidRPr="007946D3">
              <w:t>Examine the features of fundamental rights.</w:t>
            </w:r>
          </w:p>
        </w:tc>
        <w:tc>
          <w:tcPr>
            <w:tcW w:w="555" w:type="pct"/>
            <w:vAlign w:val="center"/>
          </w:tcPr>
          <w:p w:rsidR="0016284B" w:rsidRPr="007946D3" w:rsidRDefault="0016284B" w:rsidP="007946D3">
            <w:pPr>
              <w:jc w:val="center"/>
            </w:pPr>
            <w:r w:rsidRPr="007946D3">
              <w:t>CO6 /</w:t>
            </w:r>
            <w:r>
              <w:t xml:space="preserve"> </w:t>
            </w:r>
            <w:r w:rsidRPr="007946D3">
              <w:t>An</w:t>
            </w:r>
          </w:p>
        </w:tc>
        <w:tc>
          <w:tcPr>
            <w:tcW w:w="426" w:type="pct"/>
            <w:vAlign w:val="center"/>
          </w:tcPr>
          <w:p w:rsidR="0016284B" w:rsidRPr="007946D3" w:rsidRDefault="0016284B" w:rsidP="007946D3">
            <w:pPr>
              <w:jc w:val="center"/>
            </w:pPr>
            <w:r w:rsidRPr="007946D3">
              <w:t>6</w:t>
            </w:r>
          </w:p>
        </w:tc>
      </w:tr>
      <w:tr w:rsidR="0016284B" w:rsidRPr="007946D3" w:rsidTr="007946D3">
        <w:trPr>
          <w:trHeight w:val="232"/>
        </w:trPr>
        <w:tc>
          <w:tcPr>
            <w:tcW w:w="319" w:type="pct"/>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p>
        </w:tc>
        <w:tc>
          <w:tcPr>
            <w:tcW w:w="3432" w:type="pct"/>
          </w:tcPr>
          <w:p w:rsidR="0016284B" w:rsidRPr="007946D3" w:rsidRDefault="0016284B" w:rsidP="007946D3">
            <w:pPr>
              <w:jc w:val="both"/>
            </w:pPr>
          </w:p>
        </w:tc>
        <w:tc>
          <w:tcPr>
            <w:tcW w:w="555" w:type="pct"/>
            <w:vAlign w:val="center"/>
          </w:tcPr>
          <w:p w:rsidR="0016284B" w:rsidRPr="007946D3" w:rsidRDefault="0016284B" w:rsidP="007946D3">
            <w:pPr>
              <w:jc w:val="center"/>
            </w:pPr>
          </w:p>
        </w:tc>
        <w:tc>
          <w:tcPr>
            <w:tcW w:w="426" w:type="pct"/>
            <w:vAlign w:val="center"/>
          </w:tcPr>
          <w:p w:rsidR="0016284B" w:rsidRPr="007946D3" w:rsidRDefault="0016284B" w:rsidP="007946D3">
            <w:pPr>
              <w:jc w:val="center"/>
            </w:pPr>
          </w:p>
        </w:tc>
      </w:tr>
      <w:tr w:rsidR="0016284B" w:rsidRPr="007946D3" w:rsidTr="007946D3">
        <w:trPr>
          <w:trHeight w:val="232"/>
        </w:trPr>
        <w:tc>
          <w:tcPr>
            <w:tcW w:w="319" w:type="pct"/>
            <w:vMerge w:val="restart"/>
            <w:vAlign w:val="center"/>
          </w:tcPr>
          <w:p w:rsidR="0016284B" w:rsidRPr="007946D3" w:rsidRDefault="0016284B" w:rsidP="007946D3">
            <w:pPr>
              <w:jc w:val="center"/>
            </w:pPr>
            <w:r w:rsidRPr="007946D3">
              <w:t>20.</w:t>
            </w:r>
          </w:p>
        </w:tc>
        <w:tc>
          <w:tcPr>
            <w:tcW w:w="268" w:type="pct"/>
            <w:vAlign w:val="center"/>
          </w:tcPr>
          <w:p w:rsidR="0016284B" w:rsidRPr="007946D3" w:rsidRDefault="0016284B" w:rsidP="007946D3">
            <w:pPr>
              <w:jc w:val="center"/>
            </w:pPr>
            <w:r w:rsidRPr="007946D3">
              <w:t>a.</w:t>
            </w:r>
          </w:p>
        </w:tc>
        <w:tc>
          <w:tcPr>
            <w:tcW w:w="3432" w:type="pct"/>
          </w:tcPr>
          <w:p w:rsidR="0016284B" w:rsidRPr="007946D3" w:rsidRDefault="0016284B" w:rsidP="007946D3">
            <w:pPr>
              <w:jc w:val="both"/>
            </w:pPr>
            <w:r w:rsidRPr="007946D3">
              <w:t>Explain the powers and functions of the Parliament.</w:t>
            </w:r>
          </w:p>
        </w:tc>
        <w:tc>
          <w:tcPr>
            <w:tcW w:w="555" w:type="pct"/>
            <w:vAlign w:val="center"/>
          </w:tcPr>
          <w:p w:rsidR="0016284B" w:rsidRPr="007946D3" w:rsidRDefault="0016284B" w:rsidP="007946D3">
            <w:pPr>
              <w:jc w:val="center"/>
            </w:pPr>
            <w:r w:rsidRPr="007946D3">
              <w:t>CO3 / E</w:t>
            </w:r>
          </w:p>
        </w:tc>
        <w:tc>
          <w:tcPr>
            <w:tcW w:w="426" w:type="pct"/>
            <w:vAlign w:val="center"/>
          </w:tcPr>
          <w:p w:rsidR="0016284B" w:rsidRPr="007946D3" w:rsidRDefault="0016284B" w:rsidP="007946D3">
            <w:pPr>
              <w:jc w:val="center"/>
            </w:pPr>
            <w:r w:rsidRPr="007946D3">
              <w:t>8</w:t>
            </w:r>
          </w:p>
        </w:tc>
      </w:tr>
      <w:tr w:rsidR="0016284B" w:rsidRPr="007946D3" w:rsidTr="007946D3">
        <w:trPr>
          <w:trHeight w:val="232"/>
        </w:trPr>
        <w:tc>
          <w:tcPr>
            <w:tcW w:w="319" w:type="pct"/>
            <w:vMerge/>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r w:rsidRPr="007946D3">
              <w:t>b.</w:t>
            </w:r>
          </w:p>
        </w:tc>
        <w:tc>
          <w:tcPr>
            <w:tcW w:w="3432" w:type="pct"/>
          </w:tcPr>
          <w:p w:rsidR="0016284B" w:rsidRPr="007946D3" w:rsidRDefault="0016284B" w:rsidP="007946D3">
            <w:pPr>
              <w:jc w:val="both"/>
            </w:pPr>
            <w:r w:rsidRPr="007946D3">
              <w:t>Analyze the directive principles based on Gandhian ideology.</w:t>
            </w:r>
          </w:p>
        </w:tc>
        <w:tc>
          <w:tcPr>
            <w:tcW w:w="555" w:type="pct"/>
            <w:vAlign w:val="center"/>
          </w:tcPr>
          <w:p w:rsidR="0016284B" w:rsidRPr="007946D3" w:rsidRDefault="0016284B" w:rsidP="007946D3">
            <w:pPr>
              <w:jc w:val="center"/>
            </w:pPr>
            <w:r w:rsidRPr="007946D3">
              <w:t>CO3</w:t>
            </w:r>
            <w:r>
              <w:t xml:space="preserve"> </w:t>
            </w:r>
            <w:r w:rsidRPr="007946D3">
              <w:t>/ An</w:t>
            </w:r>
          </w:p>
        </w:tc>
        <w:tc>
          <w:tcPr>
            <w:tcW w:w="426" w:type="pct"/>
            <w:vAlign w:val="center"/>
          </w:tcPr>
          <w:p w:rsidR="0016284B" w:rsidRPr="007946D3" w:rsidRDefault="0016284B" w:rsidP="007946D3">
            <w:pPr>
              <w:jc w:val="center"/>
            </w:pPr>
            <w:r w:rsidRPr="007946D3">
              <w:t>4</w:t>
            </w:r>
          </w:p>
        </w:tc>
      </w:tr>
      <w:tr w:rsidR="0016284B" w:rsidRPr="007946D3" w:rsidTr="007946D3">
        <w:trPr>
          <w:trHeight w:val="232"/>
        </w:trPr>
        <w:tc>
          <w:tcPr>
            <w:tcW w:w="319" w:type="pct"/>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p>
        </w:tc>
        <w:tc>
          <w:tcPr>
            <w:tcW w:w="3432" w:type="pct"/>
          </w:tcPr>
          <w:p w:rsidR="0016284B" w:rsidRPr="007946D3" w:rsidRDefault="0016284B" w:rsidP="007946D3">
            <w:pPr>
              <w:jc w:val="both"/>
            </w:pPr>
          </w:p>
        </w:tc>
        <w:tc>
          <w:tcPr>
            <w:tcW w:w="555" w:type="pct"/>
            <w:vAlign w:val="center"/>
          </w:tcPr>
          <w:p w:rsidR="0016284B" w:rsidRPr="007946D3" w:rsidRDefault="0016284B" w:rsidP="007946D3">
            <w:pPr>
              <w:jc w:val="center"/>
            </w:pPr>
          </w:p>
        </w:tc>
        <w:tc>
          <w:tcPr>
            <w:tcW w:w="426" w:type="pct"/>
            <w:vAlign w:val="center"/>
          </w:tcPr>
          <w:p w:rsidR="0016284B" w:rsidRPr="007946D3" w:rsidRDefault="0016284B" w:rsidP="007946D3">
            <w:pPr>
              <w:jc w:val="center"/>
            </w:pPr>
          </w:p>
        </w:tc>
      </w:tr>
      <w:tr w:rsidR="0016284B" w:rsidRPr="007946D3" w:rsidTr="007946D3">
        <w:trPr>
          <w:trHeight w:val="232"/>
        </w:trPr>
        <w:tc>
          <w:tcPr>
            <w:tcW w:w="319" w:type="pct"/>
            <w:vAlign w:val="center"/>
          </w:tcPr>
          <w:p w:rsidR="0016284B" w:rsidRPr="007946D3" w:rsidRDefault="0016284B" w:rsidP="007946D3">
            <w:pPr>
              <w:jc w:val="center"/>
            </w:pPr>
            <w:r w:rsidRPr="007946D3">
              <w:t>21.</w:t>
            </w:r>
          </w:p>
        </w:tc>
        <w:tc>
          <w:tcPr>
            <w:tcW w:w="268" w:type="pct"/>
            <w:vAlign w:val="center"/>
          </w:tcPr>
          <w:p w:rsidR="0016284B" w:rsidRPr="007946D3" w:rsidRDefault="0016284B" w:rsidP="007946D3">
            <w:pPr>
              <w:jc w:val="center"/>
            </w:pPr>
          </w:p>
        </w:tc>
        <w:tc>
          <w:tcPr>
            <w:tcW w:w="3432" w:type="pct"/>
          </w:tcPr>
          <w:p w:rsidR="0016284B" w:rsidRPr="007946D3" w:rsidRDefault="0016284B" w:rsidP="007946D3">
            <w:pPr>
              <w:jc w:val="both"/>
            </w:pPr>
            <w:r w:rsidRPr="007946D3">
              <w:t xml:space="preserve">Explain the composition, election, term, qualifications to be a member and functions of Gramma Panchayat. </w:t>
            </w:r>
          </w:p>
        </w:tc>
        <w:tc>
          <w:tcPr>
            <w:tcW w:w="555" w:type="pct"/>
            <w:vAlign w:val="center"/>
          </w:tcPr>
          <w:p w:rsidR="0016284B" w:rsidRPr="007946D3" w:rsidRDefault="0016284B" w:rsidP="007946D3">
            <w:pPr>
              <w:jc w:val="center"/>
            </w:pPr>
            <w:r w:rsidRPr="007946D3">
              <w:t>CO5  /  E</w:t>
            </w:r>
          </w:p>
        </w:tc>
        <w:tc>
          <w:tcPr>
            <w:tcW w:w="426" w:type="pct"/>
            <w:vAlign w:val="center"/>
          </w:tcPr>
          <w:p w:rsidR="0016284B" w:rsidRPr="007946D3" w:rsidRDefault="0016284B" w:rsidP="007946D3">
            <w:pPr>
              <w:jc w:val="center"/>
            </w:pPr>
            <w:r w:rsidRPr="007946D3">
              <w:t>12</w:t>
            </w:r>
          </w:p>
        </w:tc>
      </w:tr>
      <w:tr w:rsidR="0016284B" w:rsidRPr="007946D3" w:rsidTr="007946D3">
        <w:trPr>
          <w:trHeight w:val="232"/>
        </w:trPr>
        <w:tc>
          <w:tcPr>
            <w:tcW w:w="319" w:type="pct"/>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p>
        </w:tc>
        <w:tc>
          <w:tcPr>
            <w:tcW w:w="3432" w:type="pct"/>
          </w:tcPr>
          <w:p w:rsidR="0016284B" w:rsidRPr="007946D3" w:rsidRDefault="0016284B" w:rsidP="007946D3">
            <w:pPr>
              <w:jc w:val="both"/>
            </w:pPr>
          </w:p>
        </w:tc>
        <w:tc>
          <w:tcPr>
            <w:tcW w:w="555" w:type="pct"/>
            <w:vAlign w:val="center"/>
          </w:tcPr>
          <w:p w:rsidR="0016284B" w:rsidRPr="007946D3" w:rsidRDefault="0016284B" w:rsidP="007946D3">
            <w:pPr>
              <w:jc w:val="center"/>
            </w:pPr>
          </w:p>
        </w:tc>
        <w:tc>
          <w:tcPr>
            <w:tcW w:w="426" w:type="pct"/>
            <w:vAlign w:val="center"/>
          </w:tcPr>
          <w:p w:rsidR="0016284B" w:rsidRPr="007946D3" w:rsidRDefault="0016284B" w:rsidP="007946D3">
            <w:pPr>
              <w:jc w:val="center"/>
            </w:pPr>
          </w:p>
        </w:tc>
      </w:tr>
      <w:tr w:rsidR="0016284B" w:rsidRPr="007946D3" w:rsidTr="007946D3">
        <w:trPr>
          <w:trHeight w:val="234"/>
        </w:trPr>
        <w:tc>
          <w:tcPr>
            <w:tcW w:w="319" w:type="pct"/>
            <w:vMerge w:val="restart"/>
            <w:vAlign w:val="center"/>
          </w:tcPr>
          <w:p w:rsidR="0016284B" w:rsidRPr="007946D3" w:rsidRDefault="0016284B" w:rsidP="007946D3">
            <w:pPr>
              <w:jc w:val="center"/>
            </w:pPr>
            <w:r w:rsidRPr="007946D3">
              <w:t>22.</w:t>
            </w:r>
          </w:p>
        </w:tc>
        <w:tc>
          <w:tcPr>
            <w:tcW w:w="268" w:type="pct"/>
            <w:vAlign w:val="center"/>
          </w:tcPr>
          <w:p w:rsidR="0016284B" w:rsidRPr="007946D3" w:rsidRDefault="0016284B" w:rsidP="007946D3">
            <w:pPr>
              <w:jc w:val="center"/>
            </w:pPr>
            <w:r w:rsidRPr="007946D3">
              <w:t>a.</w:t>
            </w:r>
          </w:p>
        </w:tc>
        <w:tc>
          <w:tcPr>
            <w:tcW w:w="3432" w:type="pct"/>
          </w:tcPr>
          <w:p w:rsidR="0016284B" w:rsidRPr="007946D3" w:rsidRDefault="0016284B" w:rsidP="007946D3">
            <w:pPr>
              <w:jc w:val="both"/>
            </w:pPr>
            <w:r w:rsidRPr="007946D3">
              <w:t>Outline the composition and major functions of Municipal Committee in Urban area development.</w:t>
            </w:r>
          </w:p>
        </w:tc>
        <w:tc>
          <w:tcPr>
            <w:tcW w:w="555" w:type="pct"/>
            <w:vAlign w:val="center"/>
          </w:tcPr>
          <w:p w:rsidR="0016284B" w:rsidRPr="007946D3" w:rsidRDefault="0016284B" w:rsidP="007946D3">
            <w:pPr>
              <w:jc w:val="center"/>
            </w:pPr>
            <w:r w:rsidRPr="007946D3">
              <w:t>CO5 / U</w:t>
            </w:r>
          </w:p>
        </w:tc>
        <w:tc>
          <w:tcPr>
            <w:tcW w:w="426" w:type="pct"/>
            <w:vAlign w:val="center"/>
          </w:tcPr>
          <w:p w:rsidR="0016284B" w:rsidRPr="007946D3" w:rsidRDefault="0016284B" w:rsidP="007946D3">
            <w:pPr>
              <w:jc w:val="center"/>
            </w:pPr>
            <w:r w:rsidRPr="007946D3">
              <w:t>8</w:t>
            </w:r>
          </w:p>
        </w:tc>
      </w:tr>
      <w:tr w:rsidR="0016284B" w:rsidRPr="007946D3" w:rsidTr="007946D3">
        <w:trPr>
          <w:trHeight w:val="232"/>
        </w:trPr>
        <w:tc>
          <w:tcPr>
            <w:tcW w:w="319" w:type="pct"/>
            <w:vMerge/>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r w:rsidRPr="007946D3">
              <w:t>b.</w:t>
            </w:r>
          </w:p>
        </w:tc>
        <w:tc>
          <w:tcPr>
            <w:tcW w:w="3432" w:type="pct"/>
          </w:tcPr>
          <w:p w:rsidR="0016284B" w:rsidRPr="007946D3" w:rsidRDefault="0016284B" w:rsidP="007946D3">
            <w:pPr>
              <w:jc w:val="both"/>
            </w:pPr>
            <w:r w:rsidRPr="007946D3">
              <w:t>List the duties and responsibilities of Mayor.</w:t>
            </w:r>
          </w:p>
        </w:tc>
        <w:tc>
          <w:tcPr>
            <w:tcW w:w="555" w:type="pct"/>
            <w:vAlign w:val="center"/>
          </w:tcPr>
          <w:p w:rsidR="0016284B" w:rsidRPr="007946D3" w:rsidRDefault="0016284B" w:rsidP="007946D3">
            <w:pPr>
              <w:jc w:val="center"/>
            </w:pPr>
            <w:r w:rsidRPr="007946D3">
              <w:t>CO5  / U</w:t>
            </w:r>
          </w:p>
        </w:tc>
        <w:tc>
          <w:tcPr>
            <w:tcW w:w="426" w:type="pct"/>
            <w:vAlign w:val="center"/>
          </w:tcPr>
          <w:p w:rsidR="0016284B" w:rsidRPr="007946D3" w:rsidRDefault="0016284B" w:rsidP="007946D3">
            <w:pPr>
              <w:jc w:val="center"/>
            </w:pPr>
            <w:r w:rsidRPr="007946D3">
              <w:t>4</w:t>
            </w:r>
          </w:p>
        </w:tc>
      </w:tr>
      <w:tr w:rsidR="0016284B" w:rsidRPr="007946D3" w:rsidTr="007946D3">
        <w:trPr>
          <w:trHeight w:val="232"/>
        </w:trPr>
        <w:tc>
          <w:tcPr>
            <w:tcW w:w="319" w:type="pct"/>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p>
        </w:tc>
        <w:tc>
          <w:tcPr>
            <w:tcW w:w="3432" w:type="pct"/>
          </w:tcPr>
          <w:p w:rsidR="0016284B" w:rsidRPr="007946D3" w:rsidRDefault="0016284B" w:rsidP="007946D3">
            <w:pPr>
              <w:jc w:val="both"/>
            </w:pPr>
          </w:p>
        </w:tc>
        <w:tc>
          <w:tcPr>
            <w:tcW w:w="555" w:type="pct"/>
            <w:vAlign w:val="center"/>
          </w:tcPr>
          <w:p w:rsidR="0016284B" w:rsidRPr="007946D3" w:rsidRDefault="0016284B" w:rsidP="007946D3">
            <w:pPr>
              <w:jc w:val="center"/>
            </w:pPr>
          </w:p>
        </w:tc>
        <w:tc>
          <w:tcPr>
            <w:tcW w:w="426" w:type="pct"/>
            <w:vAlign w:val="center"/>
          </w:tcPr>
          <w:p w:rsidR="0016284B" w:rsidRPr="007946D3" w:rsidRDefault="0016284B" w:rsidP="007946D3">
            <w:pPr>
              <w:jc w:val="center"/>
            </w:pPr>
          </w:p>
        </w:tc>
      </w:tr>
      <w:tr w:rsidR="0016284B" w:rsidRPr="007946D3" w:rsidTr="007946D3">
        <w:trPr>
          <w:trHeight w:val="226"/>
        </w:trPr>
        <w:tc>
          <w:tcPr>
            <w:tcW w:w="319" w:type="pct"/>
            <w:vAlign w:val="center"/>
          </w:tcPr>
          <w:p w:rsidR="0016284B" w:rsidRPr="007946D3" w:rsidRDefault="0016284B" w:rsidP="007946D3">
            <w:pPr>
              <w:jc w:val="center"/>
            </w:pPr>
            <w:r w:rsidRPr="007946D3">
              <w:t>23.</w:t>
            </w:r>
          </w:p>
        </w:tc>
        <w:tc>
          <w:tcPr>
            <w:tcW w:w="268" w:type="pct"/>
            <w:vAlign w:val="center"/>
          </w:tcPr>
          <w:p w:rsidR="0016284B" w:rsidRPr="007946D3" w:rsidRDefault="0016284B" w:rsidP="007946D3">
            <w:pPr>
              <w:jc w:val="center"/>
            </w:pPr>
          </w:p>
        </w:tc>
        <w:tc>
          <w:tcPr>
            <w:tcW w:w="3432" w:type="pct"/>
          </w:tcPr>
          <w:p w:rsidR="0016284B" w:rsidRPr="007946D3" w:rsidRDefault="0016284B" w:rsidP="007946D3">
            <w:pPr>
              <w:jc w:val="both"/>
            </w:pPr>
            <w:r w:rsidRPr="007946D3">
              <w:t>Explain the composition, division of seat, election, tenure and qualifications to be a member of Rajya sabha and Lok sabha.</w:t>
            </w:r>
          </w:p>
        </w:tc>
        <w:tc>
          <w:tcPr>
            <w:tcW w:w="555" w:type="pct"/>
            <w:vAlign w:val="center"/>
          </w:tcPr>
          <w:p w:rsidR="0016284B" w:rsidRPr="007946D3" w:rsidRDefault="0016284B" w:rsidP="007946D3">
            <w:pPr>
              <w:jc w:val="center"/>
            </w:pPr>
            <w:r w:rsidRPr="007946D3">
              <w:t>CO4 /</w:t>
            </w:r>
            <w:r>
              <w:t xml:space="preserve"> </w:t>
            </w:r>
            <w:r w:rsidRPr="007946D3">
              <w:t>An</w:t>
            </w:r>
          </w:p>
        </w:tc>
        <w:tc>
          <w:tcPr>
            <w:tcW w:w="426" w:type="pct"/>
            <w:vAlign w:val="center"/>
          </w:tcPr>
          <w:p w:rsidR="0016284B" w:rsidRPr="007946D3" w:rsidRDefault="0016284B" w:rsidP="007946D3">
            <w:pPr>
              <w:jc w:val="center"/>
            </w:pPr>
            <w:r w:rsidRPr="007946D3">
              <w:t>12</w:t>
            </w:r>
          </w:p>
        </w:tc>
      </w:tr>
      <w:tr w:rsidR="0016284B" w:rsidRPr="007946D3" w:rsidTr="007946D3">
        <w:trPr>
          <w:trHeight w:val="320"/>
        </w:trPr>
        <w:tc>
          <w:tcPr>
            <w:tcW w:w="319" w:type="pct"/>
            <w:vAlign w:val="center"/>
          </w:tcPr>
          <w:p w:rsidR="0016284B" w:rsidRPr="007946D3" w:rsidRDefault="0016284B" w:rsidP="007946D3">
            <w:pPr>
              <w:jc w:val="center"/>
              <w:rPr>
                <w:b/>
              </w:rPr>
            </w:pPr>
          </w:p>
        </w:tc>
        <w:tc>
          <w:tcPr>
            <w:tcW w:w="268" w:type="pct"/>
            <w:vAlign w:val="center"/>
          </w:tcPr>
          <w:p w:rsidR="0016284B" w:rsidRPr="007946D3" w:rsidRDefault="0016284B" w:rsidP="007946D3">
            <w:pPr>
              <w:jc w:val="center"/>
              <w:rPr>
                <w:b/>
              </w:rPr>
            </w:pPr>
          </w:p>
        </w:tc>
        <w:tc>
          <w:tcPr>
            <w:tcW w:w="4413" w:type="pct"/>
            <w:gridSpan w:val="3"/>
          </w:tcPr>
          <w:p w:rsidR="0016284B" w:rsidRDefault="0016284B" w:rsidP="00E96125">
            <w:pPr>
              <w:rPr>
                <w:b/>
                <w:u w:val="single"/>
              </w:rPr>
            </w:pPr>
          </w:p>
          <w:p w:rsidR="0016284B" w:rsidRDefault="0016284B" w:rsidP="00E96125">
            <w:pPr>
              <w:rPr>
                <w:b/>
                <w:u w:val="single"/>
              </w:rPr>
            </w:pPr>
            <w:r w:rsidRPr="007946D3">
              <w:rPr>
                <w:b/>
                <w:u w:val="single"/>
              </w:rPr>
              <w:t>Compulsory:</w:t>
            </w:r>
          </w:p>
          <w:p w:rsidR="0016284B" w:rsidRPr="007946D3" w:rsidRDefault="0016284B" w:rsidP="00E96125">
            <w:pPr>
              <w:rPr>
                <w:b/>
                <w:u w:val="single"/>
              </w:rPr>
            </w:pPr>
          </w:p>
        </w:tc>
      </w:tr>
      <w:tr w:rsidR="0016284B" w:rsidRPr="007946D3" w:rsidTr="007946D3">
        <w:trPr>
          <w:trHeight w:val="323"/>
        </w:trPr>
        <w:tc>
          <w:tcPr>
            <w:tcW w:w="319" w:type="pct"/>
            <w:vMerge w:val="restart"/>
            <w:vAlign w:val="center"/>
          </w:tcPr>
          <w:p w:rsidR="0016284B" w:rsidRPr="007946D3" w:rsidRDefault="0016284B" w:rsidP="007946D3">
            <w:pPr>
              <w:jc w:val="center"/>
            </w:pPr>
            <w:r w:rsidRPr="007946D3">
              <w:t>24.</w:t>
            </w:r>
          </w:p>
        </w:tc>
        <w:tc>
          <w:tcPr>
            <w:tcW w:w="268" w:type="pct"/>
            <w:vAlign w:val="center"/>
          </w:tcPr>
          <w:p w:rsidR="0016284B" w:rsidRPr="007946D3" w:rsidRDefault="0016284B" w:rsidP="007946D3">
            <w:pPr>
              <w:jc w:val="center"/>
            </w:pPr>
            <w:r w:rsidRPr="007946D3">
              <w:t>a.</w:t>
            </w:r>
          </w:p>
        </w:tc>
        <w:tc>
          <w:tcPr>
            <w:tcW w:w="3432" w:type="pct"/>
          </w:tcPr>
          <w:p w:rsidR="0016284B" w:rsidRPr="007946D3" w:rsidRDefault="0016284B" w:rsidP="007946D3">
            <w:pPr>
              <w:jc w:val="both"/>
            </w:pPr>
            <w:r w:rsidRPr="007946D3">
              <w:t>Examine the administrative powers and functions of Election Commission of India.</w:t>
            </w:r>
          </w:p>
        </w:tc>
        <w:tc>
          <w:tcPr>
            <w:tcW w:w="555" w:type="pct"/>
            <w:vAlign w:val="center"/>
          </w:tcPr>
          <w:p w:rsidR="0016284B" w:rsidRPr="007946D3" w:rsidRDefault="0016284B" w:rsidP="007946D3">
            <w:pPr>
              <w:jc w:val="center"/>
            </w:pPr>
            <w:r w:rsidRPr="007946D3">
              <w:t>CO4 /</w:t>
            </w:r>
            <w:r>
              <w:t xml:space="preserve"> </w:t>
            </w:r>
            <w:r w:rsidRPr="007946D3">
              <w:t>An</w:t>
            </w:r>
          </w:p>
        </w:tc>
        <w:tc>
          <w:tcPr>
            <w:tcW w:w="427" w:type="pct"/>
            <w:vAlign w:val="center"/>
          </w:tcPr>
          <w:p w:rsidR="0016284B" w:rsidRPr="007946D3" w:rsidRDefault="0016284B" w:rsidP="007946D3">
            <w:pPr>
              <w:jc w:val="center"/>
            </w:pPr>
            <w:r w:rsidRPr="007946D3">
              <w:t>8</w:t>
            </w:r>
          </w:p>
        </w:tc>
      </w:tr>
      <w:tr w:rsidR="0016284B" w:rsidRPr="007946D3" w:rsidTr="007946D3">
        <w:trPr>
          <w:trHeight w:val="232"/>
        </w:trPr>
        <w:tc>
          <w:tcPr>
            <w:tcW w:w="319" w:type="pct"/>
            <w:vMerge/>
            <w:vAlign w:val="center"/>
          </w:tcPr>
          <w:p w:rsidR="0016284B" w:rsidRPr="007946D3" w:rsidRDefault="0016284B" w:rsidP="007946D3">
            <w:pPr>
              <w:jc w:val="center"/>
            </w:pPr>
          </w:p>
        </w:tc>
        <w:tc>
          <w:tcPr>
            <w:tcW w:w="268" w:type="pct"/>
            <w:vAlign w:val="center"/>
          </w:tcPr>
          <w:p w:rsidR="0016284B" w:rsidRPr="007946D3" w:rsidRDefault="0016284B" w:rsidP="007946D3">
            <w:pPr>
              <w:jc w:val="center"/>
            </w:pPr>
            <w:r w:rsidRPr="007946D3">
              <w:t>b.</w:t>
            </w:r>
          </w:p>
        </w:tc>
        <w:tc>
          <w:tcPr>
            <w:tcW w:w="3432" w:type="pct"/>
          </w:tcPr>
          <w:p w:rsidR="0016284B" w:rsidRPr="007946D3" w:rsidRDefault="0016284B" w:rsidP="007946D3">
            <w:pPr>
              <w:jc w:val="both"/>
            </w:pPr>
            <w:r w:rsidRPr="007946D3">
              <w:t>Discuss about the appointment and tenure of election commissioners.</w:t>
            </w:r>
          </w:p>
        </w:tc>
        <w:tc>
          <w:tcPr>
            <w:tcW w:w="555" w:type="pct"/>
            <w:vAlign w:val="center"/>
          </w:tcPr>
          <w:p w:rsidR="0016284B" w:rsidRPr="007946D3" w:rsidRDefault="0016284B" w:rsidP="007946D3">
            <w:pPr>
              <w:jc w:val="center"/>
            </w:pPr>
            <w:r w:rsidRPr="007946D3">
              <w:t>CO4 /  C</w:t>
            </w:r>
          </w:p>
        </w:tc>
        <w:tc>
          <w:tcPr>
            <w:tcW w:w="427" w:type="pct"/>
            <w:vAlign w:val="center"/>
          </w:tcPr>
          <w:p w:rsidR="0016284B" w:rsidRPr="007946D3" w:rsidRDefault="0016284B" w:rsidP="007946D3">
            <w:pPr>
              <w:jc w:val="center"/>
            </w:pPr>
            <w:r w:rsidRPr="007946D3">
              <w:t>4</w:t>
            </w:r>
          </w:p>
        </w:tc>
      </w:tr>
    </w:tbl>
    <w:p w:rsidR="0016284B" w:rsidRPr="007946D3" w:rsidRDefault="0016284B" w:rsidP="007946D3"/>
    <w:p w:rsidR="0016284B" w:rsidRDefault="0016284B" w:rsidP="005133D7">
      <w:pPr>
        <w:rPr>
          <w:b/>
        </w:rPr>
      </w:pPr>
    </w:p>
    <w:p w:rsidR="0016284B" w:rsidRPr="007946D3" w:rsidRDefault="0016284B" w:rsidP="005133D7">
      <w:pPr>
        <w:rPr>
          <w:b/>
        </w:rPr>
      </w:pPr>
    </w:p>
    <w:tbl>
      <w:tblPr>
        <w:tblStyle w:val="TableGrid"/>
        <w:tblW w:w="0" w:type="auto"/>
        <w:tblLook w:val="04A0" w:firstRow="1" w:lastRow="0" w:firstColumn="1" w:lastColumn="0" w:noHBand="0" w:noVBand="1"/>
      </w:tblPr>
      <w:tblGrid>
        <w:gridCol w:w="675"/>
        <w:gridCol w:w="10008"/>
      </w:tblGrid>
      <w:tr w:rsidR="0016284B" w:rsidRPr="007946D3" w:rsidTr="007E5F37">
        <w:tc>
          <w:tcPr>
            <w:tcW w:w="675" w:type="dxa"/>
          </w:tcPr>
          <w:p w:rsidR="0016284B" w:rsidRPr="007946D3" w:rsidRDefault="0016284B" w:rsidP="005133D7"/>
        </w:tc>
        <w:tc>
          <w:tcPr>
            <w:tcW w:w="10008" w:type="dxa"/>
          </w:tcPr>
          <w:p w:rsidR="0016284B" w:rsidRPr="007946D3" w:rsidRDefault="0016284B" w:rsidP="007E5F37">
            <w:pPr>
              <w:jc w:val="center"/>
              <w:rPr>
                <w:b/>
              </w:rPr>
            </w:pPr>
            <w:r w:rsidRPr="007946D3">
              <w:rPr>
                <w:b/>
              </w:rPr>
              <w:t>COURSE OUTCOMES</w:t>
            </w:r>
          </w:p>
        </w:tc>
      </w:tr>
      <w:tr w:rsidR="0016284B" w:rsidRPr="007946D3" w:rsidTr="007E5F37">
        <w:tc>
          <w:tcPr>
            <w:tcW w:w="675" w:type="dxa"/>
          </w:tcPr>
          <w:p w:rsidR="0016284B" w:rsidRPr="007946D3" w:rsidRDefault="0016284B" w:rsidP="005133D7">
            <w:r w:rsidRPr="007946D3">
              <w:t>CO1</w:t>
            </w:r>
          </w:p>
        </w:tc>
        <w:tc>
          <w:tcPr>
            <w:tcW w:w="10008" w:type="dxa"/>
          </w:tcPr>
          <w:p w:rsidR="0016284B" w:rsidRPr="007946D3" w:rsidRDefault="0016284B" w:rsidP="005133D7">
            <w:r w:rsidRPr="007946D3">
              <w:t>Articulate the growth of the demand for civil rights in India.</w:t>
            </w:r>
          </w:p>
        </w:tc>
      </w:tr>
      <w:tr w:rsidR="0016284B" w:rsidRPr="007946D3" w:rsidTr="007E5F37">
        <w:tc>
          <w:tcPr>
            <w:tcW w:w="675" w:type="dxa"/>
          </w:tcPr>
          <w:p w:rsidR="0016284B" w:rsidRPr="007946D3" w:rsidRDefault="0016284B" w:rsidP="005133D7">
            <w:r w:rsidRPr="007946D3">
              <w:t>CO2</w:t>
            </w:r>
          </w:p>
        </w:tc>
        <w:tc>
          <w:tcPr>
            <w:tcW w:w="10008" w:type="dxa"/>
          </w:tcPr>
          <w:p w:rsidR="0016284B" w:rsidRPr="007946D3" w:rsidRDefault="0016284B" w:rsidP="005133D7">
            <w:r w:rsidRPr="007946D3">
              <w:t>Develop legal literacy</w:t>
            </w:r>
          </w:p>
        </w:tc>
      </w:tr>
      <w:tr w:rsidR="0016284B" w:rsidRPr="007946D3" w:rsidTr="007E5F37">
        <w:tc>
          <w:tcPr>
            <w:tcW w:w="675" w:type="dxa"/>
          </w:tcPr>
          <w:p w:rsidR="0016284B" w:rsidRPr="007946D3" w:rsidRDefault="0016284B" w:rsidP="005133D7">
            <w:r w:rsidRPr="007946D3">
              <w:t>CO3</w:t>
            </w:r>
          </w:p>
        </w:tc>
        <w:tc>
          <w:tcPr>
            <w:tcW w:w="10008" w:type="dxa"/>
          </w:tcPr>
          <w:p w:rsidR="0016284B" w:rsidRPr="007946D3" w:rsidRDefault="0016284B" w:rsidP="00DB4585">
            <w:r w:rsidRPr="007946D3">
              <w:t>Illustrate State and Central Government policies, fundamental duties</w:t>
            </w:r>
          </w:p>
        </w:tc>
      </w:tr>
      <w:tr w:rsidR="0016284B" w:rsidRPr="007946D3" w:rsidTr="007E5F37">
        <w:tc>
          <w:tcPr>
            <w:tcW w:w="675" w:type="dxa"/>
          </w:tcPr>
          <w:p w:rsidR="0016284B" w:rsidRPr="007946D3" w:rsidRDefault="0016284B" w:rsidP="005133D7">
            <w:r w:rsidRPr="007946D3">
              <w:t>CO4</w:t>
            </w:r>
          </w:p>
        </w:tc>
        <w:tc>
          <w:tcPr>
            <w:tcW w:w="10008" w:type="dxa"/>
          </w:tcPr>
          <w:p w:rsidR="0016284B" w:rsidRPr="007946D3" w:rsidRDefault="0016284B" w:rsidP="00DB4585">
            <w:r w:rsidRPr="007946D3">
              <w:t>Examine electoral process, special provisions</w:t>
            </w:r>
          </w:p>
        </w:tc>
      </w:tr>
      <w:tr w:rsidR="0016284B" w:rsidRPr="007946D3" w:rsidTr="007E5F37">
        <w:tc>
          <w:tcPr>
            <w:tcW w:w="675" w:type="dxa"/>
          </w:tcPr>
          <w:p w:rsidR="0016284B" w:rsidRPr="007946D3" w:rsidRDefault="0016284B" w:rsidP="005133D7">
            <w:r w:rsidRPr="007946D3">
              <w:t>CO5</w:t>
            </w:r>
          </w:p>
        </w:tc>
        <w:tc>
          <w:tcPr>
            <w:tcW w:w="10008" w:type="dxa"/>
          </w:tcPr>
          <w:p w:rsidR="0016284B" w:rsidRPr="007946D3" w:rsidRDefault="0016284B" w:rsidP="00DB4585">
            <w:r w:rsidRPr="007946D3">
              <w:t>Relate powers and functions of Municipalities, Panchayats and Co-operative Societies</w:t>
            </w:r>
          </w:p>
        </w:tc>
      </w:tr>
      <w:tr w:rsidR="0016284B" w:rsidRPr="007946D3" w:rsidTr="007E5F37">
        <w:tc>
          <w:tcPr>
            <w:tcW w:w="675" w:type="dxa"/>
          </w:tcPr>
          <w:p w:rsidR="0016284B" w:rsidRPr="007946D3" w:rsidRDefault="0016284B" w:rsidP="005133D7">
            <w:r w:rsidRPr="007946D3">
              <w:t>CO6</w:t>
            </w:r>
          </w:p>
        </w:tc>
        <w:tc>
          <w:tcPr>
            <w:tcW w:w="10008" w:type="dxa"/>
          </w:tcPr>
          <w:p w:rsidR="0016284B" w:rsidRPr="007946D3" w:rsidRDefault="0016284B" w:rsidP="00DB4585">
            <w:r w:rsidRPr="007946D3">
              <w:t>Appraise basic human rights in India</w:t>
            </w:r>
          </w:p>
        </w:tc>
      </w:tr>
    </w:tbl>
    <w:p w:rsidR="0016284B" w:rsidRPr="007946D3" w:rsidRDefault="0016284B"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7946D3" w:rsidTr="00AF2C7E">
        <w:tc>
          <w:tcPr>
            <w:tcW w:w="10683" w:type="dxa"/>
            <w:gridSpan w:val="8"/>
          </w:tcPr>
          <w:p w:rsidR="0016284B" w:rsidRPr="007946D3" w:rsidRDefault="0016284B" w:rsidP="0009580C">
            <w:pPr>
              <w:jc w:val="center"/>
              <w:rPr>
                <w:b/>
              </w:rPr>
            </w:pPr>
            <w:r w:rsidRPr="007946D3">
              <w:rPr>
                <w:b/>
              </w:rPr>
              <w:t>Assessment Pattern as per Bloom’s Taxonomy</w:t>
            </w:r>
          </w:p>
        </w:tc>
      </w:tr>
      <w:tr w:rsidR="0016284B" w:rsidRPr="007946D3" w:rsidTr="00723EF4">
        <w:tc>
          <w:tcPr>
            <w:tcW w:w="959" w:type="dxa"/>
          </w:tcPr>
          <w:p w:rsidR="0016284B" w:rsidRPr="007946D3" w:rsidRDefault="0016284B" w:rsidP="002E336A">
            <w:r w:rsidRPr="007946D3">
              <w:t>CO / P</w:t>
            </w:r>
          </w:p>
        </w:tc>
        <w:tc>
          <w:tcPr>
            <w:tcW w:w="1362" w:type="dxa"/>
          </w:tcPr>
          <w:p w:rsidR="0016284B" w:rsidRPr="007946D3" w:rsidRDefault="0016284B" w:rsidP="0009580C">
            <w:pPr>
              <w:jc w:val="center"/>
              <w:rPr>
                <w:b/>
              </w:rPr>
            </w:pPr>
            <w:r w:rsidRPr="007946D3">
              <w:rPr>
                <w:b/>
              </w:rPr>
              <w:t>Remember</w:t>
            </w:r>
          </w:p>
        </w:tc>
        <w:tc>
          <w:tcPr>
            <w:tcW w:w="1569" w:type="dxa"/>
          </w:tcPr>
          <w:p w:rsidR="0016284B" w:rsidRPr="007946D3" w:rsidRDefault="0016284B" w:rsidP="0009580C">
            <w:pPr>
              <w:jc w:val="center"/>
              <w:rPr>
                <w:b/>
              </w:rPr>
            </w:pPr>
            <w:r w:rsidRPr="007946D3">
              <w:rPr>
                <w:b/>
              </w:rPr>
              <w:t>Understand</w:t>
            </w:r>
          </w:p>
        </w:tc>
        <w:tc>
          <w:tcPr>
            <w:tcW w:w="1439" w:type="dxa"/>
          </w:tcPr>
          <w:p w:rsidR="0016284B" w:rsidRPr="007946D3" w:rsidRDefault="0016284B" w:rsidP="0009580C">
            <w:pPr>
              <w:jc w:val="center"/>
              <w:rPr>
                <w:b/>
              </w:rPr>
            </w:pPr>
            <w:r w:rsidRPr="007946D3">
              <w:rPr>
                <w:b/>
              </w:rPr>
              <w:t>Apply</w:t>
            </w:r>
          </w:p>
        </w:tc>
        <w:tc>
          <w:tcPr>
            <w:tcW w:w="1497" w:type="dxa"/>
          </w:tcPr>
          <w:p w:rsidR="0016284B" w:rsidRPr="007946D3" w:rsidRDefault="0016284B" w:rsidP="0009580C">
            <w:pPr>
              <w:jc w:val="center"/>
              <w:rPr>
                <w:b/>
              </w:rPr>
            </w:pPr>
            <w:r w:rsidRPr="007946D3">
              <w:rPr>
                <w:b/>
              </w:rPr>
              <w:t>Analyze</w:t>
            </w:r>
          </w:p>
        </w:tc>
        <w:tc>
          <w:tcPr>
            <w:tcW w:w="1375" w:type="dxa"/>
          </w:tcPr>
          <w:p w:rsidR="0016284B" w:rsidRPr="007946D3" w:rsidRDefault="0016284B" w:rsidP="0009580C">
            <w:pPr>
              <w:jc w:val="center"/>
              <w:rPr>
                <w:b/>
              </w:rPr>
            </w:pPr>
            <w:r w:rsidRPr="007946D3">
              <w:rPr>
                <w:b/>
              </w:rPr>
              <w:t>Evaluate</w:t>
            </w:r>
          </w:p>
        </w:tc>
        <w:tc>
          <w:tcPr>
            <w:tcW w:w="1321" w:type="dxa"/>
          </w:tcPr>
          <w:p w:rsidR="0016284B" w:rsidRPr="007946D3" w:rsidRDefault="0016284B" w:rsidP="0009580C">
            <w:pPr>
              <w:jc w:val="center"/>
              <w:rPr>
                <w:b/>
              </w:rPr>
            </w:pPr>
            <w:r w:rsidRPr="007946D3">
              <w:rPr>
                <w:b/>
              </w:rPr>
              <w:t>Create</w:t>
            </w:r>
          </w:p>
        </w:tc>
        <w:tc>
          <w:tcPr>
            <w:tcW w:w="1161" w:type="dxa"/>
          </w:tcPr>
          <w:p w:rsidR="0016284B" w:rsidRPr="007946D3" w:rsidRDefault="0016284B" w:rsidP="0009580C">
            <w:pPr>
              <w:jc w:val="center"/>
              <w:rPr>
                <w:b/>
              </w:rPr>
            </w:pPr>
            <w:r w:rsidRPr="007946D3">
              <w:rPr>
                <w:b/>
              </w:rPr>
              <w:t>Total</w:t>
            </w:r>
          </w:p>
        </w:tc>
      </w:tr>
      <w:tr w:rsidR="0016284B" w:rsidRPr="007946D3" w:rsidTr="00723EF4">
        <w:tc>
          <w:tcPr>
            <w:tcW w:w="959" w:type="dxa"/>
          </w:tcPr>
          <w:p w:rsidR="0016284B" w:rsidRPr="007946D3" w:rsidRDefault="0016284B" w:rsidP="002E336A">
            <w:r w:rsidRPr="007946D3">
              <w:t>CO1</w:t>
            </w:r>
          </w:p>
        </w:tc>
        <w:tc>
          <w:tcPr>
            <w:tcW w:w="1362" w:type="dxa"/>
          </w:tcPr>
          <w:p w:rsidR="0016284B" w:rsidRPr="007946D3" w:rsidRDefault="0016284B" w:rsidP="002B3C37">
            <w:pPr>
              <w:jc w:val="center"/>
            </w:pPr>
            <w:r w:rsidRPr="007946D3">
              <w:t>4</w:t>
            </w:r>
          </w:p>
        </w:tc>
        <w:tc>
          <w:tcPr>
            <w:tcW w:w="1569" w:type="dxa"/>
          </w:tcPr>
          <w:p w:rsidR="0016284B" w:rsidRPr="007946D3" w:rsidRDefault="0016284B" w:rsidP="002B3C37">
            <w:pPr>
              <w:jc w:val="center"/>
            </w:pPr>
            <w:r w:rsidRPr="007946D3">
              <w:t>12</w:t>
            </w:r>
          </w:p>
        </w:tc>
        <w:tc>
          <w:tcPr>
            <w:tcW w:w="1439" w:type="dxa"/>
          </w:tcPr>
          <w:p w:rsidR="0016284B" w:rsidRPr="007946D3" w:rsidRDefault="0016284B" w:rsidP="002B3C37">
            <w:pPr>
              <w:jc w:val="center"/>
            </w:pPr>
            <w:r w:rsidRPr="007946D3">
              <w:t>-</w:t>
            </w:r>
          </w:p>
        </w:tc>
        <w:tc>
          <w:tcPr>
            <w:tcW w:w="1497" w:type="dxa"/>
          </w:tcPr>
          <w:p w:rsidR="0016284B" w:rsidRPr="007946D3" w:rsidRDefault="0016284B" w:rsidP="002B3C37">
            <w:pPr>
              <w:jc w:val="center"/>
            </w:pPr>
            <w:r w:rsidRPr="007946D3">
              <w:t>3</w:t>
            </w:r>
          </w:p>
        </w:tc>
        <w:tc>
          <w:tcPr>
            <w:tcW w:w="1375" w:type="dxa"/>
          </w:tcPr>
          <w:p w:rsidR="0016284B" w:rsidRPr="007946D3" w:rsidRDefault="0016284B" w:rsidP="002B3C37">
            <w:pPr>
              <w:jc w:val="center"/>
            </w:pPr>
            <w:r w:rsidRPr="007946D3">
              <w:t>-</w:t>
            </w:r>
          </w:p>
        </w:tc>
        <w:tc>
          <w:tcPr>
            <w:tcW w:w="1321" w:type="dxa"/>
          </w:tcPr>
          <w:p w:rsidR="0016284B" w:rsidRPr="007946D3" w:rsidRDefault="0016284B" w:rsidP="002B3C37">
            <w:pPr>
              <w:jc w:val="center"/>
            </w:pPr>
            <w:r w:rsidRPr="007946D3">
              <w:t>-</w:t>
            </w:r>
          </w:p>
        </w:tc>
        <w:tc>
          <w:tcPr>
            <w:tcW w:w="1161" w:type="dxa"/>
          </w:tcPr>
          <w:p w:rsidR="0016284B" w:rsidRPr="007946D3" w:rsidRDefault="0016284B" w:rsidP="002B3C37">
            <w:pPr>
              <w:jc w:val="center"/>
            </w:pPr>
            <w:r w:rsidRPr="007946D3">
              <w:t>19</w:t>
            </w:r>
          </w:p>
        </w:tc>
      </w:tr>
      <w:tr w:rsidR="0016284B" w:rsidRPr="007946D3" w:rsidTr="00723EF4">
        <w:tc>
          <w:tcPr>
            <w:tcW w:w="959" w:type="dxa"/>
          </w:tcPr>
          <w:p w:rsidR="0016284B" w:rsidRPr="007946D3" w:rsidRDefault="0016284B" w:rsidP="002E336A">
            <w:r w:rsidRPr="007946D3">
              <w:t>CO2</w:t>
            </w:r>
          </w:p>
        </w:tc>
        <w:tc>
          <w:tcPr>
            <w:tcW w:w="1362" w:type="dxa"/>
          </w:tcPr>
          <w:p w:rsidR="0016284B" w:rsidRPr="007946D3" w:rsidRDefault="0016284B" w:rsidP="002B3C37">
            <w:pPr>
              <w:jc w:val="center"/>
            </w:pPr>
            <w:r w:rsidRPr="007946D3">
              <w:t>1</w:t>
            </w:r>
          </w:p>
        </w:tc>
        <w:tc>
          <w:tcPr>
            <w:tcW w:w="1569" w:type="dxa"/>
          </w:tcPr>
          <w:p w:rsidR="0016284B" w:rsidRPr="007946D3" w:rsidRDefault="0016284B" w:rsidP="002B3C37">
            <w:pPr>
              <w:jc w:val="center"/>
            </w:pPr>
            <w:r w:rsidRPr="007946D3">
              <w:t>-</w:t>
            </w:r>
          </w:p>
        </w:tc>
        <w:tc>
          <w:tcPr>
            <w:tcW w:w="1439" w:type="dxa"/>
          </w:tcPr>
          <w:p w:rsidR="0016284B" w:rsidRPr="007946D3" w:rsidRDefault="0016284B" w:rsidP="002B3C37">
            <w:pPr>
              <w:jc w:val="center"/>
            </w:pPr>
            <w:r w:rsidRPr="007946D3">
              <w:t>-</w:t>
            </w:r>
          </w:p>
        </w:tc>
        <w:tc>
          <w:tcPr>
            <w:tcW w:w="1497" w:type="dxa"/>
          </w:tcPr>
          <w:p w:rsidR="0016284B" w:rsidRPr="007946D3" w:rsidRDefault="0016284B" w:rsidP="002B3C37">
            <w:pPr>
              <w:jc w:val="center"/>
            </w:pPr>
            <w:r w:rsidRPr="007946D3">
              <w:t>12</w:t>
            </w:r>
          </w:p>
        </w:tc>
        <w:tc>
          <w:tcPr>
            <w:tcW w:w="1375" w:type="dxa"/>
          </w:tcPr>
          <w:p w:rsidR="0016284B" w:rsidRPr="007946D3" w:rsidRDefault="0016284B" w:rsidP="002B3C37">
            <w:pPr>
              <w:jc w:val="center"/>
            </w:pPr>
            <w:r w:rsidRPr="007946D3">
              <w:t>-</w:t>
            </w:r>
          </w:p>
        </w:tc>
        <w:tc>
          <w:tcPr>
            <w:tcW w:w="1321" w:type="dxa"/>
          </w:tcPr>
          <w:p w:rsidR="0016284B" w:rsidRPr="007946D3" w:rsidRDefault="0016284B" w:rsidP="002B3C37">
            <w:pPr>
              <w:jc w:val="center"/>
            </w:pPr>
            <w:r w:rsidRPr="007946D3">
              <w:t>-</w:t>
            </w:r>
          </w:p>
        </w:tc>
        <w:tc>
          <w:tcPr>
            <w:tcW w:w="1161" w:type="dxa"/>
          </w:tcPr>
          <w:p w:rsidR="0016284B" w:rsidRPr="007946D3" w:rsidRDefault="0016284B" w:rsidP="002B3C37">
            <w:pPr>
              <w:jc w:val="center"/>
            </w:pPr>
            <w:r w:rsidRPr="007946D3">
              <w:t>13</w:t>
            </w:r>
          </w:p>
        </w:tc>
      </w:tr>
      <w:tr w:rsidR="0016284B" w:rsidRPr="007946D3" w:rsidTr="00723EF4">
        <w:tc>
          <w:tcPr>
            <w:tcW w:w="959" w:type="dxa"/>
          </w:tcPr>
          <w:p w:rsidR="0016284B" w:rsidRPr="007946D3" w:rsidRDefault="0016284B" w:rsidP="002E336A">
            <w:r w:rsidRPr="007946D3">
              <w:t>CO3</w:t>
            </w:r>
          </w:p>
        </w:tc>
        <w:tc>
          <w:tcPr>
            <w:tcW w:w="1362" w:type="dxa"/>
          </w:tcPr>
          <w:p w:rsidR="0016284B" w:rsidRPr="007946D3" w:rsidRDefault="0016284B" w:rsidP="002B3C37">
            <w:pPr>
              <w:jc w:val="center"/>
            </w:pPr>
            <w:r w:rsidRPr="007946D3">
              <w:t>-</w:t>
            </w:r>
          </w:p>
        </w:tc>
        <w:tc>
          <w:tcPr>
            <w:tcW w:w="1569" w:type="dxa"/>
          </w:tcPr>
          <w:p w:rsidR="0016284B" w:rsidRPr="007946D3" w:rsidRDefault="0016284B" w:rsidP="002B3C37">
            <w:pPr>
              <w:jc w:val="center"/>
            </w:pPr>
            <w:r w:rsidRPr="007946D3">
              <w:t>10</w:t>
            </w:r>
          </w:p>
        </w:tc>
        <w:tc>
          <w:tcPr>
            <w:tcW w:w="1439" w:type="dxa"/>
          </w:tcPr>
          <w:p w:rsidR="0016284B" w:rsidRPr="007946D3" w:rsidRDefault="0016284B" w:rsidP="002B3C37">
            <w:pPr>
              <w:jc w:val="center"/>
            </w:pPr>
            <w:r w:rsidRPr="007946D3">
              <w:t>-</w:t>
            </w:r>
          </w:p>
        </w:tc>
        <w:tc>
          <w:tcPr>
            <w:tcW w:w="1497" w:type="dxa"/>
          </w:tcPr>
          <w:p w:rsidR="0016284B" w:rsidRPr="007946D3" w:rsidRDefault="0016284B" w:rsidP="002B3C37">
            <w:pPr>
              <w:jc w:val="center"/>
            </w:pPr>
            <w:r w:rsidRPr="007946D3">
              <w:t>5</w:t>
            </w:r>
          </w:p>
        </w:tc>
        <w:tc>
          <w:tcPr>
            <w:tcW w:w="1375" w:type="dxa"/>
          </w:tcPr>
          <w:p w:rsidR="0016284B" w:rsidRPr="007946D3" w:rsidRDefault="0016284B" w:rsidP="002B3C37">
            <w:pPr>
              <w:jc w:val="center"/>
            </w:pPr>
            <w:r w:rsidRPr="007946D3">
              <w:t>8</w:t>
            </w:r>
          </w:p>
        </w:tc>
        <w:tc>
          <w:tcPr>
            <w:tcW w:w="1321" w:type="dxa"/>
          </w:tcPr>
          <w:p w:rsidR="0016284B" w:rsidRPr="007946D3" w:rsidRDefault="0016284B" w:rsidP="002B3C37">
            <w:pPr>
              <w:jc w:val="center"/>
            </w:pPr>
            <w:r w:rsidRPr="007946D3">
              <w:t>-</w:t>
            </w:r>
          </w:p>
        </w:tc>
        <w:tc>
          <w:tcPr>
            <w:tcW w:w="1161" w:type="dxa"/>
          </w:tcPr>
          <w:p w:rsidR="0016284B" w:rsidRPr="007946D3" w:rsidRDefault="0016284B" w:rsidP="002B3C37">
            <w:pPr>
              <w:jc w:val="center"/>
            </w:pPr>
            <w:r w:rsidRPr="007946D3">
              <w:t>23</w:t>
            </w:r>
          </w:p>
        </w:tc>
      </w:tr>
      <w:tr w:rsidR="0016284B" w:rsidRPr="007946D3" w:rsidTr="004B5328">
        <w:trPr>
          <w:trHeight w:val="193"/>
        </w:trPr>
        <w:tc>
          <w:tcPr>
            <w:tcW w:w="959" w:type="dxa"/>
          </w:tcPr>
          <w:p w:rsidR="0016284B" w:rsidRPr="007946D3" w:rsidRDefault="0016284B" w:rsidP="002E336A">
            <w:r w:rsidRPr="007946D3">
              <w:t>CO4</w:t>
            </w:r>
          </w:p>
        </w:tc>
        <w:tc>
          <w:tcPr>
            <w:tcW w:w="1362" w:type="dxa"/>
          </w:tcPr>
          <w:p w:rsidR="0016284B" w:rsidRPr="007946D3" w:rsidRDefault="0016284B" w:rsidP="002B3C37">
            <w:pPr>
              <w:jc w:val="center"/>
            </w:pPr>
            <w:r w:rsidRPr="007946D3">
              <w:t>-</w:t>
            </w:r>
          </w:p>
        </w:tc>
        <w:tc>
          <w:tcPr>
            <w:tcW w:w="1569" w:type="dxa"/>
          </w:tcPr>
          <w:p w:rsidR="0016284B" w:rsidRPr="007946D3" w:rsidRDefault="0016284B" w:rsidP="002B3C37">
            <w:pPr>
              <w:jc w:val="center"/>
            </w:pPr>
            <w:r w:rsidRPr="007946D3">
              <w:t>3</w:t>
            </w:r>
          </w:p>
        </w:tc>
        <w:tc>
          <w:tcPr>
            <w:tcW w:w="1439" w:type="dxa"/>
          </w:tcPr>
          <w:p w:rsidR="0016284B" w:rsidRPr="007946D3" w:rsidRDefault="0016284B" w:rsidP="002B3C37">
            <w:pPr>
              <w:jc w:val="center"/>
            </w:pPr>
            <w:r w:rsidRPr="007946D3">
              <w:t>-</w:t>
            </w:r>
          </w:p>
        </w:tc>
        <w:tc>
          <w:tcPr>
            <w:tcW w:w="1497" w:type="dxa"/>
          </w:tcPr>
          <w:p w:rsidR="0016284B" w:rsidRPr="007946D3" w:rsidRDefault="0016284B" w:rsidP="002B3C37">
            <w:pPr>
              <w:jc w:val="center"/>
            </w:pPr>
            <w:r w:rsidRPr="007946D3">
              <w:t>20</w:t>
            </w:r>
          </w:p>
        </w:tc>
        <w:tc>
          <w:tcPr>
            <w:tcW w:w="1375" w:type="dxa"/>
          </w:tcPr>
          <w:p w:rsidR="0016284B" w:rsidRPr="007946D3" w:rsidRDefault="0016284B" w:rsidP="002B3C37">
            <w:pPr>
              <w:jc w:val="center"/>
            </w:pPr>
            <w:r w:rsidRPr="007946D3">
              <w:t>-</w:t>
            </w:r>
          </w:p>
        </w:tc>
        <w:tc>
          <w:tcPr>
            <w:tcW w:w="1321" w:type="dxa"/>
          </w:tcPr>
          <w:p w:rsidR="0016284B" w:rsidRPr="007946D3" w:rsidRDefault="0016284B" w:rsidP="002B3C37">
            <w:pPr>
              <w:jc w:val="center"/>
            </w:pPr>
            <w:r w:rsidRPr="007946D3">
              <w:t>4</w:t>
            </w:r>
          </w:p>
        </w:tc>
        <w:tc>
          <w:tcPr>
            <w:tcW w:w="1161" w:type="dxa"/>
          </w:tcPr>
          <w:p w:rsidR="0016284B" w:rsidRPr="007946D3" w:rsidRDefault="0016284B" w:rsidP="002B3C37">
            <w:pPr>
              <w:jc w:val="center"/>
            </w:pPr>
            <w:r w:rsidRPr="007946D3">
              <w:t>27</w:t>
            </w:r>
          </w:p>
        </w:tc>
      </w:tr>
      <w:tr w:rsidR="0016284B" w:rsidRPr="007946D3" w:rsidTr="00723EF4">
        <w:tc>
          <w:tcPr>
            <w:tcW w:w="959" w:type="dxa"/>
          </w:tcPr>
          <w:p w:rsidR="0016284B" w:rsidRPr="007946D3" w:rsidRDefault="0016284B" w:rsidP="002E336A">
            <w:r w:rsidRPr="007946D3">
              <w:t>CO5</w:t>
            </w:r>
          </w:p>
        </w:tc>
        <w:tc>
          <w:tcPr>
            <w:tcW w:w="1362" w:type="dxa"/>
          </w:tcPr>
          <w:p w:rsidR="0016284B" w:rsidRPr="007946D3" w:rsidRDefault="0016284B" w:rsidP="002B3C37">
            <w:pPr>
              <w:jc w:val="center"/>
            </w:pPr>
            <w:r w:rsidRPr="007946D3">
              <w:t>2</w:t>
            </w:r>
          </w:p>
        </w:tc>
        <w:tc>
          <w:tcPr>
            <w:tcW w:w="1569" w:type="dxa"/>
          </w:tcPr>
          <w:p w:rsidR="0016284B" w:rsidRPr="007946D3" w:rsidRDefault="0016284B" w:rsidP="002B3C37">
            <w:pPr>
              <w:jc w:val="center"/>
            </w:pPr>
            <w:r w:rsidRPr="007946D3">
              <w:t>12</w:t>
            </w:r>
          </w:p>
        </w:tc>
        <w:tc>
          <w:tcPr>
            <w:tcW w:w="1439" w:type="dxa"/>
          </w:tcPr>
          <w:p w:rsidR="0016284B" w:rsidRPr="007946D3" w:rsidRDefault="0016284B" w:rsidP="002B3C37">
            <w:pPr>
              <w:jc w:val="center"/>
            </w:pPr>
            <w:r w:rsidRPr="007946D3">
              <w:t>-</w:t>
            </w:r>
          </w:p>
        </w:tc>
        <w:tc>
          <w:tcPr>
            <w:tcW w:w="1497" w:type="dxa"/>
          </w:tcPr>
          <w:p w:rsidR="0016284B" w:rsidRPr="007946D3" w:rsidRDefault="0016284B" w:rsidP="002B3C37">
            <w:pPr>
              <w:jc w:val="center"/>
            </w:pPr>
            <w:r w:rsidRPr="007946D3">
              <w:t>-</w:t>
            </w:r>
          </w:p>
        </w:tc>
        <w:tc>
          <w:tcPr>
            <w:tcW w:w="1375" w:type="dxa"/>
          </w:tcPr>
          <w:p w:rsidR="0016284B" w:rsidRPr="007946D3" w:rsidRDefault="0016284B" w:rsidP="002B3C37">
            <w:pPr>
              <w:jc w:val="center"/>
            </w:pPr>
            <w:r w:rsidRPr="007946D3">
              <w:t>12</w:t>
            </w:r>
          </w:p>
        </w:tc>
        <w:tc>
          <w:tcPr>
            <w:tcW w:w="1321" w:type="dxa"/>
          </w:tcPr>
          <w:p w:rsidR="0016284B" w:rsidRPr="007946D3" w:rsidRDefault="0016284B" w:rsidP="002B3C37">
            <w:pPr>
              <w:jc w:val="center"/>
            </w:pPr>
            <w:r w:rsidRPr="007946D3">
              <w:t>-</w:t>
            </w:r>
          </w:p>
        </w:tc>
        <w:tc>
          <w:tcPr>
            <w:tcW w:w="1161" w:type="dxa"/>
          </w:tcPr>
          <w:p w:rsidR="0016284B" w:rsidRPr="007946D3" w:rsidRDefault="0016284B" w:rsidP="002B3C37">
            <w:pPr>
              <w:jc w:val="center"/>
            </w:pPr>
            <w:r w:rsidRPr="007946D3">
              <w:t>26</w:t>
            </w:r>
          </w:p>
        </w:tc>
      </w:tr>
      <w:tr w:rsidR="0016284B" w:rsidRPr="007946D3" w:rsidTr="00723EF4">
        <w:tc>
          <w:tcPr>
            <w:tcW w:w="959" w:type="dxa"/>
          </w:tcPr>
          <w:p w:rsidR="0016284B" w:rsidRPr="007946D3" w:rsidRDefault="0016284B" w:rsidP="002E336A">
            <w:r w:rsidRPr="007946D3">
              <w:t>CO6</w:t>
            </w:r>
          </w:p>
        </w:tc>
        <w:tc>
          <w:tcPr>
            <w:tcW w:w="1362" w:type="dxa"/>
          </w:tcPr>
          <w:p w:rsidR="0016284B" w:rsidRPr="007946D3" w:rsidRDefault="0016284B" w:rsidP="002B3C37">
            <w:pPr>
              <w:jc w:val="center"/>
            </w:pPr>
            <w:r w:rsidRPr="007946D3">
              <w:t>1</w:t>
            </w:r>
          </w:p>
        </w:tc>
        <w:tc>
          <w:tcPr>
            <w:tcW w:w="1569" w:type="dxa"/>
          </w:tcPr>
          <w:p w:rsidR="0016284B" w:rsidRPr="007946D3" w:rsidRDefault="0016284B" w:rsidP="002B3C37">
            <w:pPr>
              <w:jc w:val="center"/>
            </w:pPr>
            <w:r w:rsidRPr="007946D3">
              <w:t>1</w:t>
            </w:r>
          </w:p>
        </w:tc>
        <w:tc>
          <w:tcPr>
            <w:tcW w:w="1439" w:type="dxa"/>
          </w:tcPr>
          <w:p w:rsidR="0016284B" w:rsidRPr="007946D3" w:rsidRDefault="0016284B" w:rsidP="002B3C37">
            <w:pPr>
              <w:jc w:val="center"/>
            </w:pPr>
            <w:r w:rsidRPr="007946D3">
              <w:t>3</w:t>
            </w:r>
          </w:p>
        </w:tc>
        <w:tc>
          <w:tcPr>
            <w:tcW w:w="1497" w:type="dxa"/>
          </w:tcPr>
          <w:p w:rsidR="0016284B" w:rsidRPr="007946D3" w:rsidRDefault="0016284B" w:rsidP="002B3C37">
            <w:pPr>
              <w:jc w:val="center"/>
            </w:pPr>
            <w:r w:rsidRPr="007946D3">
              <w:t>6</w:t>
            </w:r>
          </w:p>
        </w:tc>
        <w:tc>
          <w:tcPr>
            <w:tcW w:w="1375" w:type="dxa"/>
          </w:tcPr>
          <w:p w:rsidR="0016284B" w:rsidRPr="007946D3" w:rsidRDefault="0016284B" w:rsidP="002B3C37">
            <w:pPr>
              <w:jc w:val="center"/>
            </w:pPr>
            <w:r w:rsidRPr="007946D3">
              <w:t>-</w:t>
            </w:r>
          </w:p>
        </w:tc>
        <w:tc>
          <w:tcPr>
            <w:tcW w:w="1321" w:type="dxa"/>
          </w:tcPr>
          <w:p w:rsidR="0016284B" w:rsidRPr="007946D3" w:rsidRDefault="0016284B" w:rsidP="002B3C37">
            <w:pPr>
              <w:jc w:val="center"/>
            </w:pPr>
            <w:r w:rsidRPr="007946D3">
              <w:t>-</w:t>
            </w:r>
          </w:p>
        </w:tc>
        <w:tc>
          <w:tcPr>
            <w:tcW w:w="1161" w:type="dxa"/>
          </w:tcPr>
          <w:p w:rsidR="0016284B" w:rsidRPr="007946D3" w:rsidRDefault="0016284B" w:rsidP="002B3C37">
            <w:pPr>
              <w:jc w:val="center"/>
            </w:pPr>
            <w:r w:rsidRPr="007946D3">
              <w:t>11</w:t>
            </w:r>
          </w:p>
        </w:tc>
      </w:tr>
      <w:tr w:rsidR="0016284B" w:rsidRPr="007946D3" w:rsidTr="00AF2C7E">
        <w:tc>
          <w:tcPr>
            <w:tcW w:w="9522" w:type="dxa"/>
            <w:gridSpan w:val="7"/>
          </w:tcPr>
          <w:p w:rsidR="0016284B" w:rsidRPr="007946D3" w:rsidRDefault="0016284B" w:rsidP="002E336A"/>
        </w:tc>
        <w:tc>
          <w:tcPr>
            <w:tcW w:w="1161" w:type="dxa"/>
          </w:tcPr>
          <w:p w:rsidR="0016284B" w:rsidRPr="007946D3" w:rsidRDefault="0016284B" w:rsidP="00723EF4">
            <w:pPr>
              <w:jc w:val="center"/>
              <w:rPr>
                <w:b/>
              </w:rPr>
            </w:pPr>
            <w:r w:rsidRPr="007946D3">
              <w:rPr>
                <w:b/>
              </w:rPr>
              <w:t>119</w:t>
            </w:r>
          </w:p>
        </w:tc>
      </w:tr>
    </w:tbl>
    <w:p w:rsidR="0016284B" w:rsidRPr="007946D3" w:rsidRDefault="0016284B" w:rsidP="002E336A"/>
    <w:p w:rsidR="0016284B" w:rsidRDefault="0016284B" w:rsidP="0045172E">
      <w:pPr>
        <w:jc w:val="right"/>
        <w:rPr>
          <w:bCs/>
          <w:noProof/>
        </w:rPr>
      </w:pPr>
      <w:r w:rsidRPr="00B74028">
        <w:rPr>
          <w:bCs/>
          <w:noProof/>
        </w:rPr>
        <w:tab/>
      </w:r>
      <w:r w:rsidRPr="00B74028">
        <w:rPr>
          <w:bCs/>
          <w:noProof/>
        </w:rPr>
        <w:tab/>
      </w:r>
      <w:r w:rsidRPr="00B74028">
        <w:rPr>
          <w:bCs/>
          <w:noProof/>
        </w:rPr>
        <w:tab/>
      </w:r>
      <w:r w:rsidRPr="00B74028">
        <w:rPr>
          <w:bCs/>
          <w:noProof/>
        </w:rPr>
        <w:tab/>
      </w:r>
      <w:r w:rsidRPr="00B74028">
        <w:rPr>
          <w:bCs/>
          <w:noProof/>
        </w:rPr>
        <w:tab/>
      </w:r>
      <w:r w:rsidRPr="00B74028">
        <w:rPr>
          <w:bCs/>
          <w:noProof/>
        </w:rPr>
        <w:tab/>
      </w:r>
      <w:r w:rsidRPr="00B74028">
        <w:rPr>
          <w:bCs/>
          <w:noProof/>
        </w:rPr>
        <w:tab/>
      </w:r>
    </w:p>
    <w:p w:rsidR="0016284B" w:rsidRDefault="0016284B">
      <w:pPr>
        <w:rPr>
          <w:bCs/>
          <w:noProof/>
        </w:rPr>
      </w:pPr>
      <w:r>
        <w:rPr>
          <w:bCs/>
          <w:noProof/>
        </w:rPr>
        <w:br w:type="page"/>
      </w:r>
    </w:p>
    <w:p w:rsidR="0016284B" w:rsidRPr="00B74028" w:rsidRDefault="0016284B" w:rsidP="0045172E">
      <w:pPr>
        <w:jc w:val="right"/>
        <w:rPr>
          <w:bCs/>
        </w:rPr>
      </w:pPr>
      <w:r w:rsidRPr="00B74028">
        <w:rPr>
          <w:bCs/>
        </w:rPr>
        <w:lastRenderedPageBreak/>
        <w:t>Reg.</w:t>
      </w:r>
      <w:r>
        <w:rPr>
          <w:bCs/>
        </w:rPr>
        <w:t xml:space="preserve"> </w:t>
      </w:r>
      <w:r w:rsidRPr="00B74028">
        <w:rPr>
          <w:bCs/>
        </w:rPr>
        <w:t>No. _____________</w:t>
      </w:r>
    </w:p>
    <w:p w:rsidR="0016284B" w:rsidRPr="00B74028" w:rsidRDefault="0016284B" w:rsidP="0045172E">
      <w:pPr>
        <w:jc w:val="center"/>
        <w:rPr>
          <w:bCs/>
        </w:rPr>
      </w:pPr>
      <w:r w:rsidRPr="00B74028">
        <w:rPr>
          <w:bCs/>
          <w:noProof/>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B74028" w:rsidRDefault="0016284B" w:rsidP="0045172E">
      <w:pPr>
        <w:jc w:val="center"/>
        <w:rPr>
          <w:b/>
        </w:rPr>
      </w:pPr>
      <w:r w:rsidRPr="00B74028">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B74028" w:rsidTr="007255C8">
        <w:tc>
          <w:tcPr>
            <w:tcW w:w="1616" w:type="dxa"/>
          </w:tcPr>
          <w:p w:rsidR="0016284B" w:rsidRPr="00B74028" w:rsidRDefault="0016284B" w:rsidP="0030630B">
            <w:pPr>
              <w:pStyle w:val="Title"/>
              <w:jc w:val="left"/>
              <w:rPr>
                <w:b/>
                <w:szCs w:val="24"/>
              </w:rPr>
            </w:pPr>
          </w:p>
        </w:tc>
        <w:tc>
          <w:tcPr>
            <w:tcW w:w="6232" w:type="dxa"/>
          </w:tcPr>
          <w:p w:rsidR="0016284B" w:rsidRPr="00B74028" w:rsidRDefault="0016284B" w:rsidP="0030630B">
            <w:pPr>
              <w:pStyle w:val="Title"/>
              <w:jc w:val="left"/>
              <w:rPr>
                <w:b/>
                <w:szCs w:val="24"/>
              </w:rPr>
            </w:pPr>
          </w:p>
        </w:tc>
        <w:tc>
          <w:tcPr>
            <w:tcW w:w="1890" w:type="dxa"/>
          </w:tcPr>
          <w:p w:rsidR="0016284B" w:rsidRPr="00B74028" w:rsidRDefault="0016284B" w:rsidP="0030630B">
            <w:pPr>
              <w:pStyle w:val="Title"/>
              <w:ind w:left="-468" w:firstLine="468"/>
              <w:jc w:val="left"/>
              <w:rPr>
                <w:szCs w:val="24"/>
              </w:rPr>
            </w:pPr>
          </w:p>
        </w:tc>
        <w:tc>
          <w:tcPr>
            <w:tcW w:w="900" w:type="dxa"/>
          </w:tcPr>
          <w:p w:rsidR="0016284B" w:rsidRPr="00B74028" w:rsidRDefault="0016284B" w:rsidP="0030630B">
            <w:pPr>
              <w:pStyle w:val="Title"/>
              <w:jc w:val="left"/>
              <w:rPr>
                <w:b/>
                <w:szCs w:val="24"/>
              </w:rPr>
            </w:pPr>
          </w:p>
        </w:tc>
      </w:tr>
      <w:tr w:rsidR="0016284B" w:rsidRPr="00B74028" w:rsidTr="007255C8">
        <w:tc>
          <w:tcPr>
            <w:tcW w:w="1616" w:type="dxa"/>
          </w:tcPr>
          <w:p w:rsidR="0016284B" w:rsidRPr="00B74028" w:rsidRDefault="0016284B" w:rsidP="001E42AE">
            <w:pPr>
              <w:pStyle w:val="Title"/>
              <w:ind w:right="-160"/>
              <w:jc w:val="left"/>
              <w:rPr>
                <w:b/>
                <w:szCs w:val="24"/>
              </w:rPr>
            </w:pPr>
            <w:r w:rsidRPr="00B74028">
              <w:rPr>
                <w:b/>
                <w:szCs w:val="24"/>
              </w:rPr>
              <w:t>Code         :</w:t>
            </w:r>
          </w:p>
        </w:tc>
        <w:tc>
          <w:tcPr>
            <w:tcW w:w="6232" w:type="dxa"/>
          </w:tcPr>
          <w:p w:rsidR="0016284B" w:rsidRPr="00B74028" w:rsidRDefault="0016284B" w:rsidP="0030630B">
            <w:pPr>
              <w:pStyle w:val="Title"/>
              <w:jc w:val="left"/>
              <w:rPr>
                <w:b/>
                <w:szCs w:val="24"/>
              </w:rPr>
            </w:pPr>
            <w:r w:rsidRPr="00B74028">
              <w:rPr>
                <w:b/>
                <w:szCs w:val="24"/>
              </w:rPr>
              <w:t>18MS2015</w:t>
            </w:r>
          </w:p>
        </w:tc>
        <w:tc>
          <w:tcPr>
            <w:tcW w:w="1890" w:type="dxa"/>
          </w:tcPr>
          <w:p w:rsidR="0016284B" w:rsidRPr="00B74028" w:rsidRDefault="0016284B" w:rsidP="0030630B">
            <w:pPr>
              <w:pStyle w:val="Title"/>
              <w:jc w:val="left"/>
              <w:rPr>
                <w:b/>
                <w:bCs/>
                <w:szCs w:val="24"/>
              </w:rPr>
            </w:pPr>
            <w:r w:rsidRPr="00B74028">
              <w:rPr>
                <w:b/>
                <w:bCs/>
                <w:szCs w:val="24"/>
              </w:rPr>
              <w:t>Duration    :</w:t>
            </w:r>
          </w:p>
        </w:tc>
        <w:tc>
          <w:tcPr>
            <w:tcW w:w="900" w:type="dxa"/>
          </w:tcPr>
          <w:p w:rsidR="0016284B" w:rsidRPr="00B74028" w:rsidRDefault="0016284B" w:rsidP="0030630B">
            <w:pPr>
              <w:pStyle w:val="Title"/>
              <w:jc w:val="left"/>
              <w:rPr>
                <w:b/>
                <w:szCs w:val="24"/>
              </w:rPr>
            </w:pPr>
            <w:r w:rsidRPr="00B74028">
              <w:rPr>
                <w:b/>
                <w:szCs w:val="24"/>
              </w:rPr>
              <w:t>3hrs</w:t>
            </w:r>
          </w:p>
        </w:tc>
      </w:tr>
      <w:tr w:rsidR="0016284B" w:rsidRPr="00B74028" w:rsidTr="007255C8">
        <w:tc>
          <w:tcPr>
            <w:tcW w:w="1616" w:type="dxa"/>
          </w:tcPr>
          <w:p w:rsidR="0016284B" w:rsidRPr="00B74028" w:rsidRDefault="0016284B" w:rsidP="00A66845">
            <w:pPr>
              <w:pStyle w:val="Title"/>
              <w:ind w:right="-301"/>
              <w:jc w:val="left"/>
              <w:rPr>
                <w:b/>
                <w:szCs w:val="24"/>
              </w:rPr>
            </w:pPr>
            <w:r w:rsidRPr="00B74028">
              <w:rPr>
                <w:b/>
                <w:szCs w:val="24"/>
              </w:rPr>
              <w:t>Sub. Name:</w:t>
            </w:r>
          </w:p>
        </w:tc>
        <w:tc>
          <w:tcPr>
            <w:tcW w:w="6232" w:type="dxa"/>
          </w:tcPr>
          <w:p w:rsidR="0016284B" w:rsidRPr="00B74028" w:rsidRDefault="0016284B" w:rsidP="00A66845">
            <w:pPr>
              <w:pStyle w:val="Title"/>
              <w:jc w:val="left"/>
              <w:rPr>
                <w:b/>
                <w:szCs w:val="24"/>
              </w:rPr>
            </w:pPr>
            <w:r w:rsidRPr="00B74028">
              <w:rPr>
                <w:b/>
                <w:szCs w:val="24"/>
              </w:rPr>
              <w:t>ORGANIZATIONAL BEHAVIOUR</w:t>
            </w:r>
          </w:p>
        </w:tc>
        <w:tc>
          <w:tcPr>
            <w:tcW w:w="1890" w:type="dxa"/>
          </w:tcPr>
          <w:p w:rsidR="0016284B" w:rsidRPr="00B74028" w:rsidRDefault="0016284B" w:rsidP="00A66845">
            <w:pPr>
              <w:pStyle w:val="Title"/>
              <w:jc w:val="left"/>
              <w:rPr>
                <w:b/>
                <w:bCs/>
                <w:szCs w:val="24"/>
              </w:rPr>
            </w:pPr>
            <w:r w:rsidRPr="00B74028">
              <w:rPr>
                <w:b/>
                <w:bCs/>
                <w:szCs w:val="24"/>
              </w:rPr>
              <w:t>Max. Marks:</w:t>
            </w:r>
          </w:p>
        </w:tc>
        <w:tc>
          <w:tcPr>
            <w:tcW w:w="900" w:type="dxa"/>
          </w:tcPr>
          <w:p w:rsidR="0016284B" w:rsidRPr="00B74028" w:rsidRDefault="0016284B" w:rsidP="00A66845">
            <w:pPr>
              <w:pStyle w:val="Title"/>
              <w:jc w:val="left"/>
              <w:rPr>
                <w:b/>
                <w:szCs w:val="24"/>
              </w:rPr>
            </w:pPr>
            <w:r w:rsidRPr="00B74028">
              <w:rPr>
                <w:b/>
                <w:szCs w:val="24"/>
              </w:rPr>
              <w:t>100</w:t>
            </w:r>
          </w:p>
        </w:tc>
      </w:tr>
    </w:tbl>
    <w:p w:rsidR="0016284B" w:rsidRPr="00B74028" w:rsidRDefault="0016284B"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6681"/>
        <w:gridCol w:w="1150"/>
        <w:gridCol w:w="1114"/>
        <w:gridCol w:w="979"/>
      </w:tblGrid>
      <w:tr w:rsidR="0016284B" w:rsidRPr="00B74028" w:rsidTr="00B74028">
        <w:tc>
          <w:tcPr>
            <w:tcW w:w="296" w:type="pct"/>
            <w:vAlign w:val="center"/>
          </w:tcPr>
          <w:p w:rsidR="0016284B" w:rsidRPr="00B74028" w:rsidRDefault="0016284B" w:rsidP="005133D7">
            <w:pPr>
              <w:jc w:val="center"/>
              <w:rPr>
                <w:b/>
              </w:rPr>
            </w:pPr>
            <w:r w:rsidRPr="00B74028">
              <w:rPr>
                <w:b/>
              </w:rPr>
              <w:t>Q. No.</w:t>
            </w:r>
          </w:p>
        </w:tc>
        <w:tc>
          <w:tcPr>
            <w:tcW w:w="3167" w:type="pct"/>
            <w:vAlign w:val="center"/>
          </w:tcPr>
          <w:p w:rsidR="0016284B" w:rsidRPr="00B74028" w:rsidRDefault="0016284B" w:rsidP="005133D7">
            <w:pPr>
              <w:jc w:val="center"/>
              <w:rPr>
                <w:b/>
              </w:rPr>
            </w:pPr>
            <w:r w:rsidRPr="00B74028">
              <w:rPr>
                <w:b/>
              </w:rPr>
              <w:t>Questions</w:t>
            </w:r>
          </w:p>
        </w:tc>
        <w:tc>
          <w:tcPr>
            <w:tcW w:w="545" w:type="pct"/>
          </w:tcPr>
          <w:p w:rsidR="0016284B" w:rsidRPr="00B74028" w:rsidRDefault="0016284B" w:rsidP="00375CD9">
            <w:pPr>
              <w:jc w:val="center"/>
              <w:rPr>
                <w:b/>
              </w:rPr>
            </w:pPr>
            <w:r w:rsidRPr="00B74028">
              <w:rPr>
                <w:b/>
              </w:rPr>
              <w:t>Course Outcome</w:t>
            </w:r>
          </w:p>
        </w:tc>
        <w:tc>
          <w:tcPr>
            <w:tcW w:w="528" w:type="pct"/>
            <w:vAlign w:val="center"/>
          </w:tcPr>
          <w:p w:rsidR="0016284B" w:rsidRPr="00B74028" w:rsidRDefault="0016284B" w:rsidP="00375CD9">
            <w:pPr>
              <w:jc w:val="center"/>
              <w:rPr>
                <w:b/>
              </w:rPr>
            </w:pPr>
            <w:r w:rsidRPr="00B74028">
              <w:rPr>
                <w:b/>
              </w:rPr>
              <w:t>Pattern</w:t>
            </w:r>
          </w:p>
        </w:tc>
        <w:tc>
          <w:tcPr>
            <w:tcW w:w="465" w:type="pct"/>
            <w:vAlign w:val="center"/>
          </w:tcPr>
          <w:p w:rsidR="0016284B" w:rsidRPr="00B74028" w:rsidRDefault="0016284B" w:rsidP="005133D7">
            <w:pPr>
              <w:jc w:val="center"/>
              <w:rPr>
                <w:b/>
              </w:rPr>
            </w:pPr>
            <w:r w:rsidRPr="00B74028">
              <w:rPr>
                <w:b/>
              </w:rPr>
              <w:t>Marks</w:t>
            </w:r>
          </w:p>
        </w:tc>
      </w:tr>
      <w:tr w:rsidR="0016284B" w:rsidRPr="00B74028" w:rsidTr="00B74028">
        <w:tc>
          <w:tcPr>
            <w:tcW w:w="5000" w:type="pct"/>
            <w:gridSpan w:val="5"/>
          </w:tcPr>
          <w:p w:rsidR="0016284B" w:rsidRDefault="0016284B" w:rsidP="00972E31">
            <w:pPr>
              <w:jc w:val="center"/>
              <w:rPr>
                <w:b/>
                <w:u w:val="single"/>
              </w:rPr>
            </w:pPr>
          </w:p>
          <w:p w:rsidR="0016284B" w:rsidRDefault="0016284B" w:rsidP="00972E31">
            <w:pPr>
              <w:jc w:val="center"/>
              <w:rPr>
                <w:b/>
                <w:u w:val="single"/>
              </w:rPr>
            </w:pPr>
            <w:r w:rsidRPr="00B74028">
              <w:rPr>
                <w:b/>
                <w:u w:val="single"/>
              </w:rPr>
              <w:t>PART – A (10 X 1 = 10 MARKS)</w:t>
            </w:r>
          </w:p>
          <w:p w:rsidR="0016284B" w:rsidRPr="00B74028" w:rsidRDefault="0016284B" w:rsidP="00972E31">
            <w:pPr>
              <w:jc w:val="center"/>
              <w:rPr>
                <w:b/>
                <w:u w:val="single"/>
              </w:rPr>
            </w:pPr>
          </w:p>
        </w:tc>
      </w:tr>
      <w:tr w:rsidR="0016284B" w:rsidRPr="00B74028" w:rsidTr="00B74028">
        <w:tc>
          <w:tcPr>
            <w:tcW w:w="296" w:type="pct"/>
            <w:vAlign w:val="center"/>
          </w:tcPr>
          <w:p w:rsidR="0016284B" w:rsidRPr="00B74028" w:rsidRDefault="0016284B" w:rsidP="00B74028">
            <w:pPr>
              <w:jc w:val="center"/>
            </w:pPr>
            <w:r w:rsidRPr="00B74028">
              <w:t>1.</w:t>
            </w:r>
          </w:p>
        </w:tc>
        <w:tc>
          <w:tcPr>
            <w:tcW w:w="3167" w:type="pct"/>
            <w:vAlign w:val="center"/>
          </w:tcPr>
          <w:p w:rsidR="0016284B" w:rsidRPr="00B74028" w:rsidRDefault="0016284B" w:rsidP="006E74DE">
            <w:pPr>
              <w:jc w:val="both"/>
            </w:pPr>
            <w:r w:rsidRPr="00B74028">
              <w:t>List the approaches to organizational behavior.</w:t>
            </w:r>
          </w:p>
        </w:tc>
        <w:tc>
          <w:tcPr>
            <w:tcW w:w="545" w:type="pct"/>
            <w:shd w:val="clear" w:color="auto" w:fill="FFFFFF" w:themeFill="background1"/>
            <w:vAlign w:val="center"/>
          </w:tcPr>
          <w:p w:rsidR="0016284B" w:rsidRPr="00B74028" w:rsidRDefault="0016284B" w:rsidP="00B74028">
            <w:pPr>
              <w:jc w:val="center"/>
            </w:pPr>
            <w:r w:rsidRPr="00B74028">
              <w:t>CO1</w:t>
            </w:r>
          </w:p>
        </w:tc>
        <w:tc>
          <w:tcPr>
            <w:tcW w:w="528" w:type="pct"/>
            <w:shd w:val="clear" w:color="auto" w:fill="FFFFFF" w:themeFill="background1"/>
            <w:vAlign w:val="center"/>
          </w:tcPr>
          <w:p w:rsidR="0016284B" w:rsidRPr="00B74028" w:rsidRDefault="0016284B" w:rsidP="00B74028">
            <w:pPr>
              <w:jc w:val="center"/>
            </w:pPr>
            <w:r w:rsidRPr="00B74028">
              <w:t>R</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2.</w:t>
            </w:r>
          </w:p>
        </w:tc>
        <w:tc>
          <w:tcPr>
            <w:tcW w:w="3167" w:type="pct"/>
            <w:vAlign w:val="center"/>
          </w:tcPr>
          <w:p w:rsidR="0016284B" w:rsidRPr="00B74028" w:rsidRDefault="0016284B" w:rsidP="00096DFC">
            <w:pPr>
              <w:jc w:val="both"/>
            </w:pPr>
            <w:r w:rsidRPr="00B74028">
              <w:t>Compare the autocratic model with the supportive model.</w:t>
            </w:r>
          </w:p>
        </w:tc>
        <w:tc>
          <w:tcPr>
            <w:tcW w:w="545" w:type="pct"/>
            <w:shd w:val="clear" w:color="auto" w:fill="FFFFFF" w:themeFill="background1"/>
            <w:vAlign w:val="center"/>
          </w:tcPr>
          <w:p w:rsidR="0016284B" w:rsidRPr="00B74028" w:rsidRDefault="0016284B" w:rsidP="00B74028">
            <w:pPr>
              <w:jc w:val="center"/>
            </w:pPr>
            <w:r w:rsidRPr="00B74028">
              <w:t>CO2</w:t>
            </w:r>
          </w:p>
        </w:tc>
        <w:tc>
          <w:tcPr>
            <w:tcW w:w="528" w:type="pct"/>
            <w:shd w:val="clear" w:color="auto" w:fill="FFFFFF" w:themeFill="background1"/>
            <w:vAlign w:val="center"/>
          </w:tcPr>
          <w:p w:rsidR="0016284B" w:rsidRPr="00B74028" w:rsidRDefault="0016284B" w:rsidP="00B74028">
            <w:pPr>
              <w:jc w:val="center"/>
            </w:pPr>
            <w:r w:rsidRPr="00B74028">
              <w:t>An</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3.</w:t>
            </w:r>
          </w:p>
        </w:tc>
        <w:tc>
          <w:tcPr>
            <w:tcW w:w="3167" w:type="pct"/>
            <w:vAlign w:val="center"/>
          </w:tcPr>
          <w:p w:rsidR="0016284B" w:rsidRPr="00B74028" w:rsidRDefault="0016284B" w:rsidP="00096DFC">
            <w:pPr>
              <w:jc w:val="both"/>
            </w:pPr>
            <w:r w:rsidRPr="00B74028">
              <w:t>Describe the theory of cognitive dissonance.</w:t>
            </w:r>
          </w:p>
        </w:tc>
        <w:tc>
          <w:tcPr>
            <w:tcW w:w="545" w:type="pct"/>
            <w:shd w:val="clear" w:color="auto" w:fill="FFFFFF" w:themeFill="background1"/>
            <w:vAlign w:val="center"/>
          </w:tcPr>
          <w:p w:rsidR="0016284B" w:rsidRPr="00B74028" w:rsidRDefault="0016284B" w:rsidP="00B74028">
            <w:pPr>
              <w:jc w:val="center"/>
            </w:pPr>
            <w:r w:rsidRPr="00B74028">
              <w:t>CO1</w:t>
            </w:r>
          </w:p>
        </w:tc>
        <w:tc>
          <w:tcPr>
            <w:tcW w:w="528" w:type="pct"/>
            <w:shd w:val="clear" w:color="auto" w:fill="FFFFFF" w:themeFill="background1"/>
            <w:vAlign w:val="center"/>
          </w:tcPr>
          <w:p w:rsidR="0016284B" w:rsidRPr="00B74028" w:rsidRDefault="0016284B" w:rsidP="00B74028">
            <w:pPr>
              <w:jc w:val="center"/>
            </w:pPr>
            <w:r w:rsidRPr="00B74028">
              <w:t>U</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4.</w:t>
            </w:r>
          </w:p>
        </w:tc>
        <w:tc>
          <w:tcPr>
            <w:tcW w:w="3167" w:type="pct"/>
            <w:vAlign w:val="center"/>
          </w:tcPr>
          <w:p w:rsidR="0016284B" w:rsidRPr="00B74028" w:rsidRDefault="0016284B" w:rsidP="00096DFC">
            <w:pPr>
              <w:jc w:val="both"/>
              <w:rPr>
                <w:lang w:val="en-IN"/>
              </w:rPr>
            </w:pPr>
            <w:r w:rsidRPr="00B74028">
              <w:rPr>
                <w:lang w:val="en-IN"/>
              </w:rPr>
              <w:t>Discuss the different types of motivation.</w:t>
            </w:r>
          </w:p>
        </w:tc>
        <w:tc>
          <w:tcPr>
            <w:tcW w:w="545" w:type="pct"/>
            <w:shd w:val="clear" w:color="auto" w:fill="FFFFFF" w:themeFill="background1"/>
            <w:vAlign w:val="center"/>
          </w:tcPr>
          <w:p w:rsidR="0016284B" w:rsidRPr="00B74028" w:rsidRDefault="0016284B" w:rsidP="00B74028">
            <w:pPr>
              <w:jc w:val="center"/>
            </w:pPr>
            <w:r w:rsidRPr="00B74028">
              <w:t>CO3</w:t>
            </w:r>
          </w:p>
        </w:tc>
        <w:tc>
          <w:tcPr>
            <w:tcW w:w="528" w:type="pct"/>
            <w:shd w:val="clear" w:color="auto" w:fill="FFFFFF" w:themeFill="background1"/>
            <w:vAlign w:val="center"/>
          </w:tcPr>
          <w:p w:rsidR="0016284B" w:rsidRPr="00B74028" w:rsidRDefault="0016284B" w:rsidP="00B74028">
            <w:pPr>
              <w:jc w:val="center"/>
            </w:pPr>
            <w:r w:rsidRPr="00B74028">
              <w:t>U</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5.</w:t>
            </w:r>
          </w:p>
        </w:tc>
        <w:tc>
          <w:tcPr>
            <w:tcW w:w="3167" w:type="pct"/>
            <w:vAlign w:val="center"/>
          </w:tcPr>
          <w:p w:rsidR="0016284B" w:rsidRPr="00B74028" w:rsidRDefault="0016284B" w:rsidP="00096DFC">
            <w:pPr>
              <w:jc w:val="both"/>
            </w:pPr>
            <w:r w:rsidRPr="00B74028">
              <w:t>Distinguish between Type A and Type B personality.</w:t>
            </w:r>
          </w:p>
        </w:tc>
        <w:tc>
          <w:tcPr>
            <w:tcW w:w="545" w:type="pct"/>
            <w:shd w:val="clear" w:color="auto" w:fill="FFFFFF" w:themeFill="background1"/>
            <w:vAlign w:val="center"/>
          </w:tcPr>
          <w:p w:rsidR="0016284B" w:rsidRPr="00B74028" w:rsidRDefault="0016284B" w:rsidP="00B74028">
            <w:pPr>
              <w:jc w:val="center"/>
            </w:pPr>
            <w:r w:rsidRPr="00B74028">
              <w:t>CO2</w:t>
            </w:r>
          </w:p>
        </w:tc>
        <w:tc>
          <w:tcPr>
            <w:tcW w:w="528" w:type="pct"/>
            <w:shd w:val="clear" w:color="auto" w:fill="FFFFFF" w:themeFill="background1"/>
            <w:vAlign w:val="center"/>
          </w:tcPr>
          <w:p w:rsidR="0016284B" w:rsidRPr="00B74028" w:rsidRDefault="0016284B" w:rsidP="00B74028">
            <w:pPr>
              <w:jc w:val="center"/>
            </w:pPr>
            <w:r w:rsidRPr="00B74028">
              <w:t>An</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6.</w:t>
            </w:r>
          </w:p>
        </w:tc>
        <w:tc>
          <w:tcPr>
            <w:tcW w:w="3167" w:type="pct"/>
            <w:vAlign w:val="center"/>
          </w:tcPr>
          <w:p w:rsidR="0016284B" w:rsidRPr="00B74028" w:rsidRDefault="0016284B" w:rsidP="00096DFC">
            <w:pPr>
              <w:jc w:val="both"/>
            </w:pPr>
            <w:r w:rsidRPr="00B74028">
              <w:t>Define Psychoanalytic theory.</w:t>
            </w:r>
          </w:p>
        </w:tc>
        <w:tc>
          <w:tcPr>
            <w:tcW w:w="545" w:type="pct"/>
            <w:shd w:val="clear" w:color="auto" w:fill="FFFFFF" w:themeFill="background1"/>
            <w:vAlign w:val="center"/>
          </w:tcPr>
          <w:p w:rsidR="0016284B" w:rsidRPr="00B74028" w:rsidRDefault="0016284B" w:rsidP="00B74028">
            <w:pPr>
              <w:jc w:val="center"/>
            </w:pPr>
            <w:r w:rsidRPr="00B74028">
              <w:t>CO2</w:t>
            </w:r>
          </w:p>
        </w:tc>
        <w:tc>
          <w:tcPr>
            <w:tcW w:w="528" w:type="pct"/>
            <w:shd w:val="clear" w:color="auto" w:fill="FFFFFF" w:themeFill="background1"/>
            <w:vAlign w:val="center"/>
          </w:tcPr>
          <w:p w:rsidR="0016284B" w:rsidRPr="00B74028" w:rsidRDefault="0016284B" w:rsidP="00B74028">
            <w:pPr>
              <w:jc w:val="center"/>
            </w:pPr>
            <w:r w:rsidRPr="00B74028">
              <w:t>R</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7.</w:t>
            </w:r>
          </w:p>
        </w:tc>
        <w:tc>
          <w:tcPr>
            <w:tcW w:w="3167" w:type="pct"/>
            <w:vAlign w:val="center"/>
          </w:tcPr>
          <w:p w:rsidR="0016284B" w:rsidRPr="00B74028" w:rsidRDefault="0016284B" w:rsidP="00096DFC">
            <w:pPr>
              <w:jc w:val="both"/>
            </w:pPr>
            <w:r w:rsidRPr="00B74028">
              <w:t>List the symptoms of stress.</w:t>
            </w:r>
          </w:p>
        </w:tc>
        <w:tc>
          <w:tcPr>
            <w:tcW w:w="545" w:type="pct"/>
            <w:shd w:val="clear" w:color="auto" w:fill="FFFFFF" w:themeFill="background1"/>
            <w:vAlign w:val="center"/>
          </w:tcPr>
          <w:p w:rsidR="0016284B" w:rsidRPr="00B74028" w:rsidRDefault="0016284B" w:rsidP="00B74028">
            <w:pPr>
              <w:jc w:val="center"/>
            </w:pPr>
            <w:r w:rsidRPr="00B74028">
              <w:t>CO2</w:t>
            </w:r>
          </w:p>
        </w:tc>
        <w:tc>
          <w:tcPr>
            <w:tcW w:w="528" w:type="pct"/>
            <w:shd w:val="clear" w:color="auto" w:fill="FFFFFF" w:themeFill="background1"/>
            <w:vAlign w:val="center"/>
          </w:tcPr>
          <w:p w:rsidR="0016284B" w:rsidRPr="00B74028" w:rsidRDefault="0016284B" w:rsidP="00B74028">
            <w:pPr>
              <w:jc w:val="center"/>
            </w:pPr>
            <w:r w:rsidRPr="00B74028">
              <w:t>R</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8.</w:t>
            </w:r>
          </w:p>
        </w:tc>
        <w:tc>
          <w:tcPr>
            <w:tcW w:w="3167" w:type="pct"/>
            <w:vAlign w:val="center"/>
          </w:tcPr>
          <w:p w:rsidR="0016284B" w:rsidRPr="00B74028" w:rsidRDefault="0016284B" w:rsidP="00096DFC">
            <w:pPr>
              <w:jc w:val="both"/>
            </w:pPr>
            <w:r w:rsidRPr="00B74028">
              <w:t>Outline the conflict process</w:t>
            </w:r>
            <w:r>
              <w:t>.</w:t>
            </w:r>
          </w:p>
        </w:tc>
        <w:tc>
          <w:tcPr>
            <w:tcW w:w="545" w:type="pct"/>
            <w:shd w:val="clear" w:color="auto" w:fill="FFFFFF" w:themeFill="background1"/>
            <w:vAlign w:val="center"/>
          </w:tcPr>
          <w:p w:rsidR="0016284B" w:rsidRPr="00B74028" w:rsidRDefault="0016284B" w:rsidP="00B74028">
            <w:pPr>
              <w:jc w:val="center"/>
            </w:pPr>
            <w:r w:rsidRPr="00B74028">
              <w:t>CO5</w:t>
            </w:r>
          </w:p>
        </w:tc>
        <w:tc>
          <w:tcPr>
            <w:tcW w:w="528" w:type="pct"/>
            <w:shd w:val="clear" w:color="auto" w:fill="FFFFFF" w:themeFill="background1"/>
            <w:vAlign w:val="center"/>
          </w:tcPr>
          <w:p w:rsidR="0016284B" w:rsidRPr="00B74028" w:rsidRDefault="0016284B" w:rsidP="00B74028">
            <w:pPr>
              <w:jc w:val="center"/>
            </w:pPr>
            <w:r w:rsidRPr="00B74028">
              <w:t>R</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9.</w:t>
            </w:r>
          </w:p>
        </w:tc>
        <w:tc>
          <w:tcPr>
            <w:tcW w:w="3167" w:type="pct"/>
            <w:vAlign w:val="center"/>
          </w:tcPr>
          <w:p w:rsidR="0016284B" w:rsidRPr="00B74028" w:rsidRDefault="0016284B" w:rsidP="00096DFC">
            <w:pPr>
              <w:jc w:val="both"/>
            </w:pPr>
            <w:r w:rsidRPr="00B74028">
              <w:t>Explain the various types of groups</w:t>
            </w:r>
            <w:r>
              <w:t>.</w:t>
            </w:r>
          </w:p>
        </w:tc>
        <w:tc>
          <w:tcPr>
            <w:tcW w:w="545" w:type="pct"/>
            <w:shd w:val="clear" w:color="auto" w:fill="FFFFFF" w:themeFill="background1"/>
            <w:vAlign w:val="center"/>
          </w:tcPr>
          <w:p w:rsidR="0016284B" w:rsidRPr="00B74028" w:rsidRDefault="0016284B" w:rsidP="00B74028">
            <w:pPr>
              <w:jc w:val="center"/>
            </w:pPr>
            <w:r w:rsidRPr="00B74028">
              <w:t>CO4</w:t>
            </w:r>
          </w:p>
        </w:tc>
        <w:tc>
          <w:tcPr>
            <w:tcW w:w="528" w:type="pct"/>
            <w:shd w:val="clear" w:color="auto" w:fill="FFFFFF" w:themeFill="background1"/>
            <w:vAlign w:val="center"/>
          </w:tcPr>
          <w:p w:rsidR="0016284B" w:rsidRPr="00B74028" w:rsidRDefault="0016284B" w:rsidP="00B74028">
            <w:pPr>
              <w:jc w:val="center"/>
            </w:pPr>
            <w:r w:rsidRPr="00B74028">
              <w:t>U</w:t>
            </w:r>
          </w:p>
        </w:tc>
        <w:tc>
          <w:tcPr>
            <w:tcW w:w="465" w:type="pct"/>
            <w:shd w:val="clear" w:color="auto" w:fill="FFFFFF" w:themeFill="background1"/>
            <w:vAlign w:val="center"/>
          </w:tcPr>
          <w:p w:rsidR="0016284B" w:rsidRPr="00B74028" w:rsidRDefault="0016284B" w:rsidP="00B74028">
            <w:pPr>
              <w:jc w:val="center"/>
            </w:pPr>
            <w:r w:rsidRPr="00B74028">
              <w:t>1</w:t>
            </w:r>
          </w:p>
        </w:tc>
      </w:tr>
      <w:tr w:rsidR="0016284B" w:rsidRPr="00B74028" w:rsidTr="00B74028">
        <w:tc>
          <w:tcPr>
            <w:tcW w:w="296" w:type="pct"/>
            <w:vAlign w:val="center"/>
          </w:tcPr>
          <w:p w:rsidR="0016284B" w:rsidRPr="00B74028" w:rsidRDefault="0016284B" w:rsidP="00B74028">
            <w:pPr>
              <w:jc w:val="center"/>
            </w:pPr>
            <w:r w:rsidRPr="00B74028">
              <w:t>10.</w:t>
            </w:r>
          </w:p>
        </w:tc>
        <w:tc>
          <w:tcPr>
            <w:tcW w:w="3167" w:type="pct"/>
            <w:vAlign w:val="center"/>
          </w:tcPr>
          <w:p w:rsidR="0016284B" w:rsidRPr="00B74028" w:rsidRDefault="0016284B" w:rsidP="00096DFC">
            <w:pPr>
              <w:jc w:val="both"/>
            </w:pPr>
            <w:r w:rsidRPr="00B74028">
              <w:t>Define Sensitivity Training</w:t>
            </w:r>
            <w:r>
              <w:t>.</w:t>
            </w:r>
          </w:p>
        </w:tc>
        <w:tc>
          <w:tcPr>
            <w:tcW w:w="545" w:type="pct"/>
            <w:shd w:val="clear" w:color="auto" w:fill="FFFFFF" w:themeFill="background1"/>
            <w:vAlign w:val="center"/>
          </w:tcPr>
          <w:p w:rsidR="0016284B" w:rsidRPr="00B74028" w:rsidRDefault="0016284B" w:rsidP="00B74028">
            <w:pPr>
              <w:jc w:val="center"/>
            </w:pPr>
            <w:r w:rsidRPr="00B74028">
              <w:t>CO6</w:t>
            </w:r>
          </w:p>
        </w:tc>
        <w:tc>
          <w:tcPr>
            <w:tcW w:w="528" w:type="pct"/>
            <w:shd w:val="clear" w:color="auto" w:fill="FFFFFF" w:themeFill="background1"/>
            <w:vAlign w:val="center"/>
          </w:tcPr>
          <w:p w:rsidR="0016284B" w:rsidRPr="00B74028" w:rsidRDefault="0016284B" w:rsidP="00B74028">
            <w:pPr>
              <w:jc w:val="center"/>
            </w:pPr>
            <w:r w:rsidRPr="00B74028">
              <w:t>R</w:t>
            </w:r>
          </w:p>
        </w:tc>
        <w:tc>
          <w:tcPr>
            <w:tcW w:w="465" w:type="pct"/>
            <w:shd w:val="clear" w:color="auto" w:fill="FFFFFF" w:themeFill="background1"/>
            <w:vAlign w:val="center"/>
          </w:tcPr>
          <w:p w:rsidR="0016284B" w:rsidRPr="00B74028" w:rsidRDefault="0016284B" w:rsidP="00B74028">
            <w:pPr>
              <w:jc w:val="center"/>
            </w:pPr>
            <w:r w:rsidRPr="00B74028">
              <w:t>1</w:t>
            </w:r>
          </w:p>
        </w:tc>
      </w:tr>
    </w:tbl>
    <w:p w:rsidR="0016284B" w:rsidRPr="00B74028" w:rsidRDefault="0016284B"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16284B" w:rsidRPr="00B74028" w:rsidTr="00B74028">
        <w:tc>
          <w:tcPr>
            <w:tcW w:w="5000" w:type="pct"/>
            <w:gridSpan w:val="5"/>
          </w:tcPr>
          <w:p w:rsidR="0016284B" w:rsidRDefault="0016284B" w:rsidP="00375CD9">
            <w:pPr>
              <w:jc w:val="center"/>
              <w:rPr>
                <w:b/>
                <w:u w:val="single"/>
              </w:rPr>
            </w:pPr>
          </w:p>
          <w:p w:rsidR="0016284B" w:rsidRDefault="0016284B" w:rsidP="00375CD9">
            <w:pPr>
              <w:jc w:val="center"/>
              <w:rPr>
                <w:b/>
                <w:u w:val="single"/>
              </w:rPr>
            </w:pPr>
            <w:r w:rsidRPr="00B74028">
              <w:rPr>
                <w:b/>
                <w:u w:val="single"/>
              </w:rPr>
              <w:t>PART – B (6 X 3 = 18 MARKS)</w:t>
            </w:r>
          </w:p>
          <w:p w:rsidR="0016284B" w:rsidRPr="00B74028" w:rsidRDefault="0016284B" w:rsidP="00375CD9">
            <w:pPr>
              <w:jc w:val="center"/>
              <w:rPr>
                <w:b/>
                <w:u w:val="single"/>
              </w:rPr>
            </w:pPr>
          </w:p>
        </w:tc>
      </w:tr>
      <w:tr w:rsidR="0016284B" w:rsidRPr="00B74028" w:rsidTr="00B74028">
        <w:tc>
          <w:tcPr>
            <w:tcW w:w="304" w:type="pct"/>
            <w:vAlign w:val="center"/>
          </w:tcPr>
          <w:p w:rsidR="0016284B" w:rsidRPr="00B74028" w:rsidRDefault="0016284B" w:rsidP="00B74028">
            <w:pPr>
              <w:jc w:val="center"/>
            </w:pPr>
            <w:r w:rsidRPr="00B74028">
              <w:t>11.</w:t>
            </w:r>
          </w:p>
        </w:tc>
        <w:tc>
          <w:tcPr>
            <w:tcW w:w="3183" w:type="pct"/>
          </w:tcPr>
          <w:p w:rsidR="0016284B" w:rsidRPr="00B74028" w:rsidRDefault="0016284B" w:rsidP="00991B1A">
            <w:r w:rsidRPr="00B74028">
              <w:t>List the principles of Scientific Management</w:t>
            </w:r>
            <w:r>
              <w:t>.</w:t>
            </w:r>
          </w:p>
        </w:tc>
        <w:tc>
          <w:tcPr>
            <w:tcW w:w="511" w:type="pct"/>
            <w:shd w:val="clear" w:color="auto" w:fill="FFFFFF" w:themeFill="background1"/>
            <w:vAlign w:val="center"/>
          </w:tcPr>
          <w:p w:rsidR="0016284B" w:rsidRPr="00B74028" w:rsidRDefault="0016284B" w:rsidP="00B74028">
            <w:pPr>
              <w:jc w:val="center"/>
            </w:pPr>
            <w:r w:rsidRPr="00B74028">
              <w:t>CO1</w:t>
            </w:r>
          </w:p>
        </w:tc>
        <w:tc>
          <w:tcPr>
            <w:tcW w:w="534" w:type="pct"/>
            <w:shd w:val="clear" w:color="auto" w:fill="FFFFFF" w:themeFill="background1"/>
            <w:vAlign w:val="center"/>
          </w:tcPr>
          <w:p w:rsidR="0016284B" w:rsidRPr="00B74028" w:rsidRDefault="0016284B" w:rsidP="00B74028">
            <w:pPr>
              <w:jc w:val="center"/>
            </w:pPr>
            <w:r w:rsidRPr="00B74028">
              <w:t>R</w:t>
            </w:r>
          </w:p>
        </w:tc>
        <w:tc>
          <w:tcPr>
            <w:tcW w:w="469" w:type="pct"/>
            <w:shd w:val="clear" w:color="auto" w:fill="FFFFFF" w:themeFill="background1"/>
            <w:vAlign w:val="center"/>
          </w:tcPr>
          <w:p w:rsidR="0016284B" w:rsidRPr="00B74028" w:rsidRDefault="0016284B" w:rsidP="00B74028">
            <w:pPr>
              <w:jc w:val="center"/>
            </w:pPr>
            <w:r w:rsidRPr="00B74028">
              <w:t>3</w:t>
            </w:r>
          </w:p>
        </w:tc>
      </w:tr>
      <w:tr w:rsidR="0016284B" w:rsidRPr="00B74028" w:rsidTr="00B74028">
        <w:tc>
          <w:tcPr>
            <w:tcW w:w="304" w:type="pct"/>
            <w:vAlign w:val="center"/>
          </w:tcPr>
          <w:p w:rsidR="0016284B" w:rsidRPr="00B74028" w:rsidRDefault="0016284B" w:rsidP="00B74028">
            <w:pPr>
              <w:jc w:val="center"/>
            </w:pPr>
            <w:r w:rsidRPr="00B74028">
              <w:t>12.</w:t>
            </w:r>
          </w:p>
        </w:tc>
        <w:tc>
          <w:tcPr>
            <w:tcW w:w="3183" w:type="pct"/>
          </w:tcPr>
          <w:p w:rsidR="0016284B" w:rsidRPr="00B74028" w:rsidRDefault="0016284B" w:rsidP="00CC714F">
            <w:pPr>
              <w:jc w:val="both"/>
            </w:pPr>
            <w:r w:rsidRPr="00B74028">
              <w:t>Compare and contrast Maslow's theory of motivation with Herzberg's two factor theory</w:t>
            </w:r>
            <w:r>
              <w:t>.</w:t>
            </w:r>
          </w:p>
        </w:tc>
        <w:tc>
          <w:tcPr>
            <w:tcW w:w="511" w:type="pct"/>
            <w:shd w:val="clear" w:color="auto" w:fill="FFFFFF" w:themeFill="background1"/>
            <w:vAlign w:val="center"/>
          </w:tcPr>
          <w:p w:rsidR="0016284B" w:rsidRPr="00B74028" w:rsidRDefault="0016284B" w:rsidP="00B74028">
            <w:pPr>
              <w:jc w:val="center"/>
            </w:pPr>
            <w:r w:rsidRPr="00B74028">
              <w:t>CO3</w:t>
            </w:r>
          </w:p>
        </w:tc>
        <w:tc>
          <w:tcPr>
            <w:tcW w:w="534" w:type="pct"/>
            <w:shd w:val="clear" w:color="auto" w:fill="FFFFFF" w:themeFill="background1"/>
            <w:vAlign w:val="center"/>
          </w:tcPr>
          <w:p w:rsidR="0016284B" w:rsidRPr="00B74028" w:rsidRDefault="0016284B" w:rsidP="00B74028">
            <w:pPr>
              <w:jc w:val="center"/>
            </w:pPr>
            <w:r w:rsidRPr="00B74028">
              <w:t>An</w:t>
            </w:r>
          </w:p>
        </w:tc>
        <w:tc>
          <w:tcPr>
            <w:tcW w:w="469" w:type="pct"/>
            <w:shd w:val="clear" w:color="auto" w:fill="FFFFFF" w:themeFill="background1"/>
            <w:vAlign w:val="center"/>
          </w:tcPr>
          <w:p w:rsidR="0016284B" w:rsidRPr="00B74028" w:rsidRDefault="0016284B" w:rsidP="00B74028">
            <w:pPr>
              <w:jc w:val="center"/>
            </w:pPr>
            <w:r w:rsidRPr="00B74028">
              <w:t>3</w:t>
            </w:r>
          </w:p>
        </w:tc>
      </w:tr>
      <w:tr w:rsidR="0016284B" w:rsidRPr="00B74028" w:rsidTr="00B74028">
        <w:tc>
          <w:tcPr>
            <w:tcW w:w="304" w:type="pct"/>
            <w:vAlign w:val="center"/>
          </w:tcPr>
          <w:p w:rsidR="0016284B" w:rsidRPr="00B74028" w:rsidRDefault="0016284B" w:rsidP="00B74028">
            <w:pPr>
              <w:jc w:val="center"/>
            </w:pPr>
            <w:r w:rsidRPr="00B74028">
              <w:t>13.</w:t>
            </w:r>
          </w:p>
        </w:tc>
        <w:tc>
          <w:tcPr>
            <w:tcW w:w="3183" w:type="pct"/>
          </w:tcPr>
          <w:p w:rsidR="0016284B" w:rsidRPr="00B74028" w:rsidRDefault="0016284B" w:rsidP="00991B1A">
            <w:r w:rsidRPr="00B74028">
              <w:t>Discuss the pros and cons of internal and external locus of control</w:t>
            </w:r>
            <w:r>
              <w:t>.</w:t>
            </w:r>
          </w:p>
        </w:tc>
        <w:tc>
          <w:tcPr>
            <w:tcW w:w="511" w:type="pct"/>
            <w:shd w:val="clear" w:color="auto" w:fill="FFFFFF" w:themeFill="background1"/>
            <w:vAlign w:val="center"/>
          </w:tcPr>
          <w:p w:rsidR="0016284B" w:rsidRPr="00B74028" w:rsidRDefault="0016284B" w:rsidP="00B74028">
            <w:pPr>
              <w:jc w:val="center"/>
            </w:pPr>
            <w:r w:rsidRPr="00B74028">
              <w:t>CO2</w:t>
            </w:r>
          </w:p>
        </w:tc>
        <w:tc>
          <w:tcPr>
            <w:tcW w:w="534" w:type="pct"/>
            <w:shd w:val="clear" w:color="auto" w:fill="FFFFFF" w:themeFill="background1"/>
            <w:vAlign w:val="center"/>
          </w:tcPr>
          <w:p w:rsidR="0016284B" w:rsidRPr="00B74028" w:rsidRDefault="0016284B" w:rsidP="00B74028">
            <w:pPr>
              <w:jc w:val="center"/>
            </w:pPr>
            <w:r w:rsidRPr="00B74028">
              <w:t>U</w:t>
            </w:r>
          </w:p>
        </w:tc>
        <w:tc>
          <w:tcPr>
            <w:tcW w:w="469" w:type="pct"/>
            <w:shd w:val="clear" w:color="auto" w:fill="FFFFFF" w:themeFill="background1"/>
            <w:vAlign w:val="center"/>
          </w:tcPr>
          <w:p w:rsidR="0016284B" w:rsidRPr="00B74028" w:rsidRDefault="0016284B" w:rsidP="00B74028">
            <w:pPr>
              <w:jc w:val="center"/>
            </w:pPr>
            <w:r w:rsidRPr="00B74028">
              <w:t>3</w:t>
            </w:r>
          </w:p>
        </w:tc>
      </w:tr>
      <w:tr w:rsidR="0016284B" w:rsidRPr="00B74028" w:rsidTr="00B74028">
        <w:tc>
          <w:tcPr>
            <w:tcW w:w="304" w:type="pct"/>
            <w:vAlign w:val="center"/>
          </w:tcPr>
          <w:p w:rsidR="0016284B" w:rsidRPr="00B74028" w:rsidRDefault="0016284B" w:rsidP="00B74028">
            <w:pPr>
              <w:jc w:val="center"/>
            </w:pPr>
            <w:r w:rsidRPr="00B74028">
              <w:t>14.</w:t>
            </w:r>
          </w:p>
        </w:tc>
        <w:tc>
          <w:tcPr>
            <w:tcW w:w="3183" w:type="pct"/>
          </w:tcPr>
          <w:p w:rsidR="0016284B" w:rsidRPr="00B74028" w:rsidRDefault="0016284B" w:rsidP="00991B1A">
            <w:r w:rsidRPr="00B74028">
              <w:t>Define Stressors and explain their types</w:t>
            </w:r>
            <w:r>
              <w:t>.</w:t>
            </w:r>
          </w:p>
        </w:tc>
        <w:tc>
          <w:tcPr>
            <w:tcW w:w="511" w:type="pct"/>
            <w:shd w:val="clear" w:color="auto" w:fill="FFFFFF" w:themeFill="background1"/>
            <w:vAlign w:val="center"/>
          </w:tcPr>
          <w:p w:rsidR="0016284B" w:rsidRPr="00B74028" w:rsidRDefault="0016284B" w:rsidP="00B74028">
            <w:pPr>
              <w:jc w:val="center"/>
            </w:pPr>
            <w:r w:rsidRPr="00B74028">
              <w:t>CO4</w:t>
            </w:r>
          </w:p>
        </w:tc>
        <w:tc>
          <w:tcPr>
            <w:tcW w:w="534" w:type="pct"/>
            <w:shd w:val="clear" w:color="auto" w:fill="FFFFFF" w:themeFill="background1"/>
            <w:vAlign w:val="center"/>
          </w:tcPr>
          <w:p w:rsidR="0016284B" w:rsidRPr="00B74028" w:rsidRDefault="0016284B" w:rsidP="00B74028">
            <w:pPr>
              <w:jc w:val="center"/>
            </w:pPr>
            <w:r w:rsidRPr="00B74028">
              <w:t>U</w:t>
            </w:r>
          </w:p>
        </w:tc>
        <w:tc>
          <w:tcPr>
            <w:tcW w:w="469" w:type="pct"/>
            <w:shd w:val="clear" w:color="auto" w:fill="FFFFFF" w:themeFill="background1"/>
            <w:vAlign w:val="center"/>
          </w:tcPr>
          <w:p w:rsidR="0016284B" w:rsidRPr="00B74028" w:rsidRDefault="0016284B" w:rsidP="00B74028">
            <w:pPr>
              <w:jc w:val="center"/>
            </w:pPr>
            <w:r w:rsidRPr="00B74028">
              <w:t>3</w:t>
            </w:r>
          </w:p>
        </w:tc>
      </w:tr>
      <w:tr w:rsidR="0016284B" w:rsidRPr="00B74028" w:rsidTr="00B74028">
        <w:tc>
          <w:tcPr>
            <w:tcW w:w="304" w:type="pct"/>
            <w:vAlign w:val="center"/>
          </w:tcPr>
          <w:p w:rsidR="0016284B" w:rsidRPr="00B74028" w:rsidRDefault="0016284B" w:rsidP="00B74028">
            <w:pPr>
              <w:jc w:val="center"/>
            </w:pPr>
            <w:r w:rsidRPr="00B74028">
              <w:t>15.</w:t>
            </w:r>
          </w:p>
        </w:tc>
        <w:tc>
          <w:tcPr>
            <w:tcW w:w="3183" w:type="pct"/>
          </w:tcPr>
          <w:p w:rsidR="0016284B" w:rsidRPr="00B74028" w:rsidRDefault="0016284B" w:rsidP="00991B1A">
            <w:r w:rsidRPr="00B74028">
              <w:t>Differentiate between a group and a team</w:t>
            </w:r>
            <w:r>
              <w:t>.</w:t>
            </w:r>
          </w:p>
        </w:tc>
        <w:tc>
          <w:tcPr>
            <w:tcW w:w="511" w:type="pct"/>
            <w:shd w:val="clear" w:color="auto" w:fill="FFFFFF" w:themeFill="background1"/>
            <w:vAlign w:val="center"/>
          </w:tcPr>
          <w:p w:rsidR="0016284B" w:rsidRPr="00B74028" w:rsidRDefault="0016284B" w:rsidP="00B74028">
            <w:pPr>
              <w:jc w:val="center"/>
            </w:pPr>
            <w:r w:rsidRPr="00B74028">
              <w:t>CO4</w:t>
            </w:r>
          </w:p>
        </w:tc>
        <w:tc>
          <w:tcPr>
            <w:tcW w:w="534" w:type="pct"/>
            <w:shd w:val="clear" w:color="auto" w:fill="FFFFFF" w:themeFill="background1"/>
            <w:vAlign w:val="center"/>
          </w:tcPr>
          <w:p w:rsidR="0016284B" w:rsidRPr="00B74028" w:rsidRDefault="0016284B" w:rsidP="00B74028">
            <w:pPr>
              <w:jc w:val="center"/>
            </w:pPr>
            <w:r w:rsidRPr="00B74028">
              <w:t>An</w:t>
            </w:r>
          </w:p>
        </w:tc>
        <w:tc>
          <w:tcPr>
            <w:tcW w:w="469" w:type="pct"/>
            <w:shd w:val="clear" w:color="auto" w:fill="FFFFFF" w:themeFill="background1"/>
            <w:vAlign w:val="center"/>
          </w:tcPr>
          <w:p w:rsidR="0016284B" w:rsidRPr="00B74028" w:rsidRDefault="0016284B" w:rsidP="00B74028">
            <w:pPr>
              <w:jc w:val="center"/>
            </w:pPr>
            <w:r w:rsidRPr="00B74028">
              <w:t>3</w:t>
            </w:r>
          </w:p>
        </w:tc>
      </w:tr>
      <w:tr w:rsidR="0016284B" w:rsidRPr="00B74028" w:rsidTr="00B74028">
        <w:tc>
          <w:tcPr>
            <w:tcW w:w="304" w:type="pct"/>
            <w:vAlign w:val="center"/>
          </w:tcPr>
          <w:p w:rsidR="0016284B" w:rsidRPr="00B74028" w:rsidRDefault="0016284B" w:rsidP="00B74028">
            <w:pPr>
              <w:jc w:val="center"/>
            </w:pPr>
            <w:r w:rsidRPr="00B74028">
              <w:t>16.</w:t>
            </w:r>
          </w:p>
        </w:tc>
        <w:tc>
          <w:tcPr>
            <w:tcW w:w="3183" w:type="pct"/>
          </w:tcPr>
          <w:p w:rsidR="0016284B" w:rsidRPr="00B74028" w:rsidRDefault="0016284B" w:rsidP="00991B1A">
            <w:r w:rsidRPr="00B74028">
              <w:t>Summarize the process of conflict</w:t>
            </w:r>
            <w:r>
              <w:t>.</w:t>
            </w:r>
          </w:p>
        </w:tc>
        <w:tc>
          <w:tcPr>
            <w:tcW w:w="511" w:type="pct"/>
            <w:shd w:val="clear" w:color="auto" w:fill="FFFFFF" w:themeFill="background1"/>
            <w:vAlign w:val="center"/>
          </w:tcPr>
          <w:p w:rsidR="0016284B" w:rsidRPr="00B74028" w:rsidRDefault="0016284B" w:rsidP="00B74028">
            <w:pPr>
              <w:jc w:val="center"/>
            </w:pPr>
            <w:r w:rsidRPr="00B74028">
              <w:t>CO6</w:t>
            </w:r>
          </w:p>
        </w:tc>
        <w:tc>
          <w:tcPr>
            <w:tcW w:w="534" w:type="pct"/>
            <w:shd w:val="clear" w:color="auto" w:fill="FFFFFF" w:themeFill="background1"/>
            <w:vAlign w:val="center"/>
          </w:tcPr>
          <w:p w:rsidR="0016284B" w:rsidRPr="00B74028" w:rsidRDefault="0016284B" w:rsidP="00B74028">
            <w:pPr>
              <w:jc w:val="center"/>
            </w:pPr>
            <w:r w:rsidRPr="00B74028">
              <w:t>U</w:t>
            </w:r>
          </w:p>
        </w:tc>
        <w:tc>
          <w:tcPr>
            <w:tcW w:w="469" w:type="pct"/>
            <w:shd w:val="clear" w:color="auto" w:fill="FFFFFF" w:themeFill="background1"/>
            <w:vAlign w:val="center"/>
          </w:tcPr>
          <w:p w:rsidR="0016284B" w:rsidRPr="00B74028" w:rsidRDefault="0016284B" w:rsidP="00B74028">
            <w:pPr>
              <w:jc w:val="center"/>
            </w:pPr>
            <w:r w:rsidRPr="00B74028">
              <w:t>3</w:t>
            </w:r>
          </w:p>
        </w:tc>
      </w:tr>
    </w:tbl>
    <w:p w:rsidR="0016284B" w:rsidRPr="00B74028" w:rsidRDefault="0016284B"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16284B" w:rsidRPr="00B74028" w:rsidTr="00B74028">
        <w:trPr>
          <w:trHeight w:val="232"/>
        </w:trPr>
        <w:tc>
          <w:tcPr>
            <w:tcW w:w="5000" w:type="pct"/>
            <w:gridSpan w:val="6"/>
          </w:tcPr>
          <w:p w:rsidR="0016284B" w:rsidRDefault="0016284B" w:rsidP="00375CD9">
            <w:pPr>
              <w:jc w:val="center"/>
              <w:rPr>
                <w:b/>
                <w:u w:val="single"/>
              </w:rPr>
            </w:pPr>
          </w:p>
          <w:p w:rsidR="0016284B" w:rsidRPr="00B74028" w:rsidRDefault="0016284B" w:rsidP="00375CD9">
            <w:pPr>
              <w:jc w:val="center"/>
              <w:rPr>
                <w:b/>
                <w:u w:val="single"/>
              </w:rPr>
            </w:pPr>
            <w:r w:rsidRPr="00B74028">
              <w:rPr>
                <w:b/>
                <w:u w:val="single"/>
              </w:rPr>
              <w:t>PART – C (6 X 12 = 72 MARKS)</w:t>
            </w:r>
          </w:p>
          <w:p w:rsidR="0016284B" w:rsidRDefault="0016284B" w:rsidP="00375CD9">
            <w:pPr>
              <w:jc w:val="center"/>
              <w:rPr>
                <w:b/>
              </w:rPr>
            </w:pPr>
            <w:r w:rsidRPr="00B74028">
              <w:rPr>
                <w:b/>
              </w:rPr>
              <w:t>(Answer any five Questions from Q.no 17 to 23)</w:t>
            </w:r>
          </w:p>
          <w:p w:rsidR="0016284B" w:rsidRPr="00B74028" w:rsidRDefault="0016284B" w:rsidP="00375CD9">
            <w:pPr>
              <w:jc w:val="center"/>
              <w:rPr>
                <w:b/>
              </w:rPr>
            </w:pPr>
          </w:p>
        </w:tc>
      </w:tr>
      <w:tr w:rsidR="0016284B" w:rsidRPr="00B74028" w:rsidTr="00B74028">
        <w:trPr>
          <w:trHeight w:val="232"/>
        </w:trPr>
        <w:tc>
          <w:tcPr>
            <w:tcW w:w="304" w:type="pct"/>
            <w:vMerge w:val="restart"/>
            <w:vAlign w:val="center"/>
          </w:tcPr>
          <w:p w:rsidR="0016284B" w:rsidRPr="00B74028" w:rsidRDefault="0016284B" w:rsidP="00B74028">
            <w:pPr>
              <w:jc w:val="center"/>
            </w:pPr>
            <w:r w:rsidRPr="00B74028">
              <w:t>17.</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B74028">
            <w:pPr>
              <w:jc w:val="both"/>
            </w:pPr>
            <w:r w:rsidRPr="00B74028">
              <w:t>Discuss in detail about Hawthorne studies and their significance.</w:t>
            </w:r>
          </w:p>
        </w:tc>
        <w:tc>
          <w:tcPr>
            <w:tcW w:w="512" w:type="pct"/>
            <w:shd w:val="clear" w:color="auto" w:fill="FFFFFF" w:themeFill="background1"/>
            <w:vAlign w:val="center"/>
          </w:tcPr>
          <w:p w:rsidR="0016284B" w:rsidRPr="00B74028" w:rsidRDefault="0016284B" w:rsidP="00B74028">
            <w:pPr>
              <w:jc w:val="center"/>
            </w:pPr>
            <w:r w:rsidRPr="00B74028">
              <w:t>CO1</w:t>
            </w:r>
          </w:p>
        </w:tc>
        <w:tc>
          <w:tcPr>
            <w:tcW w:w="516" w:type="pct"/>
            <w:shd w:val="clear" w:color="auto" w:fill="FFFFFF" w:themeFill="background1"/>
            <w:vAlign w:val="center"/>
          </w:tcPr>
          <w:p w:rsidR="0016284B" w:rsidRPr="00B74028" w:rsidRDefault="0016284B" w:rsidP="00B74028">
            <w:pPr>
              <w:jc w:val="center"/>
            </w:pPr>
            <w:r w:rsidRPr="00B74028">
              <w:t>U</w:t>
            </w:r>
          </w:p>
        </w:tc>
        <w:tc>
          <w:tcPr>
            <w:tcW w:w="455"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B74028">
            <w:pPr>
              <w:jc w:val="both"/>
            </w:pPr>
            <w:r w:rsidRPr="00B74028">
              <w:t>"Organizational behavior has its roots in various disciplines". Explain.</w:t>
            </w:r>
          </w:p>
        </w:tc>
        <w:tc>
          <w:tcPr>
            <w:tcW w:w="512" w:type="pct"/>
            <w:shd w:val="clear" w:color="auto" w:fill="FFFFFF" w:themeFill="background1"/>
            <w:vAlign w:val="center"/>
          </w:tcPr>
          <w:p w:rsidR="0016284B" w:rsidRPr="00B74028" w:rsidRDefault="0016284B" w:rsidP="00B74028">
            <w:pPr>
              <w:jc w:val="center"/>
            </w:pPr>
            <w:r w:rsidRPr="00B74028">
              <w:t>CO2</w:t>
            </w:r>
          </w:p>
        </w:tc>
        <w:tc>
          <w:tcPr>
            <w:tcW w:w="516" w:type="pct"/>
            <w:shd w:val="clear" w:color="auto" w:fill="FFFFFF" w:themeFill="background1"/>
            <w:vAlign w:val="center"/>
          </w:tcPr>
          <w:p w:rsidR="0016284B" w:rsidRPr="00B74028" w:rsidRDefault="0016284B" w:rsidP="00B74028">
            <w:pPr>
              <w:jc w:val="center"/>
            </w:pPr>
            <w:r w:rsidRPr="00B74028">
              <w:t>U</w:t>
            </w:r>
          </w:p>
        </w:tc>
        <w:tc>
          <w:tcPr>
            <w:tcW w:w="455"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p>
        </w:tc>
        <w:tc>
          <w:tcPr>
            <w:tcW w:w="2957" w:type="pct"/>
            <w:vAlign w:val="center"/>
          </w:tcPr>
          <w:p w:rsidR="0016284B" w:rsidRPr="00B74028" w:rsidRDefault="0016284B" w:rsidP="00B74028">
            <w:pPr>
              <w:jc w:val="both"/>
            </w:pPr>
          </w:p>
        </w:tc>
        <w:tc>
          <w:tcPr>
            <w:tcW w:w="512" w:type="pct"/>
            <w:shd w:val="clear" w:color="auto" w:fill="FFFFFF" w:themeFill="background1"/>
            <w:vAlign w:val="center"/>
          </w:tcPr>
          <w:p w:rsidR="0016284B" w:rsidRPr="00B74028" w:rsidRDefault="0016284B" w:rsidP="00B74028">
            <w:pPr>
              <w:jc w:val="center"/>
            </w:pPr>
          </w:p>
        </w:tc>
        <w:tc>
          <w:tcPr>
            <w:tcW w:w="516" w:type="pct"/>
            <w:shd w:val="clear" w:color="auto" w:fill="FFFFFF" w:themeFill="background1"/>
            <w:vAlign w:val="center"/>
          </w:tcPr>
          <w:p w:rsidR="0016284B" w:rsidRPr="00B74028" w:rsidRDefault="0016284B" w:rsidP="00B74028">
            <w:pPr>
              <w:jc w:val="center"/>
            </w:pPr>
          </w:p>
        </w:tc>
        <w:tc>
          <w:tcPr>
            <w:tcW w:w="455" w:type="pct"/>
            <w:shd w:val="clear" w:color="auto" w:fill="FFFFFF" w:themeFill="background1"/>
            <w:vAlign w:val="center"/>
          </w:tcPr>
          <w:p w:rsidR="0016284B" w:rsidRPr="00B74028" w:rsidRDefault="0016284B" w:rsidP="00B74028">
            <w:pPr>
              <w:jc w:val="center"/>
            </w:pPr>
          </w:p>
        </w:tc>
      </w:tr>
      <w:tr w:rsidR="0016284B" w:rsidRPr="00B74028" w:rsidTr="00B74028">
        <w:trPr>
          <w:trHeight w:val="232"/>
        </w:trPr>
        <w:tc>
          <w:tcPr>
            <w:tcW w:w="304" w:type="pct"/>
            <w:vMerge w:val="restart"/>
            <w:vAlign w:val="center"/>
          </w:tcPr>
          <w:p w:rsidR="0016284B" w:rsidRPr="00B74028" w:rsidRDefault="0016284B" w:rsidP="00B74028">
            <w:pPr>
              <w:jc w:val="center"/>
            </w:pPr>
            <w:r w:rsidRPr="00B74028">
              <w:t>18.</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B74028">
            <w:pPr>
              <w:jc w:val="both"/>
            </w:pPr>
            <w:r w:rsidRPr="00B74028">
              <w:t>Distinguish between theory X and theory Y of motivation</w:t>
            </w:r>
            <w:r>
              <w:t>.</w:t>
            </w:r>
          </w:p>
        </w:tc>
        <w:tc>
          <w:tcPr>
            <w:tcW w:w="512" w:type="pct"/>
            <w:shd w:val="clear" w:color="auto" w:fill="FFFFFF" w:themeFill="background1"/>
            <w:vAlign w:val="center"/>
          </w:tcPr>
          <w:p w:rsidR="0016284B" w:rsidRPr="00B74028" w:rsidRDefault="0016284B" w:rsidP="00B74028">
            <w:pPr>
              <w:jc w:val="center"/>
            </w:pPr>
            <w:r w:rsidRPr="00B74028">
              <w:t>CO3</w:t>
            </w:r>
          </w:p>
        </w:tc>
        <w:tc>
          <w:tcPr>
            <w:tcW w:w="516" w:type="pct"/>
            <w:shd w:val="clear" w:color="auto" w:fill="FFFFFF" w:themeFill="background1"/>
            <w:vAlign w:val="center"/>
          </w:tcPr>
          <w:p w:rsidR="0016284B" w:rsidRPr="00B74028" w:rsidRDefault="0016284B" w:rsidP="00B74028">
            <w:pPr>
              <w:jc w:val="center"/>
            </w:pPr>
            <w:r w:rsidRPr="00B74028">
              <w:t>An</w:t>
            </w:r>
          </w:p>
        </w:tc>
        <w:tc>
          <w:tcPr>
            <w:tcW w:w="455"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B74028">
            <w:pPr>
              <w:jc w:val="both"/>
            </w:pPr>
            <w:r w:rsidRPr="00B74028">
              <w:t>Explain Maslow's theory of motivation. How can this theory help managers in motivating employees?</w:t>
            </w:r>
          </w:p>
        </w:tc>
        <w:tc>
          <w:tcPr>
            <w:tcW w:w="512" w:type="pct"/>
            <w:shd w:val="clear" w:color="auto" w:fill="FFFFFF" w:themeFill="background1"/>
            <w:vAlign w:val="center"/>
          </w:tcPr>
          <w:p w:rsidR="0016284B" w:rsidRPr="00B74028" w:rsidRDefault="0016284B" w:rsidP="00B74028">
            <w:pPr>
              <w:jc w:val="center"/>
            </w:pPr>
            <w:r w:rsidRPr="00B74028">
              <w:t>CO3</w:t>
            </w:r>
          </w:p>
        </w:tc>
        <w:tc>
          <w:tcPr>
            <w:tcW w:w="516" w:type="pct"/>
            <w:shd w:val="clear" w:color="auto" w:fill="FFFFFF" w:themeFill="background1"/>
            <w:vAlign w:val="center"/>
          </w:tcPr>
          <w:p w:rsidR="0016284B" w:rsidRPr="00B74028" w:rsidRDefault="0016284B" w:rsidP="00B74028">
            <w:pPr>
              <w:jc w:val="center"/>
            </w:pPr>
            <w:r w:rsidRPr="00B74028">
              <w:t>U</w:t>
            </w:r>
          </w:p>
        </w:tc>
        <w:tc>
          <w:tcPr>
            <w:tcW w:w="455"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p>
        </w:tc>
        <w:tc>
          <w:tcPr>
            <w:tcW w:w="2957" w:type="pct"/>
            <w:vAlign w:val="center"/>
          </w:tcPr>
          <w:p w:rsidR="0016284B" w:rsidRPr="00B74028" w:rsidRDefault="0016284B" w:rsidP="00B74028">
            <w:pPr>
              <w:jc w:val="both"/>
            </w:pPr>
          </w:p>
        </w:tc>
        <w:tc>
          <w:tcPr>
            <w:tcW w:w="512" w:type="pct"/>
            <w:shd w:val="clear" w:color="auto" w:fill="FFFFFF" w:themeFill="background1"/>
            <w:vAlign w:val="center"/>
          </w:tcPr>
          <w:p w:rsidR="0016284B" w:rsidRPr="00B74028" w:rsidRDefault="0016284B" w:rsidP="00B74028">
            <w:pPr>
              <w:jc w:val="center"/>
            </w:pPr>
          </w:p>
        </w:tc>
        <w:tc>
          <w:tcPr>
            <w:tcW w:w="516" w:type="pct"/>
            <w:shd w:val="clear" w:color="auto" w:fill="FFFFFF" w:themeFill="background1"/>
            <w:vAlign w:val="center"/>
          </w:tcPr>
          <w:p w:rsidR="0016284B" w:rsidRPr="00B74028" w:rsidRDefault="0016284B" w:rsidP="00B74028">
            <w:pPr>
              <w:jc w:val="center"/>
            </w:pPr>
          </w:p>
        </w:tc>
        <w:tc>
          <w:tcPr>
            <w:tcW w:w="455" w:type="pct"/>
            <w:shd w:val="clear" w:color="auto" w:fill="FFFFFF" w:themeFill="background1"/>
            <w:vAlign w:val="center"/>
          </w:tcPr>
          <w:p w:rsidR="0016284B" w:rsidRPr="00B74028" w:rsidRDefault="0016284B" w:rsidP="00B74028">
            <w:pPr>
              <w:jc w:val="center"/>
            </w:pPr>
          </w:p>
        </w:tc>
      </w:tr>
      <w:tr w:rsidR="0016284B" w:rsidRPr="00B74028" w:rsidTr="00B74028">
        <w:trPr>
          <w:trHeight w:val="232"/>
        </w:trPr>
        <w:tc>
          <w:tcPr>
            <w:tcW w:w="304" w:type="pct"/>
            <w:vMerge w:val="restart"/>
            <w:vAlign w:val="center"/>
          </w:tcPr>
          <w:p w:rsidR="0016284B" w:rsidRPr="00B74028" w:rsidRDefault="0016284B" w:rsidP="00B74028">
            <w:pPr>
              <w:jc w:val="center"/>
            </w:pPr>
            <w:r w:rsidRPr="00B74028">
              <w:t>19.</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B74028">
            <w:pPr>
              <w:jc w:val="both"/>
            </w:pPr>
            <w:r w:rsidRPr="00B74028">
              <w:t>Demonstrate the Big 5 trait theory.</w:t>
            </w:r>
          </w:p>
        </w:tc>
        <w:tc>
          <w:tcPr>
            <w:tcW w:w="512" w:type="pct"/>
            <w:shd w:val="clear" w:color="auto" w:fill="FFFFFF" w:themeFill="background1"/>
            <w:vAlign w:val="center"/>
          </w:tcPr>
          <w:p w:rsidR="0016284B" w:rsidRPr="00B74028" w:rsidRDefault="0016284B" w:rsidP="00B74028">
            <w:pPr>
              <w:jc w:val="center"/>
            </w:pPr>
            <w:r w:rsidRPr="00B74028">
              <w:t>CO4</w:t>
            </w:r>
          </w:p>
        </w:tc>
        <w:tc>
          <w:tcPr>
            <w:tcW w:w="516" w:type="pct"/>
            <w:shd w:val="clear" w:color="auto" w:fill="FFFFFF" w:themeFill="background1"/>
            <w:vAlign w:val="center"/>
          </w:tcPr>
          <w:p w:rsidR="0016284B" w:rsidRPr="00B74028" w:rsidRDefault="0016284B" w:rsidP="00B74028">
            <w:pPr>
              <w:jc w:val="center"/>
            </w:pPr>
            <w:r w:rsidRPr="00B74028">
              <w:t>A</w:t>
            </w:r>
          </w:p>
        </w:tc>
        <w:tc>
          <w:tcPr>
            <w:tcW w:w="455"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B74028">
            <w:pPr>
              <w:jc w:val="both"/>
            </w:pPr>
            <w:r w:rsidRPr="00B74028">
              <w:t>Define Johari window. How can we assess personality using it?</w:t>
            </w:r>
          </w:p>
        </w:tc>
        <w:tc>
          <w:tcPr>
            <w:tcW w:w="512" w:type="pct"/>
            <w:shd w:val="clear" w:color="auto" w:fill="FFFFFF" w:themeFill="background1"/>
            <w:vAlign w:val="center"/>
          </w:tcPr>
          <w:p w:rsidR="0016284B" w:rsidRPr="00B74028" w:rsidRDefault="0016284B" w:rsidP="00B74028">
            <w:pPr>
              <w:jc w:val="center"/>
            </w:pPr>
            <w:r w:rsidRPr="00B74028">
              <w:t>CO2</w:t>
            </w:r>
          </w:p>
        </w:tc>
        <w:tc>
          <w:tcPr>
            <w:tcW w:w="516" w:type="pct"/>
            <w:shd w:val="clear" w:color="auto" w:fill="FFFFFF" w:themeFill="background1"/>
            <w:vAlign w:val="center"/>
          </w:tcPr>
          <w:p w:rsidR="0016284B" w:rsidRPr="00B74028" w:rsidRDefault="0016284B" w:rsidP="00B74028">
            <w:pPr>
              <w:jc w:val="center"/>
            </w:pPr>
            <w:r w:rsidRPr="00B74028">
              <w:t>R</w:t>
            </w:r>
          </w:p>
        </w:tc>
        <w:tc>
          <w:tcPr>
            <w:tcW w:w="455"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p>
        </w:tc>
        <w:tc>
          <w:tcPr>
            <w:tcW w:w="2957" w:type="pct"/>
            <w:vAlign w:val="center"/>
          </w:tcPr>
          <w:p w:rsidR="0016284B" w:rsidRPr="00B74028" w:rsidRDefault="0016284B" w:rsidP="00B74028">
            <w:pPr>
              <w:jc w:val="both"/>
            </w:pPr>
          </w:p>
        </w:tc>
        <w:tc>
          <w:tcPr>
            <w:tcW w:w="512" w:type="pct"/>
            <w:shd w:val="clear" w:color="auto" w:fill="FFFFFF" w:themeFill="background1"/>
            <w:vAlign w:val="center"/>
          </w:tcPr>
          <w:p w:rsidR="0016284B" w:rsidRPr="00B74028" w:rsidRDefault="0016284B" w:rsidP="00B74028">
            <w:pPr>
              <w:jc w:val="center"/>
            </w:pPr>
          </w:p>
        </w:tc>
        <w:tc>
          <w:tcPr>
            <w:tcW w:w="516" w:type="pct"/>
            <w:shd w:val="clear" w:color="auto" w:fill="FFFFFF" w:themeFill="background1"/>
            <w:vAlign w:val="center"/>
          </w:tcPr>
          <w:p w:rsidR="0016284B" w:rsidRPr="00B74028" w:rsidRDefault="0016284B" w:rsidP="00B74028">
            <w:pPr>
              <w:jc w:val="center"/>
            </w:pPr>
          </w:p>
        </w:tc>
        <w:tc>
          <w:tcPr>
            <w:tcW w:w="455" w:type="pct"/>
            <w:shd w:val="clear" w:color="auto" w:fill="FFFFFF" w:themeFill="background1"/>
            <w:vAlign w:val="center"/>
          </w:tcPr>
          <w:p w:rsidR="0016284B" w:rsidRPr="00B74028" w:rsidRDefault="0016284B" w:rsidP="00B74028">
            <w:pPr>
              <w:jc w:val="center"/>
            </w:pP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40"/>
        <w:gridCol w:w="1080"/>
        <w:gridCol w:w="1089"/>
        <w:gridCol w:w="958"/>
      </w:tblGrid>
      <w:tr w:rsidR="0016284B" w:rsidRPr="00B74028" w:rsidTr="00B74028">
        <w:trPr>
          <w:trHeight w:val="232"/>
        </w:trPr>
        <w:tc>
          <w:tcPr>
            <w:tcW w:w="304" w:type="pct"/>
            <w:vMerge w:val="restart"/>
            <w:vAlign w:val="center"/>
          </w:tcPr>
          <w:p w:rsidR="0016284B" w:rsidRPr="00B74028" w:rsidRDefault="0016284B" w:rsidP="00B74028">
            <w:pPr>
              <w:jc w:val="center"/>
            </w:pPr>
            <w:r w:rsidRPr="00B74028">
              <w:t>20.</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97563A">
            <w:pPr>
              <w:jc w:val="both"/>
            </w:pPr>
            <w:r w:rsidRPr="00B74028">
              <w:t>Write short notes on the following:</w:t>
            </w:r>
          </w:p>
          <w:p w:rsidR="0016284B" w:rsidRPr="00B74028" w:rsidRDefault="0016284B" w:rsidP="0016284B">
            <w:pPr>
              <w:pStyle w:val="ListParagraph"/>
              <w:numPr>
                <w:ilvl w:val="0"/>
                <w:numId w:val="18"/>
              </w:numPr>
              <w:jc w:val="both"/>
            </w:pPr>
            <w:r w:rsidRPr="00B74028">
              <w:t>Employee Counselling</w:t>
            </w:r>
          </w:p>
          <w:p w:rsidR="0016284B" w:rsidRPr="00B74028" w:rsidRDefault="0016284B" w:rsidP="0016284B">
            <w:pPr>
              <w:pStyle w:val="ListParagraph"/>
              <w:numPr>
                <w:ilvl w:val="0"/>
                <w:numId w:val="18"/>
              </w:numPr>
              <w:jc w:val="both"/>
            </w:pPr>
            <w:r w:rsidRPr="00B74028">
              <w:t>Burnout</w:t>
            </w:r>
          </w:p>
          <w:p w:rsidR="0016284B" w:rsidRPr="00B74028" w:rsidRDefault="0016284B" w:rsidP="0016284B">
            <w:pPr>
              <w:pStyle w:val="ListParagraph"/>
              <w:numPr>
                <w:ilvl w:val="0"/>
                <w:numId w:val="18"/>
              </w:numPr>
              <w:jc w:val="both"/>
            </w:pPr>
            <w:r w:rsidRPr="00B74028">
              <w:t>Fatigue</w:t>
            </w:r>
          </w:p>
        </w:tc>
        <w:tc>
          <w:tcPr>
            <w:tcW w:w="512" w:type="pct"/>
            <w:vAlign w:val="center"/>
          </w:tcPr>
          <w:p w:rsidR="0016284B" w:rsidRPr="00B74028" w:rsidRDefault="0016284B" w:rsidP="00B74028">
            <w:pPr>
              <w:jc w:val="center"/>
            </w:pPr>
            <w:r w:rsidRPr="00B74028">
              <w:t>CO6</w:t>
            </w:r>
          </w:p>
        </w:tc>
        <w:tc>
          <w:tcPr>
            <w:tcW w:w="516" w:type="pct"/>
            <w:vAlign w:val="center"/>
          </w:tcPr>
          <w:p w:rsidR="0016284B" w:rsidRPr="00B74028" w:rsidRDefault="0016284B" w:rsidP="00B74028">
            <w:pPr>
              <w:jc w:val="center"/>
            </w:pPr>
            <w:r w:rsidRPr="00B74028">
              <w:t>A</w:t>
            </w:r>
          </w:p>
        </w:tc>
        <w:tc>
          <w:tcPr>
            <w:tcW w:w="454" w:type="pct"/>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97563A">
            <w:pPr>
              <w:jc w:val="both"/>
            </w:pPr>
            <w:r w:rsidRPr="00B74028">
              <w:t>Analyze how an organization can ensure a stress-free environment for its employees.</w:t>
            </w:r>
          </w:p>
        </w:tc>
        <w:tc>
          <w:tcPr>
            <w:tcW w:w="512" w:type="pct"/>
            <w:vAlign w:val="center"/>
          </w:tcPr>
          <w:p w:rsidR="0016284B" w:rsidRPr="00B74028" w:rsidRDefault="0016284B" w:rsidP="00B74028">
            <w:pPr>
              <w:jc w:val="center"/>
            </w:pPr>
            <w:r w:rsidRPr="00B74028">
              <w:t>CO6</w:t>
            </w:r>
          </w:p>
        </w:tc>
        <w:tc>
          <w:tcPr>
            <w:tcW w:w="516" w:type="pct"/>
            <w:vAlign w:val="center"/>
          </w:tcPr>
          <w:p w:rsidR="0016284B" w:rsidRPr="00B74028" w:rsidRDefault="0016284B" w:rsidP="00B74028">
            <w:pPr>
              <w:jc w:val="center"/>
            </w:pPr>
            <w:r w:rsidRPr="00B74028">
              <w:t>An</w:t>
            </w:r>
          </w:p>
        </w:tc>
        <w:tc>
          <w:tcPr>
            <w:tcW w:w="454" w:type="pct"/>
            <w:vAlign w:val="center"/>
          </w:tcPr>
          <w:p w:rsidR="0016284B" w:rsidRPr="00B74028" w:rsidRDefault="0016284B" w:rsidP="00B74028">
            <w:pPr>
              <w:jc w:val="center"/>
            </w:pPr>
            <w:r w:rsidRPr="00B74028">
              <w:t>6</w:t>
            </w:r>
          </w:p>
        </w:tc>
      </w:tr>
      <w:tr w:rsidR="0016284B" w:rsidRPr="00B74028" w:rsidTr="00B74028">
        <w:trPr>
          <w:trHeight w:val="232"/>
        </w:trPr>
        <w:tc>
          <w:tcPr>
            <w:tcW w:w="304" w:type="pct"/>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p>
        </w:tc>
        <w:tc>
          <w:tcPr>
            <w:tcW w:w="2957" w:type="pct"/>
            <w:vAlign w:val="center"/>
          </w:tcPr>
          <w:p w:rsidR="0016284B" w:rsidRPr="00B74028" w:rsidRDefault="0016284B" w:rsidP="0097563A">
            <w:pPr>
              <w:jc w:val="both"/>
            </w:pPr>
          </w:p>
        </w:tc>
        <w:tc>
          <w:tcPr>
            <w:tcW w:w="512" w:type="pct"/>
            <w:vAlign w:val="center"/>
          </w:tcPr>
          <w:p w:rsidR="0016284B" w:rsidRPr="00B74028" w:rsidRDefault="0016284B" w:rsidP="00B74028">
            <w:pPr>
              <w:jc w:val="center"/>
            </w:pPr>
          </w:p>
        </w:tc>
        <w:tc>
          <w:tcPr>
            <w:tcW w:w="516" w:type="pct"/>
            <w:vAlign w:val="center"/>
          </w:tcPr>
          <w:p w:rsidR="0016284B" w:rsidRPr="00B74028" w:rsidRDefault="0016284B" w:rsidP="00B74028">
            <w:pPr>
              <w:jc w:val="center"/>
            </w:pPr>
          </w:p>
        </w:tc>
        <w:tc>
          <w:tcPr>
            <w:tcW w:w="454" w:type="pct"/>
            <w:vAlign w:val="center"/>
          </w:tcPr>
          <w:p w:rsidR="0016284B" w:rsidRPr="00B74028" w:rsidRDefault="0016284B" w:rsidP="00B74028">
            <w:pPr>
              <w:jc w:val="center"/>
            </w:pPr>
          </w:p>
        </w:tc>
      </w:tr>
      <w:tr w:rsidR="0016284B" w:rsidRPr="00B74028" w:rsidTr="00B74028">
        <w:trPr>
          <w:trHeight w:val="232"/>
        </w:trPr>
        <w:tc>
          <w:tcPr>
            <w:tcW w:w="304" w:type="pct"/>
            <w:vMerge w:val="restart"/>
            <w:vAlign w:val="center"/>
          </w:tcPr>
          <w:p w:rsidR="0016284B" w:rsidRPr="00B74028" w:rsidRDefault="0016284B" w:rsidP="00B74028">
            <w:pPr>
              <w:jc w:val="center"/>
            </w:pPr>
            <w:r w:rsidRPr="00B74028">
              <w:t>21.</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97563A">
            <w:pPr>
              <w:jc w:val="both"/>
            </w:pPr>
            <w:r w:rsidRPr="00B74028">
              <w:t>Differentiate between formal and informal groups</w:t>
            </w:r>
            <w:r>
              <w:t>.</w:t>
            </w:r>
          </w:p>
        </w:tc>
        <w:tc>
          <w:tcPr>
            <w:tcW w:w="512" w:type="pct"/>
            <w:shd w:val="clear" w:color="auto" w:fill="FFFFFF" w:themeFill="background1"/>
            <w:vAlign w:val="center"/>
          </w:tcPr>
          <w:p w:rsidR="0016284B" w:rsidRPr="00B74028" w:rsidRDefault="0016284B" w:rsidP="00B74028">
            <w:pPr>
              <w:jc w:val="center"/>
            </w:pPr>
            <w:r w:rsidRPr="00B74028">
              <w:t>CO4</w:t>
            </w:r>
          </w:p>
        </w:tc>
        <w:tc>
          <w:tcPr>
            <w:tcW w:w="516" w:type="pct"/>
            <w:shd w:val="clear" w:color="auto" w:fill="FFFFFF" w:themeFill="background1"/>
            <w:vAlign w:val="center"/>
          </w:tcPr>
          <w:p w:rsidR="0016284B" w:rsidRPr="00B74028" w:rsidRDefault="0016284B" w:rsidP="00B74028">
            <w:pPr>
              <w:jc w:val="center"/>
            </w:pPr>
            <w:r w:rsidRPr="00B74028">
              <w:t>An</w:t>
            </w:r>
          </w:p>
        </w:tc>
        <w:tc>
          <w:tcPr>
            <w:tcW w:w="454"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97563A">
            <w:pPr>
              <w:jc w:val="both"/>
            </w:pPr>
            <w:r w:rsidRPr="00B74028">
              <w:t>Describe the following:</w:t>
            </w:r>
          </w:p>
          <w:p w:rsidR="0016284B" w:rsidRPr="00B74028" w:rsidRDefault="0016284B" w:rsidP="0016284B">
            <w:pPr>
              <w:pStyle w:val="ListParagraph"/>
              <w:numPr>
                <w:ilvl w:val="0"/>
                <w:numId w:val="19"/>
              </w:numPr>
              <w:jc w:val="both"/>
            </w:pPr>
            <w:r w:rsidRPr="00B74028">
              <w:t>Free-Rein Leadership</w:t>
            </w:r>
          </w:p>
          <w:p w:rsidR="0016284B" w:rsidRPr="00B74028" w:rsidRDefault="0016284B" w:rsidP="0016284B">
            <w:pPr>
              <w:pStyle w:val="ListParagraph"/>
              <w:numPr>
                <w:ilvl w:val="0"/>
                <w:numId w:val="19"/>
              </w:numPr>
              <w:jc w:val="both"/>
            </w:pPr>
            <w:r w:rsidRPr="00B74028">
              <w:t>Task group</w:t>
            </w:r>
          </w:p>
        </w:tc>
        <w:tc>
          <w:tcPr>
            <w:tcW w:w="512" w:type="pct"/>
            <w:shd w:val="clear" w:color="auto" w:fill="FFFFFF" w:themeFill="background1"/>
            <w:vAlign w:val="center"/>
          </w:tcPr>
          <w:p w:rsidR="0016284B" w:rsidRPr="00B74028" w:rsidRDefault="0016284B" w:rsidP="00B74028">
            <w:pPr>
              <w:jc w:val="center"/>
            </w:pPr>
            <w:r w:rsidRPr="00B74028">
              <w:t>CO4</w:t>
            </w:r>
          </w:p>
        </w:tc>
        <w:tc>
          <w:tcPr>
            <w:tcW w:w="516" w:type="pct"/>
            <w:shd w:val="clear" w:color="auto" w:fill="FFFFFF" w:themeFill="background1"/>
            <w:vAlign w:val="center"/>
          </w:tcPr>
          <w:p w:rsidR="0016284B" w:rsidRPr="00B74028" w:rsidRDefault="0016284B" w:rsidP="00B74028">
            <w:pPr>
              <w:jc w:val="center"/>
            </w:pPr>
            <w:r w:rsidRPr="00B74028">
              <w:t>U</w:t>
            </w:r>
          </w:p>
        </w:tc>
        <w:tc>
          <w:tcPr>
            <w:tcW w:w="454"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p>
        </w:tc>
        <w:tc>
          <w:tcPr>
            <w:tcW w:w="2957" w:type="pct"/>
            <w:vAlign w:val="center"/>
          </w:tcPr>
          <w:p w:rsidR="0016284B" w:rsidRPr="00B74028" w:rsidRDefault="0016284B" w:rsidP="0097563A">
            <w:pPr>
              <w:jc w:val="both"/>
            </w:pPr>
          </w:p>
        </w:tc>
        <w:tc>
          <w:tcPr>
            <w:tcW w:w="512" w:type="pct"/>
            <w:shd w:val="clear" w:color="auto" w:fill="FFFFFF" w:themeFill="background1"/>
            <w:vAlign w:val="center"/>
          </w:tcPr>
          <w:p w:rsidR="0016284B" w:rsidRPr="00B74028" w:rsidRDefault="0016284B" w:rsidP="00B74028">
            <w:pPr>
              <w:jc w:val="center"/>
            </w:pPr>
          </w:p>
        </w:tc>
        <w:tc>
          <w:tcPr>
            <w:tcW w:w="516" w:type="pct"/>
            <w:shd w:val="clear" w:color="auto" w:fill="FFFFFF" w:themeFill="background1"/>
            <w:vAlign w:val="center"/>
          </w:tcPr>
          <w:p w:rsidR="0016284B" w:rsidRPr="00B74028" w:rsidRDefault="0016284B" w:rsidP="00B74028">
            <w:pPr>
              <w:jc w:val="center"/>
            </w:pPr>
          </w:p>
        </w:tc>
        <w:tc>
          <w:tcPr>
            <w:tcW w:w="454" w:type="pct"/>
            <w:shd w:val="clear" w:color="auto" w:fill="FFFFFF" w:themeFill="background1"/>
            <w:vAlign w:val="center"/>
          </w:tcPr>
          <w:p w:rsidR="0016284B" w:rsidRPr="00B74028" w:rsidRDefault="0016284B" w:rsidP="00B74028">
            <w:pPr>
              <w:jc w:val="center"/>
            </w:pPr>
          </w:p>
        </w:tc>
      </w:tr>
      <w:tr w:rsidR="0016284B" w:rsidRPr="00B74028" w:rsidTr="00B74028">
        <w:trPr>
          <w:trHeight w:val="234"/>
        </w:trPr>
        <w:tc>
          <w:tcPr>
            <w:tcW w:w="304" w:type="pct"/>
            <w:vMerge w:val="restart"/>
            <w:vAlign w:val="center"/>
          </w:tcPr>
          <w:p w:rsidR="0016284B" w:rsidRPr="00B74028" w:rsidRDefault="0016284B" w:rsidP="00B74028">
            <w:pPr>
              <w:jc w:val="center"/>
            </w:pPr>
            <w:r w:rsidRPr="00B74028">
              <w:t>22.</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97563A">
            <w:pPr>
              <w:jc w:val="both"/>
            </w:pPr>
            <w:r w:rsidRPr="00B74028">
              <w:t>Differentiate between personal and organizational values</w:t>
            </w:r>
            <w:r>
              <w:t>.</w:t>
            </w:r>
          </w:p>
        </w:tc>
        <w:tc>
          <w:tcPr>
            <w:tcW w:w="512" w:type="pct"/>
            <w:shd w:val="clear" w:color="auto" w:fill="FFFFFF" w:themeFill="background1"/>
            <w:vAlign w:val="center"/>
          </w:tcPr>
          <w:p w:rsidR="0016284B" w:rsidRPr="00B74028" w:rsidRDefault="0016284B" w:rsidP="00B74028">
            <w:pPr>
              <w:jc w:val="center"/>
            </w:pPr>
            <w:r w:rsidRPr="00B74028">
              <w:t>CO2</w:t>
            </w:r>
          </w:p>
        </w:tc>
        <w:tc>
          <w:tcPr>
            <w:tcW w:w="516" w:type="pct"/>
            <w:shd w:val="clear" w:color="auto" w:fill="FFFFFF" w:themeFill="background1"/>
            <w:vAlign w:val="center"/>
          </w:tcPr>
          <w:p w:rsidR="0016284B" w:rsidRPr="00B74028" w:rsidRDefault="0016284B" w:rsidP="00B74028">
            <w:pPr>
              <w:jc w:val="center"/>
            </w:pPr>
            <w:r w:rsidRPr="00B74028">
              <w:t>An</w:t>
            </w:r>
          </w:p>
        </w:tc>
        <w:tc>
          <w:tcPr>
            <w:tcW w:w="454"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97563A">
            <w:pPr>
              <w:jc w:val="both"/>
            </w:pPr>
            <w:r w:rsidRPr="00B74028">
              <w:t>Explain why motivating employees has become more challenging in recent years?</w:t>
            </w:r>
          </w:p>
        </w:tc>
        <w:tc>
          <w:tcPr>
            <w:tcW w:w="512" w:type="pct"/>
            <w:shd w:val="clear" w:color="auto" w:fill="FFFFFF" w:themeFill="background1"/>
            <w:vAlign w:val="center"/>
          </w:tcPr>
          <w:p w:rsidR="0016284B" w:rsidRPr="00B74028" w:rsidRDefault="0016284B" w:rsidP="00B74028">
            <w:pPr>
              <w:jc w:val="center"/>
            </w:pPr>
            <w:r w:rsidRPr="00B74028">
              <w:t>CO3</w:t>
            </w:r>
          </w:p>
        </w:tc>
        <w:tc>
          <w:tcPr>
            <w:tcW w:w="516" w:type="pct"/>
            <w:shd w:val="clear" w:color="auto" w:fill="FFFFFF" w:themeFill="background1"/>
            <w:vAlign w:val="center"/>
          </w:tcPr>
          <w:p w:rsidR="0016284B" w:rsidRPr="00B74028" w:rsidRDefault="0016284B" w:rsidP="00B74028">
            <w:pPr>
              <w:jc w:val="center"/>
            </w:pPr>
            <w:r w:rsidRPr="00B74028">
              <w:t>U</w:t>
            </w:r>
          </w:p>
        </w:tc>
        <w:tc>
          <w:tcPr>
            <w:tcW w:w="454"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p>
        </w:tc>
        <w:tc>
          <w:tcPr>
            <w:tcW w:w="2957" w:type="pct"/>
            <w:vAlign w:val="center"/>
          </w:tcPr>
          <w:p w:rsidR="0016284B" w:rsidRPr="00B74028" w:rsidRDefault="0016284B" w:rsidP="0097563A">
            <w:pPr>
              <w:jc w:val="both"/>
            </w:pPr>
          </w:p>
        </w:tc>
        <w:tc>
          <w:tcPr>
            <w:tcW w:w="512" w:type="pct"/>
            <w:shd w:val="clear" w:color="auto" w:fill="FFFFFF" w:themeFill="background1"/>
            <w:vAlign w:val="center"/>
          </w:tcPr>
          <w:p w:rsidR="0016284B" w:rsidRPr="00B74028" w:rsidRDefault="0016284B" w:rsidP="00B74028">
            <w:pPr>
              <w:jc w:val="center"/>
            </w:pPr>
          </w:p>
        </w:tc>
        <w:tc>
          <w:tcPr>
            <w:tcW w:w="516" w:type="pct"/>
            <w:shd w:val="clear" w:color="auto" w:fill="FFFFFF" w:themeFill="background1"/>
            <w:vAlign w:val="center"/>
          </w:tcPr>
          <w:p w:rsidR="0016284B" w:rsidRPr="00B74028" w:rsidRDefault="0016284B" w:rsidP="00B74028">
            <w:pPr>
              <w:jc w:val="center"/>
            </w:pPr>
          </w:p>
        </w:tc>
        <w:tc>
          <w:tcPr>
            <w:tcW w:w="454" w:type="pct"/>
            <w:shd w:val="clear" w:color="auto" w:fill="FFFFFF" w:themeFill="background1"/>
            <w:vAlign w:val="center"/>
          </w:tcPr>
          <w:p w:rsidR="0016284B" w:rsidRPr="00B74028" w:rsidRDefault="0016284B" w:rsidP="00B74028">
            <w:pPr>
              <w:jc w:val="center"/>
            </w:pPr>
          </w:p>
        </w:tc>
      </w:tr>
      <w:tr w:rsidR="0016284B" w:rsidRPr="00B74028" w:rsidTr="00B74028">
        <w:trPr>
          <w:trHeight w:val="226"/>
        </w:trPr>
        <w:tc>
          <w:tcPr>
            <w:tcW w:w="304" w:type="pct"/>
            <w:vMerge w:val="restart"/>
            <w:vAlign w:val="center"/>
          </w:tcPr>
          <w:p w:rsidR="0016284B" w:rsidRPr="00B74028" w:rsidRDefault="0016284B" w:rsidP="00B74028">
            <w:pPr>
              <w:jc w:val="center"/>
            </w:pPr>
            <w:r w:rsidRPr="00B74028">
              <w:t>23.</w:t>
            </w:r>
          </w:p>
        </w:tc>
        <w:tc>
          <w:tcPr>
            <w:tcW w:w="256" w:type="pct"/>
            <w:vAlign w:val="center"/>
          </w:tcPr>
          <w:p w:rsidR="0016284B" w:rsidRPr="00B74028" w:rsidRDefault="0016284B" w:rsidP="00B74028">
            <w:pPr>
              <w:jc w:val="center"/>
            </w:pPr>
            <w:r w:rsidRPr="00B74028">
              <w:t>a.</w:t>
            </w:r>
          </w:p>
        </w:tc>
        <w:tc>
          <w:tcPr>
            <w:tcW w:w="2957" w:type="pct"/>
            <w:vAlign w:val="center"/>
          </w:tcPr>
          <w:p w:rsidR="0016284B" w:rsidRPr="00B74028" w:rsidRDefault="0016284B" w:rsidP="0097563A">
            <w:pPr>
              <w:jc w:val="both"/>
            </w:pPr>
            <w:r w:rsidRPr="00B74028">
              <w:t>Describe the phases of group development</w:t>
            </w:r>
            <w:r>
              <w:t>.</w:t>
            </w:r>
          </w:p>
        </w:tc>
        <w:tc>
          <w:tcPr>
            <w:tcW w:w="512" w:type="pct"/>
            <w:shd w:val="clear" w:color="auto" w:fill="FFFFFF" w:themeFill="background1"/>
            <w:vAlign w:val="center"/>
          </w:tcPr>
          <w:p w:rsidR="0016284B" w:rsidRPr="00B74028" w:rsidRDefault="0016284B" w:rsidP="00B74028">
            <w:pPr>
              <w:jc w:val="center"/>
            </w:pPr>
            <w:r w:rsidRPr="00B74028">
              <w:t>CO5</w:t>
            </w:r>
          </w:p>
        </w:tc>
        <w:tc>
          <w:tcPr>
            <w:tcW w:w="516" w:type="pct"/>
            <w:shd w:val="clear" w:color="auto" w:fill="FFFFFF" w:themeFill="background1"/>
            <w:vAlign w:val="center"/>
          </w:tcPr>
          <w:p w:rsidR="0016284B" w:rsidRPr="00B74028" w:rsidRDefault="0016284B" w:rsidP="00B74028">
            <w:pPr>
              <w:jc w:val="center"/>
            </w:pPr>
            <w:r w:rsidRPr="00B74028">
              <w:t>U</w:t>
            </w:r>
          </w:p>
        </w:tc>
        <w:tc>
          <w:tcPr>
            <w:tcW w:w="454"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vAlign w:val="center"/>
          </w:tcPr>
          <w:p w:rsidR="0016284B" w:rsidRPr="00B74028" w:rsidRDefault="0016284B" w:rsidP="0097563A">
            <w:pPr>
              <w:jc w:val="both"/>
            </w:pPr>
            <w:r w:rsidRPr="00B74028">
              <w:t>List the characteristics of an effective leader</w:t>
            </w:r>
            <w:r>
              <w:t>.</w:t>
            </w:r>
          </w:p>
        </w:tc>
        <w:tc>
          <w:tcPr>
            <w:tcW w:w="512" w:type="pct"/>
            <w:shd w:val="clear" w:color="auto" w:fill="FFFFFF" w:themeFill="background1"/>
            <w:vAlign w:val="center"/>
          </w:tcPr>
          <w:p w:rsidR="0016284B" w:rsidRPr="00B74028" w:rsidRDefault="0016284B" w:rsidP="00B74028">
            <w:pPr>
              <w:jc w:val="center"/>
            </w:pPr>
            <w:r w:rsidRPr="00B74028">
              <w:t>CO3</w:t>
            </w:r>
          </w:p>
        </w:tc>
        <w:tc>
          <w:tcPr>
            <w:tcW w:w="516" w:type="pct"/>
            <w:shd w:val="clear" w:color="auto" w:fill="FFFFFF" w:themeFill="background1"/>
            <w:vAlign w:val="center"/>
          </w:tcPr>
          <w:p w:rsidR="0016284B" w:rsidRPr="00B74028" w:rsidRDefault="0016284B" w:rsidP="00B74028">
            <w:pPr>
              <w:jc w:val="center"/>
            </w:pPr>
            <w:r w:rsidRPr="00B74028">
              <w:t>R</w:t>
            </w:r>
          </w:p>
        </w:tc>
        <w:tc>
          <w:tcPr>
            <w:tcW w:w="454" w:type="pct"/>
            <w:shd w:val="clear" w:color="auto" w:fill="FFFFFF" w:themeFill="background1"/>
            <w:vAlign w:val="center"/>
          </w:tcPr>
          <w:p w:rsidR="0016284B" w:rsidRPr="00B74028" w:rsidRDefault="0016284B" w:rsidP="00B74028">
            <w:pPr>
              <w:jc w:val="center"/>
            </w:pPr>
            <w:r w:rsidRPr="00B74028">
              <w:t>6</w:t>
            </w:r>
          </w:p>
        </w:tc>
      </w:tr>
      <w:tr w:rsidR="0016284B" w:rsidRPr="00B74028" w:rsidTr="00B74028">
        <w:trPr>
          <w:trHeight w:val="320"/>
        </w:trPr>
        <w:tc>
          <w:tcPr>
            <w:tcW w:w="304" w:type="pct"/>
            <w:vAlign w:val="center"/>
          </w:tcPr>
          <w:p w:rsidR="0016284B" w:rsidRPr="00B74028" w:rsidRDefault="0016284B" w:rsidP="00B74028">
            <w:pPr>
              <w:jc w:val="center"/>
              <w:rPr>
                <w:b/>
              </w:rPr>
            </w:pPr>
          </w:p>
        </w:tc>
        <w:tc>
          <w:tcPr>
            <w:tcW w:w="256" w:type="pct"/>
            <w:vAlign w:val="center"/>
          </w:tcPr>
          <w:p w:rsidR="0016284B" w:rsidRPr="00B74028" w:rsidRDefault="0016284B" w:rsidP="00B74028">
            <w:pPr>
              <w:jc w:val="center"/>
              <w:rPr>
                <w:b/>
              </w:rPr>
            </w:pPr>
          </w:p>
        </w:tc>
        <w:tc>
          <w:tcPr>
            <w:tcW w:w="4439" w:type="pct"/>
            <w:gridSpan w:val="4"/>
          </w:tcPr>
          <w:p w:rsidR="0016284B" w:rsidRDefault="0016284B" w:rsidP="0097563A">
            <w:pPr>
              <w:jc w:val="center"/>
              <w:rPr>
                <w:b/>
                <w:u w:val="single"/>
              </w:rPr>
            </w:pPr>
          </w:p>
          <w:p w:rsidR="0016284B" w:rsidRDefault="0016284B" w:rsidP="0097563A">
            <w:pPr>
              <w:rPr>
                <w:b/>
                <w:u w:val="single"/>
              </w:rPr>
            </w:pPr>
            <w:r w:rsidRPr="00B74028">
              <w:rPr>
                <w:b/>
                <w:u w:val="single"/>
              </w:rPr>
              <w:t>Compulsory:</w:t>
            </w:r>
          </w:p>
          <w:p w:rsidR="0016284B" w:rsidRPr="00B74028" w:rsidRDefault="0016284B" w:rsidP="0097563A">
            <w:pPr>
              <w:jc w:val="center"/>
              <w:rPr>
                <w:b/>
                <w:u w:val="single"/>
              </w:rPr>
            </w:pPr>
          </w:p>
        </w:tc>
      </w:tr>
      <w:tr w:rsidR="0016284B" w:rsidRPr="00B74028" w:rsidTr="00B74028">
        <w:trPr>
          <w:trHeight w:val="323"/>
        </w:trPr>
        <w:tc>
          <w:tcPr>
            <w:tcW w:w="304" w:type="pct"/>
            <w:vMerge w:val="restart"/>
            <w:vAlign w:val="center"/>
          </w:tcPr>
          <w:p w:rsidR="0016284B" w:rsidRPr="00B74028" w:rsidRDefault="0016284B" w:rsidP="00B74028">
            <w:pPr>
              <w:jc w:val="center"/>
            </w:pPr>
            <w:r w:rsidRPr="00B74028">
              <w:t>24.</w:t>
            </w:r>
          </w:p>
        </w:tc>
        <w:tc>
          <w:tcPr>
            <w:tcW w:w="256" w:type="pct"/>
            <w:vAlign w:val="center"/>
          </w:tcPr>
          <w:p w:rsidR="0016284B" w:rsidRPr="00B74028" w:rsidRDefault="0016284B" w:rsidP="00B74028">
            <w:pPr>
              <w:jc w:val="center"/>
            </w:pPr>
            <w:r w:rsidRPr="00B74028">
              <w:t>a.</w:t>
            </w:r>
          </w:p>
        </w:tc>
        <w:tc>
          <w:tcPr>
            <w:tcW w:w="2957" w:type="pct"/>
          </w:tcPr>
          <w:p w:rsidR="0016284B" w:rsidRPr="00B74028" w:rsidRDefault="0016284B" w:rsidP="0097563A">
            <w:pPr>
              <w:jc w:val="both"/>
            </w:pPr>
            <w:r w:rsidRPr="00B74028">
              <w:t>Illustrate the strategies that can be utilized to resolve conflict</w:t>
            </w:r>
            <w:r>
              <w:t>.</w:t>
            </w:r>
          </w:p>
        </w:tc>
        <w:tc>
          <w:tcPr>
            <w:tcW w:w="512" w:type="pct"/>
            <w:vAlign w:val="center"/>
          </w:tcPr>
          <w:p w:rsidR="0016284B" w:rsidRPr="00B74028" w:rsidRDefault="0016284B" w:rsidP="00B74028">
            <w:pPr>
              <w:jc w:val="center"/>
            </w:pPr>
            <w:r w:rsidRPr="00B74028">
              <w:t>CO6</w:t>
            </w:r>
          </w:p>
        </w:tc>
        <w:tc>
          <w:tcPr>
            <w:tcW w:w="516" w:type="pct"/>
            <w:vAlign w:val="center"/>
          </w:tcPr>
          <w:p w:rsidR="0016284B" w:rsidRPr="00B74028" w:rsidRDefault="0016284B" w:rsidP="00B74028">
            <w:pPr>
              <w:jc w:val="center"/>
            </w:pPr>
            <w:r w:rsidRPr="00B74028">
              <w:t>A</w:t>
            </w:r>
          </w:p>
        </w:tc>
        <w:tc>
          <w:tcPr>
            <w:tcW w:w="454" w:type="pct"/>
            <w:vAlign w:val="center"/>
          </w:tcPr>
          <w:p w:rsidR="0016284B" w:rsidRPr="00B74028" w:rsidRDefault="0016284B" w:rsidP="00B74028">
            <w:pPr>
              <w:jc w:val="center"/>
            </w:pPr>
            <w:r w:rsidRPr="00B74028">
              <w:t>6</w:t>
            </w:r>
          </w:p>
        </w:tc>
      </w:tr>
      <w:tr w:rsidR="0016284B" w:rsidRPr="00B74028" w:rsidTr="00B74028">
        <w:trPr>
          <w:trHeight w:val="232"/>
        </w:trPr>
        <w:tc>
          <w:tcPr>
            <w:tcW w:w="304" w:type="pct"/>
            <w:vMerge/>
            <w:vAlign w:val="center"/>
          </w:tcPr>
          <w:p w:rsidR="0016284B" w:rsidRPr="00B74028" w:rsidRDefault="0016284B" w:rsidP="00B74028">
            <w:pPr>
              <w:jc w:val="center"/>
            </w:pPr>
          </w:p>
        </w:tc>
        <w:tc>
          <w:tcPr>
            <w:tcW w:w="256" w:type="pct"/>
            <w:vAlign w:val="center"/>
          </w:tcPr>
          <w:p w:rsidR="0016284B" w:rsidRPr="00B74028" w:rsidRDefault="0016284B" w:rsidP="00B74028">
            <w:pPr>
              <w:jc w:val="center"/>
            </w:pPr>
            <w:r w:rsidRPr="00B74028">
              <w:t>b.</w:t>
            </w:r>
          </w:p>
        </w:tc>
        <w:tc>
          <w:tcPr>
            <w:tcW w:w="2957" w:type="pct"/>
          </w:tcPr>
          <w:p w:rsidR="0016284B" w:rsidRPr="00B74028" w:rsidRDefault="0016284B" w:rsidP="0097563A">
            <w:pPr>
              <w:jc w:val="both"/>
            </w:pPr>
            <w:r w:rsidRPr="00B74028">
              <w:t>Describe the process of handling grievance</w:t>
            </w:r>
            <w:r>
              <w:t>.</w:t>
            </w:r>
          </w:p>
        </w:tc>
        <w:tc>
          <w:tcPr>
            <w:tcW w:w="512" w:type="pct"/>
            <w:vAlign w:val="center"/>
          </w:tcPr>
          <w:p w:rsidR="0016284B" w:rsidRPr="00B74028" w:rsidRDefault="0016284B" w:rsidP="00B74028">
            <w:pPr>
              <w:jc w:val="center"/>
            </w:pPr>
            <w:r w:rsidRPr="00B74028">
              <w:t>CO6</w:t>
            </w:r>
          </w:p>
        </w:tc>
        <w:tc>
          <w:tcPr>
            <w:tcW w:w="516" w:type="pct"/>
            <w:vAlign w:val="center"/>
          </w:tcPr>
          <w:p w:rsidR="0016284B" w:rsidRPr="00B74028" w:rsidRDefault="0016284B" w:rsidP="00B74028">
            <w:pPr>
              <w:jc w:val="center"/>
            </w:pPr>
            <w:r w:rsidRPr="00B74028">
              <w:t>U</w:t>
            </w:r>
          </w:p>
        </w:tc>
        <w:tc>
          <w:tcPr>
            <w:tcW w:w="454" w:type="pct"/>
            <w:vAlign w:val="center"/>
          </w:tcPr>
          <w:p w:rsidR="0016284B" w:rsidRPr="00B74028" w:rsidRDefault="0016284B" w:rsidP="00B74028">
            <w:pPr>
              <w:jc w:val="center"/>
            </w:pPr>
            <w:r w:rsidRPr="00B74028">
              <w:t>6</w:t>
            </w:r>
          </w:p>
        </w:tc>
      </w:tr>
    </w:tbl>
    <w:p w:rsidR="0016284B" w:rsidRPr="00B74028" w:rsidRDefault="0016284B" w:rsidP="00B74028"/>
    <w:p w:rsidR="0016284B" w:rsidRDefault="0016284B" w:rsidP="005133D7">
      <w:pPr>
        <w:rPr>
          <w:b/>
        </w:rPr>
      </w:pPr>
    </w:p>
    <w:p w:rsidR="0016284B" w:rsidRDefault="0016284B" w:rsidP="005133D7">
      <w:pPr>
        <w:rPr>
          <w:b/>
        </w:rPr>
      </w:pPr>
    </w:p>
    <w:p w:rsidR="0016284B" w:rsidRPr="00B74028" w:rsidRDefault="0016284B" w:rsidP="005133D7">
      <w:pPr>
        <w:rPr>
          <w:b/>
        </w:rPr>
      </w:pPr>
    </w:p>
    <w:tbl>
      <w:tblPr>
        <w:tblStyle w:val="TableGrid"/>
        <w:tblW w:w="0" w:type="auto"/>
        <w:tblLook w:val="04A0" w:firstRow="1" w:lastRow="0" w:firstColumn="1" w:lastColumn="0" w:noHBand="0" w:noVBand="1"/>
      </w:tblPr>
      <w:tblGrid>
        <w:gridCol w:w="918"/>
        <w:gridCol w:w="9630"/>
      </w:tblGrid>
      <w:tr w:rsidR="0016284B" w:rsidRPr="00B74028" w:rsidTr="00B74028">
        <w:tc>
          <w:tcPr>
            <w:tcW w:w="918" w:type="dxa"/>
          </w:tcPr>
          <w:p w:rsidR="0016284B" w:rsidRPr="00B74028" w:rsidRDefault="0016284B" w:rsidP="005133D7"/>
        </w:tc>
        <w:tc>
          <w:tcPr>
            <w:tcW w:w="9630" w:type="dxa"/>
          </w:tcPr>
          <w:p w:rsidR="0016284B" w:rsidRPr="00B74028" w:rsidRDefault="0016284B" w:rsidP="007E5F37">
            <w:pPr>
              <w:jc w:val="center"/>
              <w:rPr>
                <w:b/>
              </w:rPr>
            </w:pPr>
            <w:r w:rsidRPr="00B74028">
              <w:rPr>
                <w:b/>
              </w:rPr>
              <w:t>COURSE OUTCOMES</w:t>
            </w:r>
          </w:p>
        </w:tc>
      </w:tr>
      <w:tr w:rsidR="0016284B" w:rsidRPr="00B74028" w:rsidTr="00B74028">
        <w:tc>
          <w:tcPr>
            <w:tcW w:w="918" w:type="dxa"/>
          </w:tcPr>
          <w:p w:rsidR="0016284B" w:rsidRPr="00B74028" w:rsidRDefault="0016284B" w:rsidP="00B74028">
            <w:pPr>
              <w:jc w:val="center"/>
            </w:pPr>
            <w:r w:rsidRPr="00B74028">
              <w:t>CO1</w:t>
            </w:r>
          </w:p>
        </w:tc>
        <w:tc>
          <w:tcPr>
            <w:tcW w:w="9630" w:type="dxa"/>
          </w:tcPr>
          <w:p w:rsidR="0016284B" w:rsidRPr="00B74028" w:rsidRDefault="0016284B" w:rsidP="00527A0B">
            <w:r w:rsidRPr="00B74028">
              <w:t>The principles underlying organizational behavior</w:t>
            </w:r>
          </w:p>
        </w:tc>
      </w:tr>
      <w:tr w:rsidR="0016284B" w:rsidRPr="00B74028" w:rsidTr="00B74028">
        <w:tc>
          <w:tcPr>
            <w:tcW w:w="918" w:type="dxa"/>
          </w:tcPr>
          <w:p w:rsidR="0016284B" w:rsidRPr="00B74028" w:rsidRDefault="0016284B" w:rsidP="00B74028">
            <w:pPr>
              <w:jc w:val="center"/>
            </w:pPr>
            <w:r w:rsidRPr="00B74028">
              <w:t>CO2</w:t>
            </w:r>
          </w:p>
        </w:tc>
        <w:tc>
          <w:tcPr>
            <w:tcW w:w="9630" w:type="dxa"/>
          </w:tcPr>
          <w:p w:rsidR="0016284B" w:rsidRPr="00B74028" w:rsidRDefault="0016284B" w:rsidP="00527A0B">
            <w:r w:rsidRPr="00B74028">
              <w:t>Behavioral processes and personality</w:t>
            </w:r>
          </w:p>
        </w:tc>
      </w:tr>
      <w:tr w:rsidR="0016284B" w:rsidRPr="00B74028" w:rsidTr="00B74028">
        <w:tc>
          <w:tcPr>
            <w:tcW w:w="918" w:type="dxa"/>
          </w:tcPr>
          <w:p w:rsidR="0016284B" w:rsidRPr="00B74028" w:rsidRDefault="0016284B" w:rsidP="00B74028">
            <w:pPr>
              <w:jc w:val="center"/>
            </w:pPr>
            <w:r w:rsidRPr="00B74028">
              <w:t>CO3</w:t>
            </w:r>
          </w:p>
        </w:tc>
        <w:tc>
          <w:tcPr>
            <w:tcW w:w="9630" w:type="dxa"/>
          </w:tcPr>
          <w:p w:rsidR="0016284B" w:rsidRPr="00B74028" w:rsidRDefault="0016284B" w:rsidP="00527A0B">
            <w:r w:rsidRPr="00B74028">
              <w:t>Application of leadership and motivational theories and</w:t>
            </w:r>
          </w:p>
        </w:tc>
      </w:tr>
      <w:tr w:rsidR="0016284B" w:rsidRPr="00B74028" w:rsidTr="00B74028">
        <w:tc>
          <w:tcPr>
            <w:tcW w:w="918" w:type="dxa"/>
          </w:tcPr>
          <w:p w:rsidR="0016284B" w:rsidRPr="00B74028" w:rsidRDefault="0016284B" w:rsidP="00B74028">
            <w:pPr>
              <w:jc w:val="center"/>
            </w:pPr>
            <w:r w:rsidRPr="00B74028">
              <w:t>CO4</w:t>
            </w:r>
          </w:p>
        </w:tc>
        <w:tc>
          <w:tcPr>
            <w:tcW w:w="9630" w:type="dxa"/>
          </w:tcPr>
          <w:p w:rsidR="0016284B" w:rsidRPr="00B74028" w:rsidRDefault="0016284B" w:rsidP="00527A0B">
            <w:r w:rsidRPr="00B74028">
              <w:t>To communicate effectively among groups.</w:t>
            </w:r>
          </w:p>
        </w:tc>
      </w:tr>
      <w:tr w:rsidR="0016284B" w:rsidRPr="00B74028" w:rsidTr="00B74028">
        <w:tc>
          <w:tcPr>
            <w:tcW w:w="918" w:type="dxa"/>
          </w:tcPr>
          <w:p w:rsidR="0016284B" w:rsidRPr="00B74028" w:rsidRDefault="0016284B" w:rsidP="00B74028">
            <w:pPr>
              <w:jc w:val="center"/>
            </w:pPr>
            <w:r w:rsidRPr="00B74028">
              <w:t>CO5</w:t>
            </w:r>
          </w:p>
        </w:tc>
        <w:tc>
          <w:tcPr>
            <w:tcW w:w="9630" w:type="dxa"/>
          </w:tcPr>
          <w:p w:rsidR="0016284B" w:rsidRPr="00B74028" w:rsidRDefault="0016284B" w:rsidP="00527A0B">
            <w:r w:rsidRPr="00B74028">
              <w:t>Ability to assess the effectiveness of group decisions</w:t>
            </w:r>
          </w:p>
        </w:tc>
      </w:tr>
      <w:tr w:rsidR="0016284B" w:rsidRPr="00B74028" w:rsidTr="00B74028">
        <w:tc>
          <w:tcPr>
            <w:tcW w:w="918" w:type="dxa"/>
          </w:tcPr>
          <w:p w:rsidR="0016284B" w:rsidRPr="00B74028" w:rsidRDefault="0016284B" w:rsidP="00B74028">
            <w:pPr>
              <w:jc w:val="center"/>
            </w:pPr>
            <w:r w:rsidRPr="00B74028">
              <w:t>CO6</w:t>
            </w:r>
          </w:p>
        </w:tc>
        <w:tc>
          <w:tcPr>
            <w:tcW w:w="9630" w:type="dxa"/>
          </w:tcPr>
          <w:p w:rsidR="0016284B" w:rsidRPr="00B74028" w:rsidRDefault="0016284B" w:rsidP="00527A0B">
            <w:r w:rsidRPr="00B74028">
              <w:t>Analyze the pros and cons of effective communication</w:t>
            </w:r>
          </w:p>
        </w:tc>
      </w:tr>
    </w:tbl>
    <w:p w:rsidR="0016284B" w:rsidRDefault="0016284B" w:rsidP="005133D7"/>
    <w:p w:rsidR="0016284B" w:rsidRPr="00B74028" w:rsidRDefault="0016284B"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292"/>
        <w:gridCol w:w="1170"/>
        <w:gridCol w:w="1260"/>
      </w:tblGrid>
      <w:tr w:rsidR="0016284B" w:rsidRPr="00B74028" w:rsidTr="00B74028">
        <w:tc>
          <w:tcPr>
            <w:tcW w:w="10548" w:type="dxa"/>
            <w:gridSpan w:val="8"/>
          </w:tcPr>
          <w:p w:rsidR="0016284B" w:rsidRPr="00B74028" w:rsidRDefault="0016284B" w:rsidP="0009580C">
            <w:pPr>
              <w:jc w:val="center"/>
              <w:rPr>
                <w:b/>
              </w:rPr>
            </w:pPr>
            <w:r w:rsidRPr="00B74028">
              <w:rPr>
                <w:b/>
              </w:rPr>
              <w:t>Assessment Pattern as per Bloom’s Taxonomy</w:t>
            </w:r>
          </w:p>
        </w:tc>
      </w:tr>
      <w:tr w:rsidR="0016284B" w:rsidRPr="00B74028" w:rsidTr="00B74028">
        <w:tc>
          <w:tcPr>
            <w:tcW w:w="959" w:type="dxa"/>
          </w:tcPr>
          <w:p w:rsidR="0016284B" w:rsidRPr="00B74028" w:rsidRDefault="0016284B" w:rsidP="00B74028">
            <w:pPr>
              <w:jc w:val="center"/>
            </w:pPr>
            <w:r w:rsidRPr="00B74028">
              <w:t>CO / P</w:t>
            </w:r>
          </w:p>
        </w:tc>
        <w:tc>
          <w:tcPr>
            <w:tcW w:w="1362" w:type="dxa"/>
          </w:tcPr>
          <w:p w:rsidR="0016284B" w:rsidRPr="00B74028" w:rsidRDefault="0016284B" w:rsidP="0009580C">
            <w:pPr>
              <w:jc w:val="center"/>
              <w:rPr>
                <w:b/>
              </w:rPr>
            </w:pPr>
            <w:r w:rsidRPr="00B74028">
              <w:rPr>
                <w:b/>
              </w:rPr>
              <w:t>Remember</w:t>
            </w:r>
          </w:p>
        </w:tc>
        <w:tc>
          <w:tcPr>
            <w:tcW w:w="1569" w:type="dxa"/>
          </w:tcPr>
          <w:p w:rsidR="0016284B" w:rsidRPr="00B74028" w:rsidRDefault="0016284B" w:rsidP="0009580C">
            <w:pPr>
              <w:jc w:val="center"/>
              <w:rPr>
                <w:b/>
              </w:rPr>
            </w:pPr>
            <w:r w:rsidRPr="00B74028">
              <w:rPr>
                <w:b/>
              </w:rPr>
              <w:t>Understand</w:t>
            </w:r>
          </w:p>
        </w:tc>
        <w:tc>
          <w:tcPr>
            <w:tcW w:w="1439" w:type="dxa"/>
          </w:tcPr>
          <w:p w:rsidR="0016284B" w:rsidRPr="00B74028" w:rsidRDefault="0016284B" w:rsidP="0009580C">
            <w:pPr>
              <w:jc w:val="center"/>
              <w:rPr>
                <w:b/>
              </w:rPr>
            </w:pPr>
            <w:r w:rsidRPr="00B74028">
              <w:rPr>
                <w:b/>
              </w:rPr>
              <w:t>Apply</w:t>
            </w:r>
          </w:p>
        </w:tc>
        <w:tc>
          <w:tcPr>
            <w:tcW w:w="1497" w:type="dxa"/>
          </w:tcPr>
          <w:p w:rsidR="0016284B" w:rsidRPr="00B74028" w:rsidRDefault="0016284B" w:rsidP="0009580C">
            <w:pPr>
              <w:jc w:val="center"/>
              <w:rPr>
                <w:b/>
              </w:rPr>
            </w:pPr>
            <w:r w:rsidRPr="00B74028">
              <w:rPr>
                <w:b/>
              </w:rPr>
              <w:t>Analyze</w:t>
            </w:r>
          </w:p>
        </w:tc>
        <w:tc>
          <w:tcPr>
            <w:tcW w:w="1292" w:type="dxa"/>
          </w:tcPr>
          <w:p w:rsidR="0016284B" w:rsidRPr="00B74028" w:rsidRDefault="0016284B" w:rsidP="0009580C">
            <w:pPr>
              <w:jc w:val="center"/>
              <w:rPr>
                <w:b/>
              </w:rPr>
            </w:pPr>
            <w:r w:rsidRPr="00B74028">
              <w:rPr>
                <w:b/>
              </w:rPr>
              <w:t>Evaluate</w:t>
            </w:r>
          </w:p>
        </w:tc>
        <w:tc>
          <w:tcPr>
            <w:tcW w:w="1170" w:type="dxa"/>
          </w:tcPr>
          <w:p w:rsidR="0016284B" w:rsidRPr="00B74028" w:rsidRDefault="0016284B" w:rsidP="0009580C">
            <w:pPr>
              <w:jc w:val="center"/>
              <w:rPr>
                <w:b/>
              </w:rPr>
            </w:pPr>
            <w:r w:rsidRPr="00B74028">
              <w:rPr>
                <w:b/>
              </w:rPr>
              <w:t>Create</w:t>
            </w:r>
          </w:p>
        </w:tc>
        <w:tc>
          <w:tcPr>
            <w:tcW w:w="1260" w:type="dxa"/>
          </w:tcPr>
          <w:p w:rsidR="0016284B" w:rsidRPr="00B74028" w:rsidRDefault="0016284B" w:rsidP="0009580C">
            <w:pPr>
              <w:jc w:val="center"/>
              <w:rPr>
                <w:b/>
              </w:rPr>
            </w:pPr>
            <w:r w:rsidRPr="00B74028">
              <w:rPr>
                <w:b/>
              </w:rPr>
              <w:t>Total</w:t>
            </w:r>
          </w:p>
        </w:tc>
      </w:tr>
      <w:tr w:rsidR="0016284B" w:rsidRPr="00B74028" w:rsidTr="00B74028">
        <w:tc>
          <w:tcPr>
            <w:tcW w:w="959" w:type="dxa"/>
          </w:tcPr>
          <w:p w:rsidR="0016284B" w:rsidRPr="00B74028" w:rsidRDefault="0016284B" w:rsidP="00B74028">
            <w:pPr>
              <w:jc w:val="center"/>
            </w:pPr>
            <w:r w:rsidRPr="00B74028">
              <w:t>CO1</w:t>
            </w:r>
          </w:p>
        </w:tc>
        <w:tc>
          <w:tcPr>
            <w:tcW w:w="1362" w:type="dxa"/>
          </w:tcPr>
          <w:p w:rsidR="0016284B" w:rsidRPr="00B74028" w:rsidRDefault="0016284B" w:rsidP="002B3C37">
            <w:pPr>
              <w:jc w:val="center"/>
            </w:pPr>
            <w:r w:rsidRPr="00B74028">
              <w:t>4</w:t>
            </w:r>
          </w:p>
        </w:tc>
        <w:tc>
          <w:tcPr>
            <w:tcW w:w="1569" w:type="dxa"/>
          </w:tcPr>
          <w:p w:rsidR="0016284B" w:rsidRPr="00B74028" w:rsidRDefault="0016284B" w:rsidP="002B3C37">
            <w:pPr>
              <w:jc w:val="center"/>
            </w:pPr>
            <w:r w:rsidRPr="00B74028">
              <w:t>7</w:t>
            </w:r>
          </w:p>
        </w:tc>
        <w:tc>
          <w:tcPr>
            <w:tcW w:w="1439" w:type="dxa"/>
          </w:tcPr>
          <w:p w:rsidR="0016284B" w:rsidRPr="00B74028" w:rsidRDefault="0016284B" w:rsidP="002B3C37">
            <w:pPr>
              <w:jc w:val="center"/>
            </w:pPr>
            <w:r w:rsidRPr="00B74028">
              <w:t>-</w:t>
            </w:r>
          </w:p>
        </w:tc>
        <w:tc>
          <w:tcPr>
            <w:tcW w:w="1497" w:type="dxa"/>
          </w:tcPr>
          <w:p w:rsidR="0016284B" w:rsidRPr="00B74028" w:rsidRDefault="0016284B" w:rsidP="002B3C37">
            <w:pPr>
              <w:jc w:val="center"/>
            </w:pPr>
            <w:r w:rsidRPr="00B74028">
              <w:t>-</w:t>
            </w:r>
          </w:p>
        </w:tc>
        <w:tc>
          <w:tcPr>
            <w:tcW w:w="1292" w:type="dxa"/>
          </w:tcPr>
          <w:p w:rsidR="0016284B" w:rsidRPr="00B74028" w:rsidRDefault="0016284B" w:rsidP="002B3C37">
            <w:pPr>
              <w:jc w:val="center"/>
            </w:pPr>
            <w:r w:rsidRPr="00B74028">
              <w:t>-</w:t>
            </w:r>
          </w:p>
        </w:tc>
        <w:tc>
          <w:tcPr>
            <w:tcW w:w="1170" w:type="dxa"/>
          </w:tcPr>
          <w:p w:rsidR="0016284B" w:rsidRPr="00B74028" w:rsidRDefault="0016284B" w:rsidP="002B3C37">
            <w:pPr>
              <w:jc w:val="center"/>
            </w:pPr>
            <w:r w:rsidRPr="00B74028">
              <w:t>-</w:t>
            </w:r>
          </w:p>
        </w:tc>
        <w:tc>
          <w:tcPr>
            <w:tcW w:w="1260" w:type="dxa"/>
          </w:tcPr>
          <w:p w:rsidR="0016284B" w:rsidRPr="00B74028" w:rsidRDefault="0016284B" w:rsidP="002B3C37">
            <w:pPr>
              <w:jc w:val="center"/>
            </w:pPr>
            <w:r w:rsidRPr="00B74028">
              <w:t>11</w:t>
            </w:r>
          </w:p>
        </w:tc>
      </w:tr>
      <w:tr w:rsidR="0016284B" w:rsidRPr="00B74028" w:rsidTr="00B74028">
        <w:tc>
          <w:tcPr>
            <w:tcW w:w="959" w:type="dxa"/>
          </w:tcPr>
          <w:p w:rsidR="0016284B" w:rsidRPr="00B74028" w:rsidRDefault="0016284B" w:rsidP="00B74028">
            <w:pPr>
              <w:jc w:val="center"/>
            </w:pPr>
            <w:r w:rsidRPr="00B74028">
              <w:t>CO2</w:t>
            </w:r>
          </w:p>
        </w:tc>
        <w:tc>
          <w:tcPr>
            <w:tcW w:w="1362" w:type="dxa"/>
          </w:tcPr>
          <w:p w:rsidR="0016284B" w:rsidRPr="00B74028" w:rsidRDefault="0016284B" w:rsidP="00733FF2">
            <w:pPr>
              <w:jc w:val="center"/>
            </w:pPr>
            <w:r w:rsidRPr="00B74028">
              <w:t>8</w:t>
            </w:r>
          </w:p>
        </w:tc>
        <w:tc>
          <w:tcPr>
            <w:tcW w:w="1569" w:type="dxa"/>
          </w:tcPr>
          <w:p w:rsidR="0016284B" w:rsidRPr="00B74028" w:rsidRDefault="0016284B" w:rsidP="00733FF2">
            <w:pPr>
              <w:jc w:val="center"/>
            </w:pPr>
            <w:r w:rsidRPr="00B74028">
              <w:t>9</w:t>
            </w:r>
          </w:p>
        </w:tc>
        <w:tc>
          <w:tcPr>
            <w:tcW w:w="1439" w:type="dxa"/>
          </w:tcPr>
          <w:p w:rsidR="0016284B" w:rsidRPr="00B74028" w:rsidRDefault="0016284B" w:rsidP="00733FF2">
            <w:pPr>
              <w:jc w:val="center"/>
            </w:pPr>
            <w:r w:rsidRPr="00B74028">
              <w:t>-</w:t>
            </w:r>
          </w:p>
        </w:tc>
        <w:tc>
          <w:tcPr>
            <w:tcW w:w="1497" w:type="dxa"/>
          </w:tcPr>
          <w:p w:rsidR="0016284B" w:rsidRPr="00B74028" w:rsidRDefault="0016284B" w:rsidP="00733FF2">
            <w:pPr>
              <w:jc w:val="center"/>
            </w:pPr>
            <w:r w:rsidRPr="00B74028">
              <w:t>8</w:t>
            </w:r>
          </w:p>
        </w:tc>
        <w:tc>
          <w:tcPr>
            <w:tcW w:w="1292" w:type="dxa"/>
          </w:tcPr>
          <w:p w:rsidR="0016284B" w:rsidRPr="00B74028" w:rsidRDefault="0016284B" w:rsidP="00733FF2">
            <w:pPr>
              <w:jc w:val="center"/>
            </w:pPr>
            <w:r w:rsidRPr="00B74028">
              <w:t>-</w:t>
            </w:r>
          </w:p>
        </w:tc>
        <w:tc>
          <w:tcPr>
            <w:tcW w:w="1170" w:type="dxa"/>
          </w:tcPr>
          <w:p w:rsidR="0016284B" w:rsidRPr="00B74028" w:rsidRDefault="0016284B" w:rsidP="00733FF2">
            <w:pPr>
              <w:jc w:val="center"/>
            </w:pPr>
            <w:r w:rsidRPr="00B74028">
              <w:t>-</w:t>
            </w:r>
          </w:p>
        </w:tc>
        <w:tc>
          <w:tcPr>
            <w:tcW w:w="1260" w:type="dxa"/>
          </w:tcPr>
          <w:p w:rsidR="0016284B" w:rsidRPr="00B74028" w:rsidRDefault="0016284B" w:rsidP="00733FF2">
            <w:pPr>
              <w:jc w:val="center"/>
            </w:pPr>
            <w:r w:rsidRPr="00B74028">
              <w:t>25</w:t>
            </w:r>
          </w:p>
        </w:tc>
      </w:tr>
      <w:tr w:rsidR="0016284B" w:rsidRPr="00B74028" w:rsidTr="00B74028">
        <w:tc>
          <w:tcPr>
            <w:tcW w:w="959" w:type="dxa"/>
          </w:tcPr>
          <w:p w:rsidR="0016284B" w:rsidRPr="00B74028" w:rsidRDefault="0016284B" w:rsidP="00B74028">
            <w:pPr>
              <w:jc w:val="center"/>
            </w:pPr>
            <w:r w:rsidRPr="00B74028">
              <w:t>CO3</w:t>
            </w:r>
          </w:p>
        </w:tc>
        <w:tc>
          <w:tcPr>
            <w:tcW w:w="1362" w:type="dxa"/>
          </w:tcPr>
          <w:p w:rsidR="0016284B" w:rsidRPr="00B74028" w:rsidRDefault="0016284B" w:rsidP="00733FF2">
            <w:pPr>
              <w:jc w:val="center"/>
            </w:pPr>
            <w:r w:rsidRPr="00B74028">
              <w:t>6</w:t>
            </w:r>
          </w:p>
        </w:tc>
        <w:tc>
          <w:tcPr>
            <w:tcW w:w="1569" w:type="dxa"/>
          </w:tcPr>
          <w:p w:rsidR="0016284B" w:rsidRPr="00B74028" w:rsidRDefault="0016284B" w:rsidP="00733FF2">
            <w:pPr>
              <w:jc w:val="center"/>
            </w:pPr>
            <w:r w:rsidRPr="00B74028">
              <w:t>13</w:t>
            </w:r>
          </w:p>
        </w:tc>
        <w:tc>
          <w:tcPr>
            <w:tcW w:w="1439" w:type="dxa"/>
          </w:tcPr>
          <w:p w:rsidR="0016284B" w:rsidRPr="00B74028" w:rsidRDefault="0016284B" w:rsidP="00733FF2">
            <w:pPr>
              <w:jc w:val="center"/>
            </w:pPr>
            <w:r w:rsidRPr="00B74028">
              <w:t>-</w:t>
            </w:r>
          </w:p>
        </w:tc>
        <w:tc>
          <w:tcPr>
            <w:tcW w:w="1497" w:type="dxa"/>
          </w:tcPr>
          <w:p w:rsidR="0016284B" w:rsidRPr="00B74028" w:rsidRDefault="0016284B" w:rsidP="00733FF2">
            <w:pPr>
              <w:jc w:val="center"/>
            </w:pPr>
            <w:r w:rsidRPr="00B74028">
              <w:t>9</w:t>
            </w:r>
          </w:p>
        </w:tc>
        <w:tc>
          <w:tcPr>
            <w:tcW w:w="1292" w:type="dxa"/>
          </w:tcPr>
          <w:p w:rsidR="0016284B" w:rsidRPr="00B74028" w:rsidRDefault="0016284B" w:rsidP="00733FF2">
            <w:pPr>
              <w:jc w:val="center"/>
            </w:pPr>
            <w:r w:rsidRPr="00B74028">
              <w:t>-</w:t>
            </w:r>
          </w:p>
        </w:tc>
        <w:tc>
          <w:tcPr>
            <w:tcW w:w="1170" w:type="dxa"/>
          </w:tcPr>
          <w:p w:rsidR="0016284B" w:rsidRPr="00B74028" w:rsidRDefault="0016284B" w:rsidP="00733FF2">
            <w:pPr>
              <w:jc w:val="center"/>
            </w:pPr>
            <w:r w:rsidRPr="00B74028">
              <w:t>-</w:t>
            </w:r>
          </w:p>
        </w:tc>
        <w:tc>
          <w:tcPr>
            <w:tcW w:w="1260" w:type="dxa"/>
          </w:tcPr>
          <w:p w:rsidR="0016284B" w:rsidRPr="00B74028" w:rsidRDefault="0016284B" w:rsidP="00733FF2">
            <w:pPr>
              <w:jc w:val="center"/>
            </w:pPr>
            <w:r w:rsidRPr="00B74028">
              <w:t>28</w:t>
            </w:r>
          </w:p>
        </w:tc>
      </w:tr>
      <w:tr w:rsidR="0016284B" w:rsidRPr="00B74028" w:rsidTr="00B74028">
        <w:tc>
          <w:tcPr>
            <w:tcW w:w="959" w:type="dxa"/>
          </w:tcPr>
          <w:p w:rsidR="0016284B" w:rsidRPr="00B74028" w:rsidRDefault="0016284B" w:rsidP="00B74028">
            <w:pPr>
              <w:jc w:val="center"/>
            </w:pPr>
            <w:r w:rsidRPr="00B74028">
              <w:t>CO4</w:t>
            </w:r>
          </w:p>
        </w:tc>
        <w:tc>
          <w:tcPr>
            <w:tcW w:w="1362" w:type="dxa"/>
          </w:tcPr>
          <w:p w:rsidR="0016284B" w:rsidRPr="00B74028" w:rsidRDefault="0016284B" w:rsidP="00733FF2">
            <w:pPr>
              <w:jc w:val="center"/>
            </w:pPr>
            <w:r w:rsidRPr="00B74028">
              <w:t>-</w:t>
            </w:r>
          </w:p>
        </w:tc>
        <w:tc>
          <w:tcPr>
            <w:tcW w:w="1569" w:type="dxa"/>
          </w:tcPr>
          <w:p w:rsidR="0016284B" w:rsidRPr="00B74028" w:rsidRDefault="0016284B" w:rsidP="00733FF2">
            <w:pPr>
              <w:jc w:val="center"/>
            </w:pPr>
            <w:r w:rsidRPr="00B74028">
              <w:t>10</w:t>
            </w:r>
          </w:p>
        </w:tc>
        <w:tc>
          <w:tcPr>
            <w:tcW w:w="1439" w:type="dxa"/>
          </w:tcPr>
          <w:p w:rsidR="0016284B" w:rsidRPr="00B74028" w:rsidRDefault="0016284B" w:rsidP="00733FF2">
            <w:pPr>
              <w:jc w:val="center"/>
            </w:pPr>
            <w:r w:rsidRPr="00B74028">
              <w:t>6</w:t>
            </w:r>
          </w:p>
        </w:tc>
        <w:tc>
          <w:tcPr>
            <w:tcW w:w="1497" w:type="dxa"/>
          </w:tcPr>
          <w:p w:rsidR="0016284B" w:rsidRPr="00B74028" w:rsidRDefault="0016284B" w:rsidP="00733FF2">
            <w:pPr>
              <w:jc w:val="center"/>
            </w:pPr>
            <w:r w:rsidRPr="00B74028">
              <w:t>9</w:t>
            </w:r>
          </w:p>
        </w:tc>
        <w:tc>
          <w:tcPr>
            <w:tcW w:w="1292" w:type="dxa"/>
          </w:tcPr>
          <w:p w:rsidR="0016284B" w:rsidRPr="00B74028" w:rsidRDefault="0016284B" w:rsidP="00733FF2">
            <w:pPr>
              <w:jc w:val="center"/>
            </w:pPr>
            <w:r w:rsidRPr="00B74028">
              <w:t>-</w:t>
            </w:r>
          </w:p>
        </w:tc>
        <w:tc>
          <w:tcPr>
            <w:tcW w:w="1170" w:type="dxa"/>
          </w:tcPr>
          <w:p w:rsidR="0016284B" w:rsidRPr="00B74028" w:rsidRDefault="0016284B" w:rsidP="00733FF2">
            <w:pPr>
              <w:jc w:val="center"/>
            </w:pPr>
            <w:r w:rsidRPr="00B74028">
              <w:t>-</w:t>
            </w:r>
          </w:p>
        </w:tc>
        <w:tc>
          <w:tcPr>
            <w:tcW w:w="1260" w:type="dxa"/>
          </w:tcPr>
          <w:p w:rsidR="0016284B" w:rsidRPr="00B74028" w:rsidRDefault="0016284B" w:rsidP="00733FF2">
            <w:pPr>
              <w:jc w:val="center"/>
            </w:pPr>
            <w:r w:rsidRPr="00B74028">
              <w:t>25</w:t>
            </w:r>
          </w:p>
        </w:tc>
      </w:tr>
      <w:tr w:rsidR="0016284B" w:rsidRPr="00B74028" w:rsidTr="00B74028">
        <w:tc>
          <w:tcPr>
            <w:tcW w:w="959" w:type="dxa"/>
          </w:tcPr>
          <w:p w:rsidR="0016284B" w:rsidRPr="00B74028" w:rsidRDefault="0016284B" w:rsidP="00B74028">
            <w:pPr>
              <w:jc w:val="center"/>
            </w:pPr>
            <w:r w:rsidRPr="00B74028">
              <w:t>CO5</w:t>
            </w:r>
          </w:p>
        </w:tc>
        <w:tc>
          <w:tcPr>
            <w:tcW w:w="1362" w:type="dxa"/>
          </w:tcPr>
          <w:p w:rsidR="0016284B" w:rsidRPr="00B74028" w:rsidRDefault="0016284B" w:rsidP="002B3C37">
            <w:pPr>
              <w:jc w:val="center"/>
            </w:pPr>
            <w:r w:rsidRPr="00B74028">
              <w:t>1</w:t>
            </w:r>
          </w:p>
        </w:tc>
        <w:tc>
          <w:tcPr>
            <w:tcW w:w="1569" w:type="dxa"/>
          </w:tcPr>
          <w:p w:rsidR="0016284B" w:rsidRPr="00B74028" w:rsidRDefault="0016284B" w:rsidP="002B3C37">
            <w:pPr>
              <w:jc w:val="center"/>
            </w:pPr>
            <w:r w:rsidRPr="00B74028">
              <w:t>6</w:t>
            </w:r>
          </w:p>
        </w:tc>
        <w:tc>
          <w:tcPr>
            <w:tcW w:w="1439" w:type="dxa"/>
          </w:tcPr>
          <w:p w:rsidR="0016284B" w:rsidRPr="00B74028" w:rsidRDefault="0016284B" w:rsidP="002B3C37">
            <w:pPr>
              <w:jc w:val="center"/>
            </w:pPr>
            <w:r w:rsidRPr="00B74028">
              <w:t>-</w:t>
            </w:r>
          </w:p>
        </w:tc>
        <w:tc>
          <w:tcPr>
            <w:tcW w:w="1497" w:type="dxa"/>
          </w:tcPr>
          <w:p w:rsidR="0016284B" w:rsidRPr="00B74028" w:rsidRDefault="0016284B" w:rsidP="002B3C37">
            <w:pPr>
              <w:jc w:val="center"/>
            </w:pPr>
            <w:r w:rsidRPr="00B74028">
              <w:t>-</w:t>
            </w:r>
          </w:p>
        </w:tc>
        <w:tc>
          <w:tcPr>
            <w:tcW w:w="1292" w:type="dxa"/>
          </w:tcPr>
          <w:p w:rsidR="0016284B" w:rsidRPr="00B74028" w:rsidRDefault="0016284B" w:rsidP="002B3C37">
            <w:pPr>
              <w:jc w:val="center"/>
            </w:pPr>
            <w:r w:rsidRPr="00B74028">
              <w:t>-</w:t>
            </w:r>
          </w:p>
        </w:tc>
        <w:tc>
          <w:tcPr>
            <w:tcW w:w="1170" w:type="dxa"/>
          </w:tcPr>
          <w:p w:rsidR="0016284B" w:rsidRPr="00B74028" w:rsidRDefault="0016284B" w:rsidP="002B3C37">
            <w:pPr>
              <w:jc w:val="center"/>
            </w:pPr>
            <w:r w:rsidRPr="00B74028">
              <w:t>-</w:t>
            </w:r>
          </w:p>
        </w:tc>
        <w:tc>
          <w:tcPr>
            <w:tcW w:w="1260" w:type="dxa"/>
          </w:tcPr>
          <w:p w:rsidR="0016284B" w:rsidRPr="00B74028" w:rsidRDefault="0016284B" w:rsidP="002B3C37">
            <w:pPr>
              <w:jc w:val="center"/>
            </w:pPr>
            <w:r w:rsidRPr="00B74028">
              <w:t>7</w:t>
            </w:r>
          </w:p>
        </w:tc>
      </w:tr>
      <w:tr w:rsidR="0016284B" w:rsidRPr="00B74028" w:rsidTr="00B74028">
        <w:tc>
          <w:tcPr>
            <w:tcW w:w="959" w:type="dxa"/>
          </w:tcPr>
          <w:p w:rsidR="0016284B" w:rsidRPr="00B74028" w:rsidRDefault="0016284B" w:rsidP="00B74028">
            <w:pPr>
              <w:jc w:val="center"/>
            </w:pPr>
            <w:r w:rsidRPr="00B74028">
              <w:t>CO6</w:t>
            </w:r>
          </w:p>
        </w:tc>
        <w:tc>
          <w:tcPr>
            <w:tcW w:w="1362" w:type="dxa"/>
          </w:tcPr>
          <w:p w:rsidR="0016284B" w:rsidRPr="00B74028" w:rsidRDefault="0016284B" w:rsidP="002B3C37">
            <w:pPr>
              <w:jc w:val="center"/>
            </w:pPr>
            <w:r w:rsidRPr="00B74028">
              <w:t>1</w:t>
            </w:r>
          </w:p>
        </w:tc>
        <w:tc>
          <w:tcPr>
            <w:tcW w:w="1569" w:type="dxa"/>
          </w:tcPr>
          <w:p w:rsidR="0016284B" w:rsidRPr="00B74028" w:rsidRDefault="0016284B" w:rsidP="002B3C37">
            <w:pPr>
              <w:jc w:val="center"/>
            </w:pPr>
            <w:r w:rsidRPr="00B74028">
              <w:t>9</w:t>
            </w:r>
          </w:p>
        </w:tc>
        <w:tc>
          <w:tcPr>
            <w:tcW w:w="1439" w:type="dxa"/>
          </w:tcPr>
          <w:p w:rsidR="0016284B" w:rsidRPr="00B74028" w:rsidRDefault="0016284B" w:rsidP="002B3C37">
            <w:pPr>
              <w:jc w:val="center"/>
            </w:pPr>
            <w:r w:rsidRPr="00B74028">
              <w:t>12</w:t>
            </w:r>
          </w:p>
        </w:tc>
        <w:tc>
          <w:tcPr>
            <w:tcW w:w="1497" w:type="dxa"/>
          </w:tcPr>
          <w:p w:rsidR="0016284B" w:rsidRPr="00B74028" w:rsidRDefault="0016284B" w:rsidP="002B3C37">
            <w:pPr>
              <w:jc w:val="center"/>
            </w:pPr>
            <w:r w:rsidRPr="00B74028">
              <w:t>6</w:t>
            </w:r>
          </w:p>
        </w:tc>
        <w:tc>
          <w:tcPr>
            <w:tcW w:w="1292" w:type="dxa"/>
          </w:tcPr>
          <w:p w:rsidR="0016284B" w:rsidRPr="00B74028" w:rsidRDefault="0016284B" w:rsidP="002B3C37">
            <w:pPr>
              <w:jc w:val="center"/>
            </w:pPr>
            <w:r w:rsidRPr="00B74028">
              <w:t>-</w:t>
            </w:r>
          </w:p>
        </w:tc>
        <w:tc>
          <w:tcPr>
            <w:tcW w:w="1170" w:type="dxa"/>
          </w:tcPr>
          <w:p w:rsidR="0016284B" w:rsidRPr="00B74028" w:rsidRDefault="0016284B" w:rsidP="002B3C37">
            <w:pPr>
              <w:jc w:val="center"/>
            </w:pPr>
            <w:r w:rsidRPr="00B74028">
              <w:t>-</w:t>
            </w:r>
          </w:p>
        </w:tc>
        <w:tc>
          <w:tcPr>
            <w:tcW w:w="1260" w:type="dxa"/>
          </w:tcPr>
          <w:p w:rsidR="0016284B" w:rsidRPr="00B74028" w:rsidRDefault="0016284B" w:rsidP="002B3C37">
            <w:pPr>
              <w:jc w:val="center"/>
            </w:pPr>
            <w:r w:rsidRPr="00B74028">
              <w:t>28</w:t>
            </w:r>
          </w:p>
        </w:tc>
      </w:tr>
      <w:tr w:rsidR="0016284B" w:rsidRPr="00B74028" w:rsidTr="00B74028">
        <w:tc>
          <w:tcPr>
            <w:tcW w:w="9288" w:type="dxa"/>
            <w:gridSpan w:val="7"/>
          </w:tcPr>
          <w:p w:rsidR="0016284B" w:rsidRPr="00B74028" w:rsidRDefault="0016284B" w:rsidP="002E336A"/>
        </w:tc>
        <w:tc>
          <w:tcPr>
            <w:tcW w:w="1260" w:type="dxa"/>
          </w:tcPr>
          <w:p w:rsidR="0016284B" w:rsidRPr="00B74028" w:rsidRDefault="0016284B" w:rsidP="00723EF4">
            <w:pPr>
              <w:jc w:val="center"/>
              <w:rPr>
                <w:b/>
              </w:rPr>
            </w:pPr>
            <w:r w:rsidRPr="00B74028">
              <w:rPr>
                <w:b/>
              </w:rPr>
              <w:t>124</w:t>
            </w:r>
          </w:p>
        </w:tc>
      </w:tr>
    </w:tbl>
    <w:p w:rsidR="0016284B" w:rsidRPr="00B74028" w:rsidRDefault="0016284B" w:rsidP="002E336A"/>
    <w:p w:rsidR="0016284B" w:rsidRPr="00B74028" w:rsidRDefault="0016284B" w:rsidP="002E336A"/>
    <w:p w:rsidR="0016284B" w:rsidRDefault="0016284B">
      <w:pPr>
        <w:rPr>
          <w:bCs/>
        </w:rPr>
      </w:pPr>
      <w:r>
        <w:rPr>
          <w:bCs/>
        </w:rPr>
        <w:br w:type="page"/>
      </w:r>
    </w:p>
    <w:p w:rsidR="0016284B" w:rsidRPr="0074684E" w:rsidRDefault="0016284B" w:rsidP="00B659E1">
      <w:pPr>
        <w:jc w:val="right"/>
        <w:rPr>
          <w:bCs/>
        </w:rPr>
      </w:pPr>
      <w:r w:rsidRPr="0074684E">
        <w:rPr>
          <w:bCs/>
        </w:rPr>
        <w:lastRenderedPageBreak/>
        <w:t>Reg. No. _____________</w:t>
      </w:r>
    </w:p>
    <w:p w:rsidR="0016284B" w:rsidRPr="0074684E" w:rsidRDefault="0016284B" w:rsidP="00B659E1">
      <w:pPr>
        <w:jc w:val="center"/>
        <w:rPr>
          <w:bCs/>
        </w:rPr>
      </w:pPr>
      <w:r w:rsidRPr="0074684E">
        <w:rPr>
          <w:bCs/>
          <w:noProof/>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74684E" w:rsidRDefault="0016284B" w:rsidP="00B659E1">
      <w:pPr>
        <w:jc w:val="center"/>
        <w:rPr>
          <w:b/>
        </w:rPr>
      </w:pPr>
      <w:r w:rsidRPr="0074684E">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74684E" w:rsidTr="009D18EF">
        <w:tc>
          <w:tcPr>
            <w:tcW w:w="1616" w:type="dxa"/>
          </w:tcPr>
          <w:p w:rsidR="0016284B" w:rsidRPr="0074684E" w:rsidRDefault="0016284B" w:rsidP="009D18EF">
            <w:pPr>
              <w:pStyle w:val="Title"/>
              <w:jc w:val="left"/>
              <w:rPr>
                <w:b/>
                <w:szCs w:val="24"/>
              </w:rPr>
            </w:pPr>
          </w:p>
        </w:tc>
        <w:tc>
          <w:tcPr>
            <w:tcW w:w="6232" w:type="dxa"/>
          </w:tcPr>
          <w:p w:rsidR="0016284B" w:rsidRPr="0074684E" w:rsidRDefault="0016284B" w:rsidP="009D18EF">
            <w:pPr>
              <w:pStyle w:val="Title"/>
              <w:jc w:val="left"/>
              <w:rPr>
                <w:b/>
                <w:szCs w:val="24"/>
              </w:rPr>
            </w:pPr>
          </w:p>
        </w:tc>
        <w:tc>
          <w:tcPr>
            <w:tcW w:w="1890" w:type="dxa"/>
          </w:tcPr>
          <w:p w:rsidR="0016284B" w:rsidRPr="0074684E" w:rsidRDefault="0016284B" w:rsidP="009D18EF">
            <w:pPr>
              <w:pStyle w:val="Title"/>
              <w:ind w:left="-468" w:firstLine="468"/>
              <w:jc w:val="left"/>
              <w:rPr>
                <w:szCs w:val="24"/>
              </w:rPr>
            </w:pPr>
          </w:p>
        </w:tc>
        <w:tc>
          <w:tcPr>
            <w:tcW w:w="900" w:type="dxa"/>
          </w:tcPr>
          <w:p w:rsidR="0016284B" w:rsidRPr="0074684E" w:rsidRDefault="0016284B" w:rsidP="009D18EF">
            <w:pPr>
              <w:pStyle w:val="Title"/>
              <w:jc w:val="left"/>
              <w:rPr>
                <w:b/>
                <w:szCs w:val="24"/>
              </w:rPr>
            </w:pPr>
          </w:p>
        </w:tc>
      </w:tr>
      <w:tr w:rsidR="0016284B" w:rsidRPr="0074684E" w:rsidTr="009D18EF">
        <w:tc>
          <w:tcPr>
            <w:tcW w:w="1616" w:type="dxa"/>
          </w:tcPr>
          <w:p w:rsidR="0016284B" w:rsidRPr="0074684E" w:rsidRDefault="0016284B" w:rsidP="009D18EF">
            <w:pPr>
              <w:pStyle w:val="Title"/>
              <w:jc w:val="left"/>
              <w:rPr>
                <w:b/>
                <w:szCs w:val="24"/>
              </w:rPr>
            </w:pPr>
            <w:r w:rsidRPr="0074684E">
              <w:rPr>
                <w:b/>
                <w:szCs w:val="24"/>
              </w:rPr>
              <w:t>Code           :</w:t>
            </w:r>
          </w:p>
        </w:tc>
        <w:tc>
          <w:tcPr>
            <w:tcW w:w="6232" w:type="dxa"/>
          </w:tcPr>
          <w:p w:rsidR="0016284B" w:rsidRPr="0074684E" w:rsidRDefault="0016284B" w:rsidP="009D18EF">
            <w:pPr>
              <w:pStyle w:val="Title"/>
              <w:jc w:val="left"/>
              <w:rPr>
                <w:b/>
                <w:bCs/>
                <w:color w:val="000000" w:themeColor="text1"/>
                <w:szCs w:val="24"/>
              </w:rPr>
            </w:pPr>
            <w:r w:rsidRPr="0074684E">
              <w:rPr>
                <w:b/>
                <w:bCs/>
                <w:color w:val="000000" w:themeColor="text1"/>
                <w:szCs w:val="24"/>
                <w:shd w:val="clear" w:color="auto" w:fill="FFFFFF"/>
              </w:rPr>
              <w:t>18MS3001 / 19MS3001 / 20MS3004</w:t>
            </w:r>
          </w:p>
        </w:tc>
        <w:tc>
          <w:tcPr>
            <w:tcW w:w="1890" w:type="dxa"/>
          </w:tcPr>
          <w:p w:rsidR="0016284B" w:rsidRPr="0074684E" w:rsidRDefault="0016284B" w:rsidP="009D18EF">
            <w:pPr>
              <w:pStyle w:val="Title"/>
              <w:jc w:val="left"/>
              <w:rPr>
                <w:b/>
                <w:bCs/>
                <w:szCs w:val="24"/>
              </w:rPr>
            </w:pPr>
            <w:r w:rsidRPr="0074684E">
              <w:rPr>
                <w:b/>
                <w:bCs/>
                <w:szCs w:val="24"/>
              </w:rPr>
              <w:t>Duration     :</w:t>
            </w:r>
          </w:p>
        </w:tc>
        <w:tc>
          <w:tcPr>
            <w:tcW w:w="900" w:type="dxa"/>
          </w:tcPr>
          <w:p w:rsidR="0016284B" w:rsidRPr="0074684E" w:rsidRDefault="0016284B" w:rsidP="009D18EF">
            <w:pPr>
              <w:pStyle w:val="Title"/>
              <w:jc w:val="left"/>
              <w:rPr>
                <w:b/>
                <w:szCs w:val="24"/>
              </w:rPr>
            </w:pPr>
            <w:r w:rsidRPr="0074684E">
              <w:rPr>
                <w:b/>
                <w:szCs w:val="24"/>
              </w:rPr>
              <w:t>3hrs</w:t>
            </w:r>
          </w:p>
        </w:tc>
      </w:tr>
      <w:tr w:rsidR="0016284B" w:rsidRPr="0074684E" w:rsidTr="009D18EF">
        <w:tc>
          <w:tcPr>
            <w:tcW w:w="1616" w:type="dxa"/>
          </w:tcPr>
          <w:p w:rsidR="0016284B" w:rsidRPr="0074684E" w:rsidRDefault="0016284B" w:rsidP="009D18EF">
            <w:pPr>
              <w:pStyle w:val="Title"/>
              <w:jc w:val="left"/>
              <w:rPr>
                <w:b/>
                <w:szCs w:val="24"/>
              </w:rPr>
            </w:pPr>
            <w:r w:rsidRPr="0074684E">
              <w:rPr>
                <w:b/>
                <w:szCs w:val="24"/>
              </w:rPr>
              <w:t>Sub. Name :</w:t>
            </w:r>
          </w:p>
        </w:tc>
        <w:tc>
          <w:tcPr>
            <w:tcW w:w="6232" w:type="dxa"/>
          </w:tcPr>
          <w:p w:rsidR="0016284B" w:rsidRPr="0074684E" w:rsidRDefault="0016284B" w:rsidP="00E33737">
            <w:pPr>
              <w:pStyle w:val="Title"/>
              <w:ind w:left="-19" w:right="-57"/>
              <w:jc w:val="left"/>
              <w:rPr>
                <w:b/>
                <w:szCs w:val="24"/>
              </w:rPr>
            </w:pPr>
            <w:r w:rsidRPr="0074684E">
              <w:rPr>
                <w:b/>
                <w:szCs w:val="24"/>
              </w:rPr>
              <w:t>ORGANIZATIONAL BEHAVIOUR AND MANAGEMENT</w:t>
            </w:r>
          </w:p>
        </w:tc>
        <w:tc>
          <w:tcPr>
            <w:tcW w:w="1890" w:type="dxa"/>
          </w:tcPr>
          <w:p w:rsidR="0016284B" w:rsidRPr="0074684E" w:rsidRDefault="0016284B" w:rsidP="007107BB">
            <w:pPr>
              <w:pStyle w:val="Title"/>
              <w:jc w:val="left"/>
              <w:rPr>
                <w:b/>
                <w:bCs/>
                <w:szCs w:val="24"/>
              </w:rPr>
            </w:pPr>
            <w:r w:rsidRPr="0074684E">
              <w:rPr>
                <w:b/>
                <w:bCs/>
                <w:szCs w:val="24"/>
              </w:rPr>
              <w:t>Max. Marks:</w:t>
            </w:r>
          </w:p>
        </w:tc>
        <w:tc>
          <w:tcPr>
            <w:tcW w:w="900" w:type="dxa"/>
          </w:tcPr>
          <w:p w:rsidR="0016284B" w:rsidRPr="0074684E" w:rsidRDefault="0016284B" w:rsidP="009D18EF">
            <w:pPr>
              <w:pStyle w:val="Title"/>
              <w:jc w:val="left"/>
              <w:rPr>
                <w:b/>
                <w:szCs w:val="24"/>
              </w:rPr>
            </w:pPr>
            <w:r w:rsidRPr="0074684E">
              <w:rPr>
                <w:b/>
                <w:szCs w:val="24"/>
              </w:rPr>
              <w:t>100</w:t>
            </w:r>
          </w:p>
        </w:tc>
      </w:tr>
    </w:tbl>
    <w:p w:rsidR="0016284B" w:rsidRPr="0074684E" w:rsidRDefault="0016284B" w:rsidP="008C7BA2">
      <w:pPr>
        <w:jc w:val="center"/>
        <w:rPr>
          <w:b/>
          <w:u w:val="single"/>
        </w:rPr>
      </w:pPr>
    </w:p>
    <w:p w:rsidR="0016284B" w:rsidRPr="0074684E" w:rsidRDefault="0016284B" w:rsidP="008C7BA2">
      <w:pPr>
        <w:jc w:val="center"/>
        <w:rPr>
          <w:b/>
          <w:u w:val="single"/>
        </w:rPr>
      </w:pPr>
      <w:r w:rsidRPr="0074684E">
        <w:rPr>
          <w:b/>
          <w:u w:val="single"/>
        </w:rPr>
        <w:t xml:space="preserve">ANSWER ALL QUESTIONS (5 </w:t>
      </w:r>
      <w:r>
        <w:rPr>
          <w:b/>
          <w:u w:val="single"/>
        </w:rPr>
        <w:t>X</w:t>
      </w:r>
      <w:r w:rsidRPr="0074684E">
        <w:rPr>
          <w:b/>
          <w:u w:val="single"/>
        </w:rPr>
        <w:t xml:space="preserve"> 20 = 100 Marks)</w:t>
      </w:r>
    </w:p>
    <w:p w:rsidR="0016284B" w:rsidRPr="0074684E" w:rsidRDefault="0016284B" w:rsidP="008C7BA2">
      <w:pPr>
        <w:jc w:val="center"/>
        <w:rPr>
          <w:b/>
          <w:u w:val="single"/>
        </w:rPr>
      </w:pPr>
    </w:p>
    <w:tbl>
      <w:tblPr>
        <w:tblW w:w="1058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04"/>
        <w:gridCol w:w="662"/>
        <w:gridCol w:w="5954"/>
        <w:gridCol w:w="1275"/>
        <w:gridCol w:w="993"/>
        <w:gridCol w:w="992"/>
      </w:tblGrid>
      <w:tr w:rsidR="0016284B" w:rsidRPr="0074684E" w:rsidTr="0074684E">
        <w:trPr>
          <w:trHeight w:val="132"/>
        </w:trPr>
        <w:tc>
          <w:tcPr>
            <w:tcW w:w="704" w:type="dxa"/>
            <w:shd w:val="clear" w:color="auto" w:fill="auto"/>
            <w:vAlign w:val="center"/>
          </w:tcPr>
          <w:p w:rsidR="0016284B" w:rsidRPr="0074684E" w:rsidRDefault="0016284B" w:rsidP="0074684E">
            <w:pPr>
              <w:ind w:left="-110" w:right="-159"/>
              <w:jc w:val="center"/>
              <w:rPr>
                <w:b/>
              </w:rPr>
            </w:pPr>
            <w:r w:rsidRPr="0074684E">
              <w:rPr>
                <w:b/>
              </w:rPr>
              <w:t>Q.</w:t>
            </w:r>
          </w:p>
          <w:p w:rsidR="0016284B" w:rsidRPr="0074684E" w:rsidRDefault="0016284B" w:rsidP="0074684E">
            <w:pPr>
              <w:ind w:left="-110" w:right="-159"/>
              <w:jc w:val="center"/>
              <w:rPr>
                <w:b/>
              </w:rPr>
            </w:pPr>
            <w:r w:rsidRPr="0074684E">
              <w:rPr>
                <w:b/>
              </w:rPr>
              <w:t>No.</w:t>
            </w:r>
          </w:p>
        </w:tc>
        <w:tc>
          <w:tcPr>
            <w:tcW w:w="662" w:type="dxa"/>
            <w:shd w:val="clear" w:color="auto" w:fill="auto"/>
            <w:vAlign w:val="center"/>
          </w:tcPr>
          <w:p w:rsidR="0016284B" w:rsidRPr="0074684E" w:rsidRDefault="0016284B" w:rsidP="0074684E">
            <w:pPr>
              <w:jc w:val="center"/>
              <w:rPr>
                <w:b/>
              </w:rPr>
            </w:pPr>
            <w:r w:rsidRPr="0074684E">
              <w:rPr>
                <w:b/>
              </w:rPr>
              <w:t>Sub Div.</w:t>
            </w:r>
          </w:p>
        </w:tc>
        <w:tc>
          <w:tcPr>
            <w:tcW w:w="5954" w:type="dxa"/>
            <w:shd w:val="clear" w:color="auto" w:fill="auto"/>
            <w:vAlign w:val="center"/>
          </w:tcPr>
          <w:p w:rsidR="0016284B" w:rsidRPr="0074684E" w:rsidRDefault="0016284B" w:rsidP="0074684E">
            <w:pPr>
              <w:jc w:val="center"/>
              <w:rPr>
                <w:b/>
              </w:rPr>
            </w:pPr>
            <w:r w:rsidRPr="0074684E">
              <w:rPr>
                <w:b/>
              </w:rPr>
              <w:t>Questions</w:t>
            </w:r>
          </w:p>
        </w:tc>
        <w:tc>
          <w:tcPr>
            <w:tcW w:w="1275" w:type="dxa"/>
            <w:shd w:val="clear" w:color="auto" w:fill="auto"/>
            <w:vAlign w:val="center"/>
          </w:tcPr>
          <w:p w:rsidR="0016284B" w:rsidRPr="0074684E" w:rsidRDefault="0016284B" w:rsidP="0074684E">
            <w:pPr>
              <w:jc w:val="center"/>
              <w:rPr>
                <w:b/>
              </w:rPr>
            </w:pPr>
            <w:r w:rsidRPr="0074684E">
              <w:rPr>
                <w:b/>
              </w:rPr>
              <w:t>Course Outcome</w:t>
            </w:r>
          </w:p>
        </w:tc>
        <w:tc>
          <w:tcPr>
            <w:tcW w:w="993" w:type="dxa"/>
            <w:vAlign w:val="center"/>
          </w:tcPr>
          <w:p w:rsidR="0016284B" w:rsidRPr="0074684E" w:rsidRDefault="0016284B" w:rsidP="0074684E">
            <w:pPr>
              <w:jc w:val="center"/>
              <w:rPr>
                <w:b/>
              </w:rPr>
            </w:pPr>
            <w:r w:rsidRPr="0074684E">
              <w:rPr>
                <w:b/>
              </w:rPr>
              <w:t>Pattern</w:t>
            </w:r>
          </w:p>
        </w:tc>
        <w:tc>
          <w:tcPr>
            <w:tcW w:w="992" w:type="dxa"/>
            <w:shd w:val="clear" w:color="auto" w:fill="auto"/>
            <w:vAlign w:val="center"/>
          </w:tcPr>
          <w:p w:rsidR="0016284B" w:rsidRPr="0074684E" w:rsidRDefault="0016284B" w:rsidP="0074684E">
            <w:pPr>
              <w:jc w:val="center"/>
              <w:rPr>
                <w:b/>
              </w:rPr>
            </w:pPr>
            <w:r w:rsidRPr="0074684E">
              <w:rPr>
                <w:b/>
              </w:rPr>
              <w:t>Marks</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r w:rsidRPr="0074684E">
              <w:t>1.</w:t>
            </w:r>
          </w:p>
        </w:tc>
        <w:tc>
          <w:tcPr>
            <w:tcW w:w="662" w:type="dxa"/>
            <w:shd w:val="clear" w:color="auto" w:fill="auto"/>
            <w:vAlign w:val="center"/>
          </w:tcPr>
          <w:p w:rsidR="0016284B" w:rsidRPr="0074684E" w:rsidRDefault="0016284B" w:rsidP="0074684E">
            <w:pPr>
              <w:jc w:val="center"/>
            </w:pPr>
          </w:p>
        </w:tc>
        <w:tc>
          <w:tcPr>
            <w:tcW w:w="5954" w:type="dxa"/>
            <w:shd w:val="clear" w:color="auto" w:fill="auto"/>
            <w:vAlign w:val="center"/>
          </w:tcPr>
          <w:p w:rsidR="0016284B" w:rsidRPr="0074684E" w:rsidRDefault="0016284B" w:rsidP="0031760D">
            <w:pPr>
              <w:jc w:val="both"/>
            </w:pPr>
            <w:r w:rsidRPr="0074684E">
              <w:t>Outline Henry Fayol’s principles and its application in Modern Management.</w:t>
            </w:r>
          </w:p>
        </w:tc>
        <w:tc>
          <w:tcPr>
            <w:tcW w:w="1275" w:type="dxa"/>
            <w:shd w:val="clear" w:color="auto" w:fill="auto"/>
            <w:vAlign w:val="center"/>
          </w:tcPr>
          <w:p w:rsidR="0016284B" w:rsidRPr="0074684E" w:rsidRDefault="0016284B" w:rsidP="0074684E">
            <w:pPr>
              <w:jc w:val="center"/>
            </w:pPr>
            <w:r w:rsidRPr="0074684E">
              <w:t>CO1</w:t>
            </w:r>
          </w:p>
        </w:tc>
        <w:tc>
          <w:tcPr>
            <w:tcW w:w="993" w:type="dxa"/>
            <w:vAlign w:val="center"/>
          </w:tcPr>
          <w:p w:rsidR="0016284B" w:rsidRPr="0074684E" w:rsidRDefault="0016284B" w:rsidP="0074684E">
            <w:pPr>
              <w:jc w:val="center"/>
            </w:pPr>
            <w:r w:rsidRPr="0074684E">
              <w:t>U</w:t>
            </w:r>
          </w:p>
        </w:tc>
        <w:tc>
          <w:tcPr>
            <w:tcW w:w="992" w:type="dxa"/>
            <w:shd w:val="clear" w:color="auto" w:fill="auto"/>
            <w:vAlign w:val="center"/>
          </w:tcPr>
          <w:p w:rsidR="0016284B" w:rsidRPr="0074684E" w:rsidRDefault="0016284B" w:rsidP="0074684E">
            <w:pPr>
              <w:jc w:val="center"/>
            </w:pPr>
            <w:r w:rsidRPr="0074684E">
              <w:t>20</w:t>
            </w:r>
          </w:p>
        </w:tc>
      </w:tr>
      <w:tr w:rsidR="0016284B" w:rsidRPr="0074684E" w:rsidTr="0074684E">
        <w:trPr>
          <w:trHeight w:val="90"/>
        </w:trPr>
        <w:tc>
          <w:tcPr>
            <w:tcW w:w="1366" w:type="dxa"/>
            <w:gridSpan w:val="2"/>
            <w:vAlign w:val="center"/>
          </w:tcPr>
          <w:p w:rsidR="0016284B" w:rsidRPr="0074684E" w:rsidRDefault="0016284B" w:rsidP="0074684E">
            <w:pPr>
              <w:jc w:val="center"/>
              <w:rPr>
                <w:b/>
                <w:bCs/>
              </w:rPr>
            </w:pPr>
          </w:p>
        </w:tc>
        <w:tc>
          <w:tcPr>
            <w:tcW w:w="9214" w:type="dxa"/>
            <w:gridSpan w:val="4"/>
            <w:shd w:val="clear" w:color="auto" w:fill="auto"/>
            <w:vAlign w:val="center"/>
          </w:tcPr>
          <w:p w:rsidR="0016284B" w:rsidRPr="0074684E" w:rsidRDefault="0016284B" w:rsidP="0074684E">
            <w:pPr>
              <w:jc w:val="center"/>
              <w:rPr>
                <w:b/>
                <w:bCs/>
              </w:rPr>
            </w:pPr>
            <w:r w:rsidRPr="0074684E">
              <w:rPr>
                <w:b/>
                <w:bCs/>
              </w:rPr>
              <w:t>(OR)</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r w:rsidRPr="0074684E">
              <w:t>2.</w:t>
            </w: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31760D">
            <w:pPr>
              <w:autoSpaceDE w:val="0"/>
              <w:autoSpaceDN w:val="0"/>
              <w:adjustRightInd w:val="0"/>
              <w:jc w:val="both"/>
            </w:pPr>
            <w:r w:rsidRPr="0074684E">
              <w:t>Present the major behavioral science disciplines that contribute to field of OB.</w:t>
            </w:r>
          </w:p>
        </w:tc>
        <w:tc>
          <w:tcPr>
            <w:tcW w:w="1275" w:type="dxa"/>
            <w:shd w:val="clear" w:color="auto" w:fill="auto"/>
            <w:vAlign w:val="center"/>
          </w:tcPr>
          <w:p w:rsidR="0016284B" w:rsidRPr="0074684E" w:rsidRDefault="0016284B" w:rsidP="0074684E">
            <w:pPr>
              <w:jc w:val="center"/>
            </w:pPr>
            <w:r w:rsidRPr="0074684E">
              <w:t>CO2</w:t>
            </w:r>
          </w:p>
        </w:tc>
        <w:tc>
          <w:tcPr>
            <w:tcW w:w="993" w:type="dxa"/>
            <w:vAlign w:val="center"/>
          </w:tcPr>
          <w:p w:rsidR="0016284B" w:rsidRPr="0074684E" w:rsidRDefault="0016284B" w:rsidP="0074684E">
            <w:pPr>
              <w:jc w:val="center"/>
            </w:pPr>
            <w:r w:rsidRPr="0074684E">
              <w:t>A</w:t>
            </w:r>
          </w:p>
        </w:tc>
        <w:tc>
          <w:tcPr>
            <w:tcW w:w="992" w:type="dxa"/>
            <w:shd w:val="clear" w:color="auto" w:fill="auto"/>
            <w:vAlign w:val="center"/>
          </w:tcPr>
          <w:p w:rsidR="0016284B" w:rsidRPr="0074684E" w:rsidRDefault="0016284B" w:rsidP="0074684E">
            <w:pPr>
              <w:jc w:val="center"/>
            </w:pPr>
            <w:r w:rsidRPr="0074684E">
              <w:t>20</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31760D">
            <w:pPr>
              <w:autoSpaceDE w:val="0"/>
              <w:autoSpaceDN w:val="0"/>
              <w:adjustRightInd w:val="0"/>
              <w:jc w:val="both"/>
              <w:rPr>
                <w:rFonts w:eastAsia="Calibri"/>
                <w:lang w:val="en-IN"/>
              </w:rPr>
            </w:pPr>
          </w:p>
        </w:tc>
        <w:tc>
          <w:tcPr>
            <w:tcW w:w="1275" w:type="dxa"/>
            <w:shd w:val="clear" w:color="auto" w:fill="auto"/>
            <w:vAlign w:val="center"/>
          </w:tcPr>
          <w:p w:rsidR="0016284B" w:rsidRPr="0074684E" w:rsidRDefault="0016284B" w:rsidP="0074684E">
            <w:pPr>
              <w:jc w:val="center"/>
            </w:pPr>
          </w:p>
        </w:tc>
        <w:tc>
          <w:tcPr>
            <w:tcW w:w="993" w:type="dxa"/>
            <w:vAlign w:val="center"/>
          </w:tcPr>
          <w:p w:rsidR="0016284B" w:rsidRPr="0074684E" w:rsidRDefault="0016284B" w:rsidP="0074684E">
            <w:pPr>
              <w:jc w:val="center"/>
            </w:pPr>
          </w:p>
        </w:tc>
        <w:tc>
          <w:tcPr>
            <w:tcW w:w="992" w:type="dxa"/>
            <w:shd w:val="clear" w:color="auto" w:fill="auto"/>
            <w:vAlign w:val="center"/>
          </w:tcPr>
          <w:p w:rsidR="0016284B" w:rsidRPr="0074684E" w:rsidRDefault="0016284B" w:rsidP="0074684E">
            <w:pPr>
              <w:jc w:val="center"/>
            </w:pP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r w:rsidRPr="0074684E">
              <w:t>3.</w:t>
            </w: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31760D">
            <w:pPr>
              <w:jc w:val="both"/>
            </w:pPr>
            <w:r w:rsidRPr="0074684E">
              <w:t>Summarize the series of experiments conducted in Hawthorne studies.</w:t>
            </w:r>
          </w:p>
        </w:tc>
        <w:tc>
          <w:tcPr>
            <w:tcW w:w="1275" w:type="dxa"/>
            <w:shd w:val="clear" w:color="auto" w:fill="auto"/>
            <w:vAlign w:val="center"/>
          </w:tcPr>
          <w:p w:rsidR="0016284B" w:rsidRPr="0074684E" w:rsidRDefault="0016284B" w:rsidP="0074684E">
            <w:pPr>
              <w:jc w:val="center"/>
            </w:pPr>
            <w:r w:rsidRPr="0074684E">
              <w:t>CO2</w:t>
            </w:r>
          </w:p>
        </w:tc>
        <w:tc>
          <w:tcPr>
            <w:tcW w:w="993" w:type="dxa"/>
            <w:vAlign w:val="center"/>
          </w:tcPr>
          <w:p w:rsidR="0016284B" w:rsidRPr="0074684E" w:rsidRDefault="0016284B" w:rsidP="0074684E">
            <w:pPr>
              <w:jc w:val="center"/>
            </w:pPr>
            <w:r w:rsidRPr="0074684E">
              <w:t>U</w:t>
            </w:r>
          </w:p>
        </w:tc>
        <w:tc>
          <w:tcPr>
            <w:tcW w:w="992" w:type="dxa"/>
            <w:shd w:val="clear" w:color="auto" w:fill="auto"/>
            <w:vAlign w:val="center"/>
          </w:tcPr>
          <w:p w:rsidR="0016284B" w:rsidRPr="0074684E" w:rsidRDefault="0016284B" w:rsidP="0074684E">
            <w:pPr>
              <w:jc w:val="center"/>
            </w:pPr>
            <w:r w:rsidRPr="0074684E">
              <w:t>20</w:t>
            </w:r>
          </w:p>
        </w:tc>
      </w:tr>
      <w:tr w:rsidR="0016284B" w:rsidRPr="0074684E" w:rsidTr="0074684E">
        <w:trPr>
          <w:trHeight w:val="90"/>
        </w:trPr>
        <w:tc>
          <w:tcPr>
            <w:tcW w:w="1366" w:type="dxa"/>
            <w:gridSpan w:val="2"/>
            <w:vAlign w:val="center"/>
          </w:tcPr>
          <w:p w:rsidR="0016284B" w:rsidRPr="0074684E" w:rsidRDefault="0016284B" w:rsidP="0074684E">
            <w:pPr>
              <w:jc w:val="center"/>
              <w:rPr>
                <w:b/>
                <w:bCs/>
              </w:rPr>
            </w:pPr>
          </w:p>
        </w:tc>
        <w:tc>
          <w:tcPr>
            <w:tcW w:w="9214" w:type="dxa"/>
            <w:gridSpan w:val="4"/>
            <w:shd w:val="clear" w:color="auto" w:fill="auto"/>
            <w:vAlign w:val="center"/>
          </w:tcPr>
          <w:p w:rsidR="0016284B" w:rsidRPr="0074684E" w:rsidRDefault="0016284B" w:rsidP="0074684E">
            <w:pPr>
              <w:jc w:val="center"/>
              <w:rPr>
                <w:b/>
                <w:bCs/>
              </w:rPr>
            </w:pPr>
            <w:r w:rsidRPr="0074684E">
              <w:rPr>
                <w:b/>
                <w:bCs/>
              </w:rPr>
              <w:t>(OR)</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r w:rsidRPr="0074684E">
              <w:t>4.</w:t>
            </w: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9C1B31">
            <w:pPr>
              <w:spacing w:before="100" w:beforeAutospacing="1" w:after="100" w:afterAutospacing="1"/>
              <w:jc w:val="both"/>
              <w:rPr>
                <w:color w:val="000000"/>
              </w:rPr>
            </w:pPr>
            <w:r w:rsidRPr="0074684E">
              <w:t>Examine Daniel Goleman’s theory onEmotional Intelligence.</w:t>
            </w:r>
          </w:p>
        </w:tc>
        <w:tc>
          <w:tcPr>
            <w:tcW w:w="1275" w:type="dxa"/>
            <w:shd w:val="clear" w:color="auto" w:fill="auto"/>
            <w:vAlign w:val="center"/>
          </w:tcPr>
          <w:p w:rsidR="0016284B" w:rsidRPr="0074684E" w:rsidRDefault="0016284B" w:rsidP="0074684E">
            <w:pPr>
              <w:jc w:val="center"/>
            </w:pPr>
            <w:r w:rsidRPr="0074684E">
              <w:t>CO4</w:t>
            </w:r>
          </w:p>
        </w:tc>
        <w:tc>
          <w:tcPr>
            <w:tcW w:w="993" w:type="dxa"/>
            <w:vAlign w:val="center"/>
          </w:tcPr>
          <w:p w:rsidR="0016284B" w:rsidRPr="0074684E" w:rsidRDefault="0016284B" w:rsidP="0074684E">
            <w:pPr>
              <w:jc w:val="center"/>
            </w:pPr>
            <w:r w:rsidRPr="0074684E">
              <w:t>An</w:t>
            </w:r>
          </w:p>
        </w:tc>
        <w:tc>
          <w:tcPr>
            <w:tcW w:w="992" w:type="dxa"/>
            <w:shd w:val="clear" w:color="auto" w:fill="auto"/>
            <w:vAlign w:val="center"/>
          </w:tcPr>
          <w:p w:rsidR="0016284B" w:rsidRPr="0074684E" w:rsidRDefault="0016284B" w:rsidP="0074684E">
            <w:pPr>
              <w:jc w:val="center"/>
            </w:pPr>
            <w:r w:rsidRPr="0074684E">
              <w:t>20</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31760D"/>
        </w:tc>
        <w:tc>
          <w:tcPr>
            <w:tcW w:w="1275" w:type="dxa"/>
            <w:shd w:val="clear" w:color="auto" w:fill="auto"/>
            <w:vAlign w:val="center"/>
          </w:tcPr>
          <w:p w:rsidR="0016284B" w:rsidRPr="0074684E" w:rsidRDefault="0016284B" w:rsidP="0074684E">
            <w:pPr>
              <w:jc w:val="center"/>
            </w:pPr>
          </w:p>
        </w:tc>
        <w:tc>
          <w:tcPr>
            <w:tcW w:w="993" w:type="dxa"/>
            <w:vAlign w:val="center"/>
          </w:tcPr>
          <w:p w:rsidR="0016284B" w:rsidRPr="0074684E" w:rsidRDefault="0016284B" w:rsidP="0074684E">
            <w:pPr>
              <w:jc w:val="center"/>
            </w:pPr>
          </w:p>
        </w:tc>
        <w:tc>
          <w:tcPr>
            <w:tcW w:w="992" w:type="dxa"/>
            <w:shd w:val="clear" w:color="auto" w:fill="auto"/>
            <w:vAlign w:val="center"/>
          </w:tcPr>
          <w:p w:rsidR="0016284B" w:rsidRPr="0074684E" w:rsidRDefault="0016284B" w:rsidP="0074684E">
            <w:pPr>
              <w:jc w:val="center"/>
            </w:pPr>
          </w:p>
        </w:tc>
      </w:tr>
      <w:tr w:rsidR="0016284B" w:rsidRPr="0074684E" w:rsidTr="0074684E">
        <w:trPr>
          <w:trHeight w:val="90"/>
        </w:trPr>
        <w:tc>
          <w:tcPr>
            <w:tcW w:w="704" w:type="dxa"/>
            <w:vMerge w:val="restart"/>
            <w:shd w:val="clear" w:color="auto" w:fill="auto"/>
            <w:vAlign w:val="center"/>
          </w:tcPr>
          <w:p w:rsidR="0016284B" w:rsidRPr="0074684E" w:rsidRDefault="0016284B" w:rsidP="0074684E">
            <w:pPr>
              <w:jc w:val="center"/>
            </w:pPr>
            <w:r w:rsidRPr="0074684E">
              <w:t>5.</w:t>
            </w:r>
          </w:p>
        </w:tc>
        <w:tc>
          <w:tcPr>
            <w:tcW w:w="662" w:type="dxa"/>
            <w:shd w:val="clear" w:color="auto" w:fill="auto"/>
            <w:vAlign w:val="center"/>
          </w:tcPr>
          <w:p w:rsidR="0016284B" w:rsidRPr="0074684E" w:rsidRDefault="0016284B" w:rsidP="0074684E">
            <w:pPr>
              <w:jc w:val="center"/>
            </w:pPr>
            <w:r w:rsidRPr="0074684E">
              <w:t>a.</w:t>
            </w:r>
          </w:p>
        </w:tc>
        <w:tc>
          <w:tcPr>
            <w:tcW w:w="5954" w:type="dxa"/>
            <w:shd w:val="clear" w:color="auto" w:fill="auto"/>
          </w:tcPr>
          <w:p w:rsidR="0016284B" w:rsidRPr="0074684E" w:rsidRDefault="0016284B" w:rsidP="00B14CD0">
            <w:r w:rsidRPr="0074684E">
              <w:t>Restate the Interpersonal Communication Process.</w:t>
            </w:r>
          </w:p>
        </w:tc>
        <w:tc>
          <w:tcPr>
            <w:tcW w:w="1275" w:type="dxa"/>
            <w:shd w:val="clear" w:color="auto" w:fill="auto"/>
            <w:vAlign w:val="center"/>
          </w:tcPr>
          <w:p w:rsidR="0016284B" w:rsidRPr="0074684E" w:rsidRDefault="0016284B" w:rsidP="0074684E">
            <w:pPr>
              <w:jc w:val="center"/>
            </w:pPr>
            <w:r w:rsidRPr="0074684E">
              <w:t>CO3</w:t>
            </w:r>
          </w:p>
        </w:tc>
        <w:tc>
          <w:tcPr>
            <w:tcW w:w="993" w:type="dxa"/>
            <w:vAlign w:val="center"/>
          </w:tcPr>
          <w:p w:rsidR="0016284B" w:rsidRPr="0074684E" w:rsidRDefault="0016284B" w:rsidP="0074684E">
            <w:pPr>
              <w:jc w:val="center"/>
            </w:pPr>
            <w:r w:rsidRPr="0074684E">
              <w:t>U</w:t>
            </w:r>
          </w:p>
        </w:tc>
        <w:tc>
          <w:tcPr>
            <w:tcW w:w="992" w:type="dxa"/>
            <w:shd w:val="clear" w:color="auto" w:fill="auto"/>
            <w:vAlign w:val="center"/>
          </w:tcPr>
          <w:p w:rsidR="0016284B" w:rsidRPr="0074684E" w:rsidRDefault="0016284B" w:rsidP="0074684E">
            <w:pPr>
              <w:jc w:val="center"/>
            </w:pPr>
            <w:r w:rsidRPr="0074684E">
              <w:t>10</w:t>
            </w:r>
          </w:p>
        </w:tc>
      </w:tr>
      <w:tr w:rsidR="0016284B" w:rsidRPr="0074684E" w:rsidTr="0074684E">
        <w:trPr>
          <w:trHeight w:val="90"/>
        </w:trPr>
        <w:tc>
          <w:tcPr>
            <w:tcW w:w="704" w:type="dxa"/>
            <w:vMerge/>
            <w:shd w:val="clear" w:color="auto" w:fill="auto"/>
            <w:vAlign w:val="center"/>
          </w:tcPr>
          <w:p w:rsidR="0016284B" w:rsidRPr="0074684E" w:rsidRDefault="0016284B" w:rsidP="0074684E">
            <w:pPr>
              <w:jc w:val="center"/>
            </w:pPr>
          </w:p>
        </w:tc>
        <w:tc>
          <w:tcPr>
            <w:tcW w:w="662" w:type="dxa"/>
            <w:shd w:val="clear" w:color="auto" w:fill="auto"/>
            <w:vAlign w:val="center"/>
          </w:tcPr>
          <w:p w:rsidR="0016284B" w:rsidRPr="0074684E" w:rsidRDefault="0016284B" w:rsidP="0074684E">
            <w:pPr>
              <w:jc w:val="center"/>
            </w:pPr>
            <w:r w:rsidRPr="0074684E">
              <w:t>b.</w:t>
            </w:r>
          </w:p>
        </w:tc>
        <w:tc>
          <w:tcPr>
            <w:tcW w:w="5954" w:type="dxa"/>
            <w:shd w:val="clear" w:color="auto" w:fill="auto"/>
          </w:tcPr>
          <w:p w:rsidR="0016284B" w:rsidRPr="0074684E" w:rsidRDefault="0016284B" w:rsidP="00B14CD0">
            <w:r w:rsidRPr="0074684E">
              <w:t>Distinguish Oral, Written and Non-Verbal Communication.</w:t>
            </w:r>
          </w:p>
        </w:tc>
        <w:tc>
          <w:tcPr>
            <w:tcW w:w="1275" w:type="dxa"/>
            <w:shd w:val="clear" w:color="auto" w:fill="auto"/>
            <w:vAlign w:val="center"/>
          </w:tcPr>
          <w:p w:rsidR="0016284B" w:rsidRPr="0074684E" w:rsidRDefault="0016284B" w:rsidP="0074684E">
            <w:pPr>
              <w:jc w:val="center"/>
            </w:pPr>
            <w:r w:rsidRPr="0074684E">
              <w:t>CO3</w:t>
            </w:r>
          </w:p>
        </w:tc>
        <w:tc>
          <w:tcPr>
            <w:tcW w:w="993" w:type="dxa"/>
            <w:vAlign w:val="center"/>
          </w:tcPr>
          <w:p w:rsidR="0016284B" w:rsidRPr="0074684E" w:rsidRDefault="0016284B" w:rsidP="0074684E">
            <w:pPr>
              <w:jc w:val="center"/>
            </w:pPr>
            <w:r w:rsidRPr="0074684E">
              <w:t>An</w:t>
            </w:r>
          </w:p>
        </w:tc>
        <w:tc>
          <w:tcPr>
            <w:tcW w:w="992" w:type="dxa"/>
            <w:shd w:val="clear" w:color="auto" w:fill="auto"/>
            <w:vAlign w:val="center"/>
          </w:tcPr>
          <w:p w:rsidR="0016284B" w:rsidRPr="0074684E" w:rsidRDefault="0016284B" w:rsidP="0074684E">
            <w:pPr>
              <w:jc w:val="center"/>
            </w:pPr>
            <w:r w:rsidRPr="0074684E">
              <w:t>10</w:t>
            </w:r>
          </w:p>
        </w:tc>
      </w:tr>
      <w:tr w:rsidR="0016284B" w:rsidRPr="0074684E" w:rsidTr="0074684E">
        <w:trPr>
          <w:trHeight w:val="90"/>
        </w:trPr>
        <w:tc>
          <w:tcPr>
            <w:tcW w:w="1366" w:type="dxa"/>
            <w:gridSpan w:val="2"/>
            <w:vAlign w:val="center"/>
          </w:tcPr>
          <w:p w:rsidR="0016284B" w:rsidRPr="0074684E" w:rsidRDefault="0016284B" w:rsidP="0074684E">
            <w:pPr>
              <w:jc w:val="center"/>
              <w:rPr>
                <w:b/>
                <w:bCs/>
              </w:rPr>
            </w:pPr>
          </w:p>
        </w:tc>
        <w:tc>
          <w:tcPr>
            <w:tcW w:w="9214" w:type="dxa"/>
            <w:gridSpan w:val="4"/>
            <w:shd w:val="clear" w:color="auto" w:fill="auto"/>
            <w:vAlign w:val="center"/>
          </w:tcPr>
          <w:p w:rsidR="0016284B" w:rsidRPr="0074684E" w:rsidRDefault="0016284B" w:rsidP="0074684E">
            <w:pPr>
              <w:jc w:val="center"/>
              <w:rPr>
                <w:b/>
                <w:bCs/>
              </w:rPr>
            </w:pPr>
            <w:r w:rsidRPr="0074684E">
              <w:rPr>
                <w:b/>
                <w:bCs/>
              </w:rPr>
              <w:t>(OR)</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r w:rsidRPr="0074684E">
              <w:t>6.</w:t>
            </w: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31760D">
            <w:pPr>
              <w:jc w:val="both"/>
            </w:pPr>
            <w:r w:rsidRPr="0074684E">
              <w:t>Compare and contrast the theories of motivation.</w:t>
            </w:r>
          </w:p>
        </w:tc>
        <w:tc>
          <w:tcPr>
            <w:tcW w:w="1275" w:type="dxa"/>
            <w:shd w:val="clear" w:color="auto" w:fill="auto"/>
            <w:vAlign w:val="center"/>
          </w:tcPr>
          <w:p w:rsidR="0016284B" w:rsidRPr="0074684E" w:rsidRDefault="0016284B" w:rsidP="0074684E">
            <w:pPr>
              <w:jc w:val="center"/>
            </w:pPr>
            <w:r w:rsidRPr="0074684E">
              <w:t>CO4</w:t>
            </w:r>
          </w:p>
        </w:tc>
        <w:tc>
          <w:tcPr>
            <w:tcW w:w="993" w:type="dxa"/>
            <w:vAlign w:val="center"/>
          </w:tcPr>
          <w:p w:rsidR="0016284B" w:rsidRPr="0074684E" w:rsidRDefault="0016284B" w:rsidP="0074684E">
            <w:pPr>
              <w:jc w:val="center"/>
            </w:pPr>
            <w:r w:rsidRPr="0074684E">
              <w:t>An</w:t>
            </w:r>
          </w:p>
        </w:tc>
        <w:tc>
          <w:tcPr>
            <w:tcW w:w="992" w:type="dxa"/>
            <w:shd w:val="clear" w:color="auto" w:fill="auto"/>
            <w:vAlign w:val="center"/>
          </w:tcPr>
          <w:p w:rsidR="0016284B" w:rsidRPr="0074684E" w:rsidRDefault="0016284B" w:rsidP="0074684E">
            <w:pPr>
              <w:jc w:val="center"/>
            </w:pPr>
            <w:r w:rsidRPr="0074684E">
              <w:t>20</w:t>
            </w:r>
          </w:p>
        </w:tc>
      </w:tr>
      <w:tr w:rsidR="0016284B" w:rsidRPr="0074684E" w:rsidTr="0074684E">
        <w:trPr>
          <w:trHeight w:val="90"/>
        </w:trPr>
        <w:tc>
          <w:tcPr>
            <w:tcW w:w="704" w:type="dxa"/>
            <w:shd w:val="clear" w:color="auto" w:fill="auto"/>
            <w:vAlign w:val="center"/>
          </w:tcPr>
          <w:p w:rsidR="0016284B" w:rsidRPr="0074684E" w:rsidRDefault="0016284B" w:rsidP="0074684E">
            <w:pPr>
              <w:jc w:val="center"/>
            </w:pPr>
          </w:p>
        </w:tc>
        <w:tc>
          <w:tcPr>
            <w:tcW w:w="662" w:type="dxa"/>
            <w:shd w:val="clear" w:color="auto" w:fill="auto"/>
            <w:vAlign w:val="center"/>
          </w:tcPr>
          <w:p w:rsidR="0016284B" w:rsidRPr="0074684E" w:rsidRDefault="0016284B" w:rsidP="0074684E">
            <w:pPr>
              <w:jc w:val="center"/>
            </w:pPr>
          </w:p>
        </w:tc>
        <w:tc>
          <w:tcPr>
            <w:tcW w:w="5954" w:type="dxa"/>
            <w:shd w:val="clear" w:color="auto" w:fill="auto"/>
          </w:tcPr>
          <w:p w:rsidR="0016284B" w:rsidRPr="0074684E" w:rsidRDefault="0016284B" w:rsidP="0031760D"/>
        </w:tc>
        <w:tc>
          <w:tcPr>
            <w:tcW w:w="1275" w:type="dxa"/>
            <w:shd w:val="clear" w:color="auto" w:fill="auto"/>
            <w:vAlign w:val="center"/>
          </w:tcPr>
          <w:p w:rsidR="0016284B" w:rsidRPr="0074684E" w:rsidRDefault="0016284B" w:rsidP="0074684E">
            <w:pPr>
              <w:jc w:val="center"/>
            </w:pPr>
          </w:p>
        </w:tc>
        <w:tc>
          <w:tcPr>
            <w:tcW w:w="993" w:type="dxa"/>
            <w:vAlign w:val="center"/>
          </w:tcPr>
          <w:p w:rsidR="0016284B" w:rsidRPr="0074684E" w:rsidRDefault="0016284B" w:rsidP="0074684E">
            <w:pPr>
              <w:jc w:val="center"/>
            </w:pPr>
          </w:p>
        </w:tc>
        <w:tc>
          <w:tcPr>
            <w:tcW w:w="992" w:type="dxa"/>
            <w:shd w:val="clear" w:color="auto" w:fill="auto"/>
            <w:vAlign w:val="center"/>
          </w:tcPr>
          <w:p w:rsidR="0016284B" w:rsidRPr="0074684E" w:rsidRDefault="0016284B" w:rsidP="0074684E">
            <w:pPr>
              <w:jc w:val="center"/>
            </w:pPr>
          </w:p>
        </w:tc>
      </w:tr>
      <w:tr w:rsidR="0016284B" w:rsidRPr="0074684E" w:rsidTr="0074684E">
        <w:trPr>
          <w:trHeight w:val="90"/>
        </w:trPr>
        <w:tc>
          <w:tcPr>
            <w:tcW w:w="704" w:type="dxa"/>
            <w:vMerge w:val="restart"/>
            <w:shd w:val="clear" w:color="auto" w:fill="auto"/>
            <w:vAlign w:val="center"/>
          </w:tcPr>
          <w:p w:rsidR="0016284B" w:rsidRPr="0074684E" w:rsidRDefault="0016284B" w:rsidP="0074684E">
            <w:pPr>
              <w:jc w:val="center"/>
            </w:pPr>
            <w:r w:rsidRPr="0074684E">
              <w:t>7.</w:t>
            </w:r>
          </w:p>
        </w:tc>
        <w:tc>
          <w:tcPr>
            <w:tcW w:w="662" w:type="dxa"/>
            <w:shd w:val="clear" w:color="auto" w:fill="auto"/>
            <w:vAlign w:val="center"/>
          </w:tcPr>
          <w:p w:rsidR="0016284B" w:rsidRPr="0074684E" w:rsidRDefault="0016284B" w:rsidP="0074684E">
            <w:pPr>
              <w:jc w:val="center"/>
            </w:pPr>
            <w:r w:rsidRPr="0074684E">
              <w:t>a.</w:t>
            </w:r>
          </w:p>
        </w:tc>
        <w:tc>
          <w:tcPr>
            <w:tcW w:w="5954" w:type="dxa"/>
            <w:shd w:val="clear" w:color="auto" w:fill="auto"/>
            <w:vAlign w:val="center"/>
          </w:tcPr>
          <w:p w:rsidR="0016284B" w:rsidRPr="0074684E" w:rsidRDefault="0016284B" w:rsidP="00F6577C">
            <w:pPr>
              <w:jc w:val="both"/>
            </w:pPr>
            <w:r w:rsidRPr="0074684E">
              <w:rPr>
                <w:rFonts w:eastAsiaTheme="minorEastAsia"/>
                <w:color w:val="000000" w:themeColor="text1"/>
                <w:kern w:val="24"/>
              </w:rPr>
              <w:t>Demonstrate the five bases of power.</w:t>
            </w:r>
          </w:p>
        </w:tc>
        <w:tc>
          <w:tcPr>
            <w:tcW w:w="1275" w:type="dxa"/>
            <w:shd w:val="clear" w:color="auto" w:fill="auto"/>
            <w:vAlign w:val="center"/>
          </w:tcPr>
          <w:p w:rsidR="0016284B" w:rsidRPr="0074684E" w:rsidRDefault="0016284B" w:rsidP="0074684E">
            <w:pPr>
              <w:jc w:val="center"/>
            </w:pPr>
            <w:r w:rsidRPr="0074684E">
              <w:t>CO5</w:t>
            </w:r>
          </w:p>
        </w:tc>
        <w:tc>
          <w:tcPr>
            <w:tcW w:w="993" w:type="dxa"/>
            <w:vAlign w:val="center"/>
          </w:tcPr>
          <w:p w:rsidR="0016284B" w:rsidRPr="0074684E" w:rsidRDefault="0016284B" w:rsidP="0074684E">
            <w:pPr>
              <w:jc w:val="center"/>
            </w:pPr>
            <w:r w:rsidRPr="0074684E">
              <w:t>A</w:t>
            </w:r>
          </w:p>
        </w:tc>
        <w:tc>
          <w:tcPr>
            <w:tcW w:w="992" w:type="dxa"/>
            <w:shd w:val="clear" w:color="auto" w:fill="auto"/>
            <w:vAlign w:val="center"/>
          </w:tcPr>
          <w:p w:rsidR="0016284B" w:rsidRPr="0074684E" w:rsidRDefault="0016284B" w:rsidP="0074684E">
            <w:pPr>
              <w:jc w:val="center"/>
            </w:pPr>
            <w:r w:rsidRPr="0074684E">
              <w:t>10</w:t>
            </w:r>
          </w:p>
        </w:tc>
      </w:tr>
      <w:tr w:rsidR="0016284B" w:rsidRPr="0074684E" w:rsidTr="0074684E">
        <w:trPr>
          <w:trHeight w:val="90"/>
        </w:trPr>
        <w:tc>
          <w:tcPr>
            <w:tcW w:w="704" w:type="dxa"/>
            <w:vMerge/>
            <w:shd w:val="clear" w:color="auto" w:fill="auto"/>
            <w:vAlign w:val="center"/>
          </w:tcPr>
          <w:p w:rsidR="0016284B" w:rsidRPr="0074684E" w:rsidRDefault="0016284B" w:rsidP="0074684E">
            <w:pPr>
              <w:jc w:val="center"/>
            </w:pPr>
          </w:p>
        </w:tc>
        <w:tc>
          <w:tcPr>
            <w:tcW w:w="662" w:type="dxa"/>
            <w:shd w:val="clear" w:color="auto" w:fill="auto"/>
            <w:vAlign w:val="center"/>
          </w:tcPr>
          <w:p w:rsidR="0016284B" w:rsidRPr="0074684E" w:rsidRDefault="0016284B" w:rsidP="0074684E">
            <w:pPr>
              <w:jc w:val="center"/>
            </w:pPr>
            <w:r w:rsidRPr="0074684E">
              <w:t>b.</w:t>
            </w:r>
          </w:p>
        </w:tc>
        <w:tc>
          <w:tcPr>
            <w:tcW w:w="5954" w:type="dxa"/>
            <w:shd w:val="clear" w:color="auto" w:fill="auto"/>
            <w:vAlign w:val="center"/>
          </w:tcPr>
          <w:p w:rsidR="0016284B" w:rsidRPr="0074684E" w:rsidRDefault="0016284B" w:rsidP="00F6577C">
            <w:pPr>
              <w:jc w:val="both"/>
            </w:pPr>
            <w:r w:rsidRPr="0074684E">
              <w:rPr>
                <w:rFonts w:eastAsiaTheme="minorEastAsia"/>
                <w:color w:val="000000" w:themeColor="text1"/>
                <w:kern w:val="24"/>
              </w:rPr>
              <w:t>Describe nine powers or influence tactics and their contingencies.</w:t>
            </w:r>
          </w:p>
        </w:tc>
        <w:tc>
          <w:tcPr>
            <w:tcW w:w="1275" w:type="dxa"/>
            <w:shd w:val="clear" w:color="auto" w:fill="auto"/>
            <w:vAlign w:val="center"/>
          </w:tcPr>
          <w:p w:rsidR="0016284B" w:rsidRPr="0074684E" w:rsidRDefault="0016284B" w:rsidP="0074684E">
            <w:pPr>
              <w:jc w:val="center"/>
            </w:pPr>
            <w:r w:rsidRPr="0074684E">
              <w:t>CO5</w:t>
            </w:r>
          </w:p>
        </w:tc>
        <w:tc>
          <w:tcPr>
            <w:tcW w:w="993" w:type="dxa"/>
            <w:vAlign w:val="center"/>
          </w:tcPr>
          <w:p w:rsidR="0016284B" w:rsidRPr="0074684E" w:rsidRDefault="0016284B" w:rsidP="0074684E">
            <w:pPr>
              <w:jc w:val="center"/>
            </w:pPr>
            <w:r w:rsidRPr="0074684E">
              <w:t>R</w:t>
            </w:r>
          </w:p>
        </w:tc>
        <w:tc>
          <w:tcPr>
            <w:tcW w:w="992" w:type="dxa"/>
            <w:shd w:val="clear" w:color="auto" w:fill="auto"/>
            <w:vAlign w:val="center"/>
          </w:tcPr>
          <w:p w:rsidR="0016284B" w:rsidRPr="0074684E" w:rsidRDefault="0016284B" w:rsidP="0074684E">
            <w:pPr>
              <w:jc w:val="center"/>
            </w:pPr>
            <w:r w:rsidRPr="0074684E">
              <w:t>10</w:t>
            </w:r>
          </w:p>
        </w:tc>
      </w:tr>
      <w:tr w:rsidR="0016284B" w:rsidRPr="0074684E" w:rsidTr="0074684E">
        <w:trPr>
          <w:trHeight w:val="42"/>
        </w:trPr>
        <w:tc>
          <w:tcPr>
            <w:tcW w:w="1366" w:type="dxa"/>
            <w:gridSpan w:val="2"/>
            <w:vAlign w:val="center"/>
          </w:tcPr>
          <w:p w:rsidR="0016284B" w:rsidRPr="0074684E" w:rsidRDefault="0016284B" w:rsidP="0074684E">
            <w:pPr>
              <w:jc w:val="center"/>
              <w:rPr>
                <w:b/>
                <w:bCs/>
              </w:rPr>
            </w:pPr>
          </w:p>
        </w:tc>
        <w:tc>
          <w:tcPr>
            <w:tcW w:w="9214" w:type="dxa"/>
            <w:gridSpan w:val="4"/>
            <w:shd w:val="clear" w:color="auto" w:fill="auto"/>
            <w:vAlign w:val="center"/>
          </w:tcPr>
          <w:p w:rsidR="0016284B" w:rsidRPr="0074684E" w:rsidRDefault="0016284B" w:rsidP="0074684E">
            <w:pPr>
              <w:jc w:val="center"/>
              <w:rPr>
                <w:b/>
                <w:bCs/>
              </w:rPr>
            </w:pPr>
            <w:r w:rsidRPr="0074684E">
              <w:rPr>
                <w:b/>
                <w:bCs/>
              </w:rPr>
              <w:t>(OR)</w:t>
            </w:r>
          </w:p>
        </w:tc>
      </w:tr>
      <w:tr w:rsidR="0016284B" w:rsidRPr="0074684E" w:rsidTr="0074684E">
        <w:trPr>
          <w:trHeight w:val="42"/>
        </w:trPr>
        <w:tc>
          <w:tcPr>
            <w:tcW w:w="704" w:type="dxa"/>
            <w:vMerge w:val="restart"/>
            <w:shd w:val="clear" w:color="auto" w:fill="auto"/>
            <w:vAlign w:val="center"/>
          </w:tcPr>
          <w:p w:rsidR="0016284B" w:rsidRPr="0074684E" w:rsidRDefault="0016284B" w:rsidP="0074684E">
            <w:pPr>
              <w:jc w:val="center"/>
            </w:pPr>
            <w:r w:rsidRPr="0074684E">
              <w:t>8.</w:t>
            </w:r>
          </w:p>
        </w:tc>
        <w:tc>
          <w:tcPr>
            <w:tcW w:w="662" w:type="dxa"/>
            <w:shd w:val="clear" w:color="auto" w:fill="auto"/>
            <w:vAlign w:val="center"/>
          </w:tcPr>
          <w:p w:rsidR="0016284B" w:rsidRPr="0074684E" w:rsidRDefault="0016284B" w:rsidP="0074684E">
            <w:pPr>
              <w:jc w:val="center"/>
            </w:pPr>
            <w:r w:rsidRPr="0074684E">
              <w:t>a.</w:t>
            </w:r>
          </w:p>
        </w:tc>
        <w:tc>
          <w:tcPr>
            <w:tcW w:w="5954" w:type="dxa"/>
            <w:shd w:val="clear" w:color="auto" w:fill="auto"/>
          </w:tcPr>
          <w:p w:rsidR="0016284B" w:rsidRPr="0074684E" w:rsidRDefault="0016284B" w:rsidP="00F6577C">
            <w:pPr>
              <w:jc w:val="both"/>
            </w:pPr>
            <w:r w:rsidRPr="0074684E">
              <w:t>Compile the eight dimensions of OCTAPACE Culture.</w:t>
            </w:r>
          </w:p>
        </w:tc>
        <w:tc>
          <w:tcPr>
            <w:tcW w:w="1275" w:type="dxa"/>
            <w:shd w:val="clear" w:color="auto" w:fill="auto"/>
            <w:vAlign w:val="center"/>
          </w:tcPr>
          <w:p w:rsidR="0016284B" w:rsidRPr="0074684E" w:rsidRDefault="0016284B" w:rsidP="0074684E">
            <w:pPr>
              <w:jc w:val="center"/>
            </w:pPr>
            <w:r w:rsidRPr="0074684E">
              <w:t>CO6</w:t>
            </w:r>
          </w:p>
        </w:tc>
        <w:tc>
          <w:tcPr>
            <w:tcW w:w="993" w:type="dxa"/>
            <w:vAlign w:val="center"/>
          </w:tcPr>
          <w:p w:rsidR="0016284B" w:rsidRPr="0074684E" w:rsidRDefault="0016284B" w:rsidP="0074684E">
            <w:pPr>
              <w:jc w:val="center"/>
            </w:pPr>
            <w:r w:rsidRPr="0074684E">
              <w:t>A</w:t>
            </w:r>
          </w:p>
        </w:tc>
        <w:tc>
          <w:tcPr>
            <w:tcW w:w="992" w:type="dxa"/>
            <w:shd w:val="clear" w:color="auto" w:fill="auto"/>
            <w:vAlign w:val="center"/>
          </w:tcPr>
          <w:p w:rsidR="0016284B" w:rsidRPr="0074684E" w:rsidRDefault="0016284B" w:rsidP="0074684E">
            <w:pPr>
              <w:jc w:val="center"/>
            </w:pPr>
            <w:r w:rsidRPr="0074684E">
              <w:t>10</w:t>
            </w:r>
          </w:p>
        </w:tc>
      </w:tr>
      <w:tr w:rsidR="0016284B" w:rsidRPr="0074684E" w:rsidTr="0074684E">
        <w:trPr>
          <w:trHeight w:val="42"/>
        </w:trPr>
        <w:tc>
          <w:tcPr>
            <w:tcW w:w="704" w:type="dxa"/>
            <w:vMerge/>
            <w:shd w:val="clear" w:color="auto" w:fill="auto"/>
            <w:vAlign w:val="center"/>
          </w:tcPr>
          <w:p w:rsidR="0016284B" w:rsidRPr="0074684E" w:rsidRDefault="0016284B" w:rsidP="0074684E">
            <w:pPr>
              <w:jc w:val="center"/>
            </w:pPr>
          </w:p>
        </w:tc>
        <w:tc>
          <w:tcPr>
            <w:tcW w:w="662" w:type="dxa"/>
            <w:shd w:val="clear" w:color="auto" w:fill="auto"/>
            <w:vAlign w:val="center"/>
          </w:tcPr>
          <w:p w:rsidR="0016284B" w:rsidRPr="0074684E" w:rsidRDefault="0016284B" w:rsidP="0074684E">
            <w:pPr>
              <w:jc w:val="center"/>
            </w:pPr>
            <w:r w:rsidRPr="0074684E">
              <w:t>b.</w:t>
            </w:r>
          </w:p>
        </w:tc>
        <w:tc>
          <w:tcPr>
            <w:tcW w:w="5954" w:type="dxa"/>
            <w:shd w:val="clear" w:color="auto" w:fill="auto"/>
          </w:tcPr>
          <w:p w:rsidR="0016284B" w:rsidRPr="0074684E" w:rsidRDefault="0016284B" w:rsidP="00F6577C">
            <w:r w:rsidRPr="0074684E">
              <w:t>Produce Kurt Lewin’s three-step model of change process.</w:t>
            </w:r>
          </w:p>
        </w:tc>
        <w:tc>
          <w:tcPr>
            <w:tcW w:w="1275" w:type="dxa"/>
            <w:shd w:val="clear" w:color="auto" w:fill="auto"/>
            <w:vAlign w:val="center"/>
          </w:tcPr>
          <w:p w:rsidR="0016284B" w:rsidRPr="0074684E" w:rsidRDefault="0016284B" w:rsidP="0074684E">
            <w:pPr>
              <w:jc w:val="center"/>
            </w:pPr>
            <w:r w:rsidRPr="0074684E">
              <w:t>CO6</w:t>
            </w:r>
          </w:p>
        </w:tc>
        <w:tc>
          <w:tcPr>
            <w:tcW w:w="993" w:type="dxa"/>
            <w:vAlign w:val="center"/>
          </w:tcPr>
          <w:p w:rsidR="0016284B" w:rsidRPr="0074684E" w:rsidRDefault="0016284B" w:rsidP="0074684E">
            <w:pPr>
              <w:jc w:val="center"/>
            </w:pPr>
            <w:r w:rsidRPr="0074684E">
              <w:t>A</w:t>
            </w:r>
          </w:p>
        </w:tc>
        <w:tc>
          <w:tcPr>
            <w:tcW w:w="992" w:type="dxa"/>
            <w:shd w:val="clear" w:color="auto" w:fill="auto"/>
            <w:vAlign w:val="center"/>
          </w:tcPr>
          <w:p w:rsidR="0016284B" w:rsidRPr="0074684E" w:rsidRDefault="0016284B" w:rsidP="0074684E">
            <w:pPr>
              <w:jc w:val="center"/>
            </w:pPr>
            <w:r w:rsidRPr="0074684E">
              <w:t>10</w:t>
            </w:r>
          </w:p>
        </w:tc>
      </w:tr>
      <w:tr w:rsidR="0016284B" w:rsidRPr="0074684E" w:rsidTr="0074684E">
        <w:trPr>
          <w:trHeight w:val="42"/>
        </w:trPr>
        <w:tc>
          <w:tcPr>
            <w:tcW w:w="1366" w:type="dxa"/>
            <w:gridSpan w:val="2"/>
            <w:shd w:val="clear" w:color="auto" w:fill="auto"/>
            <w:vAlign w:val="center"/>
          </w:tcPr>
          <w:p w:rsidR="0016284B" w:rsidRPr="0074684E" w:rsidRDefault="0016284B" w:rsidP="0074684E">
            <w:pPr>
              <w:jc w:val="center"/>
            </w:pPr>
          </w:p>
        </w:tc>
        <w:tc>
          <w:tcPr>
            <w:tcW w:w="5954" w:type="dxa"/>
            <w:shd w:val="clear" w:color="auto" w:fill="auto"/>
          </w:tcPr>
          <w:p w:rsidR="0016284B" w:rsidRDefault="0016284B" w:rsidP="00F6577C">
            <w:pPr>
              <w:rPr>
                <w:b/>
                <w:u w:val="single"/>
              </w:rPr>
            </w:pPr>
          </w:p>
          <w:p w:rsidR="0016284B" w:rsidRDefault="0016284B" w:rsidP="00F6577C">
            <w:pPr>
              <w:rPr>
                <w:u w:val="single"/>
              </w:rPr>
            </w:pPr>
            <w:r w:rsidRPr="0074684E">
              <w:rPr>
                <w:b/>
                <w:u w:val="single"/>
              </w:rPr>
              <w:t>Compulsory</w:t>
            </w:r>
            <w:r w:rsidRPr="0074684E">
              <w:rPr>
                <w:u w:val="single"/>
              </w:rPr>
              <w:t>:</w:t>
            </w:r>
          </w:p>
          <w:p w:rsidR="0016284B" w:rsidRPr="0074684E" w:rsidRDefault="0016284B" w:rsidP="00F6577C">
            <w:pPr>
              <w:rPr>
                <w:u w:val="single"/>
              </w:rPr>
            </w:pPr>
          </w:p>
        </w:tc>
        <w:tc>
          <w:tcPr>
            <w:tcW w:w="1275" w:type="dxa"/>
            <w:shd w:val="clear" w:color="auto" w:fill="auto"/>
            <w:vAlign w:val="center"/>
          </w:tcPr>
          <w:p w:rsidR="0016284B" w:rsidRPr="0074684E" w:rsidRDefault="0016284B" w:rsidP="0074684E">
            <w:pPr>
              <w:jc w:val="center"/>
            </w:pPr>
          </w:p>
        </w:tc>
        <w:tc>
          <w:tcPr>
            <w:tcW w:w="993" w:type="dxa"/>
            <w:vAlign w:val="center"/>
          </w:tcPr>
          <w:p w:rsidR="0016284B" w:rsidRPr="0074684E" w:rsidRDefault="0016284B" w:rsidP="0074684E">
            <w:pPr>
              <w:jc w:val="center"/>
            </w:pPr>
          </w:p>
        </w:tc>
        <w:tc>
          <w:tcPr>
            <w:tcW w:w="992" w:type="dxa"/>
            <w:shd w:val="clear" w:color="auto" w:fill="auto"/>
            <w:vAlign w:val="center"/>
          </w:tcPr>
          <w:p w:rsidR="0016284B" w:rsidRPr="0074684E" w:rsidRDefault="0016284B" w:rsidP="0074684E">
            <w:pPr>
              <w:jc w:val="center"/>
            </w:pPr>
          </w:p>
        </w:tc>
      </w:tr>
      <w:tr w:rsidR="0016284B" w:rsidRPr="0074684E" w:rsidTr="0074684E">
        <w:trPr>
          <w:trHeight w:val="42"/>
        </w:trPr>
        <w:tc>
          <w:tcPr>
            <w:tcW w:w="704" w:type="dxa"/>
            <w:shd w:val="clear" w:color="auto" w:fill="auto"/>
            <w:vAlign w:val="center"/>
          </w:tcPr>
          <w:p w:rsidR="0016284B" w:rsidRPr="0074684E" w:rsidRDefault="0016284B" w:rsidP="0074684E">
            <w:pPr>
              <w:jc w:val="center"/>
            </w:pPr>
            <w:r w:rsidRPr="0074684E">
              <w:t>9.</w:t>
            </w:r>
          </w:p>
        </w:tc>
        <w:tc>
          <w:tcPr>
            <w:tcW w:w="662" w:type="dxa"/>
            <w:shd w:val="clear" w:color="auto" w:fill="auto"/>
            <w:vAlign w:val="center"/>
          </w:tcPr>
          <w:p w:rsidR="0016284B" w:rsidRPr="0074684E" w:rsidRDefault="0016284B" w:rsidP="0074684E">
            <w:pPr>
              <w:jc w:val="center"/>
            </w:pPr>
          </w:p>
        </w:tc>
        <w:tc>
          <w:tcPr>
            <w:tcW w:w="5954" w:type="dxa"/>
            <w:shd w:val="clear" w:color="auto" w:fill="auto"/>
            <w:vAlign w:val="center"/>
          </w:tcPr>
          <w:p w:rsidR="0016284B" w:rsidRPr="0074684E" w:rsidRDefault="0016284B" w:rsidP="00F6577C">
            <w:pPr>
              <w:jc w:val="both"/>
            </w:pPr>
            <w:r w:rsidRPr="0074684E">
              <w:t>Elucidate the steps and principles of POSDCORB. Relate the concept of POSDCORB for organizing a Birthday Celebration.</w:t>
            </w:r>
          </w:p>
        </w:tc>
        <w:tc>
          <w:tcPr>
            <w:tcW w:w="1275" w:type="dxa"/>
            <w:shd w:val="clear" w:color="auto" w:fill="auto"/>
            <w:vAlign w:val="center"/>
          </w:tcPr>
          <w:p w:rsidR="0016284B" w:rsidRPr="0074684E" w:rsidRDefault="0016284B" w:rsidP="0074684E">
            <w:pPr>
              <w:jc w:val="center"/>
            </w:pPr>
            <w:r w:rsidRPr="0074684E">
              <w:t>CO1</w:t>
            </w:r>
          </w:p>
        </w:tc>
        <w:tc>
          <w:tcPr>
            <w:tcW w:w="993" w:type="dxa"/>
            <w:vAlign w:val="center"/>
          </w:tcPr>
          <w:p w:rsidR="0016284B" w:rsidRPr="0074684E" w:rsidRDefault="0016284B" w:rsidP="0074684E">
            <w:pPr>
              <w:jc w:val="center"/>
            </w:pPr>
            <w:r w:rsidRPr="0074684E">
              <w:t>An</w:t>
            </w:r>
          </w:p>
        </w:tc>
        <w:tc>
          <w:tcPr>
            <w:tcW w:w="992" w:type="dxa"/>
            <w:shd w:val="clear" w:color="auto" w:fill="auto"/>
            <w:vAlign w:val="center"/>
          </w:tcPr>
          <w:p w:rsidR="0016284B" w:rsidRPr="0074684E" w:rsidRDefault="0016284B" w:rsidP="0074684E">
            <w:pPr>
              <w:jc w:val="center"/>
            </w:pPr>
            <w:r w:rsidRPr="0074684E">
              <w:t>20</w:t>
            </w:r>
          </w:p>
        </w:tc>
      </w:tr>
    </w:tbl>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Default="0016284B" w:rsidP="0074684E"/>
    <w:p w:rsidR="0016284B" w:rsidRPr="0074684E" w:rsidRDefault="0016284B" w:rsidP="0074684E"/>
    <w:tbl>
      <w:tblPr>
        <w:tblStyle w:val="TableGrid"/>
        <w:tblW w:w="0" w:type="auto"/>
        <w:tblLook w:val="04A0" w:firstRow="1" w:lastRow="0" w:firstColumn="1" w:lastColumn="0" w:noHBand="0" w:noVBand="1"/>
      </w:tblPr>
      <w:tblGrid>
        <w:gridCol w:w="675"/>
        <w:gridCol w:w="9782"/>
      </w:tblGrid>
      <w:tr w:rsidR="0016284B" w:rsidRPr="0074684E" w:rsidTr="00616F06">
        <w:trPr>
          <w:trHeight w:val="454"/>
        </w:trPr>
        <w:tc>
          <w:tcPr>
            <w:tcW w:w="675" w:type="dxa"/>
            <w:vAlign w:val="center"/>
          </w:tcPr>
          <w:p w:rsidR="0016284B" w:rsidRPr="0074684E" w:rsidRDefault="0016284B" w:rsidP="009D18EF"/>
        </w:tc>
        <w:tc>
          <w:tcPr>
            <w:tcW w:w="9782" w:type="dxa"/>
            <w:vAlign w:val="center"/>
          </w:tcPr>
          <w:p w:rsidR="0016284B" w:rsidRPr="0074684E" w:rsidRDefault="0016284B" w:rsidP="009D18EF">
            <w:pPr>
              <w:jc w:val="center"/>
              <w:rPr>
                <w:b/>
              </w:rPr>
            </w:pPr>
            <w:r w:rsidRPr="0074684E">
              <w:rPr>
                <w:b/>
              </w:rPr>
              <w:t>COURSE OUTCOMES</w:t>
            </w:r>
          </w:p>
        </w:tc>
      </w:tr>
      <w:tr w:rsidR="0016284B" w:rsidRPr="0074684E" w:rsidTr="00616F06">
        <w:trPr>
          <w:trHeight w:val="454"/>
        </w:trPr>
        <w:tc>
          <w:tcPr>
            <w:tcW w:w="675" w:type="dxa"/>
            <w:vAlign w:val="center"/>
          </w:tcPr>
          <w:p w:rsidR="0016284B" w:rsidRPr="0074684E" w:rsidRDefault="0016284B" w:rsidP="009D18EF">
            <w:r w:rsidRPr="0074684E">
              <w:t>CO1</w:t>
            </w:r>
          </w:p>
        </w:tc>
        <w:tc>
          <w:tcPr>
            <w:tcW w:w="9782" w:type="dxa"/>
            <w:vAlign w:val="center"/>
          </w:tcPr>
          <w:p w:rsidR="0016284B" w:rsidRPr="0074684E" w:rsidRDefault="0016284B" w:rsidP="003F68DB">
            <w:pPr>
              <w:pStyle w:val="ListParagraph"/>
              <w:widowControl w:val="0"/>
              <w:autoSpaceDE w:val="0"/>
              <w:autoSpaceDN w:val="0"/>
              <w:spacing w:line="268" w:lineRule="exact"/>
              <w:ind w:left="0"/>
              <w:contextualSpacing w:val="0"/>
            </w:pPr>
            <w:r w:rsidRPr="0074684E">
              <w:t>Remember the basic concepts and theories on Management principles.</w:t>
            </w:r>
          </w:p>
        </w:tc>
      </w:tr>
      <w:tr w:rsidR="0016284B" w:rsidRPr="0074684E" w:rsidTr="00616F06">
        <w:trPr>
          <w:trHeight w:val="454"/>
        </w:trPr>
        <w:tc>
          <w:tcPr>
            <w:tcW w:w="675" w:type="dxa"/>
            <w:vAlign w:val="center"/>
          </w:tcPr>
          <w:p w:rsidR="0016284B" w:rsidRPr="0074684E" w:rsidRDefault="0016284B" w:rsidP="009D18EF">
            <w:r w:rsidRPr="0074684E">
              <w:t>CO2</w:t>
            </w:r>
          </w:p>
        </w:tc>
        <w:tc>
          <w:tcPr>
            <w:tcW w:w="9782" w:type="dxa"/>
            <w:vAlign w:val="center"/>
          </w:tcPr>
          <w:p w:rsidR="0016284B" w:rsidRPr="0074684E" w:rsidRDefault="0016284B" w:rsidP="00D9020D">
            <w:pPr>
              <w:pStyle w:val="ListParagraph"/>
              <w:ind w:left="0"/>
              <w:jc w:val="both"/>
            </w:pPr>
            <w:r w:rsidRPr="0074684E">
              <w:t>Understandthe principles underlying organizational behaviour.</w:t>
            </w:r>
          </w:p>
        </w:tc>
      </w:tr>
      <w:tr w:rsidR="0016284B" w:rsidRPr="0074684E" w:rsidTr="00616F06">
        <w:trPr>
          <w:trHeight w:val="454"/>
        </w:trPr>
        <w:tc>
          <w:tcPr>
            <w:tcW w:w="675" w:type="dxa"/>
            <w:vAlign w:val="center"/>
          </w:tcPr>
          <w:p w:rsidR="0016284B" w:rsidRPr="0074684E" w:rsidRDefault="0016284B" w:rsidP="009D18EF">
            <w:r w:rsidRPr="0074684E">
              <w:t>CO3</w:t>
            </w:r>
          </w:p>
        </w:tc>
        <w:tc>
          <w:tcPr>
            <w:tcW w:w="9782" w:type="dxa"/>
            <w:vAlign w:val="center"/>
          </w:tcPr>
          <w:p w:rsidR="0016284B" w:rsidRPr="0074684E" w:rsidRDefault="0016284B" w:rsidP="003F68DB">
            <w:pPr>
              <w:pStyle w:val="ListParagraph"/>
              <w:widowControl w:val="0"/>
              <w:autoSpaceDE w:val="0"/>
              <w:autoSpaceDN w:val="0"/>
              <w:ind w:left="0" w:right="214"/>
              <w:contextualSpacing w:val="0"/>
            </w:pPr>
            <w:r w:rsidRPr="0074684E">
              <w:t>AnalyseInterpersonal skills and relate with Organizational effectiveness.</w:t>
            </w:r>
          </w:p>
        </w:tc>
      </w:tr>
      <w:tr w:rsidR="0016284B" w:rsidRPr="0074684E" w:rsidTr="00616F06">
        <w:trPr>
          <w:trHeight w:val="454"/>
        </w:trPr>
        <w:tc>
          <w:tcPr>
            <w:tcW w:w="675" w:type="dxa"/>
            <w:vAlign w:val="center"/>
          </w:tcPr>
          <w:p w:rsidR="0016284B" w:rsidRPr="0074684E" w:rsidRDefault="0016284B" w:rsidP="009D18EF">
            <w:r w:rsidRPr="0074684E">
              <w:t>CO4</w:t>
            </w:r>
          </w:p>
        </w:tc>
        <w:tc>
          <w:tcPr>
            <w:tcW w:w="9782" w:type="dxa"/>
            <w:vAlign w:val="center"/>
          </w:tcPr>
          <w:p w:rsidR="0016284B" w:rsidRPr="0074684E" w:rsidRDefault="0016284B" w:rsidP="001F484A">
            <w:pPr>
              <w:pStyle w:val="BodyText"/>
              <w:spacing w:line="250" w:lineRule="exact"/>
              <w:rPr>
                <w:sz w:val="24"/>
                <w:szCs w:val="24"/>
              </w:rPr>
            </w:pPr>
            <w:r w:rsidRPr="0074684E">
              <w:rPr>
                <w:sz w:val="24"/>
                <w:szCs w:val="24"/>
              </w:rPr>
              <w:t>Apply individual behaviour such as emotional intelligence, personality, attitude, perception and motivation in the context of OrganisationalBehaviour.</w:t>
            </w:r>
          </w:p>
        </w:tc>
      </w:tr>
      <w:tr w:rsidR="0016284B" w:rsidRPr="0074684E" w:rsidTr="00616F06">
        <w:trPr>
          <w:trHeight w:val="454"/>
        </w:trPr>
        <w:tc>
          <w:tcPr>
            <w:tcW w:w="675" w:type="dxa"/>
            <w:vAlign w:val="center"/>
          </w:tcPr>
          <w:p w:rsidR="0016284B" w:rsidRPr="0074684E" w:rsidRDefault="0016284B" w:rsidP="009D18EF">
            <w:r w:rsidRPr="0074684E">
              <w:t>CO5</w:t>
            </w:r>
          </w:p>
        </w:tc>
        <w:tc>
          <w:tcPr>
            <w:tcW w:w="9782" w:type="dxa"/>
            <w:vAlign w:val="center"/>
          </w:tcPr>
          <w:p w:rsidR="0016284B" w:rsidRPr="0074684E" w:rsidRDefault="0016284B" w:rsidP="00D9020D">
            <w:pPr>
              <w:pStyle w:val="ListParagraph"/>
              <w:ind w:left="0"/>
              <w:jc w:val="both"/>
            </w:pPr>
            <w:r w:rsidRPr="0074684E">
              <w:t>Develop leadership and team culture.</w:t>
            </w:r>
          </w:p>
        </w:tc>
      </w:tr>
      <w:tr w:rsidR="0016284B" w:rsidRPr="0074684E" w:rsidTr="00616F06">
        <w:trPr>
          <w:trHeight w:val="454"/>
        </w:trPr>
        <w:tc>
          <w:tcPr>
            <w:tcW w:w="675" w:type="dxa"/>
            <w:vAlign w:val="center"/>
          </w:tcPr>
          <w:p w:rsidR="0016284B" w:rsidRPr="0074684E" w:rsidRDefault="0016284B" w:rsidP="009D18EF">
            <w:r w:rsidRPr="0074684E">
              <w:t>CO6</w:t>
            </w:r>
          </w:p>
        </w:tc>
        <w:tc>
          <w:tcPr>
            <w:tcW w:w="9782" w:type="dxa"/>
            <w:vAlign w:val="center"/>
          </w:tcPr>
          <w:p w:rsidR="0016284B" w:rsidRPr="0074684E" w:rsidRDefault="0016284B" w:rsidP="001F484A">
            <w:pPr>
              <w:pStyle w:val="BodyText"/>
              <w:spacing w:line="250" w:lineRule="exact"/>
              <w:rPr>
                <w:sz w:val="24"/>
                <w:szCs w:val="24"/>
              </w:rPr>
            </w:pPr>
            <w:r w:rsidRPr="0074684E">
              <w:rPr>
                <w:sz w:val="24"/>
                <w:szCs w:val="24"/>
              </w:rPr>
              <w:t>Evaluate the elements in organisational change and managing cross culture in organization.</w:t>
            </w:r>
          </w:p>
        </w:tc>
      </w:tr>
    </w:tbl>
    <w:p w:rsidR="0016284B" w:rsidRPr="0074684E" w:rsidRDefault="0016284B" w:rsidP="008C7BA2"/>
    <w:p w:rsidR="0016284B" w:rsidRDefault="0016284B">
      <w:pPr>
        <w:rPr>
          <w:bCs/>
        </w:rPr>
      </w:pPr>
      <w:r>
        <w:rPr>
          <w:bCs/>
        </w:rPr>
        <w:br w:type="page"/>
      </w:r>
    </w:p>
    <w:p w:rsidR="0016284B" w:rsidRPr="00DA3B42" w:rsidRDefault="0016284B" w:rsidP="00B659E1">
      <w:pPr>
        <w:jc w:val="right"/>
        <w:rPr>
          <w:bCs/>
        </w:rPr>
      </w:pPr>
      <w:r w:rsidRPr="00DA3B42">
        <w:rPr>
          <w:bCs/>
        </w:rPr>
        <w:lastRenderedPageBreak/>
        <w:t>Reg. No. _____________</w:t>
      </w:r>
    </w:p>
    <w:p w:rsidR="0016284B" w:rsidRPr="00DA3B42" w:rsidRDefault="0016284B" w:rsidP="00B659E1">
      <w:pPr>
        <w:jc w:val="center"/>
        <w:rPr>
          <w:bCs/>
        </w:rPr>
      </w:pPr>
      <w:r w:rsidRPr="00DA3B42">
        <w:rPr>
          <w:bCs/>
          <w:noProof/>
        </w:rPr>
        <w:drawing>
          <wp:inline distT="0" distB="0" distL="0" distR="0">
            <wp:extent cx="1990646" cy="674200"/>
            <wp:effectExtent l="0" t="0" r="0" b="0"/>
            <wp:docPr id="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DA3B42" w:rsidRDefault="0016284B" w:rsidP="00B659E1">
      <w:pPr>
        <w:jc w:val="center"/>
        <w:rPr>
          <w:b/>
        </w:rPr>
      </w:pPr>
      <w:r w:rsidRPr="00DA3B42">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DA3B42" w:rsidTr="00342CB9">
        <w:tc>
          <w:tcPr>
            <w:tcW w:w="1616" w:type="dxa"/>
          </w:tcPr>
          <w:p w:rsidR="0016284B" w:rsidRPr="00DA3B42" w:rsidRDefault="0016284B" w:rsidP="00342CB9">
            <w:pPr>
              <w:pStyle w:val="Title"/>
              <w:jc w:val="left"/>
              <w:rPr>
                <w:b/>
                <w:szCs w:val="24"/>
              </w:rPr>
            </w:pPr>
          </w:p>
        </w:tc>
        <w:tc>
          <w:tcPr>
            <w:tcW w:w="6232" w:type="dxa"/>
          </w:tcPr>
          <w:p w:rsidR="0016284B" w:rsidRPr="00DA3B42" w:rsidRDefault="0016284B" w:rsidP="00342CB9">
            <w:pPr>
              <w:pStyle w:val="Title"/>
              <w:jc w:val="left"/>
              <w:rPr>
                <w:b/>
                <w:szCs w:val="24"/>
              </w:rPr>
            </w:pPr>
          </w:p>
        </w:tc>
        <w:tc>
          <w:tcPr>
            <w:tcW w:w="1890" w:type="dxa"/>
          </w:tcPr>
          <w:p w:rsidR="0016284B" w:rsidRPr="00DA3B42" w:rsidRDefault="0016284B" w:rsidP="00342CB9">
            <w:pPr>
              <w:pStyle w:val="Title"/>
              <w:ind w:left="-468" w:firstLine="468"/>
              <w:jc w:val="left"/>
              <w:rPr>
                <w:szCs w:val="24"/>
              </w:rPr>
            </w:pPr>
          </w:p>
        </w:tc>
        <w:tc>
          <w:tcPr>
            <w:tcW w:w="900" w:type="dxa"/>
          </w:tcPr>
          <w:p w:rsidR="0016284B" w:rsidRPr="00DA3B42" w:rsidRDefault="0016284B" w:rsidP="00342CB9">
            <w:pPr>
              <w:pStyle w:val="Title"/>
              <w:jc w:val="left"/>
              <w:rPr>
                <w:b/>
                <w:szCs w:val="24"/>
              </w:rPr>
            </w:pPr>
          </w:p>
        </w:tc>
      </w:tr>
      <w:tr w:rsidR="0016284B" w:rsidRPr="00DA3B42" w:rsidTr="00342CB9">
        <w:tc>
          <w:tcPr>
            <w:tcW w:w="1616" w:type="dxa"/>
          </w:tcPr>
          <w:p w:rsidR="0016284B" w:rsidRPr="00DA3B42" w:rsidRDefault="0016284B" w:rsidP="00342CB9">
            <w:pPr>
              <w:pStyle w:val="Title"/>
              <w:jc w:val="left"/>
              <w:rPr>
                <w:b/>
                <w:szCs w:val="24"/>
              </w:rPr>
            </w:pPr>
            <w:r w:rsidRPr="00DA3B42">
              <w:rPr>
                <w:b/>
                <w:szCs w:val="24"/>
              </w:rPr>
              <w:t>Code           :</w:t>
            </w:r>
          </w:p>
        </w:tc>
        <w:tc>
          <w:tcPr>
            <w:tcW w:w="6232" w:type="dxa"/>
          </w:tcPr>
          <w:p w:rsidR="0016284B" w:rsidRPr="00DA3B42" w:rsidRDefault="0016284B" w:rsidP="009A1B1A">
            <w:pPr>
              <w:pStyle w:val="Title"/>
              <w:jc w:val="left"/>
              <w:rPr>
                <w:b/>
                <w:szCs w:val="24"/>
              </w:rPr>
            </w:pPr>
            <w:r w:rsidRPr="00DA3B42">
              <w:rPr>
                <w:b/>
                <w:szCs w:val="24"/>
              </w:rPr>
              <w:t>18MS3003 / 19MS3003 / 20MS3001</w:t>
            </w:r>
          </w:p>
        </w:tc>
        <w:tc>
          <w:tcPr>
            <w:tcW w:w="1890" w:type="dxa"/>
          </w:tcPr>
          <w:p w:rsidR="0016284B" w:rsidRPr="00DA3B42" w:rsidRDefault="0016284B" w:rsidP="00342CB9">
            <w:pPr>
              <w:pStyle w:val="Title"/>
              <w:jc w:val="left"/>
              <w:rPr>
                <w:b/>
                <w:bCs/>
                <w:szCs w:val="24"/>
              </w:rPr>
            </w:pPr>
            <w:r w:rsidRPr="00DA3B42">
              <w:rPr>
                <w:b/>
                <w:bCs/>
                <w:szCs w:val="24"/>
              </w:rPr>
              <w:t>Duration      :</w:t>
            </w:r>
          </w:p>
        </w:tc>
        <w:tc>
          <w:tcPr>
            <w:tcW w:w="900" w:type="dxa"/>
          </w:tcPr>
          <w:p w:rsidR="0016284B" w:rsidRPr="00DA3B42" w:rsidRDefault="0016284B" w:rsidP="00342CB9">
            <w:pPr>
              <w:pStyle w:val="Title"/>
              <w:jc w:val="left"/>
              <w:rPr>
                <w:b/>
                <w:szCs w:val="24"/>
              </w:rPr>
            </w:pPr>
            <w:r w:rsidRPr="00DA3B42">
              <w:rPr>
                <w:b/>
                <w:szCs w:val="24"/>
              </w:rPr>
              <w:t>3hrs</w:t>
            </w:r>
          </w:p>
        </w:tc>
      </w:tr>
      <w:tr w:rsidR="0016284B" w:rsidRPr="00DA3B42" w:rsidTr="00342CB9">
        <w:tc>
          <w:tcPr>
            <w:tcW w:w="1616" w:type="dxa"/>
          </w:tcPr>
          <w:p w:rsidR="0016284B" w:rsidRPr="00DA3B42" w:rsidRDefault="0016284B" w:rsidP="00342CB9">
            <w:pPr>
              <w:pStyle w:val="Title"/>
              <w:jc w:val="left"/>
              <w:rPr>
                <w:b/>
                <w:szCs w:val="24"/>
              </w:rPr>
            </w:pPr>
            <w:r w:rsidRPr="00DA3B42">
              <w:rPr>
                <w:b/>
                <w:szCs w:val="24"/>
              </w:rPr>
              <w:t>Sub. Name :</w:t>
            </w:r>
          </w:p>
        </w:tc>
        <w:tc>
          <w:tcPr>
            <w:tcW w:w="6232" w:type="dxa"/>
          </w:tcPr>
          <w:p w:rsidR="0016284B" w:rsidRPr="00DA3B42" w:rsidRDefault="0016284B" w:rsidP="00DA3B42">
            <w:pPr>
              <w:pStyle w:val="Title"/>
              <w:jc w:val="left"/>
              <w:rPr>
                <w:b/>
                <w:szCs w:val="24"/>
              </w:rPr>
            </w:pPr>
            <w:r w:rsidRPr="00DA3B42">
              <w:rPr>
                <w:b/>
                <w:szCs w:val="24"/>
              </w:rPr>
              <w:t>ACCOUNTING FOR MANAGERS</w:t>
            </w:r>
          </w:p>
        </w:tc>
        <w:tc>
          <w:tcPr>
            <w:tcW w:w="1890" w:type="dxa"/>
          </w:tcPr>
          <w:p w:rsidR="0016284B" w:rsidRPr="00DA3B42" w:rsidRDefault="0016284B" w:rsidP="007107BB">
            <w:pPr>
              <w:pStyle w:val="Title"/>
              <w:jc w:val="left"/>
              <w:rPr>
                <w:b/>
                <w:bCs/>
                <w:szCs w:val="24"/>
              </w:rPr>
            </w:pPr>
            <w:r w:rsidRPr="00DA3B42">
              <w:rPr>
                <w:b/>
                <w:bCs/>
                <w:szCs w:val="24"/>
              </w:rPr>
              <w:t>Max. Marks :</w:t>
            </w:r>
          </w:p>
        </w:tc>
        <w:tc>
          <w:tcPr>
            <w:tcW w:w="900" w:type="dxa"/>
          </w:tcPr>
          <w:p w:rsidR="0016284B" w:rsidRPr="00DA3B42" w:rsidRDefault="0016284B" w:rsidP="00342CB9">
            <w:pPr>
              <w:pStyle w:val="Title"/>
              <w:jc w:val="left"/>
              <w:rPr>
                <w:b/>
                <w:szCs w:val="24"/>
              </w:rPr>
            </w:pPr>
            <w:r w:rsidRPr="00DA3B42">
              <w:rPr>
                <w:b/>
                <w:szCs w:val="24"/>
              </w:rPr>
              <w:t>100</w:t>
            </w:r>
          </w:p>
        </w:tc>
      </w:tr>
    </w:tbl>
    <w:p w:rsidR="0016284B" w:rsidRDefault="0016284B" w:rsidP="008C7BA2">
      <w:pPr>
        <w:jc w:val="center"/>
        <w:rPr>
          <w:b/>
          <w:u w:val="single"/>
        </w:rPr>
      </w:pPr>
    </w:p>
    <w:p w:rsidR="0016284B" w:rsidRPr="00DA3B42" w:rsidRDefault="0016284B" w:rsidP="008C7BA2">
      <w:pPr>
        <w:jc w:val="center"/>
        <w:rPr>
          <w:b/>
          <w:u w:val="single"/>
        </w:rPr>
      </w:pPr>
    </w:p>
    <w:p w:rsidR="0016284B" w:rsidRPr="00DA3B42" w:rsidRDefault="0016284B" w:rsidP="008C7BA2">
      <w:pPr>
        <w:jc w:val="center"/>
        <w:rPr>
          <w:b/>
          <w:u w:val="single"/>
        </w:rPr>
      </w:pPr>
      <w:r w:rsidRPr="00DA3B42">
        <w:rPr>
          <w:b/>
          <w:u w:val="single"/>
        </w:rPr>
        <w:t xml:space="preserve">ANSWER ALL QUESTIONS (5 </w:t>
      </w:r>
      <w:r>
        <w:rPr>
          <w:b/>
          <w:u w:val="single"/>
        </w:rPr>
        <w:t>X</w:t>
      </w:r>
      <w:r w:rsidRPr="00DA3B42">
        <w:rPr>
          <w:b/>
          <w:u w:val="single"/>
        </w:rPr>
        <w:t xml:space="preserve"> 20 = 100 Marks)</w:t>
      </w:r>
    </w:p>
    <w:p w:rsidR="0016284B" w:rsidRDefault="0016284B" w:rsidP="008C7BA2">
      <w:pPr>
        <w:jc w:val="center"/>
        <w:rPr>
          <w:b/>
          <w:u w:val="single"/>
        </w:rPr>
      </w:pPr>
    </w:p>
    <w:p w:rsidR="0016284B" w:rsidRPr="00DA3B42"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810"/>
        <w:gridCol w:w="7020"/>
        <w:gridCol w:w="1170"/>
        <w:gridCol w:w="950"/>
      </w:tblGrid>
      <w:tr w:rsidR="0016284B" w:rsidRPr="00DA3B42" w:rsidTr="00DA3B42">
        <w:trPr>
          <w:trHeight w:val="132"/>
        </w:trPr>
        <w:tc>
          <w:tcPr>
            <w:tcW w:w="630" w:type="dxa"/>
            <w:shd w:val="clear" w:color="auto" w:fill="auto"/>
          </w:tcPr>
          <w:p w:rsidR="0016284B" w:rsidRPr="00DA3B42" w:rsidRDefault="0016284B" w:rsidP="008C7BA2">
            <w:pPr>
              <w:jc w:val="center"/>
              <w:rPr>
                <w:b/>
              </w:rPr>
            </w:pPr>
            <w:r w:rsidRPr="00DA3B42">
              <w:rPr>
                <w:b/>
              </w:rPr>
              <w:t>Q. No.</w:t>
            </w:r>
          </w:p>
        </w:tc>
        <w:tc>
          <w:tcPr>
            <w:tcW w:w="810" w:type="dxa"/>
            <w:shd w:val="clear" w:color="auto" w:fill="auto"/>
          </w:tcPr>
          <w:p w:rsidR="0016284B" w:rsidRPr="00DA3B42" w:rsidRDefault="0016284B" w:rsidP="008C7BA2">
            <w:pPr>
              <w:jc w:val="center"/>
              <w:rPr>
                <w:b/>
              </w:rPr>
            </w:pPr>
            <w:r w:rsidRPr="00DA3B42">
              <w:rPr>
                <w:b/>
              </w:rPr>
              <w:t>Sub Div.</w:t>
            </w:r>
          </w:p>
        </w:tc>
        <w:tc>
          <w:tcPr>
            <w:tcW w:w="7020" w:type="dxa"/>
            <w:shd w:val="clear" w:color="auto" w:fill="auto"/>
          </w:tcPr>
          <w:p w:rsidR="0016284B" w:rsidRPr="00DA3B42" w:rsidRDefault="0016284B" w:rsidP="00193F27">
            <w:pPr>
              <w:jc w:val="center"/>
              <w:rPr>
                <w:b/>
              </w:rPr>
            </w:pPr>
            <w:r w:rsidRPr="00DA3B42">
              <w:rPr>
                <w:b/>
              </w:rPr>
              <w:t>Questions</w:t>
            </w:r>
          </w:p>
        </w:tc>
        <w:tc>
          <w:tcPr>
            <w:tcW w:w="1170" w:type="dxa"/>
            <w:shd w:val="clear" w:color="auto" w:fill="auto"/>
          </w:tcPr>
          <w:p w:rsidR="0016284B" w:rsidRPr="00DA3B42" w:rsidRDefault="0016284B" w:rsidP="00193F27">
            <w:pPr>
              <w:rPr>
                <w:b/>
              </w:rPr>
            </w:pPr>
            <w:r w:rsidRPr="00DA3B42">
              <w:rPr>
                <w:b/>
              </w:rPr>
              <w:t>Course Outcome / Pattern</w:t>
            </w:r>
          </w:p>
        </w:tc>
        <w:tc>
          <w:tcPr>
            <w:tcW w:w="950" w:type="dxa"/>
            <w:shd w:val="clear" w:color="auto" w:fill="auto"/>
          </w:tcPr>
          <w:p w:rsidR="0016284B" w:rsidRPr="00DA3B42" w:rsidRDefault="0016284B" w:rsidP="00193F27">
            <w:pPr>
              <w:rPr>
                <w:b/>
              </w:rPr>
            </w:pPr>
            <w:r w:rsidRPr="00DA3B42">
              <w:rPr>
                <w:b/>
              </w:rPr>
              <w:t>Marks</w:t>
            </w:r>
          </w:p>
        </w:tc>
      </w:tr>
      <w:tr w:rsidR="0016284B" w:rsidRPr="00DA3B42" w:rsidTr="00EB5BAE">
        <w:trPr>
          <w:trHeight w:val="90"/>
        </w:trPr>
        <w:tc>
          <w:tcPr>
            <w:tcW w:w="630" w:type="dxa"/>
            <w:vMerge w:val="restart"/>
            <w:shd w:val="clear" w:color="auto" w:fill="auto"/>
            <w:vAlign w:val="center"/>
          </w:tcPr>
          <w:p w:rsidR="0016284B" w:rsidRPr="00DA3B42" w:rsidRDefault="0016284B" w:rsidP="00EB5BAE">
            <w:pPr>
              <w:jc w:val="center"/>
            </w:pPr>
            <w:r w:rsidRPr="00DA3B42">
              <w:t>1.</w:t>
            </w:r>
          </w:p>
        </w:tc>
        <w:tc>
          <w:tcPr>
            <w:tcW w:w="810" w:type="dxa"/>
            <w:shd w:val="clear" w:color="auto" w:fill="auto"/>
            <w:vAlign w:val="center"/>
          </w:tcPr>
          <w:p w:rsidR="0016284B" w:rsidRPr="00DA3B42" w:rsidRDefault="0016284B" w:rsidP="00EB5BAE">
            <w:pPr>
              <w:jc w:val="center"/>
            </w:pPr>
            <w:r w:rsidRPr="00DA3B42">
              <w:t>a.</w:t>
            </w:r>
          </w:p>
        </w:tc>
        <w:tc>
          <w:tcPr>
            <w:tcW w:w="7020" w:type="dxa"/>
            <w:shd w:val="clear" w:color="auto" w:fill="auto"/>
          </w:tcPr>
          <w:p w:rsidR="0016284B" w:rsidRPr="00DA3B42" w:rsidRDefault="0016284B" w:rsidP="00EB5BAE">
            <w:pPr>
              <w:jc w:val="both"/>
            </w:pPr>
            <w:r w:rsidRPr="00DA3B42">
              <w:t>Accounting is a service Function.  Discuss  the  statement  in  the  context  of  a  modern manufacturing  business</w:t>
            </w:r>
          </w:p>
        </w:tc>
        <w:tc>
          <w:tcPr>
            <w:tcW w:w="1170" w:type="dxa"/>
            <w:shd w:val="clear" w:color="auto" w:fill="auto"/>
            <w:vAlign w:val="center"/>
          </w:tcPr>
          <w:p w:rsidR="0016284B" w:rsidRPr="00DA3B42" w:rsidRDefault="0016284B" w:rsidP="00EB5BAE">
            <w:pPr>
              <w:jc w:val="center"/>
            </w:pPr>
            <w:r w:rsidRPr="00DA3B42">
              <w:t>CO1</w:t>
            </w:r>
            <w:r>
              <w:t xml:space="preserve"> </w:t>
            </w:r>
            <w:r w:rsidRPr="00DA3B42">
              <w:t>/</w:t>
            </w:r>
            <w:r>
              <w:t xml:space="preserve"> </w:t>
            </w:r>
            <w:r w:rsidRPr="00DA3B42">
              <w:t>R</w:t>
            </w:r>
          </w:p>
        </w:tc>
        <w:tc>
          <w:tcPr>
            <w:tcW w:w="950" w:type="dxa"/>
            <w:shd w:val="clear" w:color="auto" w:fill="auto"/>
            <w:vAlign w:val="center"/>
          </w:tcPr>
          <w:p w:rsidR="0016284B" w:rsidRPr="00DA3B42" w:rsidRDefault="0016284B" w:rsidP="00EB5BAE">
            <w:pPr>
              <w:jc w:val="center"/>
            </w:pPr>
            <w:r w:rsidRPr="00DA3B42">
              <w:t>10</w:t>
            </w:r>
          </w:p>
        </w:tc>
      </w:tr>
      <w:tr w:rsidR="0016284B" w:rsidRPr="00DA3B42" w:rsidTr="00EB5BAE">
        <w:trPr>
          <w:trHeight w:val="42"/>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b.</w:t>
            </w:r>
          </w:p>
        </w:tc>
        <w:tc>
          <w:tcPr>
            <w:tcW w:w="7020" w:type="dxa"/>
            <w:shd w:val="clear" w:color="auto" w:fill="auto"/>
          </w:tcPr>
          <w:p w:rsidR="0016284B" w:rsidRPr="00DA3B42" w:rsidRDefault="0016284B" w:rsidP="00486F8C">
            <w:pPr>
              <w:jc w:val="both"/>
            </w:pPr>
            <w:r w:rsidRPr="00DA3B42">
              <w:t>Distinguish  between  Financial  Accounting  and  Cost  Accounting</w:t>
            </w:r>
          </w:p>
        </w:tc>
        <w:tc>
          <w:tcPr>
            <w:tcW w:w="1170" w:type="dxa"/>
            <w:shd w:val="clear" w:color="auto" w:fill="auto"/>
            <w:vAlign w:val="center"/>
          </w:tcPr>
          <w:p w:rsidR="0016284B" w:rsidRPr="00DA3B42" w:rsidRDefault="0016284B" w:rsidP="00EB5BAE">
            <w:pPr>
              <w:jc w:val="center"/>
            </w:pPr>
            <w:r w:rsidRPr="00DA3B42">
              <w:t>CO1</w:t>
            </w:r>
            <w:r>
              <w:t xml:space="preserve"> </w:t>
            </w:r>
            <w:r w:rsidRPr="00DA3B42">
              <w:t>/</w:t>
            </w:r>
            <w:r>
              <w:t xml:space="preserve"> </w:t>
            </w:r>
            <w:r w:rsidRPr="00DA3B42">
              <w:t>R</w:t>
            </w:r>
          </w:p>
        </w:tc>
        <w:tc>
          <w:tcPr>
            <w:tcW w:w="950" w:type="dxa"/>
            <w:shd w:val="clear" w:color="auto" w:fill="auto"/>
            <w:vAlign w:val="center"/>
          </w:tcPr>
          <w:p w:rsidR="0016284B" w:rsidRPr="00DA3B42" w:rsidRDefault="0016284B" w:rsidP="00EB5BAE">
            <w:pPr>
              <w:jc w:val="center"/>
            </w:pPr>
            <w:r w:rsidRPr="00DA3B42">
              <w:t>10</w:t>
            </w:r>
          </w:p>
        </w:tc>
      </w:tr>
      <w:tr w:rsidR="0016284B" w:rsidRPr="00DA3B42" w:rsidTr="00EB5BAE">
        <w:trPr>
          <w:trHeight w:val="90"/>
        </w:trPr>
        <w:tc>
          <w:tcPr>
            <w:tcW w:w="10580" w:type="dxa"/>
            <w:gridSpan w:val="5"/>
            <w:shd w:val="clear" w:color="auto" w:fill="auto"/>
            <w:vAlign w:val="center"/>
          </w:tcPr>
          <w:p w:rsidR="0016284B" w:rsidRPr="00DA3B42" w:rsidRDefault="0016284B" w:rsidP="00EB5BAE">
            <w:pPr>
              <w:jc w:val="center"/>
              <w:rPr>
                <w:b/>
                <w:bCs/>
              </w:rPr>
            </w:pPr>
            <w:r w:rsidRPr="00DA3B42">
              <w:rPr>
                <w:b/>
                <w:bCs/>
              </w:rPr>
              <w:t>(OR)</w:t>
            </w:r>
          </w:p>
        </w:tc>
      </w:tr>
      <w:tr w:rsidR="0016284B" w:rsidRPr="00DA3B42" w:rsidTr="00EB5BAE">
        <w:trPr>
          <w:trHeight w:val="90"/>
        </w:trPr>
        <w:tc>
          <w:tcPr>
            <w:tcW w:w="630" w:type="dxa"/>
            <w:vMerge w:val="restart"/>
            <w:shd w:val="clear" w:color="auto" w:fill="auto"/>
            <w:vAlign w:val="center"/>
          </w:tcPr>
          <w:p w:rsidR="0016284B" w:rsidRPr="00DA3B42" w:rsidRDefault="0016284B" w:rsidP="00EB5BAE">
            <w:pPr>
              <w:jc w:val="center"/>
            </w:pPr>
            <w:r w:rsidRPr="00DA3B42">
              <w:t>2.</w:t>
            </w:r>
          </w:p>
        </w:tc>
        <w:tc>
          <w:tcPr>
            <w:tcW w:w="810" w:type="dxa"/>
            <w:shd w:val="clear" w:color="auto" w:fill="auto"/>
            <w:vAlign w:val="center"/>
          </w:tcPr>
          <w:p w:rsidR="0016284B" w:rsidRPr="00DA3B42" w:rsidRDefault="0016284B" w:rsidP="00EB5BAE">
            <w:pPr>
              <w:jc w:val="center"/>
            </w:pPr>
          </w:p>
          <w:p w:rsidR="0016284B" w:rsidRPr="00DA3B42" w:rsidRDefault="0016284B" w:rsidP="00EB5BAE">
            <w:pPr>
              <w:jc w:val="center"/>
            </w:pPr>
            <w:r w:rsidRPr="00DA3B42">
              <w:t>a.</w:t>
            </w:r>
          </w:p>
        </w:tc>
        <w:tc>
          <w:tcPr>
            <w:tcW w:w="7020" w:type="dxa"/>
            <w:shd w:val="clear" w:color="auto" w:fill="auto"/>
          </w:tcPr>
          <w:p w:rsidR="0016284B" w:rsidRPr="00DA3B42" w:rsidRDefault="0016284B" w:rsidP="00993395">
            <w:r w:rsidRPr="00DA3B42">
              <w:t xml:space="preserve">Write  notes  on: </w:t>
            </w:r>
          </w:p>
          <w:p w:rsidR="0016284B" w:rsidRPr="00DA3B42" w:rsidRDefault="0016284B" w:rsidP="00993395">
            <w:r w:rsidRPr="00DA3B42">
              <w:t>Depreciation</w:t>
            </w:r>
          </w:p>
        </w:tc>
        <w:tc>
          <w:tcPr>
            <w:tcW w:w="1170" w:type="dxa"/>
            <w:shd w:val="clear" w:color="auto" w:fill="auto"/>
            <w:vAlign w:val="center"/>
          </w:tcPr>
          <w:p w:rsidR="0016284B" w:rsidRPr="00DA3B42" w:rsidRDefault="0016284B" w:rsidP="00EB5BAE">
            <w:pPr>
              <w:jc w:val="center"/>
            </w:pPr>
            <w:r w:rsidRPr="00DA3B42">
              <w:t>CO2</w:t>
            </w:r>
            <w:r>
              <w:t xml:space="preserve"> </w:t>
            </w:r>
            <w:r w:rsidRPr="00DA3B42">
              <w:t>/</w:t>
            </w:r>
            <w:r>
              <w:t xml:space="preserve"> </w:t>
            </w:r>
            <w:r w:rsidRPr="00DA3B42">
              <w:t>U</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42"/>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b.</w:t>
            </w:r>
          </w:p>
        </w:tc>
        <w:tc>
          <w:tcPr>
            <w:tcW w:w="7020" w:type="dxa"/>
            <w:shd w:val="clear" w:color="auto" w:fill="auto"/>
          </w:tcPr>
          <w:p w:rsidR="0016284B" w:rsidRPr="00DA3B42" w:rsidRDefault="0016284B" w:rsidP="00993395">
            <w:r w:rsidRPr="00DA3B42">
              <w:t>Revenue  and  Capital expenditure</w:t>
            </w:r>
          </w:p>
        </w:tc>
        <w:tc>
          <w:tcPr>
            <w:tcW w:w="1170" w:type="dxa"/>
            <w:shd w:val="clear" w:color="auto" w:fill="auto"/>
            <w:vAlign w:val="center"/>
          </w:tcPr>
          <w:p w:rsidR="0016284B" w:rsidRPr="00DA3B42" w:rsidRDefault="0016284B" w:rsidP="00EB5BAE">
            <w:pPr>
              <w:jc w:val="center"/>
            </w:pPr>
            <w:r w:rsidRPr="00DA3B42">
              <w:t>CO2</w:t>
            </w:r>
            <w:r>
              <w:t xml:space="preserve"> </w:t>
            </w:r>
            <w:r w:rsidRPr="00DA3B42">
              <w:t>/</w:t>
            </w:r>
            <w:r>
              <w:t xml:space="preserve"> </w:t>
            </w:r>
            <w:r w:rsidRPr="00DA3B42">
              <w:t>U</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42"/>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c.</w:t>
            </w:r>
          </w:p>
        </w:tc>
        <w:tc>
          <w:tcPr>
            <w:tcW w:w="7020" w:type="dxa"/>
            <w:shd w:val="clear" w:color="auto" w:fill="auto"/>
          </w:tcPr>
          <w:p w:rsidR="0016284B" w:rsidRPr="00DA3B42" w:rsidRDefault="0016284B" w:rsidP="00993395">
            <w:r w:rsidRPr="00DA3B42">
              <w:t>Prepaid  expenses  and  Outstanding  Expenses</w:t>
            </w:r>
          </w:p>
        </w:tc>
        <w:tc>
          <w:tcPr>
            <w:tcW w:w="1170" w:type="dxa"/>
            <w:shd w:val="clear" w:color="auto" w:fill="auto"/>
            <w:vAlign w:val="center"/>
          </w:tcPr>
          <w:p w:rsidR="0016284B" w:rsidRPr="00DA3B42" w:rsidRDefault="0016284B" w:rsidP="00EB5BAE">
            <w:pPr>
              <w:jc w:val="center"/>
            </w:pPr>
            <w:r w:rsidRPr="00DA3B42">
              <w:t>CO2 /</w:t>
            </w:r>
            <w:r>
              <w:t xml:space="preserve"> </w:t>
            </w:r>
            <w:r w:rsidRPr="00DA3B42">
              <w:t>U</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42"/>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d.</w:t>
            </w:r>
          </w:p>
        </w:tc>
        <w:tc>
          <w:tcPr>
            <w:tcW w:w="7020" w:type="dxa"/>
            <w:shd w:val="clear" w:color="auto" w:fill="auto"/>
          </w:tcPr>
          <w:p w:rsidR="0016284B" w:rsidRPr="00DA3B42" w:rsidRDefault="0016284B" w:rsidP="00993395">
            <w:r w:rsidRPr="00DA3B42">
              <w:t>Balance Sheet</w:t>
            </w:r>
          </w:p>
        </w:tc>
        <w:tc>
          <w:tcPr>
            <w:tcW w:w="1170" w:type="dxa"/>
            <w:shd w:val="clear" w:color="auto" w:fill="auto"/>
            <w:vAlign w:val="center"/>
          </w:tcPr>
          <w:p w:rsidR="0016284B" w:rsidRPr="00DA3B42" w:rsidRDefault="0016284B" w:rsidP="00EB5BAE">
            <w:pPr>
              <w:jc w:val="center"/>
            </w:pPr>
            <w:r w:rsidRPr="00DA3B42">
              <w:t>CO2</w:t>
            </w:r>
            <w:r>
              <w:t xml:space="preserve"> </w:t>
            </w:r>
            <w:r w:rsidRPr="00DA3B42">
              <w:t>/</w:t>
            </w:r>
            <w:r>
              <w:t xml:space="preserve"> </w:t>
            </w:r>
            <w:r w:rsidRPr="00DA3B42">
              <w:t>U</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90"/>
        </w:trPr>
        <w:tc>
          <w:tcPr>
            <w:tcW w:w="630" w:type="dxa"/>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p>
        </w:tc>
        <w:tc>
          <w:tcPr>
            <w:tcW w:w="7020" w:type="dxa"/>
            <w:shd w:val="clear" w:color="auto" w:fill="auto"/>
          </w:tcPr>
          <w:p w:rsidR="0016284B" w:rsidRPr="00DA3B42" w:rsidRDefault="0016284B" w:rsidP="00193F27"/>
        </w:tc>
        <w:tc>
          <w:tcPr>
            <w:tcW w:w="1170" w:type="dxa"/>
            <w:shd w:val="clear" w:color="auto" w:fill="auto"/>
            <w:vAlign w:val="center"/>
          </w:tcPr>
          <w:p w:rsidR="0016284B" w:rsidRPr="00DA3B42" w:rsidRDefault="0016284B" w:rsidP="00EB5BAE">
            <w:pPr>
              <w:jc w:val="center"/>
            </w:pPr>
          </w:p>
        </w:tc>
        <w:tc>
          <w:tcPr>
            <w:tcW w:w="950" w:type="dxa"/>
            <w:shd w:val="clear" w:color="auto" w:fill="auto"/>
            <w:vAlign w:val="center"/>
          </w:tcPr>
          <w:p w:rsidR="0016284B" w:rsidRPr="00DA3B42" w:rsidRDefault="0016284B" w:rsidP="00EB5BAE">
            <w:pPr>
              <w:jc w:val="center"/>
            </w:pPr>
          </w:p>
        </w:tc>
      </w:tr>
      <w:tr w:rsidR="0016284B" w:rsidRPr="00DA3B42" w:rsidTr="00EB5BAE">
        <w:trPr>
          <w:trHeight w:val="90"/>
        </w:trPr>
        <w:tc>
          <w:tcPr>
            <w:tcW w:w="630" w:type="dxa"/>
            <w:vMerge w:val="restart"/>
            <w:shd w:val="clear" w:color="auto" w:fill="auto"/>
            <w:vAlign w:val="center"/>
          </w:tcPr>
          <w:p w:rsidR="0016284B" w:rsidRPr="00DA3B42" w:rsidRDefault="0016284B" w:rsidP="00EB5BAE">
            <w:pPr>
              <w:jc w:val="center"/>
            </w:pPr>
            <w:r w:rsidRPr="00DA3B42">
              <w:t>3.</w:t>
            </w:r>
          </w:p>
        </w:tc>
        <w:tc>
          <w:tcPr>
            <w:tcW w:w="810" w:type="dxa"/>
            <w:shd w:val="clear" w:color="auto" w:fill="auto"/>
            <w:vAlign w:val="center"/>
          </w:tcPr>
          <w:p w:rsidR="0016284B" w:rsidRPr="00DA3B42" w:rsidRDefault="0016284B" w:rsidP="00EB5BAE">
            <w:pPr>
              <w:jc w:val="center"/>
            </w:pPr>
          </w:p>
        </w:tc>
        <w:tc>
          <w:tcPr>
            <w:tcW w:w="7020" w:type="dxa"/>
            <w:shd w:val="clear" w:color="auto" w:fill="auto"/>
          </w:tcPr>
          <w:p w:rsidR="0016284B" w:rsidRPr="00DA3B42" w:rsidRDefault="0016284B" w:rsidP="00B042EF">
            <w:r w:rsidRPr="00DA3B42">
              <w:t xml:space="preserve">Define the  following  :        </w:t>
            </w:r>
          </w:p>
        </w:tc>
        <w:tc>
          <w:tcPr>
            <w:tcW w:w="1170" w:type="dxa"/>
            <w:shd w:val="clear" w:color="auto" w:fill="auto"/>
            <w:vAlign w:val="center"/>
          </w:tcPr>
          <w:p w:rsidR="0016284B" w:rsidRPr="00DA3B42" w:rsidRDefault="0016284B" w:rsidP="00EB5BAE">
            <w:pPr>
              <w:jc w:val="center"/>
            </w:pPr>
          </w:p>
        </w:tc>
        <w:tc>
          <w:tcPr>
            <w:tcW w:w="950" w:type="dxa"/>
            <w:shd w:val="clear" w:color="auto" w:fill="auto"/>
            <w:vAlign w:val="center"/>
          </w:tcPr>
          <w:p w:rsidR="0016284B" w:rsidRPr="00DA3B42" w:rsidRDefault="0016284B" w:rsidP="00EB5BAE">
            <w:pPr>
              <w:jc w:val="center"/>
            </w:pPr>
          </w:p>
        </w:tc>
      </w:tr>
      <w:tr w:rsidR="0016284B" w:rsidRPr="00DA3B42" w:rsidTr="00EB5BAE">
        <w:trPr>
          <w:trHeight w:val="90"/>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a.</w:t>
            </w:r>
          </w:p>
        </w:tc>
        <w:tc>
          <w:tcPr>
            <w:tcW w:w="7020" w:type="dxa"/>
            <w:shd w:val="clear" w:color="auto" w:fill="auto"/>
          </w:tcPr>
          <w:p w:rsidR="0016284B" w:rsidRPr="00DA3B42" w:rsidRDefault="0016284B" w:rsidP="00B042EF">
            <w:r w:rsidRPr="00DA3B42">
              <w:t xml:space="preserve">Current  Assets   </w:t>
            </w:r>
          </w:p>
        </w:tc>
        <w:tc>
          <w:tcPr>
            <w:tcW w:w="1170" w:type="dxa"/>
            <w:shd w:val="clear" w:color="auto" w:fill="auto"/>
            <w:vAlign w:val="center"/>
          </w:tcPr>
          <w:p w:rsidR="0016284B" w:rsidRPr="00DA3B42" w:rsidRDefault="0016284B" w:rsidP="00EB5BAE">
            <w:pPr>
              <w:jc w:val="center"/>
            </w:pPr>
            <w:r w:rsidRPr="00DA3B42">
              <w:t>CO3</w:t>
            </w:r>
            <w:r>
              <w:t xml:space="preserve"> </w:t>
            </w:r>
            <w:r w:rsidRPr="00DA3B42">
              <w:t>/</w:t>
            </w:r>
            <w:r>
              <w:t xml:space="preserve"> </w:t>
            </w:r>
            <w:r w:rsidRPr="00DA3B42">
              <w:t>A</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66"/>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b.</w:t>
            </w:r>
          </w:p>
        </w:tc>
        <w:tc>
          <w:tcPr>
            <w:tcW w:w="7020" w:type="dxa"/>
            <w:shd w:val="clear" w:color="auto" w:fill="auto"/>
          </w:tcPr>
          <w:p w:rsidR="0016284B" w:rsidRPr="00DA3B42" w:rsidRDefault="0016284B" w:rsidP="00B042EF">
            <w:r w:rsidRPr="00DA3B42">
              <w:t>Net worth</w:t>
            </w:r>
          </w:p>
        </w:tc>
        <w:tc>
          <w:tcPr>
            <w:tcW w:w="1170" w:type="dxa"/>
            <w:shd w:val="clear" w:color="auto" w:fill="auto"/>
            <w:vAlign w:val="center"/>
          </w:tcPr>
          <w:p w:rsidR="0016284B" w:rsidRPr="00DA3B42" w:rsidRDefault="0016284B" w:rsidP="00EB5BAE">
            <w:pPr>
              <w:jc w:val="center"/>
            </w:pPr>
            <w:r w:rsidRPr="00DA3B42">
              <w:t>CO3</w:t>
            </w:r>
            <w:r>
              <w:t xml:space="preserve"> </w:t>
            </w:r>
            <w:r w:rsidRPr="00DA3B42">
              <w:t>/</w:t>
            </w:r>
            <w:r>
              <w:t xml:space="preserve"> </w:t>
            </w:r>
            <w:r w:rsidRPr="00DA3B42">
              <w:t>A</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90"/>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c.</w:t>
            </w:r>
          </w:p>
        </w:tc>
        <w:tc>
          <w:tcPr>
            <w:tcW w:w="7020" w:type="dxa"/>
            <w:shd w:val="clear" w:color="auto" w:fill="auto"/>
          </w:tcPr>
          <w:p w:rsidR="0016284B" w:rsidRPr="00DA3B42" w:rsidRDefault="0016284B" w:rsidP="00B042EF">
            <w:r w:rsidRPr="00DA3B42">
              <w:t>Reserves and  surplus</w:t>
            </w:r>
          </w:p>
        </w:tc>
        <w:tc>
          <w:tcPr>
            <w:tcW w:w="1170" w:type="dxa"/>
            <w:shd w:val="clear" w:color="auto" w:fill="auto"/>
            <w:vAlign w:val="center"/>
          </w:tcPr>
          <w:p w:rsidR="0016284B" w:rsidRPr="00DA3B42" w:rsidRDefault="0016284B" w:rsidP="00EB5BAE">
            <w:pPr>
              <w:jc w:val="center"/>
            </w:pPr>
            <w:r w:rsidRPr="00DA3B42">
              <w:t>CO3</w:t>
            </w:r>
            <w:r>
              <w:t xml:space="preserve"> </w:t>
            </w:r>
            <w:r w:rsidRPr="00DA3B42">
              <w:t>/</w:t>
            </w:r>
            <w:r>
              <w:t xml:space="preserve"> </w:t>
            </w:r>
            <w:r w:rsidRPr="00DA3B42">
              <w:t>A</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90"/>
        </w:trPr>
        <w:tc>
          <w:tcPr>
            <w:tcW w:w="630" w:type="dxa"/>
            <w:vMerge/>
            <w:shd w:val="clear" w:color="auto" w:fill="auto"/>
            <w:vAlign w:val="center"/>
          </w:tcPr>
          <w:p w:rsidR="0016284B" w:rsidRPr="00DA3B42" w:rsidRDefault="0016284B" w:rsidP="00EB5BAE">
            <w:pPr>
              <w:jc w:val="center"/>
            </w:pPr>
          </w:p>
        </w:tc>
        <w:tc>
          <w:tcPr>
            <w:tcW w:w="810" w:type="dxa"/>
            <w:shd w:val="clear" w:color="auto" w:fill="auto"/>
            <w:vAlign w:val="center"/>
          </w:tcPr>
          <w:p w:rsidR="0016284B" w:rsidRPr="00DA3B42" w:rsidRDefault="0016284B" w:rsidP="00EB5BAE">
            <w:pPr>
              <w:jc w:val="center"/>
            </w:pPr>
            <w:r w:rsidRPr="00DA3B42">
              <w:t>d.</w:t>
            </w:r>
          </w:p>
        </w:tc>
        <w:tc>
          <w:tcPr>
            <w:tcW w:w="7020" w:type="dxa"/>
            <w:shd w:val="clear" w:color="auto" w:fill="auto"/>
          </w:tcPr>
          <w:p w:rsidR="0016284B" w:rsidRPr="00DA3B42" w:rsidRDefault="0016284B" w:rsidP="00B042EF">
            <w:r w:rsidRPr="00DA3B42">
              <w:t>Intangible  Assets</w:t>
            </w:r>
          </w:p>
        </w:tc>
        <w:tc>
          <w:tcPr>
            <w:tcW w:w="1170" w:type="dxa"/>
            <w:shd w:val="clear" w:color="auto" w:fill="auto"/>
            <w:vAlign w:val="center"/>
          </w:tcPr>
          <w:p w:rsidR="0016284B" w:rsidRPr="00DA3B42" w:rsidRDefault="0016284B" w:rsidP="00EB5BAE">
            <w:pPr>
              <w:jc w:val="center"/>
            </w:pPr>
            <w:r w:rsidRPr="00DA3B42">
              <w:t>CO3</w:t>
            </w:r>
            <w:r>
              <w:t xml:space="preserve"> </w:t>
            </w:r>
            <w:r w:rsidRPr="00DA3B42">
              <w:t>/</w:t>
            </w:r>
            <w:r>
              <w:t xml:space="preserve"> </w:t>
            </w:r>
            <w:r w:rsidRPr="00DA3B42">
              <w:t>A</w:t>
            </w:r>
          </w:p>
        </w:tc>
        <w:tc>
          <w:tcPr>
            <w:tcW w:w="950" w:type="dxa"/>
            <w:shd w:val="clear" w:color="auto" w:fill="auto"/>
            <w:vAlign w:val="center"/>
          </w:tcPr>
          <w:p w:rsidR="0016284B" w:rsidRPr="00DA3B42" w:rsidRDefault="0016284B" w:rsidP="00EB5BAE">
            <w:pPr>
              <w:jc w:val="center"/>
            </w:pPr>
            <w:r w:rsidRPr="00DA3B42">
              <w:t>5</w:t>
            </w:r>
          </w:p>
        </w:tc>
      </w:tr>
      <w:tr w:rsidR="0016284B" w:rsidRPr="00DA3B42" w:rsidTr="00EB5BAE">
        <w:trPr>
          <w:trHeight w:val="90"/>
        </w:trPr>
        <w:tc>
          <w:tcPr>
            <w:tcW w:w="10580" w:type="dxa"/>
            <w:gridSpan w:val="5"/>
            <w:shd w:val="clear" w:color="auto" w:fill="auto"/>
            <w:vAlign w:val="center"/>
          </w:tcPr>
          <w:p w:rsidR="0016284B" w:rsidRPr="00DA3B42" w:rsidRDefault="0016284B" w:rsidP="00EB5BAE">
            <w:pPr>
              <w:jc w:val="center"/>
              <w:rPr>
                <w:b/>
                <w:bCs/>
              </w:rPr>
            </w:pPr>
            <w:r w:rsidRPr="00DA3B42">
              <w:rPr>
                <w:b/>
                <w:bCs/>
              </w:rPr>
              <w:t>(OR)</w:t>
            </w:r>
          </w:p>
        </w:tc>
      </w:tr>
      <w:tr w:rsidR="0016284B" w:rsidRPr="00DA3B42" w:rsidTr="00EB5BAE">
        <w:trPr>
          <w:trHeight w:val="90"/>
        </w:trPr>
        <w:tc>
          <w:tcPr>
            <w:tcW w:w="630" w:type="dxa"/>
            <w:shd w:val="clear" w:color="auto" w:fill="auto"/>
            <w:vAlign w:val="center"/>
          </w:tcPr>
          <w:p w:rsidR="0016284B" w:rsidRPr="00DA3B42" w:rsidRDefault="0016284B" w:rsidP="00EB5BAE">
            <w:pPr>
              <w:jc w:val="center"/>
            </w:pPr>
            <w:r w:rsidRPr="00DA3B42">
              <w:t>4.</w:t>
            </w:r>
          </w:p>
        </w:tc>
        <w:tc>
          <w:tcPr>
            <w:tcW w:w="810" w:type="dxa"/>
            <w:shd w:val="clear" w:color="auto" w:fill="auto"/>
            <w:vAlign w:val="center"/>
          </w:tcPr>
          <w:p w:rsidR="0016284B" w:rsidRPr="00DA3B42" w:rsidRDefault="0016284B" w:rsidP="00EB5BAE">
            <w:pPr>
              <w:jc w:val="center"/>
            </w:pPr>
          </w:p>
        </w:tc>
        <w:tc>
          <w:tcPr>
            <w:tcW w:w="7020" w:type="dxa"/>
            <w:shd w:val="clear" w:color="auto" w:fill="auto"/>
          </w:tcPr>
          <w:p w:rsidR="0016284B" w:rsidRPr="00DA3B42" w:rsidRDefault="0016284B" w:rsidP="000E6B20">
            <w:r w:rsidRPr="00DA3B42">
              <w:rPr>
                <w:noProof/>
              </w:rPr>
              <w:drawing>
                <wp:inline distT="0" distB="0" distL="0" distR="0">
                  <wp:extent cx="4358640" cy="201168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biLevel thresh="75000"/>
                            <a:lum bright="-100000"/>
                            <a:extLst>
                              <a:ext uri="{28A0092B-C50C-407E-A947-70E740481C1C}">
                                <a14:useLocalDpi xmlns:a14="http://schemas.microsoft.com/office/drawing/2010/main" val="0"/>
                              </a:ext>
                            </a:extLst>
                          </a:blip>
                          <a:srcRect/>
                          <a:stretch>
                            <a:fillRect/>
                          </a:stretch>
                        </pic:blipFill>
                        <pic:spPr bwMode="auto">
                          <a:xfrm>
                            <a:off x="0" y="0"/>
                            <a:ext cx="4358640" cy="2011680"/>
                          </a:xfrm>
                          <a:prstGeom prst="rect">
                            <a:avLst/>
                          </a:prstGeom>
                          <a:noFill/>
                          <a:ln>
                            <a:noFill/>
                          </a:ln>
                        </pic:spPr>
                      </pic:pic>
                    </a:graphicData>
                  </a:graphic>
                </wp:inline>
              </w:drawing>
            </w:r>
          </w:p>
        </w:tc>
        <w:tc>
          <w:tcPr>
            <w:tcW w:w="1170" w:type="dxa"/>
            <w:shd w:val="clear" w:color="auto" w:fill="auto"/>
            <w:vAlign w:val="center"/>
          </w:tcPr>
          <w:p w:rsidR="0016284B" w:rsidRPr="00DA3B42" w:rsidRDefault="0016284B" w:rsidP="00EB5BAE">
            <w:pPr>
              <w:jc w:val="center"/>
            </w:pPr>
          </w:p>
          <w:p w:rsidR="0016284B" w:rsidRPr="00DA3B42" w:rsidRDefault="0016284B" w:rsidP="00EB5BAE">
            <w:pPr>
              <w:jc w:val="center"/>
            </w:pPr>
          </w:p>
          <w:p w:rsidR="0016284B" w:rsidRPr="00DA3B42" w:rsidRDefault="0016284B" w:rsidP="00EB5BAE">
            <w:pPr>
              <w:jc w:val="center"/>
            </w:pPr>
            <w:r w:rsidRPr="00DA3B42">
              <w:t>CO3</w:t>
            </w:r>
            <w:r>
              <w:t xml:space="preserve"> </w:t>
            </w:r>
            <w:r w:rsidRPr="00DA3B42">
              <w:t>/</w:t>
            </w:r>
            <w:r>
              <w:t xml:space="preserve"> </w:t>
            </w:r>
            <w:r w:rsidRPr="00DA3B42">
              <w:t>An</w:t>
            </w:r>
          </w:p>
        </w:tc>
        <w:tc>
          <w:tcPr>
            <w:tcW w:w="950" w:type="dxa"/>
            <w:shd w:val="clear" w:color="auto" w:fill="auto"/>
            <w:vAlign w:val="center"/>
          </w:tcPr>
          <w:p w:rsidR="0016284B" w:rsidRPr="00DA3B42" w:rsidRDefault="0016284B" w:rsidP="00EB5BAE">
            <w:pPr>
              <w:jc w:val="center"/>
            </w:pPr>
          </w:p>
          <w:p w:rsidR="0016284B" w:rsidRPr="00DA3B42" w:rsidRDefault="0016284B" w:rsidP="00EB5BAE">
            <w:pPr>
              <w:jc w:val="center"/>
            </w:pPr>
          </w:p>
          <w:p w:rsidR="0016284B" w:rsidRPr="00DA3B42" w:rsidRDefault="0016284B" w:rsidP="00EB5BAE">
            <w:pPr>
              <w:jc w:val="center"/>
            </w:pPr>
            <w:r w:rsidRPr="00DA3B42">
              <w:t>20</w:t>
            </w:r>
          </w:p>
        </w:tc>
      </w:tr>
      <w:tr w:rsidR="0016284B" w:rsidRPr="00DA3B42" w:rsidTr="00DA3B42">
        <w:trPr>
          <w:trHeight w:val="90"/>
        </w:trPr>
        <w:tc>
          <w:tcPr>
            <w:tcW w:w="630" w:type="dxa"/>
            <w:shd w:val="clear" w:color="auto" w:fill="auto"/>
          </w:tcPr>
          <w:p w:rsidR="0016284B" w:rsidRPr="00DA3B42" w:rsidRDefault="0016284B" w:rsidP="008C7BA2">
            <w:pPr>
              <w:jc w:val="center"/>
            </w:pPr>
          </w:p>
        </w:tc>
        <w:tc>
          <w:tcPr>
            <w:tcW w:w="810" w:type="dxa"/>
            <w:shd w:val="clear" w:color="auto" w:fill="auto"/>
          </w:tcPr>
          <w:p w:rsidR="0016284B" w:rsidRPr="00DA3B42" w:rsidRDefault="0016284B" w:rsidP="008C7BA2">
            <w:pPr>
              <w:jc w:val="center"/>
            </w:pPr>
          </w:p>
        </w:tc>
        <w:tc>
          <w:tcPr>
            <w:tcW w:w="7020" w:type="dxa"/>
            <w:shd w:val="clear" w:color="auto" w:fill="auto"/>
          </w:tcPr>
          <w:p w:rsidR="0016284B" w:rsidRPr="00DA3B42" w:rsidRDefault="0016284B" w:rsidP="00193F27"/>
        </w:tc>
        <w:tc>
          <w:tcPr>
            <w:tcW w:w="1170" w:type="dxa"/>
            <w:shd w:val="clear" w:color="auto" w:fill="auto"/>
          </w:tcPr>
          <w:p w:rsidR="0016284B" w:rsidRPr="00DA3B42" w:rsidRDefault="0016284B" w:rsidP="00193F27">
            <w:pPr>
              <w:jc w:val="center"/>
            </w:pPr>
          </w:p>
        </w:tc>
        <w:tc>
          <w:tcPr>
            <w:tcW w:w="950" w:type="dxa"/>
            <w:shd w:val="clear" w:color="auto" w:fill="auto"/>
          </w:tcPr>
          <w:p w:rsidR="0016284B" w:rsidRPr="00DA3B42" w:rsidRDefault="0016284B" w:rsidP="00193F27">
            <w:pPr>
              <w:jc w:val="center"/>
            </w:pPr>
          </w:p>
        </w:tc>
      </w:tr>
    </w:tbl>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810"/>
        <w:gridCol w:w="7020"/>
        <w:gridCol w:w="1170"/>
        <w:gridCol w:w="950"/>
      </w:tblGrid>
      <w:tr w:rsidR="0016284B" w:rsidRPr="00DA3B42" w:rsidTr="00486F8C">
        <w:trPr>
          <w:trHeight w:val="90"/>
        </w:trPr>
        <w:tc>
          <w:tcPr>
            <w:tcW w:w="630" w:type="dxa"/>
            <w:vMerge w:val="restart"/>
            <w:shd w:val="clear" w:color="auto" w:fill="auto"/>
            <w:vAlign w:val="center"/>
          </w:tcPr>
          <w:p w:rsidR="0016284B" w:rsidRPr="00DA3B42" w:rsidRDefault="0016284B" w:rsidP="00486F8C">
            <w:pPr>
              <w:jc w:val="center"/>
            </w:pPr>
            <w:r w:rsidRPr="00DA3B42">
              <w:t>5.</w:t>
            </w:r>
          </w:p>
        </w:tc>
        <w:tc>
          <w:tcPr>
            <w:tcW w:w="810" w:type="dxa"/>
            <w:shd w:val="clear" w:color="auto" w:fill="auto"/>
            <w:vAlign w:val="center"/>
          </w:tcPr>
          <w:p w:rsidR="0016284B" w:rsidRPr="00DA3B42" w:rsidRDefault="0016284B" w:rsidP="00486F8C">
            <w:pPr>
              <w:jc w:val="center"/>
            </w:pPr>
            <w:r w:rsidRPr="00DA3B42">
              <w:t>a.</w:t>
            </w:r>
          </w:p>
        </w:tc>
        <w:tc>
          <w:tcPr>
            <w:tcW w:w="7020" w:type="dxa"/>
            <w:shd w:val="clear" w:color="auto" w:fill="auto"/>
          </w:tcPr>
          <w:p w:rsidR="0016284B" w:rsidRPr="00DA3B42" w:rsidRDefault="0016284B" w:rsidP="00D52EF7">
            <w:r w:rsidRPr="00DA3B42">
              <w:t>Explain Break Even Point.</w:t>
            </w:r>
          </w:p>
        </w:tc>
        <w:tc>
          <w:tcPr>
            <w:tcW w:w="1170" w:type="dxa"/>
            <w:shd w:val="clear" w:color="auto" w:fill="auto"/>
            <w:vAlign w:val="center"/>
          </w:tcPr>
          <w:p w:rsidR="0016284B" w:rsidRPr="00DA3B42" w:rsidRDefault="0016284B" w:rsidP="00486F8C">
            <w:pPr>
              <w:jc w:val="center"/>
            </w:pPr>
            <w:r w:rsidRPr="00DA3B42">
              <w:t>CO4 /</w:t>
            </w:r>
            <w:r>
              <w:t xml:space="preserve"> </w:t>
            </w:r>
            <w:r w:rsidRPr="00DA3B42">
              <w:t>A</w:t>
            </w:r>
          </w:p>
        </w:tc>
        <w:tc>
          <w:tcPr>
            <w:tcW w:w="950" w:type="dxa"/>
            <w:shd w:val="clear" w:color="auto" w:fill="auto"/>
            <w:vAlign w:val="center"/>
          </w:tcPr>
          <w:p w:rsidR="0016284B" w:rsidRPr="00DA3B42" w:rsidRDefault="0016284B" w:rsidP="00486F8C">
            <w:pPr>
              <w:jc w:val="center"/>
            </w:pPr>
            <w:r w:rsidRPr="00DA3B42">
              <w:t>5</w:t>
            </w:r>
          </w:p>
        </w:tc>
      </w:tr>
      <w:tr w:rsidR="0016284B" w:rsidRPr="00DA3B42" w:rsidTr="00486F8C">
        <w:trPr>
          <w:trHeight w:val="90"/>
        </w:trPr>
        <w:tc>
          <w:tcPr>
            <w:tcW w:w="630" w:type="dxa"/>
            <w:vMerge/>
            <w:shd w:val="clear" w:color="auto" w:fill="auto"/>
            <w:vAlign w:val="center"/>
          </w:tcPr>
          <w:p w:rsidR="0016284B" w:rsidRPr="00DA3B42" w:rsidRDefault="0016284B" w:rsidP="00486F8C">
            <w:pPr>
              <w:jc w:val="center"/>
            </w:pPr>
          </w:p>
        </w:tc>
        <w:tc>
          <w:tcPr>
            <w:tcW w:w="810" w:type="dxa"/>
            <w:shd w:val="clear" w:color="auto" w:fill="auto"/>
            <w:vAlign w:val="center"/>
          </w:tcPr>
          <w:p w:rsidR="0016284B" w:rsidRPr="00DA3B42" w:rsidRDefault="0016284B" w:rsidP="00486F8C">
            <w:pPr>
              <w:jc w:val="center"/>
            </w:pPr>
            <w:r w:rsidRPr="00DA3B42">
              <w:t>b.</w:t>
            </w:r>
          </w:p>
        </w:tc>
        <w:tc>
          <w:tcPr>
            <w:tcW w:w="7020" w:type="dxa"/>
            <w:shd w:val="clear" w:color="auto" w:fill="auto"/>
          </w:tcPr>
          <w:p w:rsidR="0016284B" w:rsidRPr="00DA3B42" w:rsidRDefault="0016284B" w:rsidP="00D52EF7">
            <w:r w:rsidRPr="00DA3B42">
              <w:t>Define  Profit  Volume  Ratio</w:t>
            </w:r>
          </w:p>
        </w:tc>
        <w:tc>
          <w:tcPr>
            <w:tcW w:w="1170" w:type="dxa"/>
            <w:shd w:val="clear" w:color="auto" w:fill="auto"/>
            <w:vAlign w:val="center"/>
          </w:tcPr>
          <w:p w:rsidR="0016284B" w:rsidRPr="00DA3B42" w:rsidRDefault="0016284B" w:rsidP="00486F8C">
            <w:pPr>
              <w:jc w:val="center"/>
            </w:pPr>
            <w:r w:rsidRPr="00DA3B42">
              <w:t>CO4 /</w:t>
            </w:r>
            <w:r>
              <w:t xml:space="preserve"> </w:t>
            </w:r>
            <w:r w:rsidRPr="00DA3B42">
              <w:t>A</w:t>
            </w:r>
          </w:p>
        </w:tc>
        <w:tc>
          <w:tcPr>
            <w:tcW w:w="950" w:type="dxa"/>
            <w:shd w:val="clear" w:color="auto" w:fill="auto"/>
            <w:vAlign w:val="center"/>
          </w:tcPr>
          <w:p w:rsidR="0016284B" w:rsidRPr="00DA3B42" w:rsidRDefault="0016284B" w:rsidP="00486F8C">
            <w:pPr>
              <w:jc w:val="center"/>
            </w:pPr>
            <w:r w:rsidRPr="00DA3B42">
              <w:t>5</w:t>
            </w:r>
          </w:p>
        </w:tc>
      </w:tr>
      <w:tr w:rsidR="0016284B" w:rsidRPr="00DA3B42" w:rsidTr="00486F8C">
        <w:trPr>
          <w:trHeight w:val="90"/>
        </w:trPr>
        <w:tc>
          <w:tcPr>
            <w:tcW w:w="630" w:type="dxa"/>
            <w:vMerge/>
            <w:shd w:val="clear" w:color="auto" w:fill="auto"/>
            <w:vAlign w:val="center"/>
          </w:tcPr>
          <w:p w:rsidR="0016284B" w:rsidRPr="00DA3B42" w:rsidRDefault="0016284B" w:rsidP="00486F8C">
            <w:pPr>
              <w:jc w:val="center"/>
            </w:pPr>
          </w:p>
        </w:tc>
        <w:tc>
          <w:tcPr>
            <w:tcW w:w="810" w:type="dxa"/>
            <w:shd w:val="clear" w:color="auto" w:fill="auto"/>
            <w:vAlign w:val="center"/>
          </w:tcPr>
          <w:p w:rsidR="0016284B" w:rsidRPr="00DA3B42" w:rsidRDefault="0016284B" w:rsidP="00486F8C">
            <w:pPr>
              <w:jc w:val="center"/>
            </w:pPr>
            <w:r w:rsidRPr="00DA3B42">
              <w:t>c.</w:t>
            </w:r>
          </w:p>
        </w:tc>
        <w:tc>
          <w:tcPr>
            <w:tcW w:w="7020" w:type="dxa"/>
            <w:shd w:val="clear" w:color="auto" w:fill="auto"/>
          </w:tcPr>
          <w:p w:rsidR="0016284B" w:rsidRPr="00DA3B42" w:rsidRDefault="0016284B" w:rsidP="00D52EF7">
            <w:r w:rsidRPr="00DA3B42">
              <w:t>Explain  Marginal  Costing</w:t>
            </w:r>
          </w:p>
        </w:tc>
        <w:tc>
          <w:tcPr>
            <w:tcW w:w="1170" w:type="dxa"/>
            <w:shd w:val="clear" w:color="auto" w:fill="auto"/>
            <w:vAlign w:val="center"/>
          </w:tcPr>
          <w:p w:rsidR="0016284B" w:rsidRPr="00DA3B42" w:rsidRDefault="0016284B" w:rsidP="00486F8C">
            <w:pPr>
              <w:jc w:val="center"/>
            </w:pPr>
            <w:r w:rsidRPr="00DA3B42">
              <w:t>CO4 /</w:t>
            </w:r>
            <w:r>
              <w:t xml:space="preserve"> </w:t>
            </w:r>
            <w:r w:rsidRPr="00DA3B42">
              <w:t>A</w:t>
            </w:r>
          </w:p>
        </w:tc>
        <w:tc>
          <w:tcPr>
            <w:tcW w:w="950" w:type="dxa"/>
            <w:shd w:val="clear" w:color="auto" w:fill="auto"/>
            <w:vAlign w:val="center"/>
          </w:tcPr>
          <w:p w:rsidR="0016284B" w:rsidRPr="00DA3B42" w:rsidRDefault="0016284B" w:rsidP="00486F8C">
            <w:pPr>
              <w:jc w:val="center"/>
            </w:pPr>
            <w:r w:rsidRPr="00DA3B42">
              <w:t>5</w:t>
            </w:r>
          </w:p>
        </w:tc>
      </w:tr>
      <w:tr w:rsidR="0016284B" w:rsidRPr="00DA3B42" w:rsidTr="00486F8C">
        <w:trPr>
          <w:trHeight w:val="66"/>
        </w:trPr>
        <w:tc>
          <w:tcPr>
            <w:tcW w:w="630" w:type="dxa"/>
            <w:vMerge/>
            <w:shd w:val="clear" w:color="auto" w:fill="auto"/>
            <w:vAlign w:val="center"/>
          </w:tcPr>
          <w:p w:rsidR="0016284B" w:rsidRPr="00DA3B42" w:rsidRDefault="0016284B" w:rsidP="00486F8C">
            <w:pPr>
              <w:jc w:val="center"/>
            </w:pPr>
          </w:p>
        </w:tc>
        <w:tc>
          <w:tcPr>
            <w:tcW w:w="810" w:type="dxa"/>
            <w:shd w:val="clear" w:color="auto" w:fill="auto"/>
            <w:vAlign w:val="center"/>
          </w:tcPr>
          <w:p w:rsidR="0016284B" w:rsidRPr="00DA3B42" w:rsidRDefault="0016284B" w:rsidP="00486F8C">
            <w:pPr>
              <w:jc w:val="center"/>
            </w:pPr>
            <w:r w:rsidRPr="00DA3B42">
              <w:t>d.</w:t>
            </w:r>
          </w:p>
        </w:tc>
        <w:tc>
          <w:tcPr>
            <w:tcW w:w="7020" w:type="dxa"/>
            <w:shd w:val="clear" w:color="auto" w:fill="auto"/>
          </w:tcPr>
          <w:p w:rsidR="0016284B" w:rsidRPr="00DA3B42" w:rsidRDefault="0016284B" w:rsidP="00D52EF7">
            <w:r w:rsidRPr="00DA3B42">
              <w:t>Differentiate  Variable  cost  and  Fixed Cost</w:t>
            </w:r>
          </w:p>
        </w:tc>
        <w:tc>
          <w:tcPr>
            <w:tcW w:w="1170" w:type="dxa"/>
            <w:shd w:val="clear" w:color="auto" w:fill="auto"/>
            <w:vAlign w:val="center"/>
          </w:tcPr>
          <w:p w:rsidR="0016284B" w:rsidRPr="00DA3B42" w:rsidRDefault="0016284B" w:rsidP="00486F8C">
            <w:pPr>
              <w:jc w:val="center"/>
            </w:pPr>
            <w:r w:rsidRPr="00DA3B42">
              <w:t>CO4 /</w:t>
            </w:r>
            <w:r>
              <w:t xml:space="preserve"> </w:t>
            </w:r>
            <w:r w:rsidRPr="00DA3B42">
              <w:t>A</w:t>
            </w:r>
          </w:p>
        </w:tc>
        <w:tc>
          <w:tcPr>
            <w:tcW w:w="950" w:type="dxa"/>
            <w:shd w:val="clear" w:color="auto" w:fill="auto"/>
            <w:vAlign w:val="center"/>
          </w:tcPr>
          <w:p w:rsidR="0016284B" w:rsidRPr="00DA3B42" w:rsidRDefault="0016284B" w:rsidP="00486F8C">
            <w:pPr>
              <w:jc w:val="center"/>
            </w:pPr>
            <w:r w:rsidRPr="00DA3B42">
              <w:t>5</w:t>
            </w:r>
          </w:p>
        </w:tc>
      </w:tr>
      <w:tr w:rsidR="0016284B" w:rsidRPr="00DA3B42" w:rsidTr="00486F8C">
        <w:trPr>
          <w:trHeight w:val="90"/>
        </w:trPr>
        <w:tc>
          <w:tcPr>
            <w:tcW w:w="10580" w:type="dxa"/>
            <w:gridSpan w:val="5"/>
            <w:shd w:val="clear" w:color="auto" w:fill="auto"/>
            <w:vAlign w:val="center"/>
          </w:tcPr>
          <w:p w:rsidR="0016284B" w:rsidRPr="00DA3B42" w:rsidRDefault="0016284B" w:rsidP="00486F8C">
            <w:pPr>
              <w:jc w:val="center"/>
              <w:rPr>
                <w:b/>
                <w:bCs/>
              </w:rPr>
            </w:pPr>
            <w:r w:rsidRPr="00DA3B42">
              <w:rPr>
                <w:b/>
                <w:bCs/>
              </w:rPr>
              <w:t>(OR)</w:t>
            </w:r>
          </w:p>
        </w:tc>
      </w:tr>
      <w:tr w:rsidR="0016284B" w:rsidRPr="00DA3B42" w:rsidTr="00486F8C">
        <w:trPr>
          <w:trHeight w:val="90"/>
        </w:trPr>
        <w:tc>
          <w:tcPr>
            <w:tcW w:w="630" w:type="dxa"/>
            <w:shd w:val="clear" w:color="auto" w:fill="auto"/>
            <w:vAlign w:val="center"/>
          </w:tcPr>
          <w:p w:rsidR="0016284B" w:rsidRPr="00DA3B42" w:rsidRDefault="0016284B" w:rsidP="00486F8C">
            <w:pPr>
              <w:jc w:val="center"/>
            </w:pPr>
            <w:r w:rsidRPr="00DA3B42">
              <w:t>6.</w:t>
            </w:r>
          </w:p>
        </w:tc>
        <w:tc>
          <w:tcPr>
            <w:tcW w:w="810" w:type="dxa"/>
            <w:shd w:val="clear" w:color="auto" w:fill="auto"/>
            <w:vAlign w:val="center"/>
          </w:tcPr>
          <w:p w:rsidR="0016284B" w:rsidRPr="00DA3B42" w:rsidRDefault="0016284B" w:rsidP="00486F8C">
            <w:pPr>
              <w:jc w:val="center"/>
            </w:pPr>
          </w:p>
        </w:tc>
        <w:tc>
          <w:tcPr>
            <w:tcW w:w="7020" w:type="dxa"/>
            <w:shd w:val="clear" w:color="auto" w:fill="auto"/>
          </w:tcPr>
          <w:p w:rsidR="0016284B" w:rsidRPr="00DA3B42" w:rsidRDefault="0016284B" w:rsidP="00D52EF7">
            <w:r w:rsidRPr="00DA3B42">
              <w:rPr>
                <w:noProof/>
              </w:rPr>
              <w:drawing>
                <wp:inline distT="0" distB="0" distL="0" distR="0">
                  <wp:extent cx="4183380" cy="1584960"/>
                  <wp:effectExtent l="0" t="0" r="762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3380" cy="1584960"/>
                          </a:xfrm>
                          <a:prstGeom prst="rect">
                            <a:avLst/>
                          </a:prstGeom>
                          <a:noFill/>
                          <a:ln>
                            <a:noFill/>
                          </a:ln>
                        </pic:spPr>
                      </pic:pic>
                    </a:graphicData>
                  </a:graphic>
                </wp:inline>
              </w:drawing>
            </w:r>
          </w:p>
        </w:tc>
        <w:tc>
          <w:tcPr>
            <w:tcW w:w="1170" w:type="dxa"/>
            <w:shd w:val="clear" w:color="auto" w:fill="auto"/>
            <w:vAlign w:val="center"/>
          </w:tcPr>
          <w:p w:rsidR="0016284B" w:rsidRPr="00DA3B42" w:rsidRDefault="0016284B" w:rsidP="00486F8C">
            <w:pPr>
              <w:jc w:val="center"/>
            </w:pPr>
            <w:r w:rsidRPr="00DA3B42">
              <w:t>CO4 /</w:t>
            </w:r>
            <w:r>
              <w:t xml:space="preserve"> </w:t>
            </w:r>
            <w:r w:rsidRPr="00DA3B42">
              <w:t>An</w:t>
            </w:r>
          </w:p>
        </w:tc>
        <w:tc>
          <w:tcPr>
            <w:tcW w:w="950" w:type="dxa"/>
            <w:shd w:val="clear" w:color="auto" w:fill="auto"/>
            <w:vAlign w:val="center"/>
          </w:tcPr>
          <w:p w:rsidR="0016284B" w:rsidRPr="00DA3B42" w:rsidRDefault="0016284B" w:rsidP="00486F8C">
            <w:pPr>
              <w:jc w:val="center"/>
            </w:pPr>
            <w:r w:rsidRPr="00DA3B42">
              <w:t>20</w:t>
            </w:r>
          </w:p>
        </w:tc>
      </w:tr>
      <w:tr w:rsidR="0016284B" w:rsidRPr="00DA3B42" w:rsidTr="00486F8C">
        <w:trPr>
          <w:trHeight w:val="90"/>
        </w:trPr>
        <w:tc>
          <w:tcPr>
            <w:tcW w:w="630" w:type="dxa"/>
            <w:shd w:val="clear" w:color="auto" w:fill="auto"/>
            <w:vAlign w:val="center"/>
          </w:tcPr>
          <w:p w:rsidR="0016284B" w:rsidRPr="00DA3B42" w:rsidRDefault="0016284B" w:rsidP="00486F8C">
            <w:pPr>
              <w:jc w:val="center"/>
            </w:pPr>
          </w:p>
        </w:tc>
        <w:tc>
          <w:tcPr>
            <w:tcW w:w="810" w:type="dxa"/>
            <w:shd w:val="clear" w:color="auto" w:fill="auto"/>
            <w:vAlign w:val="center"/>
          </w:tcPr>
          <w:p w:rsidR="0016284B" w:rsidRPr="00DA3B42" w:rsidRDefault="0016284B" w:rsidP="00486F8C">
            <w:pPr>
              <w:jc w:val="center"/>
            </w:pPr>
          </w:p>
        </w:tc>
        <w:tc>
          <w:tcPr>
            <w:tcW w:w="7020" w:type="dxa"/>
            <w:shd w:val="clear" w:color="auto" w:fill="auto"/>
          </w:tcPr>
          <w:p w:rsidR="0016284B" w:rsidRPr="00DA3B42" w:rsidRDefault="0016284B" w:rsidP="00D52EF7"/>
        </w:tc>
        <w:tc>
          <w:tcPr>
            <w:tcW w:w="1170" w:type="dxa"/>
            <w:shd w:val="clear" w:color="auto" w:fill="auto"/>
            <w:vAlign w:val="center"/>
          </w:tcPr>
          <w:p w:rsidR="0016284B" w:rsidRPr="00DA3B42" w:rsidRDefault="0016284B" w:rsidP="00486F8C">
            <w:pPr>
              <w:jc w:val="center"/>
            </w:pPr>
          </w:p>
        </w:tc>
        <w:tc>
          <w:tcPr>
            <w:tcW w:w="950" w:type="dxa"/>
            <w:shd w:val="clear" w:color="auto" w:fill="auto"/>
            <w:vAlign w:val="center"/>
          </w:tcPr>
          <w:p w:rsidR="0016284B" w:rsidRPr="00DA3B42" w:rsidRDefault="0016284B" w:rsidP="00486F8C">
            <w:pPr>
              <w:jc w:val="center"/>
            </w:pPr>
          </w:p>
        </w:tc>
      </w:tr>
      <w:tr w:rsidR="0016284B" w:rsidRPr="00DA3B42" w:rsidTr="00486F8C">
        <w:trPr>
          <w:trHeight w:val="90"/>
        </w:trPr>
        <w:tc>
          <w:tcPr>
            <w:tcW w:w="630" w:type="dxa"/>
            <w:shd w:val="clear" w:color="auto" w:fill="auto"/>
            <w:vAlign w:val="center"/>
          </w:tcPr>
          <w:p w:rsidR="0016284B" w:rsidRPr="00DA3B42" w:rsidRDefault="0016284B" w:rsidP="00486F8C">
            <w:pPr>
              <w:jc w:val="center"/>
            </w:pPr>
            <w:r w:rsidRPr="00DA3B42">
              <w:t>7.</w:t>
            </w:r>
          </w:p>
        </w:tc>
        <w:tc>
          <w:tcPr>
            <w:tcW w:w="810" w:type="dxa"/>
            <w:shd w:val="clear" w:color="auto" w:fill="auto"/>
            <w:vAlign w:val="center"/>
          </w:tcPr>
          <w:p w:rsidR="0016284B" w:rsidRPr="00DA3B42" w:rsidRDefault="0016284B" w:rsidP="00486F8C">
            <w:pPr>
              <w:jc w:val="center"/>
            </w:pPr>
          </w:p>
        </w:tc>
        <w:tc>
          <w:tcPr>
            <w:tcW w:w="7020" w:type="dxa"/>
            <w:shd w:val="clear" w:color="auto" w:fill="auto"/>
          </w:tcPr>
          <w:p w:rsidR="0016284B" w:rsidRDefault="0016284B" w:rsidP="00D52EF7">
            <w:pPr>
              <w:widowControl w:val="0"/>
              <w:tabs>
                <w:tab w:val="left" w:pos="4560"/>
                <w:tab w:val="left" w:pos="8680"/>
              </w:tabs>
              <w:autoSpaceDE w:val="0"/>
              <w:autoSpaceDN w:val="0"/>
              <w:adjustRightInd w:val="0"/>
              <w:spacing w:before="2"/>
              <w:ind w:left="200" w:right="661"/>
            </w:pPr>
          </w:p>
          <w:tbl>
            <w:tblPr>
              <w:tblW w:w="0" w:type="auto"/>
              <w:jc w:val="center"/>
              <w:tblLayout w:type="fixed"/>
              <w:tblCellMar>
                <w:left w:w="0" w:type="dxa"/>
                <w:right w:w="0" w:type="dxa"/>
              </w:tblCellMar>
              <w:tblLook w:val="0000" w:firstRow="0" w:lastRow="0" w:firstColumn="0" w:lastColumn="0" w:noHBand="0" w:noVBand="0"/>
            </w:tblPr>
            <w:tblGrid>
              <w:gridCol w:w="1672"/>
              <w:gridCol w:w="1010"/>
              <w:gridCol w:w="2142"/>
              <w:gridCol w:w="1620"/>
            </w:tblGrid>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pPr>
                  <w:r w:rsidRPr="00DA3B42">
                    <w:rPr>
                      <w:spacing w:val="1"/>
                      <w:position w:val="1"/>
                    </w:rPr>
                    <w:t>L</w:t>
                  </w:r>
                  <w:r w:rsidRPr="00DA3B42">
                    <w:rPr>
                      <w:position w:val="1"/>
                    </w:rPr>
                    <w:t>IABI</w:t>
                  </w:r>
                  <w:r w:rsidRPr="00DA3B42">
                    <w:rPr>
                      <w:spacing w:val="1"/>
                      <w:position w:val="1"/>
                    </w:rPr>
                    <w:t>L</w:t>
                  </w:r>
                  <w:r w:rsidRPr="00DA3B42">
                    <w:rPr>
                      <w:position w:val="1"/>
                    </w:rPr>
                    <w:t>ITES</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pP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position w:val="1"/>
                    </w:rPr>
                    <w:t>A</w:t>
                  </w:r>
                  <w:r w:rsidRPr="00DA3B42">
                    <w:rPr>
                      <w:spacing w:val="-1"/>
                      <w:position w:val="1"/>
                    </w:rPr>
                    <w:t>SS</w:t>
                  </w:r>
                  <w:r w:rsidRPr="00DA3B42">
                    <w:rPr>
                      <w:position w:val="1"/>
                    </w:rPr>
                    <w:t>ETS</w:t>
                  </w: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jc w:val="center"/>
                  </w:pPr>
                  <w:r w:rsidRPr="00DA3B42">
                    <w:t>Rs. in  lacs</w:t>
                  </w: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53"/>
                  </w:pPr>
                  <w:r w:rsidRPr="00DA3B42">
                    <w:rPr>
                      <w:position w:val="1"/>
                    </w:rPr>
                    <w:t>Ca</w:t>
                  </w:r>
                  <w:r w:rsidRPr="00DA3B42">
                    <w:rPr>
                      <w:spacing w:val="-1"/>
                      <w:position w:val="1"/>
                    </w:rPr>
                    <w:t>p</w:t>
                  </w:r>
                  <w:r w:rsidRPr="00DA3B42">
                    <w:rPr>
                      <w:position w:val="1"/>
                    </w:rPr>
                    <w:t>ital</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1</w:t>
                  </w:r>
                  <w:r w:rsidRPr="00DA3B42">
                    <w:rPr>
                      <w:spacing w:val="-1"/>
                      <w:position w:val="1"/>
                    </w:rPr>
                    <w:t>8</w:t>
                  </w:r>
                  <w:r w:rsidRPr="00DA3B42">
                    <w:rPr>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N</w:t>
                  </w:r>
                  <w:r w:rsidRPr="00DA3B42">
                    <w:rPr>
                      <w:spacing w:val="1"/>
                      <w:position w:val="1"/>
                    </w:rPr>
                    <w:t>e</w:t>
                  </w:r>
                  <w:r w:rsidRPr="00DA3B42">
                    <w:rPr>
                      <w:position w:val="1"/>
                    </w:rPr>
                    <w:t>t</w:t>
                  </w:r>
                  <w:r>
                    <w:rPr>
                      <w:position w:val="1"/>
                    </w:rPr>
                    <w:t xml:space="preserve"> </w:t>
                  </w:r>
                  <w:r w:rsidRPr="00DA3B42">
                    <w:rPr>
                      <w:spacing w:val="-1"/>
                      <w:position w:val="1"/>
                    </w:rPr>
                    <w:t>F</w:t>
                  </w:r>
                  <w:r w:rsidRPr="00DA3B42">
                    <w:rPr>
                      <w:position w:val="1"/>
                    </w:rPr>
                    <w:t>ix</w:t>
                  </w:r>
                  <w:r w:rsidRPr="00DA3B42">
                    <w:rPr>
                      <w:spacing w:val="1"/>
                      <w:position w:val="1"/>
                    </w:rPr>
                    <w:t>e</w:t>
                  </w:r>
                  <w:r w:rsidRPr="00DA3B42">
                    <w:rPr>
                      <w:position w:val="1"/>
                    </w:rPr>
                    <w:t>d</w:t>
                  </w:r>
                  <w:r>
                    <w:rPr>
                      <w:position w:val="1"/>
                    </w:rPr>
                    <w:t xml:space="preserve"> </w:t>
                  </w:r>
                  <w:r w:rsidRPr="00DA3B42">
                    <w:rPr>
                      <w:spacing w:val="-3"/>
                      <w:position w:val="1"/>
                    </w:rPr>
                    <w:t>A</w:t>
                  </w:r>
                  <w:r w:rsidRPr="00DA3B42">
                    <w:rPr>
                      <w:position w:val="1"/>
                    </w:rPr>
                    <w:t>ss</w:t>
                  </w:r>
                  <w:r w:rsidRPr="00DA3B42">
                    <w:rPr>
                      <w:spacing w:val="1"/>
                      <w:position w:val="1"/>
                    </w:rPr>
                    <w:t>e</w:t>
                  </w:r>
                  <w:r w:rsidRPr="00DA3B42">
                    <w:rPr>
                      <w:position w:val="1"/>
                    </w:rPr>
                    <w:t>ts</w:t>
                  </w: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4</w:t>
                  </w:r>
                  <w:r w:rsidRPr="00DA3B42">
                    <w:rPr>
                      <w:spacing w:val="-1"/>
                      <w:position w:val="1"/>
                    </w:rPr>
                    <w:t>0</w:t>
                  </w:r>
                  <w:r w:rsidRPr="00DA3B42">
                    <w:rPr>
                      <w:position w:val="1"/>
                    </w:rPr>
                    <w:t>0</w:t>
                  </w: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pPr>
                  <w:r w:rsidRPr="00DA3B42">
                    <w:rPr>
                      <w:position w:val="1"/>
                    </w:rPr>
                    <w:t>R</w:t>
                  </w:r>
                  <w:r w:rsidRPr="00DA3B42">
                    <w:rPr>
                      <w:spacing w:val="1"/>
                      <w:position w:val="1"/>
                    </w:rPr>
                    <w:t>e</w:t>
                  </w:r>
                  <w:r w:rsidRPr="00DA3B42">
                    <w:rPr>
                      <w:position w:val="1"/>
                    </w:rPr>
                    <w:t>s</w:t>
                  </w:r>
                  <w:r w:rsidRPr="00DA3B42">
                    <w:rPr>
                      <w:spacing w:val="1"/>
                      <w:position w:val="1"/>
                    </w:rPr>
                    <w:t>e</w:t>
                  </w:r>
                  <w:r w:rsidRPr="00DA3B42">
                    <w:rPr>
                      <w:spacing w:val="-3"/>
                      <w:position w:val="1"/>
                    </w:rPr>
                    <w:t>r</w:t>
                  </w:r>
                  <w:r w:rsidRPr="00DA3B42">
                    <w:rPr>
                      <w:spacing w:val="1"/>
                      <w:position w:val="1"/>
                    </w:rPr>
                    <w:t>ve</w:t>
                  </w:r>
                  <w:r w:rsidRPr="00DA3B42">
                    <w:rPr>
                      <w:position w:val="1"/>
                    </w:rPr>
                    <w:t>s</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2</w:t>
                  </w:r>
                  <w:r w:rsidRPr="00DA3B42">
                    <w:rPr>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position w:val="1"/>
                    </w:rPr>
                    <w:t>I</w:t>
                  </w:r>
                  <w:r w:rsidRPr="00DA3B42">
                    <w:rPr>
                      <w:spacing w:val="-1"/>
                      <w:position w:val="1"/>
                    </w:rPr>
                    <w:t>n</w:t>
                  </w:r>
                  <w:r w:rsidRPr="00DA3B42">
                    <w:rPr>
                      <w:spacing w:val="1"/>
                      <w:position w:val="1"/>
                    </w:rPr>
                    <w:t>ve</w:t>
                  </w:r>
                  <w:r w:rsidRPr="00DA3B42">
                    <w:rPr>
                      <w:spacing w:val="-1"/>
                      <w:position w:val="1"/>
                    </w:rPr>
                    <w:t>n</w:t>
                  </w:r>
                  <w:r w:rsidRPr="00DA3B42">
                    <w:rPr>
                      <w:spacing w:val="-2"/>
                      <w:position w:val="1"/>
                    </w:rPr>
                    <w:t>t</w:t>
                  </w:r>
                  <w:r w:rsidRPr="00DA3B42">
                    <w:rPr>
                      <w:spacing w:val="1"/>
                      <w:position w:val="1"/>
                    </w:rPr>
                    <w:t>o</w:t>
                  </w:r>
                  <w:r w:rsidRPr="00DA3B42">
                    <w:rPr>
                      <w:position w:val="1"/>
                    </w:rPr>
                    <w:t>ri</w:t>
                  </w:r>
                  <w:r w:rsidRPr="00DA3B42">
                    <w:rPr>
                      <w:spacing w:val="1"/>
                      <w:position w:val="1"/>
                    </w:rPr>
                    <w:t>e</w:t>
                  </w:r>
                  <w:r w:rsidRPr="00DA3B42">
                    <w:rPr>
                      <w:position w:val="1"/>
                    </w:rPr>
                    <w:t>s</w:t>
                  </w: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1</w:t>
                  </w:r>
                  <w:r w:rsidRPr="00DA3B42">
                    <w:rPr>
                      <w:spacing w:val="-1"/>
                      <w:position w:val="1"/>
                    </w:rPr>
                    <w:t>5</w:t>
                  </w:r>
                  <w:r w:rsidRPr="00DA3B42">
                    <w:rPr>
                      <w:position w:val="1"/>
                    </w:rPr>
                    <w:t>0</w:t>
                  </w: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pPr>
                  <w:r w:rsidRPr="00DA3B42">
                    <w:rPr>
                      <w:position w:val="1"/>
                    </w:rPr>
                    <w:t>T</w:t>
                  </w:r>
                  <w:r w:rsidRPr="00DA3B42">
                    <w:rPr>
                      <w:spacing w:val="1"/>
                      <w:position w:val="1"/>
                    </w:rPr>
                    <w:t>e</w:t>
                  </w:r>
                  <w:r w:rsidRPr="00DA3B42">
                    <w:rPr>
                      <w:spacing w:val="-3"/>
                      <w:position w:val="1"/>
                    </w:rPr>
                    <w:t>r</w:t>
                  </w:r>
                  <w:r w:rsidRPr="00DA3B42">
                    <w:rPr>
                      <w:position w:val="1"/>
                    </w:rPr>
                    <w:t>m</w:t>
                  </w:r>
                  <w:r>
                    <w:rPr>
                      <w:position w:val="1"/>
                    </w:rPr>
                    <w:t xml:space="preserve"> </w:t>
                  </w:r>
                  <w:r w:rsidRPr="00DA3B42">
                    <w:rPr>
                      <w:spacing w:val="-2"/>
                      <w:position w:val="1"/>
                    </w:rPr>
                    <w:t>L</w:t>
                  </w:r>
                  <w:r w:rsidRPr="00DA3B42">
                    <w:rPr>
                      <w:spacing w:val="1"/>
                      <w:position w:val="1"/>
                    </w:rPr>
                    <w:t>o</w:t>
                  </w:r>
                  <w:r w:rsidRPr="00DA3B42">
                    <w:rPr>
                      <w:position w:val="1"/>
                    </w:rPr>
                    <w:t>an</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3</w:t>
                  </w:r>
                  <w:r w:rsidRPr="00DA3B42">
                    <w:rPr>
                      <w:spacing w:val="-1"/>
                      <w:position w:val="1"/>
                    </w:rPr>
                    <w:t>0</w:t>
                  </w:r>
                  <w:r w:rsidRPr="00DA3B42">
                    <w:rPr>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position w:val="1"/>
                    </w:rPr>
                    <w:t>Cash</w:t>
                  </w: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5</w:t>
                  </w:r>
                  <w:r w:rsidRPr="00DA3B42">
                    <w:rPr>
                      <w:position w:val="1"/>
                    </w:rPr>
                    <w:t>0</w:t>
                  </w: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pPr>
                  <w:r w:rsidRPr="00DA3B42">
                    <w:rPr>
                      <w:position w:val="1"/>
                    </w:rPr>
                    <w:t>Ba</w:t>
                  </w:r>
                  <w:r w:rsidRPr="00DA3B42">
                    <w:rPr>
                      <w:spacing w:val="-1"/>
                      <w:position w:val="1"/>
                    </w:rPr>
                    <w:t>n</w:t>
                  </w:r>
                  <w:r w:rsidRPr="00DA3B42">
                    <w:rPr>
                      <w:position w:val="1"/>
                    </w:rPr>
                    <w:t>k</w:t>
                  </w:r>
                  <w:r>
                    <w:rPr>
                      <w:position w:val="1"/>
                    </w:rPr>
                    <w:t xml:space="preserve"> </w:t>
                  </w:r>
                  <w:r w:rsidRPr="00DA3B42">
                    <w:rPr>
                      <w:position w:val="1"/>
                    </w:rPr>
                    <w:t>C</w:t>
                  </w:r>
                  <w:r w:rsidRPr="00DA3B42">
                    <w:rPr>
                      <w:spacing w:val="1"/>
                      <w:position w:val="1"/>
                    </w:rPr>
                    <w:t>/</w:t>
                  </w:r>
                  <w:r w:rsidRPr="00DA3B42">
                    <w:rPr>
                      <w:position w:val="1"/>
                    </w:rPr>
                    <w:t>C</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2</w:t>
                  </w:r>
                  <w:r w:rsidRPr="00DA3B42">
                    <w:rPr>
                      <w:spacing w:val="-1"/>
                      <w:position w:val="1"/>
                    </w:rPr>
                    <w:t>0</w:t>
                  </w:r>
                  <w:r w:rsidRPr="00DA3B42">
                    <w:rPr>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position w:val="1"/>
                    </w:rPr>
                    <w:t>R</w:t>
                  </w:r>
                  <w:r w:rsidRPr="00DA3B42">
                    <w:rPr>
                      <w:spacing w:val="1"/>
                      <w:position w:val="1"/>
                    </w:rPr>
                    <w:t>e</w:t>
                  </w:r>
                  <w:r w:rsidRPr="00DA3B42">
                    <w:rPr>
                      <w:position w:val="1"/>
                    </w:rPr>
                    <w:t>c</w:t>
                  </w:r>
                  <w:r w:rsidRPr="00DA3B42">
                    <w:rPr>
                      <w:spacing w:val="1"/>
                      <w:position w:val="1"/>
                    </w:rPr>
                    <w:t>e</w:t>
                  </w:r>
                  <w:r w:rsidRPr="00DA3B42">
                    <w:rPr>
                      <w:spacing w:val="-3"/>
                      <w:position w:val="1"/>
                    </w:rPr>
                    <w:t>i</w:t>
                  </w:r>
                  <w:r w:rsidRPr="00DA3B42">
                    <w:rPr>
                      <w:spacing w:val="1"/>
                      <w:position w:val="1"/>
                    </w:rPr>
                    <w:t>v</w:t>
                  </w:r>
                  <w:r w:rsidRPr="00DA3B42">
                    <w:rPr>
                      <w:position w:val="1"/>
                    </w:rPr>
                    <w:t>a</w:t>
                  </w:r>
                  <w:r w:rsidRPr="00DA3B42">
                    <w:rPr>
                      <w:spacing w:val="-1"/>
                      <w:position w:val="1"/>
                    </w:rPr>
                    <w:t>b</w:t>
                  </w:r>
                  <w:r w:rsidRPr="00DA3B42">
                    <w:rPr>
                      <w:position w:val="1"/>
                    </w:rPr>
                    <w:t>l</w:t>
                  </w:r>
                  <w:r w:rsidRPr="00DA3B42">
                    <w:rPr>
                      <w:spacing w:val="1"/>
                      <w:position w:val="1"/>
                    </w:rPr>
                    <w:t>e</w:t>
                  </w:r>
                  <w:r w:rsidRPr="00DA3B42">
                    <w:rPr>
                      <w:position w:val="1"/>
                    </w:rPr>
                    <w:t>s</w:t>
                  </w: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1</w:t>
                  </w:r>
                  <w:r w:rsidRPr="00DA3B42">
                    <w:rPr>
                      <w:spacing w:val="-1"/>
                      <w:position w:val="1"/>
                    </w:rPr>
                    <w:t>5</w:t>
                  </w:r>
                  <w:r w:rsidRPr="00DA3B42">
                    <w:rPr>
                      <w:position w:val="1"/>
                    </w:rPr>
                    <w:t>0</w:t>
                  </w: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pPr>
                  <w:r w:rsidRPr="00DA3B42">
                    <w:rPr>
                      <w:position w:val="1"/>
                    </w:rPr>
                    <w:t>Tra</w:t>
                  </w:r>
                  <w:r w:rsidRPr="00DA3B42">
                    <w:rPr>
                      <w:spacing w:val="-1"/>
                      <w:position w:val="1"/>
                    </w:rPr>
                    <w:t>d</w:t>
                  </w:r>
                  <w:r w:rsidRPr="00DA3B42">
                    <w:rPr>
                      <w:position w:val="1"/>
                    </w:rPr>
                    <w:t>e</w:t>
                  </w:r>
                  <w:r>
                    <w:rPr>
                      <w:position w:val="1"/>
                    </w:rPr>
                    <w:t xml:space="preserve"> </w:t>
                  </w:r>
                  <w:r w:rsidRPr="00DA3B42">
                    <w:rPr>
                      <w:position w:val="1"/>
                    </w:rPr>
                    <w:t>Cr</w:t>
                  </w:r>
                  <w:r w:rsidRPr="00DA3B42">
                    <w:rPr>
                      <w:spacing w:val="1"/>
                      <w:position w:val="1"/>
                    </w:rPr>
                    <w:t>e</w:t>
                  </w:r>
                  <w:r w:rsidRPr="00DA3B42">
                    <w:rPr>
                      <w:spacing w:val="-1"/>
                      <w:position w:val="1"/>
                    </w:rPr>
                    <w:t>d</w:t>
                  </w:r>
                  <w:r w:rsidRPr="00DA3B42">
                    <w:rPr>
                      <w:spacing w:val="-3"/>
                      <w:position w:val="1"/>
                    </w:rPr>
                    <w:t>i</w:t>
                  </w:r>
                  <w:r w:rsidRPr="00DA3B42">
                    <w:rPr>
                      <w:position w:val="1"/>
                    </w:rPr>
                    <w:t>t</w:t>
                  </w:r>
                  <w:r w:rsidRPr="00DA3B42">
                    <w:rPr>
                      <w:spacing w:val="1"/>
                      <w:position w:val="1"/>
                    </w:rPr>
                    <w:t>o</w:t>
                  </w:r>
                  <w:r w:rsidRPr="00DA3B42">
                    <w:rPr>
                      <w:position w:val="1"/>
                    </w:rPr>
                    <w:t>rs</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5</w:t>
                  </w:r>
                  <w:r w:rsidRPr="00DA3B42">
                    <w:rPr>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position w:val="1"/>
                    </w:rPr>
                    <w:t>G</w:t>
                  </w:r>
                  <w:r w:rsidRPr="00DA3B42">
                    <w:rPr>
                      <w:spacing w:val="1"/>
                      <w:position w:val="1"/>
                    </w:rPr>
                    <w:t>oo</w:t>
                  </w:r>
                  <w:r w:rsidRPr="00DA3B42">
                    <w:rPr>
                      <w:spacing w:val="-3"/>
                      <w:position w:val="1"/>
                    </w:rPr>
                    <w:t>d</w:t>
                  </w:r>
                  <w:r w:rsidRPr="00DA3B42">
                    <w:rPr>
                      <w:spacing w:val="1"/>
                      <w:position w:val="1"/>
                    </w:rPr>
                    <w:t>w</w:t>
                  </w:r>
                  <w:r w:rsidRPr="00DA3B42">
                    <w:rPr>
                      <w:position w:val="1"/>
                    </w:rPr>
                    <w:t>ill</w:t>
                  </w: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5</w:t>
                  </w:r>
                  <w:r w:rsidRPr="00DA3B42">
                    <w:rPr>
                      <w:position w:val="1"/>
                    </w:rPr>
                    <w:t>0</w:t>
                  </w: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pPr>
                  <w:r w:rsidRPr="00DA3B42">
                    <w:rPr>
                      <w:spacing w:val="1"/>
                      <w:position w:val="1"/>
                    </w:rPr>
                    <w:t>P</w:t>
                  </w:r>
                  <w:r w:rsidRPr="00DA3B42">
                    <w:rPr>
                      <w:position w:val="1"/>
                    </w:rPr>
                    <w:t>r</w:t>
                  </w:r>
                  <w:r w:rsidRPr="00DA3B42">
                    <w:rPr>
                      <w:spacing w:val="-1"/>
                      <w:position w:val="1"/>
                    </w:rPr>
                    <w:t>o</w:t>
                  </w:r>
                  <w:r w:rsidRPr="00DA3B42">
                    <w:rPr>
                      <w:spacing w:val="1"/>
                      <w:position w:val="1"/>
                    </w:rPr>
                    <w:t>v</w:t>
                  </w:r>
                  <w:r w:rsidRPr="00DA3B42">
                    <w:rPr>
                      <w:position w:val="1"/>
                    </w:rPr>
                    <w:t>is</w:t>
                  </w:r>
                  <w:r w:rsidRPr="00DA3B42">
                    <w:rPr>
                      <w:spacing w:val="-3"/>
                      <w:position w:val="1"/>
                    </w:rPr>
                    <w:t>i</w:t>
                  </w:r>
                  <w:r w:rsidRPr="00DA3B42">
                    <w:rPr>
                      <w:spacing w:val="1"/>
                      <w:position w:val="1"/>
                    </w:rPr>
                    <w:t>o</w:t>
                  </w:r>
                  <w:r w:rsidRPr="00DA3B42">
                    <w:rPr>
                      <w:spacing w:val="-1"/>
                      <w:position w:val="1"/>
                    </w:rPr>
                    <w:t>n</w:t>
                  </w:r>
                  <w:r w:rsidRPr="00DA3B42">
                    <w:rPr>
                      <w:position w:val="1"/>
                    </w:rPr>
                    <w:t>s</w:t>
                  </w: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spacing w:val="1"/>
                      <w:position w:val="1"/>
                    </w:rPr>
                    <w:t>5</w:t>
                  </w:r>
                  <w:r w:rsidRPr="00DA3B42">
                    <w:rPr>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jc w:val="center"/>
                  </w:pP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jc w:val="center"/>
                  </w:pPr>
                </w:p>
              </w:tc>
            </w:tr>
            <w:tr w:rsidR="0016284B" w:rsidRPr="00DA3B42" w:rsidTr="00D52EF7">
              <w:trPr>
                <w:trHeight w:hRule="exact" w:val="278"/>
                <w:jc w:val="center"/>
              </w:trPr>
              <w:tc>
                <w:tcPr>
                  <w:tcW w:w="167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pPr>
                </w:p>
              </w:tc>
              <w:tc>
                <w:tcPr>
                  <w:tcW w:w="101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b/>
                      <w:bCs/>
                      <w:spacing w:val="1"/>
                      <w:position w:val="1"/>
                    </w:rPr>
                    <w:t>8</w:t>
                  </w:r>
                  <w:r w:rsidRPr="00DA3B42">
                    <w:rPr>
                      <w:b/>
                      <w:bCs/>
                      <w:spacing w:val="-1"/>
                      <w:position w:val="1"/>
                    </w:rPr>
                    <w:t>0</w:t>
                  </w:r>
                  <w:r w:rsidRPr="00DA3B42">
                    <w:rPr>
                      <w:b/>
                      <w:bCs/>
                      <w:position w:val="1"/>
                    </w:rPr>
                    <w:t>0</w:t>
                  </w:r>
                </w:p>
              </w:tc>
              <w:tc>
                <w:tcPr>
                  <w:tcW w:w="2142"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jc w:val="center"/>
                  </w:pPr>
                </w:p>
              </w:tc>
              <w:tc>
                <w:tcPr>
                  <w:tcW w:w="1620" w:type="dxa"/>
                  <w:tcBorders>
                    <w:top w:val="single" w:sz="4" w:space="0" w:color="000000"/>
                    <w:left w:val="single" w:sz="4" w:space="0" w:color="000000"/>
                    <w:bottom w:val="single" w:sz="4" w:space="0" w:color="000000"/>
                    <w:right w:val="single" w:sz="4" w:space="0" w:color="000000"/>
                  </w:tcBorders>
                </w:tcPr>
                <w:p w:rsidR="0016284B" w:rsidRPr="00DA3B42" w:rsidRDefault="0016284B" w:rsidP="00D52EF7">
                  <w:pPr>
                    <w:widowControl w:val="0"/>
                    <w:autoSpaceDE w:val="0"/>
                    <w:autoSpaceDN w:val="0"/>
                    <w:adjustRightInd w:val="0"/>
                    <w:spacing w:line="264" w:lineRule="exact"/>
                    <w:ind w:left="102"/>
                    <w:jc w:val="center"/>
                  </w:pPr>
                  <w:r w:rsidRPr="00DA3B42">
                    <w:rPr>
                      <w:b/>
                      <w:bCs/>
                      <w:spacing w:val="1"/>
                      <w:position w:val="1"/>
                    </w:rPr>
                    <w:t>8</w:t>
                  </w:r>
                  <w:r w:rsidRPr="00DA3B42">
                    <w:rPr>
                      <w:b/>
                      <w:bCs/>
                      <w:spacing w:val="-1"/>
                      <w:position w:val="1"/>
                    </w:rPr>
                    <w:t>0</w:t>
                  </w:r>
                  <w:r w:rsidRPr="00DA3B42">
                    <w:rPr>
                      <w:b/>
                      <w:bCs/>
                      <w:position w:val="1"/>
                    </w:rPr>
                    <w:t>0</w:t>
                  </w:r>
                </w:p>
              </w:tc>
            </w:tr>
          </w:tbl>
          <w:p w:rsidR="0016284B" w:rsidRPr="00DA3B42" w:rsidRDefault="0016284B" w:rsidP="00D52EF7">
            <w:pPr>
              <w:widowControl w:val="0"/>
              <w:tabs>
                <w:tab w:val="left" w:pos="4560"/>
                <w:tab w:val="left" w:pos="8680"/>
              </w:tabs>
              <w:autoSpaceDE w:val="0"/>
              <w:autoSpaceDN w:val="0"/>
              <w:adjustRightInd w:val="0"/>
              <w:spacing w:before="2"/>
              <w:ind w:right="661"/>
            </w:pPr>
          </w:p>
          <w:p w:rsidR="0016284B" w:rsidRDefault="0016284B" w:rsidP="00D52EF7">
            <w:pPr>
              <w:widowControl w:val="0"/>
              <w:tabs>
                <w:tab w:val="left" w:pos="4560"/>
                <w:tab w:val="left" w:pos="8680"/>
              </w:tabs>
              <w:autoSpaceDE w:val="0"/>
              <w:autoSpaceDN w:val="0"/>
              <w:adjustRightInd w:val="0"/>
              <w:spacing w:before="2"/>
              <w:ind w:left="200" w:right="661"/>
              <w:rPr>
                <w:b/>
                <w:u w:val="single"/>
              </w:rPr>
            </w:pPr>
            <w:r w:rsidRPr="00570DC6">
              <w:rPr>
                <w:b/>
                <w:u w:val="single"/>
              </w:rPr>
              <w:t>Calculate:</w:t>
            </w:r>
          </w:p>
          <w:p w:rsidR="0016284B" w:rsidRPr="00570DC6" w:rsidRDefault="0016284B" w:rsidP="00D52EF7">
            <w:pPr>
              <w:widowControl w:val="0"/>
              <w:tabs>
                <w:tab w:val="left" w:pos="4560"/>
                <w:tab w:val="left" w:pos="8680"/>
              </w:tabs>
              <w:autoSpaceDE w:val="0"/>
              <w:autoSpaceDN w:val="0"/>
              <w:adjustRightInd w:val="0"/>
              <w:spacing w:before="2"/>
              <w:ind w:left="200" w:right="661"/>
              <w:rPr>
                <w:b/>
                <w:u w:val="single"/>
              </w:rPr>
            </w:pPr>
          </w:p>
          <w:p w:rsidR="0016284B" w:rsidRPr="00DA3B42" w:rsidRDefault="0016284B" w:rsidP="00D52EF7">
            <w:pPr>
              <w:widowControl w:val="0"/>
              <w:tabs>
                <w:tab w:val="left" w:pos="4560"/>
                <w:tab w:val="left" w:pos="8680"/>
              </w:tabs>
              <w:autoSpaceDE w:val="0"/>
              <w:autoSpaceDN w:val="0"/>
              <w:adjustRightInd w:val="0"/>
              <w:spacing w:before="2"/>
              <w:ind w:left="200" w:right="-18"/>
            </w:pPr>
            <w:r w:rsidRPr="00DA3B42">
              <w:t>a)</w:t>
            </w:r>
            <w:r>
              <w:t xml:space="preserve"> </w:t>
            </w:r>
            <w:r w:rsidRPr="00DA3B42">
              <w:rPr>
                <w:spacing w:val="-1"/>
              </w:rPr>
              <w:t>N</w:t>
            </w:r>
            <w:r w:rsidRPr="00DA3B42">
              <w:rPr>
                <w:spacing w:val="1"/>
              </w:rPr>
              <w:t>e</w:t>
            </w:r>
            <w:r w:rsidRPr="00DA3B42">
              <w:t>t</w:t>
            </w:r>
            <w:r>
              <w:t xml:space="preserve"> </w:t>
            </w:r>
            <w:r w:rsidRPr="00DA3B42">
              <w:rPr>
                <w:spacing w:val="-2"/>
              </w:rPr>
              <w:t>W</w:t>
            </w:r>
            <w:r w:rsidRPr="00DA3B42">
              <w:rPr>
                <w:spacing w:val="1"/>
              </w:rPr>
              <w:t>o</w:t>
            </w:r>
            <w:r w:rsidRPr="00DA3B42">
              <w:t>rth</w:t>
            </w:r>
            <w:r>
              <w:t xml:space="preserve">     </w:t>
            </w:r>
            <w:r w:rsidRPr="00DA3B42">
              <w:rPr>
                <w:spacing w:val="-1"/>
              </w:rPr>
              <w:t>b</w:t>
            </w:r>
            <w:r w:rsidRPr="00DA3B42">
              <w:t xml:space="preserve">) </w:t>
            </w:r>
            <w:r w:rsidRPr="00DA3B42">
              <w:rPr>
                <w:spacing w:val="-2"/>
              </w:rPr>
              <w:t>T</w:t>
            </w:r>
            <w:r w:rsidRPr="00DA3B42">
              <w:t>a</w:t>
            </w:r>
            <w:r w:rsidRPr="00DA3B42">
              <w:rPr>
                <w:spacing w:val="-1"/>
              </w:rPr>
              <w:t>ng</w:t>
            </w:r>
            <w:r w:rsidRPr="00DA3B42">
              <w:t>i</w:t>
            </w:r>
            <w:r w:rsidRPr="00DA3B42">
              <w:rPr>
                <w:spacing w:val="-1"/>
              </w:rPr>
              <w:t>b</w:t>
            </w:r>
            <w:r w:rsidRPr="00DA3B42">
              <w:t>le</w:t>
            </w:r>
            <w:r>
              <w:t xml:space="preserve"> </w:t>
            </w:r>
            <w:r w:rsidRPr="00DA3B42">
              <w:rPr>
                <w:spacing w:val="-1"/>
              </w:rPr>
              <w:t>N</w:t>
            </w:r>
            <w:r w:rsidRPr="00DA3B42">
              <w:rPr>
                <w:spacing w:val="1"/>
              </w:rPr>
              <w:t>e</w:t>
            </w:r>
            <w:r w:rsidRPr="00DA3B42">
              <w:t>t</w:t>
            </w:r>
            <w:r>
              <w:t xml:space="preserve"> </w:t>
            </w:r>
            <w:r w:rsidRPr="00DA3B42">
              <w:rPr>
                <w:spacing w:val="-2"/>
              </w:rPr>
              <w:t>W</w:t>
            </w:r>
            <w:r w:rsidRPr="00DA3B42">
              <w:rPr>
                <w:spacing w:val="1"/>
              </w:rPr>
              <w:t>o</w:t>
            </w:r>
            <w:r w:rsidRPr="00DA3B42">
              <w:t>rth</w:t>
            </w:r>
            <w:r>
              <w:t xml:space="preserve">     </w:t>
            </w:r>
            <w:r w:rsidRPr="00DA3B42">
              <w:t>c)</w:t>
            </w:r>
            <w:r w:rsidRPr="00DA3B42">
              <w:rPr>
                <w:spacing w:val="-7"/>
              </w:rPr>
              <w:t xml:space="preserve"> Total </w:t>
            </w:r>
            <w:r w:rsidRPr="00DA3B42">
              <w:t>O</w:t>
            </w:r>
            <w:r w:rsidRPr="00DA3B42">
              <w:rPr>
                <w:spacing w:val="-1"/>
              </w:rPr>
              <w:t>u</w:t>
            </w:r>
            <w:r w:rsidRPr="00DA3B42">
              <w:t>ts</w:t>
            </w:r>
            <w:r w:rsidRPr="00DA3B42">
              <w:rPr>
                <w:spacing w:val="-3"/>
              </w:rPr>
              <w:t>i</w:t>
            </w:r>
            <w:r w:rsidRPr="00DA3B42">
              <w:rPr>
                <w:spacing w:val="-1"/>
              </w:rPr>
              <w:t>d</w:t>
            </w:r>
            <w:r w:rsidRPr="00DA3B42">
              <w:t>e</w:t>
            </w:r>
            <w:r>
              <w:t xml:space="preserve"> </w:t>
            </w:r>
            <w:r w:rsidRPr="00DA3B42">
              <w:rPr>
                <w:spacing w:val="1"/>
              </w:rPr>
              <w:t>L</w:t>
            </w:r>
            <w:r w:rsidRPr="00DA3B42">
              <w:t>ia</w:t>
            </w:r>
            <w:r w:rsidRPr="00DA3B42">
              <w:rPr>
                <w:spacing w:val="-1"/>
              </w:rPr>
              <w:t>b</w:t>
            </w:r>
            <w:r w:rsidRPr="00DA3B42">
              <w:t>ilit</w:t>
            </w:r>
            <w:r w:rsidRPr="00DA3B42">
              <w:rPr>
                <w:spacing w:val="-3"/>
              </w:rPr>
              <w:t>i</w:t>
            </w:r>
            <w:r w:rsidRPr="00DA3B42">
              <w:rPr>
                <w:spacing w:val="1"/>
              </w:rPr>
              <w:t>e</w:t>
            </w:r>
            <w:r w:rsidRPr="00DA3B42">
              <w:t xml:space="preserve">s     </w:t>
            </w:r>
            <w:r w:rsidRPr="00DA3B42">
              <w:rPr>
                <w:spacing w:val="-1"/>
              </w:rPr>
              <w:t>d</w:t>
            </w:r>
            <w:r w:rsidRPr="00DA3B42">
              <w:t xml:space="preserve">) </w:t>
            </w:r>
            <w:r w:rsidRPr="00DA3B42">
              <w:rPr>
                <w:spacing w:val="-1"/>
              </w:rPr>
              <w:t>N</w:t>
            </w:r>
            <w:r w:rsidRPr="00DA3B42">
              <w:rPr>
                <w:spacing w:val="1"/>
              </w:rPr>
              <w:t>e</w:t>
            </w:r>
            <w:r w:rsidRPr="00DA3B42">
              <w:t>t</w:t>
            </w:r>
            <w:r>
              <w:t xml:space="preserve"> </w:t>
            </w:r>
            <w:r w:rsidRPr="00DA3B42">
              <w:rPr>
                <w:spacing w:val="-2"/>
              </w:rPr>
              <w:t>W</w:t>
            </w:r>
            <w:r w:rsidRPr="00DA3B42">
              <w:rPr>
                <w:spacing w:val="1"/>
              </w:rPr>
              <w:t>o</w:t>
            </w:r>
            <w:r w:rsidRPr="00DA3B42">
              <w:t>rki</w:t>
            </w:r>
            <w:r w:rsidRPr="00DA3B42">
              <w:rPr>
                <w:spacing w:val="-1"/>
              </w:rPr>
              <w:t>n</w:t>
            </w:r>
            <w:r w:rsidRPr="00DA3B42">
              <w:t>g</w:t>
            </w:r>
            <w:r>
              <w:t xml:space="preserve"> </w:t>
            </w:r>
            <w:r w:rsidRPr="00DA3B42">
              <w:t>Ca</w:t>
            </w:r>
            <w:r w:rsidRPr="00DA3B42">
              <w:rPr>
                <w:spacing w:val="-1"/>
              </w:rPr>
              <w:t>p</w:t>
            </w:r>
            <w:r w:rsidRPr="00DA3B42">
              <w:t xml:space="preserve">ital      </w:t>
            </w:r>
            <w:r w:rsidRPr="00DA3B42">
              <w:rPr>
                <w:spacing w:val="1"/>
              </w:rPr>
              <w:t>e</w:t>
            </w:r>
            <w:r w:rsidRPr="00DA3B42">
              <w:t xml:space="preserve">) </w:t>
            </w:r>
            <w:r w:rsidRPr="00DA3B42">
              <w:rPr>
                <w:spacing w:val="-2"/>
              </w:rPr>
              <w:t>C</w:t>
            </w:r>
            <w:r w:rsidRPr="00DA3B42">
              <w:rPr>
                <w:spacing w:val="-1"/>
              </w:rPr>
              <w:t>u</w:t>
            </w:r>
            <w:r w:rsidRPr="00DA3B42">
              <w:t>rr</w:t>
            </w:r>
            <w:r w:rsidRPr="00DA3B42">
              <w:rPr>
                <w:spacing w:val="1"/>
              </w:rPr>
              <w:t>e</w:t>
            </w:r>
            <w:r w:rsidRPr="00DA3B42">
              <w:rPr>
                <w:spacing w:val="-1"/>
              </w:rPr>
              <w:t>n</w:t>
            </w:r>
            <w:r w:rsidRPr="00DA3B42">
              <w:t>t</w:t>
            </w:r>
            <w:r>
              <w:t xml:space="preserve"> </w:t>
            </w:r>
            <w:r w:rsidRPr="00DA3B42">
              <w:t>Rat</w:t>
            </w:r>
            <w:r w:rsidRPr="00DA3B42">
              <w:rPr>
                <w:spacing w:val="-3"/>
              </w:rPr>
              <w:t>i</w:t>
            </w:r>
            <w:r w:rsidRPr="00DA3B42">
              <w:t xml:space="preserve">o  </w:t>
            </w:r>
            <w:r>
              <w:t xml:space="preserve">    </w:t>
            </w:r>
            <w:r w:rsidRPr="00DA3B42">
              <w:t xml:space="preserve"> </w:t>
            </w:r>
            <w:r w:rsidRPr="00DA3B42">
              <w:rPr>
                <w:spacing w:val="-3"/>
              </w:rPr>
              <w:t>f</w:t>
            </w:r>
            <w:r w:rsidRPr="00DA3B42">
              <w:t>) Q</w:t>
            </w:r>
            <w:r w:rsidRPr="00DA3B42">
              <w:rPr>
                <w:spacing w:val="-1"/>
              </w:rPr>
              <w:t>u</w:t>
            </w:r>
            <w:r w:rsidRPr="00DA3B42">
              <w:t>ick</w:t>
            </w:r>
            <w:r>
              <w:t xml:space="preserve"> </w:t>
            </w:r>
            <w:r w:rsidRPr="00DA3B42">
              <w:t>Rat</w:t>
            </w:r>
            <w:r w:rsidRPr="00DA3B42">
              <w:rPr>
                <w:spacing w:val="-3"/>
              </w:rPr>
              <w:t>i</w:t>
            </w:r>
            <w:r w:rsidRPr="00DA3B42">
              <w:t>o</w:t>
            </w:r>
          </w:p>
          <w:p w:rsidR="0016284B" w:rsidRPr="00DA3B42" w:rsidRDefault="0016284B" w:rsidP="00D52EF7"/>
        </w:tc>
        <w:tc>
          <w:tcPr>
            <w:tcW w:w="1170" w:type="dxa"/>
            <w:shd w:val="clear" w:color="auto" w:fill="auto"/>
            <w:vAlign w:val="center"/>
          </w:tcPr>
          <w:p w:rsidR="0016284B" w:rsidRPr="00DA3B42" w:rsidRDefault="0016284B" w:rsidP="00486F8C">
            <w:pPr>
              <w:jc w:val="center"/>
            </w:pPr>
            <w:r w:rsidRPr="00DA3B42">
              <w:t>CO6</w:t>
            </w:r>
            <w:r>
              <w:t xml:space="preserve"> </w:t>
            </w:r>
            <w:r w:rsidRPr="00DA3B42">
              <w:t>/</w:t>
            </w:r>
            <w:r>
              <w:t xml:space="preserve"> </w:t>
            </w:r>
            <w:r w:rsidRPr="00DA3B42">
              <w:t>An</w:t>
            </w:r>
          </w:p>
        </w:tc>
        <w:tc>
          <w:tcPr>
            <w:tcW w:w="950" w:type="dxa"/>
            <w:shd w:val="clear" w:color="auto" w:fill="auto"/>
            <w:vAlign w:val="center"/>
          </w:tcPr>
          <w:p w:rsidR="0016284B" w:rsidRPr="00DA3B42" w:rsidRDefault="0016284B" w:rsidP="00486F8C">
            <w:pPr>
              <w:jc w:val="center"/>
            </w:pPr>
            <w:r w:rsidRPr="00DA3B42">
              <w:t>20</w:t>
            </w:r>
          </w:p>
        </w:tc>
      </w:tr>
      <w:tr w:rsidR="0016284B" w:rsidRPr="00DA3B42" w:rsidTr="00486F8C">
        <w:trPr>
          <w:trHeight w:val="42"/>
        </w:trPr>
        <w:tc>
          <w:tcPr>
            <w:tcW w:w="10580" w:type="dxa"/>
            <w:gridSpan w:val="5"/>
            <w:shd w:val="clear" w:color="auto" w:fill="auto"/>
            <w:vAlign w:val="center"/>
          </w:tcPr>
          <w:p w:rsidR="0016284B" w:rsidRPr="00DA3B42" w:rsidRDefault="0016284B" w:rsidP="00486F8C">
            <w:pPr>
              <w:jc w:val="center"/>
              <w:rPr>
                <w:b/>
                <w:bCs/>
              </w:rPr>
            </w:pPr>
            <w:r w:rsidRPr="00DA3B42">
              <w:rPr>
                <w:b/>
                <w:bCs/>
              </w:rPr>
              <w:t>(OR)</w:t>
            </w:r>
          </w:p>
        </w:tc>
      </w:tr>
      <w:tr w:rsidR="0016284B" w:rsidRPr="00DA3B42" w:rsidTr="00486F8C">
        <w:trPr>
          <w:trHeight w:val="42"/>
        </w:trPr>
        <w:tc>
          <w:tcPr>
            <w:tcW w:w="630" w:type="dxa"/>
            <w:vMerge w:val="restart"/>
            <w:shd w:val="clear" w:color="auto" w:fill="auto"/>
            <w:vAlign w:val="center"/>
          </w:tcPr>
          <w:p w:rsidR="0016284B" w:rsidRPr="00DA3B42" w:rsidRDefault="0016284B" w:rsidP="00486F8C">
            <w:pPr>
              <w:jc w:val="center"/>
            </w:pPr>
            <w:r w:rsidRPr="00DA3B42">
              <w:t>8.</w:t>
            </w:r>
          </w:p>
        </w:tc>
        <w:tc>
          <w:tcPr>
            <w:tcW w:w="810" w:type="dxa"/>
            <w:shd w:val="clear" w:color="auto" w:fill="auto"/>
            <w:vAlign w:val="center"/>
          </w:tcPr>
          <w:p w:rsidR="0016284B" w:rsidRPr="00DA3B42" w:rsidRDefault="0016284B" w:rsidP="00486F8C">
            <w:pPr>
              <w:jc w:val="center"/>
            </w:pPr>
            <w:r w:rsidRPr="00DA3B42">
              <w:t>a.</w:t>
            </w:r>
          </w:p>
        </w:tc>
        <w:tc>
          <w:tcPr>
            <w:tcW w:w="7020" w:type="dxa"/>
            <w:shd w:val="clear" w:color="auto" w:fill="auto"/>
          </w:tcPr>
          <w:p w:rsidR="0016284B" w:rsidRPr="00DA3B42" w:rsidRDefault="0016284B" w:rsidP="00D52EF7">
            <w:r w:rsidRPr="00DA3B42">
              <w:t>Explain different methods of Financial</w:t>
            </w:r>
            <w:r>
              <w:t xml:space="preserve"> </w:t>
            </w:r>
            <w:r w:rsidRPr="00DA3B42">
              <w:t>Performance Analysis.</w:t>
            </w:r>
          </w:p>
        </w:tc>
        <w:tc>
          <w:tcPr>
            <w:tcW w:w="1170" w:type="dxa"/>
            <w:shd w:val="clear" w:color="auto" w:fill="auto"/>
            <w:vAlign w:val="center"/>
          </w:tcPr>
          <w:p w:rsidR="0016284B" w:rsidRPr="00DA3B42" w:rsidRDefault="0016284B" w:rsidP="00486F8C">
            <w:pPr>
              <w:jc w:val="center"/>
            </w:pPr>
            <w:r w:rsidRPr="00DA3B42">
              <w:t>CO6</w:t>
            </w:r>
            <w:r>
              <w:t xml:space="preserve"> </w:t>
            </w:r>
            <w:r w:rsidRPr="00DA3B42">
              <w:t>/</w:t>
            </w:r>
            <w:r>
              <w:t xml:space="preserve"> </w:t>
            </w:r>
            <w:r w:rsidRPr="00DA3B42">
              <w:t>U</w:t>
            </w:r>
          </w:p>
        </w:tc>
        <w:tc>
          <w:tcPr>
            <w:tcW w:w="950" w:type="dxa"/>
            <w:shd w:val="clear" w:color="auto" w:fill="auto"/>
            <w:vAlign w:val="center"/>
          </w:tcPr>
          <w:p w:rsidR="0016284B" w:rsidRPr="00DA3B42" w:rsidRDefault="0016284B" w:rsidP="00486F8C">
            <w:pPr>
              <w:jc w:val="center"/>
            </w:pPr>
            <w:r w:rsidRPr="00DA3B42">
              <w:t>10</w:t>
            </w:r>
          </w:p>
        </w:tc>
      </w:tr>
      <w:tr w:rsidR="0016284B" w:rsidRPr="00DA3B42" w:rsidTr="00486F8C">
        <w:trPr>
          <w:trHeight w:val="42"/>
        </w:trPr>
        <w:tc>
          <w:tcPr>
            <w:tcW w:w="630" w:type="dxa"/>
            <w:vMerge/>
            <w:shd w:val="clear" w:color="auto" w:fill="auto"/>
            <w:vAlign w:val="center"/>
          </w:tcPr>
          <w:p w:rsidR="0016284B" w:rsidRPr="00DA3B42" w:rsidRDefault="0016284B" w:rsidP="00486F8C">
            <w:pPr>
              <w:jc w:val="center"/>
            </w:pPr>
          </w:p>
        </w:tc>
        <w:tc>
          <w:tcPr>
            <w:tcW w:w="810" w:type="dxa"/>
            <w:shd w:val="clear" w:color="auto" w:fill="auto"/>
            <w:vAlign w:val="center"/>
          </w:tcPr>
          <w:p w:rsidR="0016284B" w:rsidRPr="00DA3B42" w:rsidRDefault="0016284B" w:rsidP="00486F8C">
            <w:pPr>
              <w:jc w:val="center"/>
            </w:pPr>
            <w:r w:rsidRPr="00DA3B42">
              <w:t>b.</w:t>
            </w:r>
          </w:p>
        </w:tc>
        <w:tc>
          <w:tcPr>
            <w:tcW w:w="7020" w:type="dxa"/>
            <w:shd w:val="clear" w:color="auto" w:fill="auto"/>
          </w:tcPr>
          <w:p w:rsidR="0016284B" w:rsidRPr="00DA3B42" w:rsidRDefault="0016284B" w:rsidP="00D52EF7">
            <w:r w:rsidRPr="00DA3B42">
              <w:t>Define  Liquidity ratio,  Profitability  ratio  and  Solvency  ratio</w:t>
            </w:r>
          </w:p>
        </w:tc>
        <w:tc>
          <w:tcPr>
            <w:tcW w:w="1170" w:type="dxa"/>
            <w:shd w:val="clear" w:color="auto" w:fill="auto"/>
            <w:vAlign w:val="center"/>
          </w:tcPr>
          <w:p w:rsidR="0016284B" w:rsidRPr="00DA3B42" w:rsidRDefault="0016284B" w:rsidP="00486F8C">
            <w:pPr>
              <w:jc w:val="center"/>
            </w:pPr>
            <w:r w:rsidRPr="00DA3B42">
              <w:t>CO6 /</w:t>
            </w:r>
            <w:r>
              <w:t xml:space="preserve"> </w:t>
            </w:r>
            <w:r w:rsidRPr="00DA3B42">
              <w:t>U</w:t>
            </w:r>
          </w:p>
        </w:tc>
        <w:tc>
          <w:tcPr>
            <w:tcW w:w="950" w:type="dxa"/>
            <w:shd w:val="clear" w:color="auto" w:fill="auto"/>
            <w:vAlign w:val="center"/>
          </w:tcPr>
          <w:p w:rsidR="0016284B" w:rsidRPr="00DA3B42" w:rsidRDefault="0016284B" w:rsidP="00486F8C">
            <w:pPr>
              <w:jc w:val="center"/>
            </w:pPr>
            <w:r w:rsidRPr="00DA3B42">
              <w:t>10</w:t>
            </w:r>
          </w:p>
        </w:tc>
      </w:tr>
    </w:tbl>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810"/>
        <w:gridCol w:w="7020"/>
        <w:gridCol w:w="1170"/>
        <w:gridCol w:w="950"/>
      </w:tblGrid>
      <w:tr w:rsidR="0016284B" w:rsidRPr="00DA3B42" w:rsidTr="00D52EF7">
        <w:trPr>
          <w:trHeight w:val="42"/>
        </w:trPr>
        <w:tc>
          <w:tcPr>
            <w:tcW w:w="1440" w:type="dxa"/>
            <w:gridSpan w:val="2"/>
            <w:shd w:val="clear" w:color="auto" w:fill="auto"/>
          </w:tcPr>
          <w:p w:rsidR="0016284B" w:rsidRPr="00DA3B42" w:rsidRDefault="0016284B" w:rsidP="00D52EF7">
            <w:pPr>
              <w:jc w:val="center"/>
            </w:pPr>
          </w:p>
        </w:tc>
        <w:tc>
          <w:tcPr>
            <w:tcW w:w="7020" w:type="dxa"/>
            <w:shd w:val="clear" w:color="auto" w:fill="auto"/>
          </w:tcPr>
          <w:p w:rsidR="0016284B" w:rsidRDefault="0016284B" w:rsidP="00D52EF7">
            <w:pPr>
              <w:rPr>
                <w:b/>
                <w:u w:val="single"/>
              </w:rPr>
            </w:pPr>
          </w:p>
          <w:p w:rsidR="0016284B" w:rsidRDefault="0016284B" w:rsidP="00D52EF7">
            <w:pPr>
              <w:rPr>
                <w:u w:val="single"/>
              </w:rPr>
            </w:pPr>
            <w:r w:rsidRPr="00DA3B42">
              <w:rPr>
                <w:b/>
                <w:u w:val="single"/>
              </w:rPr>
              <w:t>Compulsory</w:t>
            </w:r>
            <w:r w:rsidRPr="00DA3B42">
              <w:rPr>
                <w:u w:val="single"/>
              </w:rPr>
              <w:t>:</w:t>
            </w:r>
          </w:p>
          <w:p w:rsidR="0016284B" w:rsidRPr="00DA3B42" w:rsidRDefault="0016284B" w:rsidP="00D52EF7">
            <w:pPr>
              <w:rPr>
                <w:u w:val="single"/>
              </w:rPr>
            </w:pPr>
          </w:p>
        </w:tc>
        <w:tc>
          <w:tcPr>
            <w:tcW w:w="1170" w:type="dxa"/>
            <w:shd w:val="clear" w:color="auto" w:fill="auto"/>
          </w:tcPr>
          <w:p w:rsidR="0016284B" w:rsidRPr="00DA3B42" w:rsidRDefault="0016284B" w:rsidP="00D52EF7">
            <w:pPr>
              <w:jc w:val="center"/>
            </w:pPr>
          </w:p>
        </w:tc>
        <w:tc>
          <w:tcPr>
            <w:tcW w:w="950" w:type="dxa"/>
            <w:shd w:val="clear" w:color="auto" w:fill="auto"/>
          </w:tcPr>
          <w:p w:rsidR="0016284B" w:rsidRPr="00DA3B42" w:rsidRDefault="0016284B" w:rsidP="00D52EF7">
            <w:pPr>
              <w:jc w:val="center"/>
            </w:pPr>
          </w:p>
        </w:tc>
      </w:tr>
      <w:tr w:rsidR="0016284B" w:rsidRPr="00DA3B42" w:rsidTr="00486F8C">
        <w:trPr>
          <w:trHeight w:val="42"/>
        </w:trPr>
        <w:tc>
          <w:tcPr>
            <w:tcW w:w="630" w:type="dxa"/>
            <w:shd w:val="clear" w:color="auto" w:fill="auto"/>
            <w:vAlign w:val="center"/>
          </w:tcPr>
          <w:p w:rsidR="0016284B" w:rsidRPr="00DA3B42" w:rsidRDefault="0016284B" w:rsidP="00486F8C">
            <w:pPr>
              <w:jc w:val="center"/>
            </w:pPr>
            <w:r w:rsidRPr="00DA3B42">
              <w:t>9.</w:t>
            </w:r>
          </w:p>
        </w:tc>
        <w:tc>
          <w:tcPr>
            <w:tcW w:w="810" w:type="dxa"/>
            <w:shd w:val="clear" w:color="auto" w:fill="auto"/>
            <w:vAlign w:val="center"/>
          </w:tcPr>
          <w:p w:rsidR="0016284B" w:rsidRPr="00DA3B42" w:rsidRDefault="0016284B" w:rsidP="00486F8C">
            <w:pPr>
              <w:jc w:val="center"/>
            </w:pPr>
          </w:p>
        </w:tc>
        <w:tc>
          <w:tcPr>
            <w:tcW w:w="7020" w:type="dxa"/>
            <w:shd w:val="clear" w:color="auto" w:fill="auto"/>
          </w:tcPr>
          <w:p w:rsidR="0016284B" w:rsidRPr="00DA3B42" w:rsidRDefault="0016284B" w:rsidP="00651413">
            <w:pPr>
              <w:spacing w:after="200" w:line="276" w:lineRule="auto"/>
              <w:jc w:val="both"/>
              <w:rPr>
                <w:rFonts w:eastAsia="Calibri"/>
                <w:lang w:val="en-IN"/>
              </w:rPr>
            </w:pPr>
            <w:r w:rsidRPr="00DA3B42">
              <w:rPr>
                <w:rFonts w:eastAsia="Calibri"/>
                <w:lang w:val="en-IN"/>
              </w:rPr>
              <w:t xml:space="preserve">Given  below  is a  trial  balance of  Indcaps  limited  as on 31.03.2021  which  has an authorised capital of Rs.400000 (equity shares of Rs.10  each).  </w:t>
            </w:r>
          </w:p>
          <w:p w:rsidR="0016284B" w:rsidRPr="00DA3B42" w:rsidRDefault="0016284B" w:rsidP="00D52EF7">
            <w:pPr>
              <w:rPr>
                <w:rFonts w:eastAsia="Calibri"/>
                <w:lang w:val="en-IN"/>
              </w:rPr>
            </w:pP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Amount              Amount</w:t>
            </w:r>
          </w:p>
          <w:p w:rsidR="0016284B" w:rsidRPr="00DA3B42" w:rsidRDefault="0016284B" w:rsidP="00D52EF7">
            <w:pPr>
              <w:rPr>
                <w:rFonts w:eastAsia="Calibri"/>
                <w:lang w:val="en-IN"/>
              </w:rPr>
            </w:pPr>
            <w:r w:rsidRPr="00DA3B42">
              <w:rPr>
                <w:rFonts w:eastAsia="Calibri"/>
                <w:lang w:val="en-IN"/>
              </w:rPr>
              <w:t>Share  Capital</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200000</w:t>
            </w:r>
          </w:p>
          <w:p w:rsidR="0016284B" w:rsidRPr="00DA3B42" w:rsidRDefault="0016284B" w:rsidP="00D52EF7">
            <w:pPr>
              <w:rPr>
                <w:rFonts w:eastAsia="Calibri"/>
                <w:lang w:val="en-IN"/>
              </w:rPr>
            </w:pPr>
            <w:r w:rsidRPr="00DA3B42">
              <w:rPr>
                <w:rFonts w:eastAsia="Calibri"/>
                <w:lang w:val="en-IN"/>
              </w:rPr>
              <w:t xml:space="preserve">Building </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100000</w:t>
            </w:r>
          </w:p>
          <w:p w:rsidR="0016284B" w:rsidRPr="00DA3B42" w:rsidRDefault="0016284B" w:rsidP="00D52EF7">
            <w:pPr>
              <w:rPr>
                <w:rFonts w:eastAsia="Calibri"/>
                <w:lang w:val="en-IN"/>
              </w:rPr>
            </w:pPr>
            <w:r w:rsidRPr="00DA3B42">
              <w:rPr>
                <w:rFonts w:eastAsia="Calibri"/>
                <w:lang w:val="en-IN"/>
              </w:rPr>
              <w:t xml:space="preserve">Rent and Rates  </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6000</w:t>
            </w:r>
          </w:p>
          <w:p w:rsidR="0016284B" w:rsidRPr="00DA3B42" w:rsidRDefault="0016284B" w:rsidP="00D52EF7">
            <w:pPr>
              <w:rPr>
                <w:rFonts w:eastAsia="Calibri"/>
                <w:lang w:val="en-IN"/>
              </w:rPr>
            </w:pPr>
            <w:r w:rsidRPr="00DA3B42">
              <w:rPr>
                <w:rFonts w:eastAsia="Calibri"/>
                <w:lang w:val="en-IN"/>
              </w:rPr>
              <w:t>Furniture</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15000</w:t>
            </w:r>
          </w:p>
          <w:p w:rsidR="0016284B" w:rsidRPr="00DA3B42" w:rsidRDefault="0016284B" w:rsidP="00D52EF7">
            <w:pPr>
              <w:rPr>
                <w:rFonts w:eastAsia="Calibri"/>
                <w:lang w:val="en-IN"/>
              </w:rPr>
            </w:pPr>
            <w:r w:rsidRPr="00DA3B42">
              <w:rPr>
                <w:rFonts w:eastAsia="Calibri"/>
                <w:lang w:val="en-IN"/>
              </w:rPr>
              <w:t>Motor Car</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50000</w:t>
            </w:r>
          </w:p>
          <w:p w:rsidR="0016284B" w:rsidRPr="00DA3B42" w:rsidRDefault="0016284B" w:rsidP="00D52EF7">
            <w:pPr>
              <w:rPr>
                <w:rFonts w:eastAsia="Calibri"/>
                <w:lang w:val="en-IN"/>
              </w:rPr>
            </w:pPr>
            <w:r w:rsidRPr="00DA3B42">
              <w:rPr>
                <w:rFonts w:eastAsia="Calibri"/>
                <w:lang w:val="en-IN"/>
              </w:rPr>
              <w:t>General  reserve</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10000</w:t>
            </w:r>
          </w:p>
          <w:p w:rsidR="0016284B" w:rsidRPr="00DA3B42" w:rsidRDefault="0016284B" w:rsidP="00D52EF7">
            <w:pPr>
              <w:rPr>
                <w:rFonts w:eastAsia="Calibri"/>
                <w:lang w:val="en-IN"/>
              </w:rPr>
            </w:pPr>
            <w:r w:rsidRPr="00DA3B42">
              <w:rPr>
                <w:rFonts w:eastAsia="Calibri"/>
                <w:lang w:val="en-IN"/>
              </w:rPr>
              <w:t>Debentures</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2000</w:t>
            </w:r>
          </w:p>
          <w:p w:rsidR="0016284B" w:rsidRPr="00DA3B42" w:rsidRDefault="0016284B" w:rsidP="00D52EF7">
            <w:pPr>
              <w:rPr>
                <w:rFonts w:eastAsia="Calibri"/>
                <w:lang w:val="en-IN"/>
              </w:rPr>
            </w:pPr>
            <w:r w:rsidRPr="00DA3B42">
              <w:rPr>
                <w:rFonts w:eastAsia="Calibri"/>
                <w:lang w:val="en-IN"/>
              </w:rPr>
              <w:t>Profit and loss  account</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18000</w:t>
            </w:r>
          </w:p>
          <w:p w:rsidR="0016284B" w:rsidRPr="00DA3B42" w:rsidRDefault="0016284B" w:rsidP="00D52EF7">
            <w:pPr>
              <w:rPr>
                <w:rFonts w:eastAsia="Calibri"/>
                <w:lang w:val="en-IN"/>
              </w:rPr>
            </w:pPr>
            <w:r w:rsidRPr="00DA3B42">
              <w:rPr>
                <w:rFonts w:eastAsia="Calibri"/>
                <w:lang w:val="en-IN"/>
              </w:rPr>
              <w:t>Discount</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1800</w:t>
            </w:r>
          </w:p>
          <w:p w:rsidR="0016284B" w:rsidRPr="00DA3B42" w:rsidRDefault="0016284B" w:rsidP="00D52EF7">
            <w:pPr>
              <w:rPr>
                <w:rFonts w:eastAsia="Calibri"/>
                <w:lang w:val="en-IN"/>
              </w:rPr>
            </w:pPr>
            <w:r w:rsidRPr="00DA3B42">
              <w:rPr>
                <w:rFonts w:eastAsia="Calibri"/>
                <w:lang w:val="en-IN"/>
              </w:rPr>
              <w:t>Purchases  and  Sales</w:t>
            </w:r>
            <w:r w:rsidRPr="00DA3B42">
              <w:rPr>
                <w:rFonts w:eastAsia="Calibri"/>
                <w:lang w:val="en-IN"/>
              </w:rPr>
              <w:tab/>
            </w:r>
            <w:r w:rsidRPr="00DA3B42">
              <w:rPr>
                <w:rFonts w:eastAsia="Calibri"/>
                <w:lang w:val="en-IN"/>
              </w:rPr>
              <w:tab/>
            </w:r>
            <w:r w:rsidRPr="00DA3B42">
              <w:rPr>
                <w:rFonts w:eastAsia="Calibri"/>
                <w:lang w:val="en-IN"/>
              </w:rPr>
              <w:tab/>
            </w:r>
            <w:r>
              <w:rPr>
                <w:rFonts w:eastAsia="Calibri"/>
                <w:lang w:val="en-IN"/>
              </w:rPr>
              <w:t xml:space="preserve">            </w:t>
            </w:r>
            <w:r w:rsidRPr="00DA3B42">
              <w:rPr>
                <w:rFonts w:eastAsia="Calibri"/>
                <w:lang w:val="en-IN"/>
              </w:rPr>
              <w:t>150000</w:t>
            </w:r>
            <w:r w:rsidRPr="00DA3B42">
              <w:rPr>
                <w:rFonts w:eastAsia="Calibri"/>
                <w:lang w:val="en-IN"/>
              </w:rPr>
              <w:tab/>
              <w:t>200000</w:t>
            </w:r>
          </w:p>
          <w:p w:rsidR="0016284B" w:rsidRPr="00DA3B42" w:rsidRDefault="0016284B" w:rsidP="00D52EF7">
            <w:pPr>
              <w:rPr>
                <w:rFonts w:eastAsia="Calibri"/>
                <w:lang w:val="en-IN"/>
              </w:rPr>
            </w:pPr>
            <w:r w:rsidRPr="00DA3B42">
              <w:rPr>
                <w:rFonts w:eastAsia="Calibri"/>
                <w:lang w:val="en-IN"/>
              </w:rPr>
              <w:t>Opening  stock</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Pr>
                <w:rFonts w:eastAsia="Calibri"/>
                <w:lang w:val="en-IN"/>
              </w:rPr>
              <w:t xml:space="preserve">   </w:t>
            </w:r>
            <w:r w:rsidRPr="00DA3B42">
              <w:rPr>
                <w:rFonts w:eastAsia="Calibri"/>
                <w:lang w:val="en-IN"/>
              </w:rPr>
              <w:t>10000</w:t>
            </w:r>
          </w:p>
          <w:p w:rsidR="0016284B" w:rsidRPr="00DA3B42" w:rsidRDefault="0016284B" w:rsidP="00D52EF7">
            <w:pPr>
              <w:rPr>
                <w:rFonts w:eastAsia="Calibri"/>
                <w:lang w:val="en-IN"/>
              </w:rPr>
            </w:pPr>
            <w:r w:rsidRPr="00DA3B42">
              <w:rPr>
                <w:rFonts w:eastAsia="Calibri"/>
                <w:lang w:val="en-IN"/>
              </w:rPr>
              <w:t>Administrative  expenses</w:t>
            </w:r>
            <w:r w:rsidRPr="00DA3B42">
              <w:rPr>
                <w:rFonts w:eastAsia="Calibri"/>
                <w:lang w:val="en-IN"/>
              </w:rPr>
              <w:tab/>
            </w:r>
            <w:r w:rsidRPr="00DA3B42">
              <w:rPr>
                <w:rFonts w:eastAsia="Calibri"/>
                <w:lang w:val="en-IN"/>
              </w:rPr>
              <w:tab/>
            </w:r>
            <w:r w:rsidRPr="00DA3B42">
              <w:rPr>
                <w:rFonts w:eastAsia="Calibri"/>
                <w:lang w:val="en-IN"/>
              </w:rPr>
              <w:tab/>
              <w:t xml:space="preserve">   25000</w:t>
            </w:r>
          </w:p>
          <w:p w:rsidR="0016284B" w:rsidRPr="00DA3B42" w:rsidRDefault="0016284B" w:rsidP="00D52EF7">
            <w:pPr>
              <w:rPr>
                <w:rFonts w:eastAsia="Calibri"/>
                <w:lang w:val="en-IN"/>
              </w:rPr>
            </w:pPr>
            <w:r w:rsidRPr="00DA3B42">
              <w:rPr>
                <w:rFonts w:eastAsia="Calibri"/>
                <w:lang w:val="en-IN"/>
              </w:rPr>
              <w:t>Interest on debentures</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5000</w:t>
            </w:r>
          </w:p>
          <w:p w:rsidR="0016284B" w:rsidRPr="00DA3B42" w:rsidRDefault="0016284B" w:rsidP="00D52EF7">
            <w:pPr>
              <w:rPr>
                <w:rFonts w:eastAsia="Calibri"/>
                <w:lang w:val="en-IN"/>
              </w:rPr>
            </w:pPr>
            <w:r w:rsidRPr="00DA3B42">
              <w:rPr>
                <w:rFonts w:eastAsia="Calibri"/>
                <w:lang w:val="en-IN"/>
              </w:rPr>
              <w:t>Salaries</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Pr>
                <w:rFonts w:eastAsia="Calibri"/>
                <w:lang w:val="en-IN"/>
              </w:rPr>
              <w:t xml:space="preserve">   </w:t>
            </w:r>
            <w:r w:rsidRPr="00DA3B42">
              <w:rPr>
                <w:rFonts w:eastAsia="Calibri"/>
                <w:lang w:val="en-IN"/>
              </w:rPr>
              <w:t xml:space="preserve">  4000</w:t>
            </w:r>
          </w:p>
          <w:p w:rsidR="0016284B" w:rsidRPr="00DA3B42" w:rsidRDefault="0016284B" w:rsidP="00D52EF7">
            <w:pPr>
              <w:rPr>
                <w:rFonts w:eastAsia="Calibri"/>
                <w:lang w:val="en-IN"/>
              </w:rPr>
            </w:pPr>
            <w:r w:rsidRPr="00DA3B42">
              <w:rPr>
                <w:rFonts w:eastAsia="Calibri"/>
                <w:lang w:val="en-IN"/>
              </w:rPr>
              <w:t>Insurance</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2000</w:t>
            </w:r>
          </w:p>
          <w:p w:rsidR="0016284B" w:rsidRPr="00DA3B42" w:rsidRDefault="0016284B" w:rsidP="00D52EF7">
            <w:pPr>
              <w:rPr>
                <w:rFonts w:eastAsia="Calibri"/>
                <w:lang w:val="en-IN"/>
              </w:rPr>
            </w:pPr>
            <w:r w:rsidRPr="00DA3B42">
              <w:rPr>
                <w:rFonts w:eastAsia="Calibri"/>
                <w:lang w:val="en-IN"/>
              </w:rPr>
              <w:t>Commission</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15000</w:t>
            </w:r>
          </w:p>
          <w:p w:rsidR="0016284B" w:rsidRPr="00DA3B42" w:rsidRDefault="0016284B" w:rsidP="00D52EF7">
            <w:pPr>
              <w:rPr>
                <w:rFonts w:eastAsia="Calibri"/>
                <w:lang w:val="en-IN"/>
              </w:rPr>
            </w:pPr>
            <w:r w:rsidRPr="00DA3B42">
              <w:rPr>
                <w:rFonts w:eastAsia="Calibri"/>
                <w:lang w:val="en-IN"/>
              </w:rPr>
              <w:t>Debtors  and Creditors</w:t>
            </w:r>
            <w:r w:rsidRPr="00DA3B42">
              <w:rPr>
                <w:rFonts w:eastAsia="Calibri"/>
                <w:lang w:val="en-IN"/>
              </w:rPr>
              <w:tab/>
            </w:r>
            <w:r w:rsidRPr="00DA3B42">
              <w:rPr>
                <w:rFonts w:eastAsia="Calibri"/>
                <w:lang w:val="en-IN"/>
              </w:rPr>
              <w:tab/>
              <w:t xml:space="preserve">   </w:t>
            </w:r>
            <w:r>
              <w:rPr>
                <w:rFonts w:eastAsia="Calibri"/>
                <w:lang w:val="en-IN"/>
              </w:rPr>
              <w:t xml:space="preserve">           </w:t>
            </w:r>
            <w:r w:rsidRPr="00DA3B42">
              <w:rPr>
                <w:rFonts w:eastAsia="Calibri"/>
                <w:lang w:val="en-IN"/>
              </w:rPr>
              <w:t>56200</w:t>
            </w:r>
            <w:r w:rsidRPr="00DA3B42">
              <w:rPr>
                <w:rFonts w:eastAsia="Calibri"/>
                <w:lang w:val="en-IN"/>
              </w:rPr>
              <w:tab/>
              <w:t xml:space="preserve"> 20000</w:t>
            </w:r>
          </w:p>
          <w:p w:rsidR="0016284B" w:rsidRPr="00DA3B42" w:rsidRDefault="0016284B" w:rsidP="00D52EF7">
            <w:pPr>
              <w:rPr>
                <w:rFonts w:eastAsia="Calibri"/>
                <w:lang w:val="en-IN"/>
              </w:rPr>
            </w:pPr>
            <w:r w:rsidRPr="00DA3B42">
              <w:rPr>
                <w:rFonts w:eastAsia="Calibri"/>
                <w:lang w:val="en-IN"/>
              </w:rPr>
              <w:t>Cash</w:t>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40000</w:t>
            </w:r>
            <w:r w:rsidRPr="00DA3B42">
              <w:rPr>
                <w:rFonts w:eastAsia="Calibri"/>
                <w:lang w:val="en-IN"/>
              </w:rPr>
              <w:tab/>
            </w:r>
            <w:r w:rsidRPr="00DA3B42">
              <w:rPr>
                <w:rFonts w:eastAsia="Calibri"/>
                <w:lang w:val="en-IN"/>
              </w:rPr>
              <w:tab/>
            </w:r>
          </w:p>
          <w:p w:rsidR="0016284B" w:rsidRPr="00DA3B42" w:rsidRDefault="0016284B" w:rsidP="00D52EF7">
            <w:pPr>
              <w:rPr>
                <w:rFonts w:eastAsia="Calibri"/>
                <w:lang w:val="en-IN"/>
              </w:rPr>
            </w:pP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w:t>
            </w:r>
            <w:r w:rsidRPr="00DA3B42">
              <w:rPr>
                <w:rFonts w:eastAsia="Calibri"/>
                <w:lang w:val="en-IN"/>
              </w:rPr>
              <w:tab/>
              <w:t>----------</w:t>
            </w:r>
          </w:p>
          <w:p w:rsidR="0016284B" w:rsidRPr="00DA3B42" w:rsidRDefault="0016284B" w:rsidP="00D52EF7">
            <w:pPr>
              <w:rPr>
                <w:rFonts w:eastAsia="Calibri"/>
                <w:lang w:val="en-IN"/>
              </w:rPr>
            </w:pP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Pr>
                <w:rFonts w:eastAsia="Calibri"/>
                <w:lang w:val="en-IN"/>
              </w:rPr>
              <w:t xml:space="preserve">           </w:t>
            </w:r>
            <w:r w:rsidRPr="00DA3B42">
              <w:rPr>
                <w:rFonts w:eastAsia="Calibri"/>
                <w:lang w:val="en-IN"/>
              </w:rPr>
              <w:t xml:space="preserve"> </w:t>
            </w:r>
            <w:r>
              <w:rPr>
                <w:rFonts w:eastAsia="Calibri"/>
                <w:lang w:val="en-IN"/>
              </w:rPr>
              <w:t xml:space="preserve"> </w:t>
            </w:r>
            <w:r w:rsidRPr="00DA3B42">
              <w:rPr>
                <w:rFonts w:eastAsia="Calibri"/>
                <w:lang w:val="en-IN"/>
              </w:rPr>
              <w:t>465000</w:t>
            </w:r>
            <w:r w:rsidRPr="00DA3B42">
              <w:rPr>
                <w:rFonts w:eastAsia="Calibri"/>
                <w:lang w:val="en-IN"/>
              </w:rPr>
              <w:tab/>
              <w:t>465000</w:t>
            </w:r>
          </w:p>
          <w:p w:rsidR="0016284B" w:rsidRPr="00DA3B42" w:rsidRDefault="0016284B" w:rsidP="00D52EF7">
            <w:pPr>
              <w:rPr>
                <w:rFonts w:eastAsia="Calibri"/>
                <w:lang w:val="en-IN"/>
              </w:rPr>
            </w:pP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r>
            <w:r w:rsidRPr="00DA3B42">
              <w:rPr>
                <w:rFonts w:eastAsia="Calibri"/>
                <w:lang w:val="en-IN"/>
              </w:rPr>
              <w:tab/>
              <w:t xml:space="preserve">=======          ======    </w:t>
            </w:r>
            <w:r w:rsidRPr="00DA3B42">
              <w:rPr>
                <w:rFonts w:eastAsia="Calibri"/>
                <w:lang w:val="en-IN"/>
              </w:rPr>
              <w:tab/>
            </w:r>
          </w:p>
          <w:p w:rsidR="0016284B" w:rsidRPr="00DA3B42" w:rsidRDefault="0016284B" w:rsidP="00D52EF7">
            <w:pPr>
              <w:spacing w:line="276" w:lineRule="auto"/>
              <w:rPr>
                <w:rFonts w:eastAsia="Calibri"/>
                <w:lang w:val="en-IN"/>
              </w:rPr>
            </w:pPr>
            <w:r w:rsidRPr="00DA3B42">
              <w:rPr>
                <w:rFonts w:eastAsia="Calibri"/>
                <w:lang w:val="en-IN"/>
              </w:rPr>
              <w:t>Adjustments:</w:t>
            </w:r>
          </w:p>
          <w:p w:rsidR="0016284B" w:rsidRPr="00DA3B42" w:rsidRDefault="0016284B" w:rsidP="0016284B">
            <w:pPr>
              <w:numPr>
                <w:ilvl w:val="0"/>
                <w:numId w:val="20"/>
              </w:numPr>
              <w:spacing w:after="200" w:line="276" w:lineRule="auto"/>
              <w:contextualSpacing/>
              <w:rPr>
                <w:rFonts w:eastAsia="Calibri"/>
                <w:lang w:val="en-IN"/>
              </w:rPr>
            </w:pPr>
            <w:r w:rsidRPr="00DA3B42">
              <w:rPr>
                <w:rFonts w:eastAsia="Calibri"/>
                <w:lang w:val="en-IN"/>
              </w:rPr>
              <w:t>Closing  stock  was  valued  as  on 31.03.21  Rs. 60000</w:t>
            </w:r>
            <w:r w:rsidRPr="00DA3B42">
              <w:rPr>
                <w:rFonts w:eastAsia="Calibri"/>
                <w:lang w:val="en-IN"/>
              </w:rPr>
              <w:tab/>
            </w:r>
          </w:p>
          <w:p w:rsidR="0016284B" w:rsidRPr="00DA3B42" w:rsidRDefault="0016284B" w:rsidP="0016284B">
            <w:pPr>
              <w:numPr>
                <w:ilvl w:val="0"/>
                <w:numId w:val="20"/>
              </w:numPr>
              <w:spacing w:after="200" w:line="276" w:lineRule="auto"/>
              <w:contextualSpacing/>
              <w:rPr>
                <w:rFonts w:eastAsia="Calibri"/>
                <w:lang w:val="en-IN"/>
              </w:rPr>
            </w:pPr>
            <w:r w:rsidRPr="00DA3B42">
              <w:rPr>
                <w:rFonts w:eastAsia="Calibri"/>
                <w:lang w:val="en-IN"/>
              </w:rPr>
              <w:t>Outstanding  salaries  amounted  to    Rs. 1000</w:t>
            </w:r>
          </w:p>
          <w:p w:rsidR="0016284B" w:rsidRPr="00DA3B42" w:rsidRDefault="0016284B" w:rsidP="0016284B">
            <w:pPr>
              <w:numPr>
                <w:ilvl w:val="0"/>
                <w:numId w:val="20"/>
              </w:numPr>
              <w:spacing w:after="200" w:line="276" w:lineRule="auto"/>
              <w:contextualSpacing/>
              <w:rPr>
                <w:rFonts w:eastAsia="Calibri"/>
                <w:lang w:val="en-IN"/>
              </w:rPr>
            </w:pPr>
            <w:r w:rsidRPr="00DA3B42">
              <w:rPr>
                <w:rFonts w:eastAsia="Calibri"/>
                <w:lang w:val="en-IN"/>
              </w:rPr>
              <w:t xml:space="preserve">Provision for income tax 50 % of profit. </w:t>
            </w:r>
            <w:r w:rsidRPr="00DA3B42">
              <w:rPr>
                <w:rFonts w:eastAsia="Calibri"/>
                <w:lang w:val="en-IN"/>
              </w:rPr>
              <w:tab/>
            </w:r>
          </w:p>
          <w:p w:rsidR="0016284B" w:rsidRPr="00DA3B42" w:rsidRDefault="0016284B" w:rsidP="0016284B">
            <w:pPr>
              <w:numPr>
                <w:ilvl w:val="0"/>
                <w:numId w:val="20"/>
              </w:numPr>
              <w:spacing w:after="200" w:line="276" w:lineRule="auto"/>
              <w:contextualSpacing/>
              <w:rPr>
                <w:rFonts w:eastAsia="Calibri"/>
                <w:lang w:val="en-IN"/>
              </w:rPr>
            </w:pPr>
            <w:r w:rsidRPr="00DA3B42">
              <w:rPr>
                <w:rFonts w:eastAsia="Calibri"/>
                <w:lang w:val="en-IN"/>
              </w:rPr>
              <w:t>Depreciate Motor car at 5 %.</w:t>
            </w:r>
          </w:p>
          <w:p w:rsidR="0016284B" w:rsidRPr="00DA3B42" w:rsidRDefault="0016284B" w:rsidP="0016284B">
            <w:pPr>
              <w:numPr>
                <w:ilvl w:val="0"/>
                <w:numId w:val="20"/>
              </w:numPr>
              <w:spacing w:after="200" w:line="276" w:lineRule="auto"/>
              <w:contextualSpacing/>
              <w:rPr>
                <w:rFonts w:eastAsia="Calibri"/>
                <w:lang w:val="en-IN"/>
              </w:rPr>
            </w:pPr>
            <w:r w:rsidRPr="00DA3B42">
              <w:rPr>
                <w:rFonts w:eastAsia="Calibri"/>
                <w:lang w:val="en-IN"/>
              </w:rPr>
              <w:t xml:space="preserve">Transfer Rs. 5000 to general reserve. </w:t>
            </w:r>
          </w:p>
          <w:p w:rsidR="0016284B" w:rsidRPr="00DA3B42" w:rsidRDefault="0016284B" w:rsidP="00D52EF7">
            <w:pPr>
              <w:spacing w:line="276" w:lineRule="auto"/>
              <w:ind w:left="720"/>
              <w:contextualSpacing/>
              <w:rPr>
                <w:rFonts w:eastAsia="Calibri"/>
                <w:lang w:val="en-IN"/>
              </w:rPr>
            </w:pPr>
          </w:p>
          <w:p w:rsidR="0016284B" w:rsidRPr="000B7388" w:rsidRDefault="0016284B" w:rsidP="000B7388">
            <w:pPr>
              <w:spacing w:after="200" w:line="276" w:lineRule="auto"/>
              <w:jc w:val="both"/>
              <w:rPr>
                <w:rFonts w:eastAsia="Calibri"/>
                <w:lang w:val="en-IN"/>
              </w:rPr>
            </w:pPr>
            <w:r w:rsidRPr="00DA3B42">
              <w:rPr>
                <w:rFonts w:eastAsia="Calibri"/>
                <w:lang w:val="en-IN"/>
              </w:rPr>
              <w:tab/>
              <w:t>You are required to prepare   Profit and Loss account and Balance sheet as on 31.03.2021.</w:t>
            </w:r>
          </w:p>
        </w:tc>
        <w:tc>
          <w:tcPr>
            <w:tcW w:w="1170" w:type="dxa"/>
            <w:shd w:val="clear" w:color="auto" w:fill="auto"/>
            <w:vAlign w:val="center"/>
          </w:tcPr>
          <w:p w:rsidR="0016284B" w:rsidRPr="00DA3B42" w:rsidRDefault="0016284B" w:rsidP="00486F8C">
            <w:pPr>
              <w:jc w:val="center"/>
            </w:pPr>
            <w:r w:rsidRPr="00DA3B42">
              <w:t>CO5 /</w:t>
            </w:r>
            <w:r>
              <w:t xml:space="preserve"> </w:t>
            </w:r>
            <w:r w:rsidRPr="00DA3B42">
              <w:t>An</w:t>
            </w:r>
          </w:p>
        </w:tc>
        <w:tc>
          <w:tcPr>
            <w:tcW w:w="950" w:type="dxa"/>
            <w:shd w:val="clear" w:color="auto" w:fill="auto"/>
            <w:vAlign w:val="center"/>
          </w:tcPr>
          <w:p w:rsidR="0016284B" w:rsidRPr="00DA3B42" w:rsidRDefault="0016284B" w:rsidP="00486F8C">
            <w:pPr>
              <w:jc w:val="center"/>
            </w:pPr>
            <w:r w:rsidRPr="00DA3B42">
              <w:t>20</w:t>
            </w:r>
          </w:p>
        </w:tc>
      </w:tr>
    </w:tbl>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Default="0016284B" w:rsidP="00486F8C"/>
    <w:p w:rsidR="0016284B" w:rsidRPr="00DA3B42" w:rsidRDefault="0016284B" w:rsidP="00486F8C"/>
    <w:p w:rsidR="0016284B" w:rsidRDefault="0016284B" w:rsidP="00486F8C"/>
    <w:p w:rsidR="0016284B" w:rsidRPr="00DA3B42" w:rsidRDefault="0016284B" w:rsidP="00486F8C"/>
    <w:tbl>
      <w:tblPr>
        <w:tblStyle w:val="TableGrid"/>
        <w:tblW w:w="0" w:type="auto"/>
        <w:tblLook w:val="04A0" w:firstRow="1" w:lastRow="0" w:firstColumn="1" w:lastColumn="0" w:noHBand="0" w:noVBand="1"/>
      </w:tblPr>
      <w:tblGrid>
        <w:gridCol w:w="675"/>
        <w:gridCol w:w="9782"/>
      </w:tblGrid>
      <w:tr w:rsidR="0016284B" w:rsidRPr="00DA3B42" w:rsidTr="00254755">
        <w:tc>
          <w:tcPr>
            <w:tcW w:w="675" w:type="dxa"/>
          </w:tcPr>
          <w:p w:rsidR="0016284B" w:rsidRPr="00DA3B42" w:rsidRDefault="0016284B" w:rsidP="005D4A17"/>
        </w:tc>
        <w:tc>
          <w:tcPr>
            <w:tcW w:w="9782" w:type="dxa"/>
          </w:tcPr>
          <w:p w:rsidR="0016284B" w:rsidRPr="00DA3B42" w:rsidRDefault="0016284B" w:rsidP="005D4A17">
            <w:pPr>
              <w:jc w:val="center"/>
              <w:rPr>
                <w:b/>
              </w:rPr>
            </w:pPr>
            <w:r w:rsidRPr="00DA3B42">
              <w:rPr>
                <w:b/>
              </w:rPr>
              <w:t>COURSE OUTCOMES</w:t>
            </w:r>
          </w:p>
        </w:tc>
      </w:tr>
      <w:tr w:rsidR="0016284B" w:rsidRPr="00DA3B42" w:rsidTr="00254755">
        <w:tc>
          <w:tcPr>
            <w:tcW w:w="675" w:type="dxa"/>
          </w:tcPr>
          <w:p w:rsidR="0016284B" w:rsidRPr="00DA3B42" w:rsidRDefault="0016284B" w:rsidP="00254755">
            <w:r w:rsidRPr="00DA3B42">
              <w:t>CO1</w:t>
            </w:r>
          </w:p>
        </w:tc>
        <w:tc>
          <w:tcPr>
            <w:tcW w:w="9782" w:type="dxa"/>
          </w:tcPr>
          <w:p w:rsidR="0016284B" w:rsidRPr="00DA3B42" w:rsidRDefault="0016284B" w:rsidP="00254755">
            <w:r w:rsidRPr="00DA3B42">
              <w:t>Remember the significance of management accounting concepts and Principles</w:t>
            </w:r>
          </w:p>
        </w:tc>
      </w:tr>
      <w:tr w:rsidR="0016284B" w:rsidRPr="00DA3B42" w:rsidTr="00254755">
        <w:tc>
          <w:tcPr>
            <w:tcW w:w="675" w:type="dxa"/>
          </w:tcPr>
          <w:p w:rsidR="0016284B" w:rsidRPr="00DA3B42" w:rsidRDefault="0016284B" w:rsidP="00254755">
            <w:r w:rsidRPr="00DA3B42">
              <w:t>CO2</w:t>
            </w:r>
          </w:p>
        </w:tc>
        <w:tc>
          <w:tcPr>
            <w:tcW w:w="9782" w:type="dxa"/>
          </w:tcPr>
          <w:p w:rsidR="0016284B" w:rsidRPr="00DA3B42" w:rsidRDefault="0016284B" w:rsidP="00254755">
            <w:r w:rsidRPr="00DA3B42">
              <w:t>Develop an Understanding on the basics of the principles and techniques of accounting</w:t>
            </w:r>
          </w:p>
        </w:tc>
      </w:tr>
      <w:tr w:rsidR="0016284B" w:rsidRPr="00DA3B42" w:rsidTr="00254755">
        <w:tc>
          <w:tcPr>
            <w:tcW w:w="675" w:type="dxa"/>
          </w:tcPr>
          <w:p w:rsidR="0016284B" w:rsidRPr="00DA3B42" w:rsidRDefault="0016284B" w:rsidP="00254755">
            <w:r w:rsidRPr="00DA3B42">
              <w:t>CO3</w:t>
            </w:r>
          </w:p>
        </w:tc>
        <w:tc>
          <w:tcPr>
            <w:tcW w:w="9782" w:type="dxa"/>
          </w:tcPr>
          <w:p w:rsidR="0016284B" w:rsidRPr="00DA3B42" w:rsidRDefault="0016284B" w:rsidP="00254755">
            <w:r w:rsidRPr="00DA3B42">
              <w:t>Apply ratio analysis on the financial statements and interpret the results to know the performance of the company.</w:t>
            </w:r>
          </w:p>
        </w:tc>
      </w:tr>
      <w:tr w:rsidR="0016284B" w:rsidRPr="00DA3B42" w:rsidTr="00254755">
        <w:tc>
          <w:tcPr>
            <w:tcW w:w="675" w:type="dxa"/>
          </w:tcPr>
          <w:p w:rsidR="0016284B" w:rsidRPr="00DA3B42" w:rsidRDefault="0016284B" w:rsidP="00254755">
            <w:r w:rsidRPr="00DA3B42">
              <w:t>CO4</w:t>
            </w:r>
          </w:p>
        </w:tc>
        <w:tc>
          <w:tcPr>
            <w:tcW w:w="9782" w:type="dxa"/>
          </w:tcPr>
          <w:p w:rsidR="0016284B" w:rsidRPr="00DA3B42" w:rsidRDefault="0016284B" w:rsidP="00254755">
            <w:r w:rsidRPr="00DA3B42">
              <w:t>Analyze the Cash flows from operating, financing and investing activities recorded in the reports of the company.</w:t>
            </w:r>
          </w:p>
        </w:tc>
      </w:tr>
      <w:tr w:rsidR="0016284B" w:rsidRPr="00DA3B42" w:rsidTr="00254755">
        <w:tc>
          <w:tcPr>
            <w:tcW w:w="675" w:type="dxa"/>
          </w:tcPr>
          <w:p w:rsidR="0016284B" w:rsidRPr="00DA3B42" w:rsidRDefault="0016284B" w:rsidP="00254755">
            <w:r w:rsidRPr="00DA3B42">
              <w:t>CO5</w:t>
            </w:r>
          </w:p>
        </w:tc>
        <w:tc>
          <w:tcPr>
            <w:tcW w:w="9782" w:type="dxa"/>
          </w:tcPr>
          <w:p w:rsidR="0016284B" w:rsidRPr="00DA3B42" w:rsidRDefault="0016284B" w:rsidP="00254755">
            <w:r w:rsidRPr="00DA3B42">
              <w:t>Evaluate Business or Product or a Unit by means of break-even point, Marginal Costing and budgetary Control techniques.</w:t>
            </w:r>
          </w:p>
        </w:tc>
      </w:tr>
      <w:tr w:rsidR="0016284B" w:rsidRPr="00DA3B42" w:rsidTr="00254755">
        <w:tc>
          <w:tcPr>
            <w:tcW w:w="675" w:type="dxa"/>
          </w:tcPr>
          <w:p w:rsidR="0016284B" w:rsidRPr="00DA3B42" w:rsidRDefault="0016284B" w:rsidP="00254755">
            <w:r w:rsidRPr="00DA3B42">
              <w:t>CO6</w:t>
            </w:r>
          </w:p>
        </w:tc>
        <w:tc>
          <w:tcPr>
            <w:tcW w:w="9782" w:type="dxa"/>
          </w:tcPr>
          <w:p w:rsidR="0016284B" w:rsidRPr="00DA3B42" w:rsidRDefault="0016284B" w:rsidP="00254755">
            <w:r w:rsidRPr="00DA3B42">
              <w:t xml:space="preserve">Create the Vertical and Horizontal Model of Income Statements and Balance Sheet as INDAS/IFRS Format </w:t>
            </w:r>
          </w:p>
        </w:tc>
      </w:tr>
    </w:tbl>
    <w:p w:rsidR="0016284B" w:rsidRPr="00DA3B42" w:rsidRDefault="0016284B"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DA3B42" w:rsidTr="005D4A17">
        <w:tc>
          <w:tcPr>
            <w:tcW w:w="10683" w:type="dxa"/>
            <w:gridSpan w:val="8"/>
          </w:tcPr>
          <w:p w:rsidR="0016284B" w:rsidRPr="00DA3B42" w:rsidRDefault="0016284B" w:rsidP="005D4A17">
            <w:pPr>
              <w:jc w:val="center"/>
              <w:rPr>
                <w:b/>
              </w:rPr>
            </w:pPr>
            <w:r w:rsidRPr="00DA3B42">
              <w:rPr>
                <w:b/>
              </w:rPr>
              <w:t>Assessment Pattern as per Bloom’s Taxonomy</w:t>
            </w:r>
          </w:p>
        </w:tc>
      </w:tr>
      <w:tr w:rsidR="0016284B" w:rsidRPr="00DA3B42" w:rsidTr="005D4A17">
        <w:tc>
          <w:tcPr>
            <w:tcW w:w="959" w:type="dxa"/>
          </w:tcPr>
          <w:p w:rsidR="0016284B" w:rsidRPr="00DA3B42" w:rsidRDefault="0016284B" w:rsidP="005D4A17">
            <w:r w:rsidRPr="00DA3B42">
              <w:t>CO / P</w:t>
            </w:r>
          </w:p>
        </w:tc>
        <w:tc>
          <w:tcPr>
            <w:tcW w:w="1362" w:type="dxa"/>
          </w:tcPr>
          <w:p w:rsidR="0016284B" w:rsidRPr="00DA3B42" w:rsidRDefault="0016284B" w:rsidP="005D4A17">
            <w:pPr>
              <w:jc w:val="center"/>
              <w:rPr>
                <w:b/>
              </w:rPr>
            </w:pPr>
            <w:r w:rsidRPr="00DA3B42">
              <w:rPr>
                <w:b/>
              </w:rPr>
              <w:t>Remember</w:t>
            </w:r>
          </w:p>
        </w:tc>
        <w:tc>
          <w:tcPr>
            <w:tcW w:w="1569" w:type="dxa"/>
          </w:tcPr>
          <w:p w:rsidR="0016284B" w:rsidRPr="00DA3B42" w:rsidRDefault="0016284B" w:rsidP="005D4A17">
            <w:pPr>
              <w:jc w:val="center"/>
              <w:rPr>
                <w:b/>
              </w:rPr>
            </w:pPr>
            <w:r w:rsidRPr="00DA3B42">
              <w:rPr>
                <w:b/>
              </w:rPr>
              <w:t>Understand</w:t>
            </w:r>
          </w:p>
        </w:tc>
        <w:tc>
          <w:tcPr>
            <w:tcW w:w="1439" w:type="dxa"/>
          </w:tcPr>
          <w:p w:rsidR="0016284B" w:rsidRPr="00DA3B42" w:rsidRDefault="0016284B" w:rsidP="005D4A17">
            <w:pPr>
              <w:jc w:val="center"/>
              <w:rPr>
                <w:b/>
              </w:rPr>
            </w:pPr>
            <w:r w:rsidRPr="00DA3B42">
              <w:rPr>
                <w:b/>
              </w:rPr>
              <w:t>Apply</w:t>
            </w:r>
          </w:p>
        </w:tc>
        <w:tc>
          <w:tcPr>
            <w:tcW w:w="1497" w:type="dxa"/>
          </w:tcPr>
          <w:p w:rsidR="0016284B" w:rsidRPr="00DA3B42" w:rsidRDefault="0016284B" w:rsidP="005D4A17">
            <w:pPr>
              <w:jc w:val="center"/>
              <w:rPr>
                <w:b/>
              </w:rPr>
            </w:pPr>
            <w:r w:rsidRPr="00DA3B42">
              <w:rPr>
                <w:b/>
              </w:rPr>
              <w:t>Analyze</w:t>
            </w:r>
          </w:p>
        </w:tc>
        <w:tc>
          <w:tcPr>
            <w:tcW w:w="1375" w:type="dxa"/>
          </w:tcPr>
          <w:p w:rsidR="0016284B" w:rsidRPr="00DA3B42" w:rsidRDefault="0016284B" w:rsidP="005D4A17">
            <w:pPr>
              <w:jc w:val="center"/>
              <w:rPr>
                <w:b/>
              </w:rPr>
            </w:pPr>
            <w:r w:rsidRPr="00DA3B42">
              <w:rPr>
                <w:b/>
              </w:rPr>
              <w:t>Evaluate</w:t>
            </w:r>
          </w:p>
        </w:tc>
        <w:tc>
          <w:tcPr>
            <w:tcW w:w="1321" w:type="dxa"/>
          </w:tcPr>
          <w:p w:rsidR="0016284B" w:rsidRPr="00DA3B42" w:rsidRDefault="0016284B" w:rsidP="005D4A17">
            <w:pPr>
              <w:jc w:val="center"/>
              <w:rPr>
                <w:b/>
              </w:rPr>
            </w:pPr>
            <w:r w:rsidRPr="00DA3B42">
              <w:rPr>
                <w:b/>
              </w:rPr>
              <w:t>Create</w:t>
            </w:r>
          </w:p>
        </w:tc>
        <w:tc>
          <w:tcPr>
            <w:tcW w:w="1161" w:type="dxa"/>
          </w:tcPr>
          <w:p w:rsidR="0016284B" w:rsidRPr="00DA3B42" w:rsidRDefault="0016284B" w:rsidP="005D4A17">
            <w:pPr>
              <w:jc w:val="center"/>
              <w:rPr>
                <w:b/>
              </w:rPr>
            </w:pPr>
            <w:r w:rsidRPr="00DA3B42">
              <w:rPr>
                <w:b/>
              </w:rPr>
              <w:t>Total</w:t>
            </w:r>
          </w:p>
        </w:tc>
      </w:tr>
      <w:tr w:rsidR="0016284B" w:rsidRPr="00DA3B42" w:rsidTr="005D4A17">
        <w:tc>
          <w:tcPr>
            <w:tcW w:w="959" w:type="dxa"/>
          </w:tcPr>
          <w:p w:rsidR="0016284B" w:rsidRPr="00DA3B42" w:rsidRDefault="0016284B" w:rsidP="005D4A17">
            <w:r w:rsidRPr="00DA3B42">
              <w:t>CO1</w:t>
            </w:r>
          </w:p>
        </w:tc>
        <w:tc>
          <w:tcPr>
            <w:tcW w:w="1362" w:type="dxa"/>
          </w:tcPr>
          <w:p w:rsidR="0016284B" w:rsidRPr="00DA3B42" w:rsidRDefault="0016284B" w:rsidP="005D4A17">
            <w:pPr>
              <w:jc w:val="center"/>
            </w:pPr>
            <w:r w:rsidRPr="00DA3B42">
              <w:t>20</w:t>
            </w:r>
          </w:p>
        </w:tc>
        <w:tc>
          <w:tcPr>
            <w:tcW w:w="1569" w:type="dxa"/>
          </w:tcPr>
          <w:p w:rsidR="0016284B" w:rsidRPr="00DA3B42" w:rsidRDefault="0016284B" w:rsidP="005D4A17">
            <w:pPr>
              <w:jc w:val="center"/>
            </w:pPr>
          </w:p>
        </w:tc>
        <w:tc>
          <w:tcPr>
            <w:tcW w:w="1439" w:type="dxa"/>
          </w:tcPr>
          <w:p w:rsidR="0016284B" w:rsidRPr="00DA3B42" w:rsidRDefault="0016284B" w:rsidP="005D4A17">
            <w:pPr>
              <w:jc w:val="center"/>
            </w:pPr>
          </w:p>
        </w:tc>
        <w:tc>
          <w:tcPr>
            <w:tcW w:w="1497" w:type="dxa"/>
          </w:tcPr>
          <w:p w:rsidR="0016284B" w:rsidRPr="00DA3B42" w:rsidRDefault="0016284B" w:rsidP="005D4A17">
            <w:pPr>
              <w:jc w:val="center"/>
            </w:pPr>
          </w:p>
        </w:tc>
        <w:tc>
          <w:tcPr>
            <w:tcW w:w="1375" w:type="dxa"/>
          </w:tcPr>
          <w:p w:rsidR="0016284B" w:rsidRPr="00DA3B42" w:rsidRDefault="0016284B" w:rsidP="005D4A17">
            <w:pPr>
              <w:jc w:val="center"/>
            </w:pPr>
          </w:p>
        </w:tc>
        <w:tc>
          <w:tcPr>
            <w:tcW w:w="1321" w:type="dxa"/>
          </w:tcPr>
          <w:p w:rsidR="0016284B" w:rsidRPr="00DA3B42" w:rsidRDefault="0016284B" w:rsidP="005D4A17">
            <w:pPr>
              <w:jc w:val="center"/>
            </w:pPr>
          </w:p>
        </w:tc>
        <w:tc>
          <w:tcPr>
            <w:tcW w:w="1161" w:type="dxa"/>
          </w:tcPr>
          <w:p w:rsidR="0016284B" w:rsidRPr="00DA3B42" w:rsidRDefault="0016284B" w:rsidP="005D4A17">
            <w:pPr>
              <w:jc w:val="center"/>
            </w:pPr>
            <w:r w:rsidRPr="00DA3B42">
              <w:t>20</w:t>
            </w:r>
          </w:p>
        </w:tc>
      </w:tr>
      <w:tr w:rsidR="0016284B" w:rsidRPr="00DA3B42" w:rsidTr="005D4A17">
        <w:tc>
          <w:tcPr>
            <w:tcW w:w="959" w:type="dxa"/>
          </w:tcPr>
          <w:p w:rsidR="0016284B" w:rsidRPr="00DA3B42" w:rsidRDefault="0016284B" w:rsidP="005D4A17">
            <w:r w:rsidRPr="00DA3B42">
              <w:t>CO2</w:t>
            </w:r>
          </w:p>
        </w:tc>
        <w:tc>
          <w:tcPr>
            <w:tcW w:w="1362" w:type="dxa"/>
          </w:tcPr>
          <w:p w:rsidR="0016284B" w:rsidRPr="00DA3B42" w:rsidRDefault="0016284B" w:rsidP="005D4A17">
            <w:pPr>
              <w:jc w:val="center"/>
            </w:pPr>
          </w:p>
        </w:tc>
        <w:tc>
          <w:tcPr>
            <w:tcW w:w="1569" w:type="dxa"/>
          </w:tcPr>
          <w:p w:rsidR="0016284B" w:rsidRPr="00DA3B42" w:rsidRDefault="0016284B" w:rsidP="005D4A17">
            <w:pPr>
              <w:jc w:val="center"/>
            </w:pPr>
            <w:r w:rsidRPr="00DA3B42">
              <w:t>20</w:t>
            </w:r>
          </w:p>
        </w:tc>
        <w:tc>
          <w:tcPr>
            <w:tcW w:w="1439" w:type="dxa"/>
          </w:tcPr>
          <w:p w:rsidR="0016284B" w:rsidRPr="00DA3B42" w:rsidRDefault="0016284B" w:rsidP="005D4A17">
            <w:pPr>
              <w:jc w:val="center"/>
            </w:pPr>
          </w:p>
        </w:tc>
        <w:tc>
          <w:tcPr>
            <w:tcW w:w="1497" w:type="dxa"/>
          </w:tcPr>
          <w:p w:rsidR="0016284B" w:rsidRPr="00DA3B42" w:rsidRDefault="0016284B" w:rsidP="005D4A17">
            <w:pPr>
              <w:jc w:val="center"/>
            </w:pPr>
          </w:p>
        </w:tc>
        <w:tc>
          <w:tcPr>
            <w:tcW w:w="1375" w:type="dxa"/>
          </w:tcPr>
          <w:p w:rsidR="0016284B" w:rsidRPr="00DA3B42" w:rsidRDefault="0016284B" w:rsidP="005D4A17">
            <w:pPr>
              <w:jc w:val="center"/>
            </w:pPr>
          </w:p>
        </w:tc>
        <w:tc>
          <w:tcPr>
            <w:tcW w:w="1321" w:type="dxa"/>
          </w:tcPr>
          <w:p w:rsidR="0016284B" w:rsidRPr="00DA3B42" w:rsidRDefault="0016284B" w:rsidP="005D4A17">
            <w:pPr>
              <w:jc w:val="center"/>
            </w:pPr>
          </w:p>
        </w:tc>
        <w:tc>
          <w:tcPr>
            <w:tcW w:w="1161" w:type="dxa"/>
          </w:tcPr>
          <w:p w:rsidR="0016284B" w:rsidRPr="00DA3B42" w:rsidRDefault="0016284B" w:rsidP="005D4A17">
            <w:pPr>
              <w:jc w:val="center"/>
            </w:pPr>
            <w:r w:rsidRPr="00DA3B42">
              <w:t>20</w:t>
            </w:r>
          </w:p>
        </w:tc>
      </w:tr>
      <w:tr w:rsidR="0016284B" w:rsidRPr="00DA3B42" w:rsidTr="005D4A17">
        <w:tc>
          <w:tcPr>
            <w:tcW w:w="959" w:type="dxa"/>
          </w:tcPr>
          <w:p w:rsidR="0016284B" w:rsidRPr="00DA3B42" w:rsidRDefault="0016284B" w:rsidP="005D4A17">
            <w:r w:rsidRPr="00DA3B42">
              <w:t>CO3</w:t>
            </w:r>
          </w:p>
        </w:tc>
        <w:tc>
          <w:tcPr>
            <w:tcW w:w="1362" w:type="dxa"/>
          </w:tcPr>
          <w:p w:rsidR="0016284B" w:rsidRPr="00DA3B42" w:rsidRDefault="0016284B" w:rsidP="005D4A17">
            <w:pPr>
              <w:jc w:val="center"/>
            </w:pPr>
          </w:p>
        </w:tc>
        <w:tc>
          <w:tcPr>
            <w:tcW w:w="1569" w:type="dxa"/>
          </w:tcPr>
          <w:p w:rsidR="0016284B" w:rsidRPr="00DA3B42" w:rsidRDefault="0016284B" w:rsidP="005D4A17">
            <w:pPr>
              <w:jc w:val="center"/>
            </w:pPr>
          </w:p>
        </w:tc>
        <w:tc>
          <w:tcPr>
            <w:tcW w:w="1439" w:type="dxa"/>
          </w:tcPr>
          <w:p w:rsidR="0016284B" w:rsidRPr="00DA3B42" w:rsidRDefault="0016284B" w:rsidP="005D4A17">
            <w:pPr>
              <w:jc w:val="center"/>
            </w:pPr>
            <w:r w:rsidRPr="00DA3B42">
              <w:t>20</w:t>
            </w:r>
          </w:p>
        </w:tc>
        <w:tc>
          <w:tcPr>
            <w:tcW w:w="1497" w:type="dxa"/>
          </w:tcPr>
          <w:p w:rsidR="0016284B" w:rsidRPr="00DA3B42" w:rsidRDefault="0016284B" w:rsidP="005D4A17">
            <w:pPr>
              <w:jc w:val="center"/>
            </w:pPr>
            <w:r w:rsidRPr="00DA3B42">
              <w:t>20</w:t>
            </w:r>
          </w:p>
        </w:tc>
        <w:tc>
          <w:tcPr>
            <w:tcW w:w="1375" w:type="dxa"/>
          </w:tcPr>
          <w:p w:rsidR="0016284B" w:rsidRPr="00DA3B42" w:rsidRDefault="0016284B" w:rsidP="005D4A17">
            <w:pPr>
              <w:jc w:val="center"/>
            </w:pPr>
          </w:p>
        </w:tc>
        <w:tc>
          <w:tcPr>
            <w:tcW w:w="1321" w:type="dxa"/>
          </w:tcPr>
          <w:p w:rsidR="0016284B" w:rsidRPr="00DA3B42" w:rsidRDefault="0016284B" w:rsidP="005D4A17">
            <w:pPr>
              <w:jc w:val="center"/>
            </w:pPr>
          </w:p>
        </w:tc>
        <w:tc>
          <w:tcPr>
            <w:tcW w:w="1161" w:type="dxa"/>
          </w:tcPr>
          <w:p w:rsidR="0016284B" w:rsidRPr="00DA3B42" w:rsidRDefault="0016284B" w:rsidP="005D4A17">
            <w:pPr>
              <w:jc w:val="center"/>
            </w:pPr>
            <w:r w:rsidRPr="00DA3B42">
              <w:t>40</w:t>
            </w:r>
          </w:p>
        </w:tc>
      </w:tr>
      <w:tr w:rsidR="0016284B" w:rsidRPr="00DA3B42" w:rsidTr="005D4A17">
        <w:tc>
          <w:tcPr>
            <w:tcW w:w="959" w:type="dxa"/>
          </w:tcPr>
          <w:p w:rsidR="0016284B" w:rsidRPr="00DA3B42" w:rsidRDefault="0016284B" w:rsidP="005D4A17">
            <w:r w:rsidRPr="00DA3B42">
              <w:t>CO4</w:t>
            </w:r>
          </w:p>
        </w:tc>
        <w:tc>
          <w:tcPr>
            <w:tcW w:w="1362" w:type="dxa"/>
          </w:tcPr>
          <w:p w:rsidR="0016284B" w:rsidRPr="00DA3B42" w:rsidRDefault="0016284B" w:rsidP="005D4A17">
            <w:pPr>
              <w:jc w:val="center"/>
            </w:pPr>
          </w:p>
        </w:tc>
        <w:tc>
          <w:tcPr>
            <w:tcW w:w="1569" w:type="dxa"/>
          </w:tcPr>
          <w:p w:rsidR="0016284B" w:rsidRPr="00DA3B42" w:rsidRDefault="0016284B" w:rsidP="005D4A17">
            <w:pPr>
              <w:jc w:val="center"/>
            </w:pPr>
          </w:p>
        </w:tc>
        <w:tc>
          <w:tcPr>
            <w:tcW w:w="1439" w:type="dxa"/>
          </w:tcPr>
          <w:p w:rsidR="0016284B" w:rsidRPr="00DA3B42" w:rsidRDefault="0016284B" w:rsidP="005D4A17">
            <w:pPr>
              <w:jc w:val="center"/>
            </w:pPr>
            <w:r w:rsidRPr="00DA3B42">
              <w:t>20</w:t>
            </w:r>
          </w:p>
        </w:tc>
        <w:tc>
          <w:tcPr>
            <w:tcW w:w="1497" w:type="dxa"/>
          </w:tcPr>
          <w:p w:rsidR="0016284B" w:rsidRPr="00DA3B42" w:rsidRDefault="0016284B" w:rsidP="005D4A17">
            <w:pPr>
              <w:jc w:val="center"/>
            </w:pPr>
            <w:r w:rsidRPr="00DA3B42">
              <w:t>20</w:t>
            </w:r>
          </w:p>
        </w:tc>
        <w:tc>
          <w:tcPr>
            <w:tcW w:w="1375" w:type="dxa"/>
          </w:tcPr>
          <w:p w:rsidR="0016284B" w:rsidRPr="00DA3B42" w:rsidRDefault="0016284B" w:rsidP="005D4A17">
            <w:pPr>
              <w:jc w:val="center"/>
            </w:pPr>
          </w:p>
        </w:tc>
        <w:tc>
          <w:tcPr>
            <w:tcW w:w="1321" w:type="dxa"/>
          </w:tcPr>
          <w:p w:rsidR="0016284B" w:rsidRPr="00DA3B42" w:rsidRDefault="0016284B" w:rsidP="005D4A17">
            <w:pPr>
              <w:jc w:val="center"/>
            </w:pPr>
          </w:p>
        </w:tc>
        <w:tc>
          <w:tcPr>
            <w:tcW w:w="1161" w:type="dxa"/>
          </w:tcPr>
          <w:p w:rsidR="0016284B" w:rsidRPr="00DA3B42" w:rsidRDefault="0016284B" w:rsidP="005D4A17">
            <w:pPr>
              <w:jc w:val="center"/>
            </w:pPr>
            <w:r w:rsidRPr="00DA3B42">
              <w:t>40</w:t>
            </w:r>
          </w:p>
        </w:tc>
      </w:tr>
      <w:tr w:rsidR="0016284B" w:rsidRPr="00DA3B42" w:rsidTr="005D4A17">
        <w:tc>
          <w:tcPr>
            <w:tcW w:w="959" w:type="dxa"/>
          </w:tcPr>
          <w:p w:rsidR="0016284B" w:rsidRPr="00DA3B42" w:rsidRDefault="0016284B" w:rsidP="005D4A17">
            <w:r w:rsidRPr="00DA3B42">
              <w:t>CO5</w:t>
            </w:r>
          </w:p>
        </w:tc>
        <w:tc>
          <w:tcPr>
            <w:tcW w:w="1362" w:type="dxa"/>
          </w:tcPr>
          <w:p w:rsidR="0016284B" w:rsidRPr="00DA3B42" w:rsidRDefault="0016284B" w:rsidP="005D4A17">
            <w:pPr>
              <w:jc w:val="center"/>
            </w:pPr>
          </w:p>
        </w:tc>
        <w:tc>
          <w:tcPr>
            <w:tcW w:w="1569" w:type="dxa"/>
          </w:tcPr>
          <w:p w:rsidR="0016284B" w:rsidRPr="00DA3B42" w:rsidRDefault="0016284B" w:rsidP="005D4A17">
            <w:pPr>
              <w:jc w:val="center"/>
            </w:pPr>
          </w:p>
        </w:tc>
        <w:tc>
          <w:tcPr>
            <w:tcW w:w="1439" w:type="dxa"/>
          </w:tcPr>
          <w:p w:rsidR="0016284B" w:rsidRPr="00DA3B42" w:rsidRDefault="0016284B" w:rsidP="005D4A17">
            <w:pPr>
              <w:jc w:val="center"/>
            </w:pPr>
          </w:p>
        </w:tc>
        <w:tc>
          <w:tcPr>
            <w:tcW w:w="1497" w:type="dxa"/>
          </w:tcPr>
          <w:p w:rsidR="0016284B" w:rsidRPr="00DA3B42" w:rsidRDefault="0016284B" w:rsidP="005D4A17">
            <w:pPr>
              <w:jc w:val="center"/>
            </w:pPr>
            <w:r w:rsidRPr="00DA3B42">
              <w:t>20</w:t>
            </w:r>
          </w:p>
        </w:tc>
        <w:tc>
          <w:tcPr>
            <w:tcW w:w="1375" w:type="dxa"/>
          </w:tcPr>
          <w:p w:rsidR="0016284B" w:rsidRPr="00DA3B42" w:rsidRDefault="0016284B" w:rsidP="005D4A17">
            <w:pPr>
              <w:jc w:val="center"/>
            </w:pPr>
          </w:p>
        </w:tc>
        <w:tc>
          <w:tcPr>
            <w:tcW w:w="1321" w:type="dxa"/>
          </w:tcPr>
          <w:p w:rsidR="0016284B" w:rsidRPr="00DA3B42" w:rsidRDefault="0016284B" w:rsidP="005D4A17">
            <w:pPr>
              <w:jc w:val="center"/>
            </w:pPr>
          </w:p>
        </w:tc>
        <w:tc>
          <w:tcPr>
            <w:tcW w:w="1161" w:type="dxa"/>
          </w:tcPr>
          <w:p w:rsidR="0016284B" w:rsidRPr="00DA3B42" w:rsidRDefault="0016284B" w:rsidP="005D4A17">
            <w:pPr>
              <w:jc w:val="center"/>
            </w:pPr>
            <w:r w:rsidRPr="00DA3B42">
              <w:t>20</w:t>
            </w:r>
          </w:p>
        </w:tc>
      </w:tr>
      <w:tr w:rsidR="0016284B" w:rsidRPr="00DA3B42" w:rsidTr="005D4A17">
        <w:tc>
          <w:tcPr>
            <w:tcW w:w="959" w:type="dxa"/>
          </w:tcPr>
          <w:p w:rsidR="0016284B" w:rsidRPr="00DA3B42" w:rsidRDefault="0016284B" w:rsidP="005D4A17">
            <w:r w:rsidRPr="00DA3B42">
              <w:t>CO6</w:t>
            </w:r>
          </w:p>
        </w:tc>
        <w:tc>
          <w:tcPr>
            <w:tcW w:w="1362" w:type="dxa"/>
          </w:tcPr>
          <w:p w:rsidR="0016284B" w:rsidRPr="00DA3B42" w:rsidRDefault="0016284B" w:rsidP="005D4A17">
            <w:pPr>
              <w:jc w:val="center"/>
            </w:pPr>
          </w:p>
        </w:tc>
        <w:tc>
          <w:tcPr>
            <w:tcW w:w="1569" w:type="dxa"/>
          </w:tcPr>
          <w:p w:rsidR="0016284B" w:rsidRPr="00DA3B42" w:rsidRDefault="0016284B" w:rsidP="005D4A17">
            <w:pPr>
              <w:jc w:val="center"/>
            </w:pPr>
            <w:r w:rsidRPr="00DA3B42">
              <w:t>20</w:t>
            </w:r>
          </w:p>
        </w:tc>
        <w:tc>
          <w:tcPr>
            <w:tcW w:w="1439" w:type="dxa"/>
          </w:tcPr>
          <w:p w:rsidR="0016284B" w:rsidRPr="00DA3B42" w:rsidRDefault="0016284B" w:rsidP="005D4A17">
            <w:pPr>
              <w:jc w:val="center"/>
            </w:pPr>
          </w:p>
        </w:tc>
        <w:tc>
          <w:tcPr>
            <w:tcW w:w="1497" w:type="dxa"/>
          </w:tcPr>
          <w:p w:rsidR="0016284B" w:rsidRPr="00DA3B42" w:rsidRDefault="0016284B" w:rsidP="005D4A17">
            <w:pPr>
              <w:jc w:val="center"/>
            </w:pPr>
            <w:r w:rsidRPr="00DA3B42">
              <w:t>20</w:t>
            </w:r>
          </w:p>
        </w:tc>
        <w:tc>
          <w:tcPr>
            <w:tcW w:w="1375" w:type="dxa"/>
          </w:tcPr>
          <w:p w:rsidR="0016284B" w:rsidRPr="00DA3B42" w:rsidRDefault="0016284B" w:rsidP="005D4A17">
            <w:pPr>
              <w:jc w:val="center"/>
            </w:pPr>
          </w:p>
        </w:tc>
        <w:tc>
          <w:tcPr>
            <w:tcW w:w="1321" w:type="dxa"/>
          </w:tcPr>
          <w:p w:rsidR="0016284B" w:rsidRPr="00DA3B42" w:rsidRDefault="0016284B" w:rsidP="005D4A17">
            <w:pPr>
              <w:jc w:val="center"/>
            </w:pPr>
          </w:p>
        </w:tc>
        <w:tc>
          <w:tcPr>
            <w:tcW w:w="1161" w:type="dxa"/>
          </w:tcPr>
          <w:p w:rsidR="0016284B" w:rsidRPr="00DA3B42" w:rsidRDefault="0016284B" w:rsidP="005D4A17">
            <w:pPr>
              <w:jc w:val="center"/>
            </w:pPr>
            <w:r w:rsidRPr="00DA3B42">
              <w:t>40</w:t>
            </w:r>
          </w:p>
        </w:tc>
      </w:tr>
      <w:tr w:rsidR="0016284B" w:rsidRPr="00DA3B42" w:rsidTr="005D4A17">
        <w:tc>
          <w:tcPr>
            <w:tcW w:w="9522" w:type="dxa"/>
            <w:gridSpan w:val="7"/>
          </w:tcPr>
          <w:p w:rsidR="0016284B" w:rsidRPr="00DA3B42" w:rsidRDefault="0016284B" w:rsidP="005D4A17"/>
        </w:tc>
        <w:tc>
          <w:tcPr>
            <w:tcW w:w="1161" w:type="dxa"/>
          </w:tcPr>
          <w:p w:rsidR="0016284B" w:rsidRPr="00DA3B42" w:rsidRDefault="0016284B" w:rsidP="005D4A17">
            <w:pPr>
              <w:jc w:val="center"/>
              <w:rPr>
                <w:b/>
              </w:rPr>
            </w:pPr>
            <w:r w:rsidRPr="00DA3B42">
              <w:rPr>
                <w:b/>
              </w:rPr>
              <w:t>180</w:t>
            </w:r>
          </w:p>
        </w:tc>
      </w:tr>
    </w:tbl>
    <w:p w:rsidR="0016284B" w:rsidRPr="00DA3B42" w:rsidRDefault="0016284B" w:rsidP="008C7BA2"/>
    <w:p w:rsidR="0016284B" w:rsidRDefault="0016284B">
      <w:pPr>
        <w:rPr>
          <w:bCs/>
        </w:rPr>
      </w:pPr>
      <w:r>
        <w:rPr>
          <w:bCs/>
        </w:rPr>
        <w:br w:type="page"/>
      </w:r>
    </w:p>
    <w:p w:rsidR="0016284B" w:rsidRPr="00DA0CB2" w:rsidRDefault="0016284B" w:rsidP="00DA0CB2">
      <w:pPr>
        <w:jc w:val="right"/>
        <w:rPr>
          <w:bCs/>
        </w:rPr>
      </w:pPr>
      <w:r w:rsidRPr="00DA0CB2">
        <w:rPr>
          <w:bCs/>
        </w:rPr>
        <w:lastRenderedPageBreak/>
        <w:t>Reg.No. ____________</w:t>
      </w:r>
    </w:p>
    <w:p w:rsidR="0016284B" w:rsidRPr="00DA0CB2" w:rsidRDefault="0016284B" w:rsidP="005D3355">
      <w:pPr>
        <w:jc w:val="center"/>
        <w:rPr>
          <w:bCs/>
        </w:rPr>
      </w:pPr>
      <w:r w:rsidRPr="00DA0CB2">
        <w:rPr>
          <w:bCs/>
          <w:noProof/>
        </w:rPr>
        <w:drawing>
          <wp:inline distT="0" distB="0" distL="0" distR="0" wp14:anchorId="09030F81" wp14:editId="5576823B">
            <wp:extent cx="1990646" cy="674200"/>
            <wp:effectExtent l="0" t="0" r="0" b="0"/>
            <wp:docPr id="4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DA0CB2" w:rsidRDefault="0016284B" w:rsidP="00A51923">
      <w:pPr>
        <w:jc w:val="center"/>
        <w:rPr>
          <w:b/>
          <w:sz w:val="28"/>
        </w:rPr>
      </w:pPr>
      <w:r w:rsidRPr="00DA0CB2">
        <w:rPr>
          <w:b/>
          <w:sz w:val="28"/>
        </w:rPr>
        <w:t>End Semester Examination – April / May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16284B" w:rsidRPr="00FA31DC" w:rsidTr="00EB0EE0">
        <w:tc>
          <w:tcPr>
            <w:tcW w:w="1616" w:type="dxa"/>
          </w:tcPr>
          <w:p w:rsidR="0016284B" w:rsidRPr="00FA31DC" w:rsidRDefault="0016284B" w:rsidP="00875196">
            <w:pPr>
              <w:pStyle w:val="Title"/>
              <w:jc w:val="left"/>
              <w:rPr>
                <w:b/>
                <w:sz w:val="20"/>
              </w:rPr>
            </w:pPr>
          </w:p>
        </w:tc>
        <w:tc>
          <w:tcPr>
            <w:tcW w:w="5863" w:type="dxa"/>
          </w:tcPr>
          <w:p w:rsidR="0016284B" w:rsidRPr="00FA31DC" w:rsidRDefault="0016284B" w:rsidP="00875196">
            <w:pPr>
              <w:pStyle w:val="Title"/>
              <w:jc w:val="left"/>
              <w:rPr>
                <w:b/>
                <w:sz w:val="20"/>
              </w:rPr>
            </w:pPr>
          </w:p>
        </w:tc>
        <w:tc>
          <w:tcPr>
            <w:tcW w:w="1800" w:type="dxa"/>
          </w:tcPr>
          <w:p w:rsidR="0016284B" w:rsidRPr="00FA31DC" w:rsidRDefault="0016284B" w:rsidP="00875196">
            <w:pPr>
              <w:pStyle w:val="Title"/>
              <w:ind w:left="-468" w:firstLine="468"/>
              <w:jc w:val="left"/>
              <w:rPr>
                <w:b/>
                <w:sz w:val="20"/>
              </w:rPr>
            </w:pPr>
          </w:p>
        </w:tc>
        <w:tc>
          <w:tcPr>
            <w:tcW w:w="1269" w:type="dxa"/>
          </w:tcPr>
          <w:p w:rsidR="0016284B" w:rsidRPr="00FA31DC" w:rsidRDefault="0016284B" w:rsidP="00875196">
            <w:pPr>
              <w:pStyle w:val="Title"/>
              <w:jc w:val="left"/>
              <w:rPr>
                <w:b/>
                <w:sz w:val="20"/>
              </w:rPr>
            </w:pPr>
          </w:p>
        </w:tc>
      </w:tr>
      <w:tr w:rsidR="0016284B" w:rsidRPr="00DA0CB2" w:rsidTr="00EB0EE0">
        <w:tc>
          <w:tcPr>
            <w:tcW w:w="1616" w:type="dxa"/>
          </w:tcPr>
          <w:p w:rsidR="0016284B" w:rsidRPr="00DA0CB2" w:rsidRDefault="0016284B" w:rsidP="00875196">
            <w:pPr>
              <w:pStyle w:val="Title"/>
              <w:jc w:val="left"/>
              <w:rPr>
                <w:b/>
                <w:szCs w:val="24"/>
              </w:rPr>
            </w:pPr>
            <w:r w:rsidRPr="00DA0CB2">
              <w:rPr>
                <w:b/>
                <w:szCs w:val="24"/>
              </w:rPr>
              <w:t>Code           :</w:t>
            </w:r>
          </w:p>
        </w:tc>
        <w:tc>
          <w:tcPr>
            <w:tcW w:w="5863" w:type="dxa"/>
          </w:tcPr>
          <w:p w:rsidR="0016284B" w:rsidRPr="00DA0CB2" w:rsidRDefault="0016284B" w:rsidP="00875196">
            <w:pPr>
              <w:pStyle w:val="Title"/>
              <w:jc w:val="left"/>
              <w:rPr>
                <w:b/>
                <w:szCs w:val="24"/>
              </w:rPr>
            </w:pPr>
            <w:r w:rsidRPr="00DA0CB2">
              <w:rPr>
                <w:b/>
                <w:szCs w:val="24"/>
              </w:rPr>
              <w:t>18MS3004 / 19MS3004</w:t>
            </w:r>
          </w:p>
        </w:tc>
        <w:tc>
          <w:tcPr>
            <w:tcW w:w="1800" w:type="dxa"/>
          </w:tcPr>
          <w:p w:rsidR="0016284B" w:rsidRPr="00DA0CB2" w:rsidRDefault="0016284B" w:rsidP="00875196">
            <w:pPr>
              <w:pStyle w:val="Title"/>
              <w:jc w:val="left"/>
              <w:rPr>
                <w:b/>
                <w:szCs w:val="24"/>
              </w:rPr>
            </w:pPr>
            <w:r w:rsidRPr="00DA0CB2">
              <w:rPr>
                <w:b/>
                <w:szCs w:val="24"/>
              </w:rPr>
              <w:t>Duration      :</w:t>
            </w:r>
          </w:p>
        </w:tc>
        <w:tc>
          <w:tcPr>
            <w:tcW w:w="1269" w:type="dxa"/>
          </w:tcPr>
          <w:p w:rsidR="0016284B" w:rsidRPr="00DA0CB2" w:rsidRDefault="0016284B" w:rsidP="00875196">
            <w:pPr>
              <w:pStyle w:val="Title"/>
              <w:jc w:val="left"/>
              <w:rPr>
                <w:b/>
                <w:szCs w:val="24"/>
              </w:rPr>
            </w:pPr>
            <w:r w:rsidRPr="00DA0CB2">
              <w:rPr>
                <w:b/>
                <w:szCs w:val="24"/>
              </w:rPr>
              <w:t>3hrs</w:t>
            </w:r>
          </w:p>
        </w:tc>
      </w:tr>
      <w:tr w:rsidR="0016284B" w:rsidRPr="00DA0CB2" w:rsidTr="00EB0EE0">
        <w:tc>
          <w:tcPr>
            <w:tcW w:w="1616" w:type="dxa"/>
          </w:tcPr>
          <w:p w:rsidR="0016284B" w:rsidRPr="00DA0CB2" w:rsidRDefault="0016284B" w:rsidP="00875196">
            <w:pPr>
              <w:pStyle w:val="Title"/>
              <w:jc w:val="left"/>
              <w:rPr>
                <w:b/>
                <w:szCs w:val="24"/>
              </w:rPr>
            </w:pPr>
            <w:r w:rsidRPr="00DA0CB2">
              <w:rPr>
                <w:b/>
                <w:szCs w:val="24"/>
              </w:rPr>
              <w:t>Sub. Name :</w:t>
            </w:r>
          </w:p>
        </w:tc>
        <w:tc>
          <w:tcPr>
            <w:tcW w:w="5863" w:type="dxa"/>
          </w:tcPr>
          <w:p w:rsidR="0016284B" w:rsidRPr="00DA0CB2" w:rsidRDefault="0016284B" w:rsidP="00875196">
            <w:pPr>
              <w:pStyle w:val="Title"/>
              <w:jc w:val="left"/>
              <w:rPr>
                <w:b/>
                <w:szCs w:val="24"/>
              </w:rPr>
            </w:pPr>
            <w:r w:rsidRPr="00DA0CB2">
              <w:rPr>
                <w:b/>
                <w:szCs w:val="24"/>
              </w:rPr>
              <w:t>Quantitative Techniques for Management</w:t>
            </w:r>
          </w:p>
        </w:tc>
        <w:tc>
          <w:tcPr>
            <w:tcW w:w="1800" w:type="dxa"/>
          </w:tcPr>
          <w:p w:rsidR="0016284B" w:rsidRPr="00DA0CB2" w:rsidRDefault="0016284B" w:rsidP="00875196">
            <w:pPr>
              <w:pStyle w:val="Title"/>
              <w:jc w:val="left"/>
              <w:rPr>
                <w:b/>
                <w:szCs w:val="24"/>
              </w:rPr>
            </w:pPr>
            <w:r w:rsidRPr="00DA0CB2">
              <w:rPr>
                <w:b/>
                <w:szCs w:val="24"/>
              </w:rPr>
              <w:t>Max. marks :</w:t>
            </w:r>
          </w:p>
        </w:tc>
        <w:tc>
          <w:tcPr>
            <w:tcW w:w="1269" w:type="dxa"/>
          </w:tcPr>
          <w:p w:rsidR="0016284B" w:rsidRPr="00DA0CB2" w:rsidRDefault="0016284B" w:rsidP="00875196">
            <w:pPr>
              <w:pStyle w:val="Title"/>
              <w:jc w:val="left"/>
              <w:rPr>
                <w:b/>
                <w:szCs w:val="24"/>
              </w:rPr>
            </w:pPr>
            <w:r w:rsidRPr="00DA0CB2">
              <w:rPr>
                <w:b/>
                <w:szCs w:val="24"/>
              </w:rPr>
              <w:t>100</w:t>
            </w:r>
          </w:p>
        </w:tc>
      </w:tr>
    </w:tbl>
    <w:p w:rsidR="0016284B" w:rsidRPr="00DA0CB2" w:rsidRDefault="0016284B" w:rsidP="005527A4">
      <w:pPr>
        <w:pStyle w:val="Title"/>
        <w:jc w:val="left"/>
        <w:rPr>
          <w:b/>
          <w:szCs w:val="24"/>
        </w:rPr>
      </w:pPr>
    </w:p>
    <w:p w:rsidR="0016284B" w:rsidRPr="00DA0CB2" w:rsidRDefault="0016284B" w:rsidP="008C7BA2">
      <w:pPr>
        <w:jc w:val="center"/>
        <w:rPr>
          <w:b/>
          <w:u w:val="single"/>
        </w:rPr>
      </w:pPr>
      <w:r w:rsidRPr="00DA0CB2">
        <w:rPr>
          <w:b/>
          <w:u w:val="single"/>
        </w:rPr>
        <w:t>ANSWER ALL QUESTIONS (5 x 20 = 100 Marks)</w:t>
      </w:r>
    </w:p>
    <w:p w:rsidR="0016284B" w:rsidRPr="00DA0CB2"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16284B" w:rsidRPr="00DA0CB2" w:rsidTr="008C7BA2">
        <w:trPr>
          <w:trHeight w:val="132"/>
        </w:trPr>
        <w:tc>
          <w:tcPr>
            <w:tcW w:w="810" w:type="dxa"/>
            <w:shd w:val="clear" w:color="auto" w:fill="auto"/>
          </w:tcPr>
          <w:p w:rsidR="0016284B" w:rsidRPr="00DA0CB2" w:rsidRDefault="0016284B" w:rsidP="008C7BA2">
            <w:pPr>
              <w:jc w:val="center"/>
              <w:rPr>
                <w:b/>
              </w:rPr>
            </w:pPr>
            <w:r w:rsidRPr="00DA0CB2">
              <w:rPr>
                <w:b/>
              </w:rPr>
              <w:t>Q. No.</w:t>
            </w:r>
          </w:p>
        </w:tc>
        <w:tc>
          <w:tcPr>
            <w:tcW w:w="840" w:type="dxa"/>
            <w:shd w:val="clear" w:color="auto" w:fill="auto"/>
          </w:tcPr>
          <w:p w:rsidR="0016284B" w:rsidRPr="00DA0CB2" w:rsidRDefault="0016284B" w:rsidP="008C7BA2">
            <w:pPr>
              <w:jc w:val="center"/>
              <w:rPr>
                <w:b/>
              </w:rPr>
            </w:pPr>
            <w:r w:rsidRPr="00DA0CB2">
              <w:rPr>
                <w:b/>
              </w:rPr>
              <w:t>Sub Div.</w:t>
            </w:r>
          </w:p>
        </w:tc>
        <w:tc>
          <w:tcPr>
            <w:tcW w:w="6810" w:type="dxa"/>
            <w:shd w:val="clear" w:color="auto" w:fill="auto"/>
          </w:tcPr>
          <w:p w:rsidR="0016284B" w:rsidRPr="00DA0CB2" w:rsidRDefault="0016284B" w:rsidP="00604042">
            <w:pPr>
              <w:jc w:val="center"/>
              <w:rPr>
                <w:b/>
              </w:rPr>
            </w:pPr>
            <w:r w:rsidRPr="00DA0CB2">
              <w:rPr>
                <w:b/>
              </w:rPr>
              <w:t>Questions</w:t>
            </w:r>
          </w:p>
        </w:tc>
        <w:tc>
          <w:tcPr>
            <w:tcW w:w="1170" w:type="dxa"/>
            <w:shd w:val="clear" w:color="auto" w:fill="auto"/>
          </w:tcPr>
          <w:p w:rsidR="0016284B" w:rsidRPr="00DA0CB2" w:rsidRDefault="0016284B" w:rsidP="00193F27">
            <w:pPr>
              <w:rPr>
                <w:b/>
              </w:rPr>
            </w:pPr>
            <w:r w:rsidRPr="00DA0CB2">
              <w:rPr>
                <w:b/>
              </w:rPr>
              <w:t xml:space="preserve">Course </w:t>
            </w:r>
          </w:p>
          <w:p w:rsidR="0016284B" w:rsidRPr="00DA0CB2" w:rsidRDefault="0016284B" w:rsidP="00193F27">
            <w:pPr>
              <w:rPr>
                <w:b/>
              </w:rPr>
            </w:pPr>
            <w:r w:rsidRPr="00DA0CB2">
              <w:rPr>
                <w:b/>
              </w:rPr>
              <w:t>Outcome</w:t>
            </w:r>
          </w:p>
        </w:tc>
        <w:tc>
          <w:tcPr>
            <w:tcW w:w="950" w:type="dxa"/>
            <w:shd w:val="clear" w:color="auto" w:fill="auto"/>
          </w:tcPr>
          <w:p w:rsidR="0016284B" w:rsidRPr="00DA0CB2" w:rsidRDefault="0016284B" w:rsidP="00193F27">
            <w:pPr>
              <w:rPr>
                <w:b/>
              </w:rPr>
            </w:pPr>
            <w:r w:rsidRPr="00DA0CB2">
              <w:rPr>
                <w:b/>
              </w:rPr>
              <w:t>Marks</w:t>
            </w:r>
          </w:p>
        </w:tc>
      </w:tr>
      <w:tr w:rsidR="0016284B" w:rsidRPr="00DA0CB2" w:rsidTr="008C7BA2">
        <w:trPr>
          <w:trHeight w:val="90"/>
        </w:trPr>
        <w:tc>
          <w:tcPr>
            <w:tcW w:w="810" w:type="dxa"/>
            <w:vMerge w:val="restart"/>
            <w:shd w:val="clear" w:color="auto" w:fill="auto"/>
          </w:tcPr>
          <w:p w:rsidR="0016284B" w:rsidRPr="00DA0CB2" w:rsidRDefault="0016284B" w:rsidP="008C7BA2">
            <w:pPr>
              <w:jc w:val="center"/>
            </w:pPr>
            <w:r w:rsidRPr="00DA0CB2">
              <w:t>1.</w:t>
            </w:r>
          </w:p>
        </w:tc>
        <w:tc>
          <w:tcPr>
            <w:tcW w:w="840" w:type="dxa"/>
            <w:shd w:val="clear" w:color="auto" w:fill="auto"/>
          </w:tcPr>
          <w:p w:rsidR="0016284B" w:rsidRPr="00DA0CB2" w:rsidRDefault="0016284B" w:rsidP="008C7BA2">
            <w:pPr>
              <w:jc w:val="center"/>
            </w:pPr>
            <w:r w:rsidRPr="00DA0CB2">
              <w:t>a.</w:t>
            </w:r>
          </w:p>
        </w:tc>
        <w:tc>
          <w:tcPr>
            <w:tcW w:w="6810" w:type="dxa"/>
            <w:shd w:val="clear" w:color="auto" w:fill="auto"/>
          </w:tcPr>
          <w:p w:rsidR="0016284B" w:rsidRPr="00DA0CB2" w:rsidRDefault="0016284B" w:rsidP="00EC71BE">
            <w:pPr>
              <w:jc w:val="both"/>
            </w:pPr>
            <w:r w:rsidRPr="00DA0CB2">
              <w:t>Converse the applications of statistics in business, their use and pitfalls.</w:t>
            </w:r>
          </w:p>
        </w:tc>
        <w:tc>
          <w:tcPr>
            <w:tcW w:w="1170" w:type="dxa"/>
            <w:shd w:val="clear" w:color="auto" w:fill="auto"/>
          </w:tcPr>
          <w:p w:rsidR="0016284B" w:rsidRPr="00DA0CB2" w:rsidRDefault="0016284B" w:rsidP="00193F27">
            <w:pPr>
              <w:jc w:val="center"/>
            </w:pPr>
            <w:r w:rsidRPr="00DA0CB2">
              <w:t>CO1</w:t>
            </w:r>
          </w:p>
        </w:tc>
        <w:tc>
          <w:tcPr>
            <w:tcW w:w="950" w:type="dxa"/>
            <w:shd w:val="clear" w:color="auto" w:fill="auto"/>
          </w:tcPr>
          <w:p w:rsidR="0016284B" w:rsidRPr="00DA0CB2" w:rsidRDefault="0016284B" w:rsidP="00193F27">
            <w:pPr>
              <w:jc w:val="center"/>
            </w:pPr>
            <w:r w:rsidRPr="00DA0CB2">
              <w:t>10</w:t>
            </w:r>
          </w:p>
        </w:tc>
      </w:tr>
      <w:tr w:rsidR="0016284B" w:rsidRPr="00DA0CB2" w:rsidTr="008C7BA2">
        <w:trPr>
          <w:trHeight w:val="42"/>
        </w:trPr>
        <w:tc>
          <w:tcPr>
            <w:tcW w:w="810" w:type="dxa"/>
            <w:vMerge/>
            <w:shd w:val="clear" w:color="auto" w:fill="auto"/>
          </w:tcPr>
          <w:p w:rsidR="0016284B" w:rsidRPr="00DA0CB2" w:rsidRDefault="0016284B" w:rsidP="008C7BA2">
            <w:pPr>
              <w:jc w:val="center"/>
            </w:pPr>
          </w:p>
        </w:tc>
        <w:tc>
          <w:tcPr>
            <w:tcW w:w="840" w:type="dxa"/>
            <w:shd w:val="clear" w:color="auto" w:fill="auto"/>
          </w:tcPr>
          <w:p w:rsidR="0016284B" w:rsidRPr="00DA0CB2" w:rsidRDefault="0016284B" w:rsidP="008C7BA2">
            <w:pPr>
              <w:jc w:val="center"/>
            </w:pPr>
            <w:r w:rsidRPr="00DA0CB2">
              <w:t>b.</w:t>
            </w:r>
          </w:p>
        </w:tc>
        <w:tc>
          <w:tcPr>
            <w:tcW w:w="6810" w:type="dxa"/>
            <w:shd w:val="clear" w:color="auto" w:fill="auto"/>
          </w:tcPr>
          <w:p w:rsidR="0016284B" w:rsidRPr="00DA0CB2" w:rsidRDefault="0016284B" w:rsidP="00FA31DC">
            <w:pPr>
              <w:spacing w:line="258" w:lineRule="exact"/>
              <w:jc w:val="both"/>
            </w:pPr>
            <w:r w:rsidRPr="00DA0CB2">
              <w:t>The following table shows the expenditure of a family in a month. Represent the data using a appropriate chart</w:t>
            </w:r>
          </w:p>
          <w:tbl>
            <w:tblPr>
              <w:tblW w:w="6180" w:type="dxa"/>
              <w:tblInd w:w="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3"/>
              <w:gridCol w:w="923"/>
              <w:gridCol w:w="968"/>
              <w:gridCol w:w="886"/>
              <w:gridCol w:w="972"/>
              <w:gridCol w:w="888"/>
            </w:tblGrid>
            <w:tr w:rsidR="0016284B" w:rsidRPr="00DA0CB2" w:rsidTr="004567F7">
              <w:trPr>
                <w:trHeight w:val="209"/>
              </w:trPr>
              <w:tc>
                <w:tcPr>
                  <w:tcW w:w="1543" w:type="dxa"/>
                  <w:vAlign w:val="center"/>
                </w:tcPr>
                <w:p w:rsidR="0016284B" w:rsidRPr="00DA0CB2" w:rsidRDefault="0016284B" w:rsidP="00FA31DC">
                  <w:pPr>
                    <w:ind w:left="100"/>
                    <w:jc w:val="both"/>
                  </w:pPr>
                  <w:r w:rsidRPr="00DA0CB2">
                    <w:softHyphen/>
                  </w:r>
                  <w:r w:rsidRPr="00DA0CB2">
                    <w:softHyphen/>
                  </w:r>
                  <w:r w:rsidRPr="00DA0CB2">
                    <w:softHyphen/>
                    <w:t>Item</w:t>
                  </w:r>
                </w:p>
              </w:tc>
              <w:tc>
                <w:tcPr>
                  <w:tcW w:w="923" w:type="dxa"/>
                  <w:vAlign w:val="center"/>
                </w:tcPr>
                <w:p w:rsidR="0016284B" w:rsidRPr="00DA0CB2" w:rsidRDefault="0016284B" w:rsidP="00FA31DC">
                  <w:pPr>
                    <w:ind w:left="80"/>
                    <w:jc w:val="both"/>
                  </w:pPr>
                </w:p>
                <w:p w:rsidR="0016284B" w:rsidRPr="00DA0CB2" w:rsidRDefault="0016284B" w:rsidP="00FA31DC">
                  <w:pPr>
                    <w:ind w:left="80"/>
                    <w:jc w:val="both"/>
                  </w:pPr>
                  <w:r w:rsidRPr="00DA0CB2">
                    <w:t>Amount (Rs.)</w:t>
                  </w:r>
                </w:p>
              </w:tc>
              <w:tc>
                <w:tcPr>
                  <w:tcW w:w="968" w:type="dxa"/>
                  <w:vAlign w:val="center"/>
                </w:tcPr>
                <w:p w:rsidR="0016284B" w:rsidRPr="00DA0CB2" w:rsidRDefault="0016284B" w:rsidP="00FA31DC">
                  <w:pPr>
                    <w:ind w:left="100"/>
                    <w:jc w:val="both"/>
                  </w:pPr>
                  <w:r w:rsidRPr="00DA0CB2">
                    <w:t>Item</w:t>
                  </w:r>
                </w:p>
              </w:tc>
              <w:tc>
                <w:tcPr>
                  <w:tcW w:w="886" w:type="dxa"/>
                  <w:vAlign w:val="center"/>
                </w:tcPr>
                <w:p w:rsidR="0016284B" w:rsidRPr="00DA0CB2" w:rsidRDefault="0016284B" w:rsidP="00FA31DC">
                  <w:pPr>
                    <w:ind w:left="80"/>
                    <w:jc w:val="both"/>
                  </w:pPr>
                  <w:r w:rsidRPr="00DA0CB2">
                    <w:t>Amount (Rs.)</w:t>
                  </w:r>
                </w:p>
              </w:tc>
              <w:tc>
                <w:tcPr>
                  <w:tcW w:w="972" w:type="dxa"/>
                  <w:vAlign w:val="center"/>
                </w:tcPr>
                <w:p w:rsidR="0016284B" w:rsidRPr="00DA0CB2" w:rsidRDefault="0016284B" w:rsidP="00FA31DC">
                  <w:pPr>
                    <w:ind w:left="100"/>
                    <w:jc w:val="both"/>
                  </w:pPr>
                  <w:r w:rsidRPr="00DA0CB2">
                    <w:t>Item</w:t>
                  </w:r>
                </w:p>
              </w:tc>
              <w:tc>
                <w:tcPr>
                  <w:tcW w:w="888" w:type="dxa"/>
                  <w:vAlign w:val="center"/>
                </w:tcPr>
                <w:p w:rsidR="0016284B" w:rsidRPr="00DA0CB2" w:rsidRDefault="0016284B" w:rsidP="00FA31DC">
                  <w:pPr>
                    <w:ind w:left="80"/>
                    <w:jc w:val="both"/>
                  </w:pPr>
                  <w:r w:rsidRPr="00DA0CB2">
                    <w:t>Amount (Rs.)</w:t>
                  </w:r>
                </w:p>
              </w:tc>
            </w:tr>
            <w:tr w:rsidR="0016284B" w:rsidRPr="00DA0CB2" w:rsidTr="004567F7">
              <w:trPr>
                <w:trHeight w:val="83"/>
              </w:trPr>
              <w:tc>
                <w:tcPr>
                  <w:tcW w:w="1543" w:type="dxa"/>
                  <w:vAlign w:val="bottom"/>
                </w:tcPr>
                <w:p w:rsidR="0016284B" w:rsidRPr="00DA0CB2" w:rsidRDefault="0016284B" w:rsidP="00FA31DC">
                  <w:pPr>
                    <w:ind w:left="100"/>
                    <w:jc w:val="both"/>
                  </w:pPr>
                  <w:r w:rsidRPr="00DA0CB2">
                    <w:t>Rent</w:t>
                  </w:r>
                </w:p>
              </w:tc>
              <w:tc>
                <w:tcPr>
                  <w:tcW w:w="923" w:type="dxa"/>
                  <w:vAlign w:val="bottom"/>
                </w:tcPr>
                <w:p w:rsidR="0016284B" w:rsidRPr="00DA0CB2" w:rsidRDefault="0016284B" w:rsidP="00FA31DC">
                  <w:pPr>
                    <w:ind w:left="80"/>
                    <w:jc w:val="both"/>
                  </w:pPr>
                  <w:r w:rsidRPr="00DA0CB2">
                    <w:t>1475</w:t>
                  </w:r>
                </w:p>
              </w:tc>
              <w:tc>
                <w:tcPr>
                  <w:tcW w:w="968" w:type="dxa"/>
                  <w:vAlign w:val="bottom"/>
                </w:tcPr>
                <w:p w:rsidR="0016284B" w:rsidRPr="00DA0CB2" w:rsidRDefault="0016284B" w:rsidP="00FA31DC">
                  <w:pPr>
                    <w:jc w:val="both"/>
                  </w:pPr>
                  <w:r w:rsidRPr="00DA0CB2">
                    <w:t>Clothes</w:t>
                  </w:r>
                </w:p>
              </w:tc>
              <w:tc>
                <w:tcPr>
                  <w:tcW w:w="886" w:type="dxa"/>
                  <w:vAlign w:val="bottom"/>
                </w:tcPr>
                <w:p w:rsidR="0016284B" w:rsidRPr="00DA0CB2" w:rsidRDefault="0016284B" w:rsidP="00FA31DC">
                  <w:pPr>
                    <w:jc w:val="both"/>
                  </w:pPr>
                  <w:r w:rsidRPr="00DA0CB2">
                    <w:t>640</w:t>
                  </w:r>
                </w:p>
              </w:tc>
              <w:tc>
                <w:tcPr>
                  <w:tcW w:w="972" w:type="dxa"/>
                  <w:vAlign w:val="bottom"/>
                </w:tcPr>
                <w:p w:rsidR="0016284B" w:rsidRPr="00DA0CB2" w:rsidRDefault="0016284B" w:rsidP="00FA31DC">
                  <w:pPr>
                    <w:ind w:left="100"/>
                    <w:jc w:val="both"/>
                  </w:pPr>
                  <w:r w:rsidRPr="00DA0CB2">
                    <w:t>Fuel</w:t>
                  </w:r>
                </w:p>
              </w:tc>
              <w:tc>
                <w:tcPr>
                  <w:tcW w:w="888" w:type="dxa"/>
                  <w:vAlign w:val="bottom"/>
                </w:tcPr>
                <w:p w:rsidR="0016284B" w:rsidRPr="00DA0CB2" w:rsidRDefault="0016284B" w:rsidP="00FA31DC">
                  <w:pPr>
                    <w:ind w:left="100"/>
                    <w:jc w:val="both"/>
                  </w:pPr>
                  <w:r w:rsidRPr="00DA0CB2">
                    <w:t>975</w:t>
                  </w:r>
                </w:p>
              </w:tc>
            </w:tr>
            <w:tr w:rsidR="0016284B" w:rsidRPr="00DA0CB2" w:rsidTr="004567F7">
              <w:trPr>
                <w:trHeight w:val="166"/>
              </w:trPr>
              <w:tc>
                <w:tcPr>
                  <w:tcW w:w="1543" w:type="dxa"/>
                  <w:vAlign w:val="bottom"/>
                </w:tcPr>
                <w:p w:rsidR="0016284B" w:rsidRPr="00DA0CB2" w:rsidRDefault="0016284B" w:rsidP="00FA31DC">
                  <w:pPr>
                    <w:ind w:left="100"/>
                    <w:jc w:val="both"/>
                  </w:pPr>
                  <w:r w:rsidRPr="00DA0CB2">
                    <w:t>Electricity</w:t>
                  </w:r>
                </w:p>
              </w:tc>
              <w:tc>
                <w:tcPr>
                  <w:tcW w:w="923" w:type="dxa"/>
                  <w:vAlign w:val="bottom"/>
                </w:tcPr>
                <w:p w:rsidR="0016284B" w:rsidRPr="00DA0CB2" w:rsidRDefault="0016284B" w:rsidP="00FA31DC">
                  <w:pPr>
                    <w:ind w:left="80"/>
                    <w:jc w:val="both"/>
                  </w:pPr>
                  <w:r w:rsidRPr="00DA0CB2">
                    <w:t>435</w:t>
                  </w:r>
                </w:p>
              </w:tc>
              <w:tc>
                <w:tcPr>
                  <w:tcW w:w="968" w:type="dxa"/>
                  <w:vAlign w:val="bottom"/>
                </w:tcPr>
                <w:p w:rsidR="0016284B" w:rsidRPr="00DA0CB2" w:rsidRDefault="0016284B" w:rsidP="00FA31DC">
                  <w:pPr>
                    <w:jc w:val="both"/>
                  </w:pPr>
                  <w:r w:rsidRPr="00DA0CB2">
                    <w:t>Food</w:t>
                  </w:r>
                </w:p>
              </w:tc>
              <w:tc>
                <w:tcPr>
                  <w:tcW w:w="886" w:type="dxa"/>
                  <w:vAlign w:val="bottom"/>
                </w:tcPr>
                <w:p w:rsidR="0016284B" w:rsidRPr="00DA0CB2" w:rsidRDefault="0016284B" w:rsidP="00FA31DC">
                  <w:pPr>
                    <w:jc w:val="both"/>
                  </w:pPr>
                  <w:r w:rsidRPr="00DA0CB2">
                    <w:t>2500</w:t>
                  </w:r>
                </w:p>
              </w:tc>
              <w:tc>
                <w:tcPr>
                  <w:tcW w:w="972" w:type="dxa"/>
                  <w:vAlign w:val="bottom"/>
                </w:tcPr>
                <w:p w:rsidR="0016284B" w:rsidRPr="00DA0CB2" w:rsidRDefault="0016284B" w:rsidP="00FA31DC">
                  <w:pPr>
                    <w:ind w:left="100"/>
                    <w:jc w:val="both"/>
                  </w:pPr>
                  <w:r w:rsidRPr="00DA0CB2">
                    <w:t>Education</w:t>
                  </w:r>
                </w:p>
              </w:tc>
              <w:tc>
                <w:tcPr>
                  <w:tcW w:w="888" w:type="dxa"/>
                  <w:vAlign w:val="bottom"/>
                </w:tcPr>
                <w:p w:rsidR="0016284B" w:rsidRPr="00DA0CB2" w:rsidRDefault="0016284B" w:rsidP="00FA31DC">
                  <w:pPr>
                    <w:ind w:left="100"/>
                    <w:jc w:val="both"/>
                  </w:pPr>
                  <w:r w:rsidRPr="00DA0CB2">
                    <w:t>1650</w:t>
                  </w:r>
                </w:p>
              </w:tc>
            </w:tr>
            <w:tr w:rsidR="0016284B" w:rsidRPr="00DA0CB2" w:rsidTr="004567F7">
              <w:trPr>
                <w:trHeight w:val="88"/>
              </w:trPr>
              <w:tc>
                <w:tcPr>
                  <w:tcW w:w="1543" w:type="dxa"/>
                  <w:vAlign w:val="bottom"/>
                </w:tcPr>
                <w:p w:rsidR="0016284B" w:rsidRPr="00DA0CB2" w:rsidRDefault="0016284B" w:rsidP="00FA31DC">
                  <w:pPr>
                    <w:ind w:left="100"/>
                    <w:jc w:val="both"/>
                  </w:pPr>
                  <w:r w:rsidRPr="00DA0CB2">
                    <w:t>Loan repayment</w:t>
                  </w:r>
                </w:p>
              </w:tc>
              <w:tc>
                <w:tcPr>
                  <w:tcW w:w="923" w:type="dxa"/>
                  <w:vAlign w:val="bottom"/>
                </w:tcPr>
                <w:p w:rsidR="0016284B" w:rsidRPr="00DA0CB2" w:rsidRDefault="0016284B" w:rsidP="00FA31DC">
                  <w:pPr>
                    <w:ind w:left="80"/>
                    <w:jc w:val="both"/>
                  </w:pPr>
                  <w:r w:rsidRPr="00DA0CB2">
                    <w:t>1725</w:t>
                  </w:r>
                </w:p>
              </w:tc>
              <w:tc>
                <w:tcPr>
                  <w:tcW w:w="968" w:type="dxa"/>
                  <w:vAlign w:val="bottom"/>
                </w:tcPr>
                <w:p w:rsidR="0016284B" w:rsidRPr="00DA0CB2" w:rsidRDefault="0016284B" w:rsidP="00FA31DC">
                  <w:pPr>
                    <w:jc w:val="both"/>
                  </w:pPr>
                  <w:r w:rsidRPr="00DA0CB2">
                    <w:t>Others</w:t>
                  </w:r>
                </w:p>
              </w:tc>
              <w:tc>
                <w:tcPr>
                  <w:tcW w:w="886" w:type="dxa"/>
                  <w:vAlign w:val="bottom"/>
                </w:tcPr>
                <w:p w:rsidR="0016284B" w:rsidRPr="00DA0CB2" w:rsidRDefault="0016284B" w:rsidP="00FA31DC">
                  <w:pPr>
                    <w:jc w:val="both"/>
                  </w:pPr>
                  <w:r w:rsidRPr="00DA0CB2">
                    <w:t>800</w:t>
                  </w:r>
                </w:p>
              </w:tc>
              <w:tc>
                <w:tcPr>
                  <w:tcW w:w="972" w:type="dxa"/>
                  <w:vAlign w:val="bottom"/>
                </w:tcPr>
                <w:p w:rsidR="0016284B" w:rsidRPr="00DA0CB2" w:rsidRDefault="0016284B" w:rsidP="00FA31DC">
                  <w:pPr>
                    <w:ind w:left="100"/>
                    <w:jc w:val="both"/>
                  </w:pPr>
                </w:p>
              </w:tc>
              <w:tc>
                <w:tcPr>
                  <w:tcW w:w="888" w:type="dxa"/>
                  <w:vAlign w:val="bottom"/>
                </w:tcPr>
                <w:p w:rsidR="0016284B" w:rsidRPr="00DA0CB2" w:rsidRDefault="0016284B" w:rsidP="00FA31DC">
                  <w:pPr>
                    <w:ind w:left="100"/>
                    <w:jc w:val="both"/>
                  </w:pPr>
                </w:p>
              </w:tc>
            </w:tr>
          </w:tbl>
          <w:p w:rsidR="0016284B" w:rsidRPr="00DA0CB2" w:rsidRDefault="0016284B" w:rsidP="00EC71BE">
            <w:pPr>
              <w:jc w:val="both"/>
            </w:pPr>
          </w:p>
        </w:tc>
        <w:tc>
          <w:tcPr>
            <w:tcW w:w="1170" w:type="dxa"/>
            <w:shd w:val="clear" w:color="auto" w:fill="auto"/>
          </w:tcPr>
          <w:p w:rsidR="0016284B" w:rsidRPr="00DA0CB2" w:rsidRDefault="0016284B" w:rsidP="00193F27">
            <w:pPr>
              <w:jc w:val="center"/>
            </w:pPr>
            <w:r w:rsidRPr="00DA0CB2">
              <w:t>CO1</w:t>
            </w:r>
          </w:p>
        </w:tc>
        <w:tc>
          <w:tcPr>
            <w:tcW w:w="950" w:type="dxa"/>
            <w:shd w:val="clear" w:color="auto" w:fill="auto"/>
          </w:tcPr>
          <w:p w:rsidR="0016284B" w:rsidRPr="00DA0CB2" w:rsidRDefault="0016284B" w:rsidP="00193F27">
            <w:pPr>
              <w:jc w:val="center"/>
            </w:pPr>
            <w:r w:rsidRPr="00DA0CB2">
              <w:t>10</w:t>
            </w:r>
          </w:p>
        </w:tc>
      </w:tr>
      <w:tr w:rsidR="0016284B" w:rsidRPr="00DA0CB2" w:rsidTr="008C7BA2">
        <w:trPr>
          <w:trHeight w:val="90"/>
        </w:trPr>
        <w:tc>
          <w:tcPr>
            <w:tcW w:w="10580" w:type="dxa"/>
            <w:gridSpan w:val="5"/>
            <w:shd w:val="clear" w:color="auto" w:fill="auto"/>
          </w:tcPr>
          <w:p w:rsidR="0016284B" w:rsidRPr="00DA0CB2" w:rsidRDefault="0016284B" w:rsidP="00604042">
            <w:pPr>
              <w:jc w:val="center"/>
            </w:pPr>
            <w:r w:rsidRPr="00DA0CB2">
              <w:t>(OR)</w:t>
            </w:r>
          </w:p>
        </w:tc>
      </w:tr>
      <w:tr w:rsidR="0016284B" w:rsidRPr="00DA0CB2" w:rsidTr="008C7BA2">
        <w:trPr>
          <w:trHeight w:val="90"/>
        </w:trPr>
        <w:tc>
          <w:tcPr>
            <w:tcW w:w="810" w:type="dxa"/>
            <w:vMerge w:val="restart"/>
            <w:shd w:val="clear" w:color="auto" w:fill="auto"/>
          </w:tcPr>
          <w:p w:rsidR="0016284B" w:rsidRPr="00DA0CB2" w:rsidRDefault="0016284B" w:rsidP="00341E74">
            <w:pPr>
              <w:jc w:val="center"/>
            </w:pPr>
            <w:r w:rsidRPr="00DA0CB2">
              <w:t>2.</w:t>
            </w:r>
          </w:p>
        </w:tc>
        <w:tc>
          <w:tcPr>
            <w:tcW w:w="840" w:type="dxa"/>
            <w:shd w:val="clear" w:color="auto" w:fill="auto"/>
          </w:tcPr>
          <w:p w:rsidR="0016284B" w:rsidRPr="00DA0CB2" w:rsidRDefault="0016284B" w:rsidP="00341E74">
            <w:pPr>
              <w:jc w:val="center"/>
            </w:pPr>
            <w:r w:rsidRPr="00DA0CB2">
              <w:t>a.</w:t>
            </w:r>
          </w:p>
        </w:tc>
        <w:tc>
          <w:tcPr>
            <w:tcW w:w="6810" w:type="dxa"/>
            <w:shd w:val="clear" w:color="auto" w:fill="auto"/>
          </w:tcPr>
          <w:p w:rsidR="0016284B" w:rsidRPr="00DA0CB2" w:rsidRDefault="0016284B" w:rsidP="00EC71BE">
            <w:pPr>
              <w:jc w:val="both"/>
            </w:pPr>
            <w:r w:rsidRPr="00DA0CB2">
              <w:t>Find the 14</w:t>
            </w:r>
            <w:r w:rsidRPr="00DA0CB2">
              <w:rPr>
                <w:vertAlign w:val="superscript"/>
              </w:rPr>
              <w:t>th</w:t>
            </w:r>
            <w:r w:rsidRPr="00DA0CB2">
              <w:t xml:space="preserve"> and 83</w:t>
            </w:r>
            <w:r w:rsidRPr="00DA0CB2">
              <w:rPr>
                <w:vertAlign w:val="superscript"/>
              </w:rPr>
              <w:t>rd</w:t>
            </w:r>
            <w:r w:rsidRPr="00DA0CB2">
              <w:t xml:space="preserve">  percentile of the frequency distribution given:</w:t>
            </w:r>
          </w:p>
          <w:tbl>
            <w:tblPr>
              <w:tblStyle w:val="TableGrid"/>
              <w:tblW w:w="0" w:type="auto"/>
              <w:tblLayout w:type="fixed"/>
              <w:tblLook w:val="04A0" w:firstRow="1" w:lastRow="0" w:firstColumn="1" w:lastColumn="0" w:noHBand="0" w:noVBand="1"/>
            </w:tblPr>
            <w:tblGrid>
              <w:gridCol w:w="1278"/>
              <w:gridCol w:w="630"/>
              <w:gridCol w:w="616"/>
              <w:gridCol w:w="644"/>
              <w:gridCol w:w="540"/>
              <w:gridCol w:w="630"/>
              <w:gridCol w:w="630"/>
              <w:gridCol w:w="720"/>
              <w:gridCol w:w="630"/>
            </w:tblGrid>
            <w:tr w:rsidR="0016284B" w:rsidRPr="00DA0CB2" w:rsidTr="00FA31DC">
              <w:trPr>
                <w:trHeight w:val="98"/>
              </w:trPr>
              <w:tc>
                <w:tcPr>
                  <w:tcW w:w="1278" w:type="dxa"/>
                </w:tcPr>
                <w:p w:rsidR="0016284B" w:rsidRPr="00DA0CB2" w:rsidRDefault="0016284B" w:rsidP="00EC71BE">
                  <w:pPr>
                    <w:jc w:val="both"/>
                  </w:pPr>
                  <w:r w:rsidRPr="00DA0CB2">
                    <w:t>Class</w:t>
                  </w:r>
                </w:p>
              </w:tc>
              <w:tc>
                <w:tcPr>
                  <w:tcW w:w="630" w:type="dxa"/>
                </w:tcPr>
                <w:p w:rsidR="0016284B" w:rsidRPr="00DA0CB2" w:rsidRDefault="0016284B" w:rsidP="00EC71BE">
                  <w:pPr>
                    <w:jc w:val="both"/>
                  </w:pPr>
                  <w:r w:rsidRPr="00DA0CB2">
                    <w:t>1-2</w:t>
                  </w:r>
                </w:p>
              </w:tc>
              <w:tc>
                <w:tcPr>
                  <w:tcW w:w="616" w:type="dxa"/>
                </w:tcPr>
                <w:p w:rsidR="0016284B" w:rsidRPr="00DA0CB2" w:rsidRDefault="0016284B" w:rsidP="00EC71BE">
                  <w:pPr>
                    <w:jc w:val="both"/>
                  </w:pPr>
                  <w:r w:rsidRPr="00DA0CB2">
                    <w:t>2-3</w:t>
                  </w:r>
                </w:p>
              </w:tc>
              <w:tc>
                <w:tcPr>
                  <w:tcW w:w="644" w:type="dxa"/>
                </w:tcPr>
                <w:p w:rsidR="0016284B" w:rsidRPr="00DA0CB2" w:rsidRDefault="0016284B" w:rsidP="00EC71BE">
                  <w:pPr>
                    <w:jc w:val="both"/>
                  </w:pPr>
                  <w:r w:rsidRPr="00DA0CB2">
                    <w:t>3-4</w:t>
                  </w:r>
                </w:p>
              </w:tc>
              <w:tc>
                <w:tcPr>
                  <w:tcW w:w="540" w:type="dxa"/>
                </w:tcPr>
                <w:p w:rsidR="0016284B" w:rsidRPr="00DA0CB2" w:rsidRDefault="0016284B" w:rsidP="00EC71BE">
                  <w:pPr>
                    <w:jc w:val="both"/>
                  </w:pPr>
                  <w:r w:rsidRPr="00DA0CB2">
                    <w:t>4-5</w:t>
                  </w:r>
                </w:p>
              </w:tc>
              <w:tc>
                <w:tcPr>
                  <w:tcW w:w="630" w:type="dxa"/>
                </w:tcPr>
                <w:p w:rsidR="0016284B" w:rsidRPr="00DA0CB2" w:rsidRDefault="0016284B" w:rsidP="00EC71BE">
                  <w:pPr>
                    <w:jc w:val="both"/>
                  </w:pPr>
                  <w:r w:rsidRPr="00DA0CB2">
                    <w:t>5-6</w:t>
                  </w:r>
                </w:p>
              </w:tc>
              <w:tc>
                <w:tcPr>
                  <w:tcW w:w="630" w:type="dxa"/>
                </w:tcPr>
                <w:p w:rsidR="0016284B" w:rsidRPr="00DA0CB2" w:rsidRDefault="0016284B" w:rsidP="00EC71BE">
                  <w:pPr>
                    <w:jc w:val="both"/>
                  </w:pPr>
                  <w:r w:rsidRPr="00DA0CB2">
                    <w:t>6-7</w:t>
                  </w:r>
                </w:p>
              </w:tc>
              <w:tc>
                <w:tcPr>
                  <w:tcW w:w="720" w:type="dxa"/>
                </w:tcPr>
                <w:p w:rsidR="0016284B" w:rsidRPr="00DA0CB2" w:rsidRDefault="0016284B" w:rsidP="00EC71BE">
                  <w:pPr>
                    <w:jc w:val="both"/>
                  </w:pPr>
                  <w:r w:rsidRPr="00DA0CB2">
                    <w:t>7-8</w:t>
                  </w:r>
                </w:p>
              </w:tc>
              <w:tc>
                <w:tcPr>
                  <w:tcW w:w="630" w:type="dxa"/>
                </w:tcPr>
                <w:p w:rsidR="0016284B" w:rsidRPr="00DA0CB2" w:rsidRDefault="0016284B" w:rsidP="00EC71BE">
                  <w:pPr>
                    <w:jc w:val="both"/>
                  </w:pPr>
                  <w:r w:rsidRPr="00DA0CB2">
                    <w:t>8-9</w:t>
                  </w:r>
                </w:p>
              </w:tc>
            </w:tr>
            <w:tr w:rsidR="0016284B" w:rsidRPr="00DA0CB2" w:rsidTr="00FA31DC">
              <w:trPr>
                <w:trHeight w:val="269"/>
              </w:trPr>
              <w:tc>
                <w:tcPr>
                  <w:tcW w:w="1278" w:type="dxa"/>
                </w:tcPr>
                <w:p w:rsidR="0016284B" w:rsidRPr="00DA0CB2" w:rsidRDefault="0016284B" w:rsidP="00EC71BE">
                  <w:pPr>
                    <w:jc w:val="both"/>
                  </w:pPr>
                  <w:r w:rsidRPr="00DA0CB2">
                    <w:t>Frequency</w:t>
                  </w:r>
                </w:p>
              </w:tc>
              <w:tc>
                <w:tcPr>
                  <w:tcW w:w="630" w:type="dxa"/>
                </w:tcPr>
                <w:p w:rsidR="0016284B" w:rsidRPr="00DA0CB2" w:rsidRDefault="0016284B" w:rsidP="00EC71BE">
                  <w:pPr>
                    <w:jc w:val="both"/>
                  </w:pPr>
                  <w:r w:rsidRPr="00DA0CB2">
                    <w:t>9</w:t>
                  </w:r>
                </w:p>
              </w:tc>
              <w:tc>
                <w:tcPr>
                  <w:tcW w:w="616" w:type="dxa"/>
                </w:tcPr>
                <w:p w:rsidR="0016284B" w:rsidRPr="00DA0CB2" w:rsidRDefault="0016284B" w:rsidP="00EC71BE">
                  <w:pPr>
                    <w:jc w:val="both"/>
                  </w:pPr>
                  <w:r w:rsidRPr="00DA0CB2">
                    <w:t>10</w:t>
                  </w:r>
                </w:p>
              </w:tc>
              <w:tc>
                <w:tcPr>
                  <w:tcW w:w="644" w:type="dxa"/>
                </w:tcPr>
                <w:p w:rsidR="0016284B" w:rsidRPr="00DA0CB2" w:rsidRDefault="0016284B" w:rsidP="00EC71BE">
                  <w:pPr>
                    <w:jc w:val="both"/>
                  </w:pPr>
                  <w:r w:rsidRPr="00DA0CB2">
                    <w:t>14</w:t>
                  </w:r>
                </w:p>
              </w:tc>
              <w:tc>
                <w:tcPr>
                  <w:tcW w:w="540" w:type="dxa"/>
                </w:tcPr>
                <w:p w:rsidR="0016284B" w:rsidRPr="00DA0CB2" w:rsidRDefault="0016284B" w:rsidP="00EC71BE">
                  <w:pPr>
                    <w:jc w:val="both"/>
                  </w:pPr>
                  <w:r w:rsidRPr="00DA0CB2">
                    <w:t>17</w:t>
                  </w:r>
                </w:p>
              </w:tc>
              <w:tc>
                <w:tcPr>
                  <w:tcW w:w="630" w:type="dxa"/>
                </w:tcPr>
                <w:p w:rsidR="0016284B" w:rsidRPr="00DA0CB2" w:rsidRDefault="0016284B" w:rsidP="00EC71BE">
                  <w:pPr>
                    <w:jc w:val="both"/>
                  </w:pPr>
                  <w:r w:rsidRPr="00DA0CB2">
                    <w:t>19</w:t>
                  </w:r>
                </w:p>
              </w:tc>
              <w:tc>
                <w:tcPr>
                  <w:tcW w:w="630" w:type="dxa"/>
                </w:tcPr>
                <w:p w:rsidR="0016284B" w:rsidRPr="00DA0CB2" w:rsidRDefault="0016284B" w:rsidP="00EC71BE">
                  <w:pPr>
                    <w:jc w:val="both"/>
                  </w:pPr>
                  <w:r w:rsidRPr="00DA0CB2">
                    <w:t>16</w:t>
                  </w:r>
                </w:p>
              </w:tc>
              <w:tc>
                <w:tcPr>
                  <w:tcW w:w="720" w:type="dxa"/>
                </w:tcPr>
                <w:p w:rsidR="0016284B" w:rsidRPr="00DA0CB2" w:rsidRDefault="0016284B" w:rsidP="00EC71BE">
                  <w:pPr>
                    <w:jc w:val="both"/>
                  </w:pPr>
                  <w:r w:rsidRPr="00DA0CB2">
                    <w:t>11</w:t>
                  </w:r>
                </w:p>
              </w:tc>
              <w:tc>
                <w:tcPr>
                  <w:tcW w:w="630" w:type="dxa"/>
                </w:tcPr>
                <w:p w:rsidR="0016284B" w:rsidRPr="00DA0CB2" w:rsidRDefault="0016284B" w:rsidP="00EC71BE">
                  <w:pPr>
                    <w:jc w:val="both"/>
                  </w:pPr>
                  <w:r w:rsidRPr="00DA0CB2">
                    <w:t>4</w:t>
                  </w:r>
                </w:p>
              </w:tc>
            </w:tr>
          </w:tbl>
          <w:p w:rsidR="0016284B" w:rsidRPr="00DA0CB2" w:rsidRDefault="0016284B" w:rsidP="00EC71BE">
            <w:pPr>
              <w:jc w:val="both"/>
            </w:pPr>
          </w:p>
        </w:tc>
        <w:tc>
          <w:tcPr>
            <w:tcW w:w="1170" w:type="dxa"/>
            <w:shd w:val="clear" w:color="auto" w:fill="auto"/>
          </w:tcPr>
          <w:p w:rsidR="0016284B" w:rsidRPr="00DA0CB2" w:rsidRDefault="0016284B" w:rsidP="00341E74">
            <w:pPr>
              <w:jc w:val="center"/>
            </w:pPr>
            <w:r w:rsidRPr="00DA0CB2">
              <w:t>CO1</w:t>
            </w:r>
          </w:p>
        </w:tc>
        <w:tc>
          <w:tcPr>
            <w:tcW w:w="950" w:type="dxa"/>
            <w:shd w:val="clear" w:color="auto" w:fill="auto"/>
          </w:tcPr>
          <w:p w:rsidR="0016284B" w:rsidRPr="00DA0CB2" w:rsidRDefault="0016284B" w:rsidP="00341E74">
            <w:pPr>
              <w:jc w:val="center"/>
            </w:pPr>
            <w:r w:rsidRPr="00DA0CB2">
              <w:t>10</w:t>
            </w:r>
          </w:p>
        </w:tc>
      </w:tr>
      <w:tr w:rsidR="0016284B" w:rsidRPr="00DA0CB2" w:rsidTr="008C7BA2">
        <w:trPr>
          <w:trHeight w:val="42"/>
        </w:trPr>
        <w:tc>
          <w:tcPr>
            <w:tcW w:w="810" w:type="dxa"/>
            <w:vMerge/>
            <w:shd w:val="clear" w:color="auto" w:fill="auto"/>
          </w:tcPr>
          <w:p w:rsidR="0016284B" w:rsidRPr="00DA0CB2" w:rsidRDefault="0016284B" w:rsidP="00341E74">
            <w:pPr>
              <w:jc w:val="center"/>
            </w:pPr>
          </w:p>
        </w:tc>
        <w:tc>
          <w:tcPr>
            <w:tcW w:w="840" w:type="dxa"/>
            <w:shd w:val="clear" w:color="auto" w:fill="auto"/>
          </w:tcPr>
          <w:p w:rsidR="0016284B" w:rsidRPr="00DA0CB2" w:rsidRDefault="0016284B" w:rsidP="00341E74">
            <w:pPr>
              <w:jc w:val="center"/>
            </w:pPr>
            <w:r w:rsidRPr="00DA0CB2">
              <w:t>b.</w:t>
            </w:r>
          </w:p>
        </w:tc>
        <w:tc>
          <w:tcPr>
            <w:tcW w:w="6810" w:type="dxa"/>
            <w:shd w:val="clear" w:color="auto" w:fill="auto"/>
          </w:tcPr>
          <w:p w:rsidR="0016284B" w:rsidRPr="00DA0CB2" w:rsidRDefault="0016284B" w:rsidP="00EC71BE">
            <w:pPr>
              <w:jc w:val="both"/>
            </w:pPr>
            <w:r w:rsidRPr="00DA0CB2">
              <w:t>Calculate the median for the following data:</w:t>
            </w:r>
          </w:p>
          <w:tbl>
            <w:tblPr>
              <w:tblStyle w:val="TableGrid"/>
              <w:tblW w:w="6630" w:type="dxa"/>
              <w:tblLayout w:type="fixed"/>
              <w:tblLook w:val="04A0" w:firstRow="1" w:lastRow="0" w:firstColumn="1" w:lastColumn="0" w:noHBand="0" w:noVBand="1"/>
            </w:tblPr>
            <w:tblGrid>
              <w:gridCol w:w="1297"/>
              <w:gridCol w:w="1430"/>
              <w:gridCol w:w="1035"/>
              <w:gridCol w:w="956"/>
              <w:gridCol w:w="956"/>
              <w:gridCol w:w="956"/>
            </w:tblGrid>
            <w:tr w:rsidR="0016284B" w:rsidRPr="00DA0CB2" w:rsidTr="00F42BDC">
              <w:trPr>
                <w:trHeight w:val="341"/>
              </w:trPr>
              <w:tc>
                <w:tcPr>
                  <w:tcW w:w="1297"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Wages</w:t>
                  </w:r>
                </w:p>
              </w:tc>
              <w:tc>
                <w:tcPr>
                  <w:tcW w:w="1430"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100-109</w:t>
                  </w:r>
                </w:p>
              </w:tc>
              <w:tc>
                <w:tcPr>
                  <w:tcW w:w="1035"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110-119</w:t>
                  </w:r>
                </w:p>
              </w:tc>
              <w:tc>
                <w:tcPr>
                  <w:tcW w:w="956"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120-129</w:t>
                  </w:r>
                </w:p>
              </w:tc>
              <w:tc>
                <w:tcPr>
                  <w:tcW w:w="956"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130-139</w:t>
                  </w:r>
                </w:p>
              </w:tc>
              <w:tc>
                <w:tcPr>
                  <w:tcW w:w="956"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140-149</w:t>
                  </w:r>
                </w:p>
              </w:tc>
            </w:tr>
            <w:tr w:rsidR="0016284B" w:rsidRPr="00DA0CB2" w:rsidTr="00FA31DC">
              <w:trPr>
                <w:trHeight w:val="494"/>
              </w:trPr>
              <w:tc>
                <w:tcPr>
                  <w:tcW w:w="1297"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Number of  workers</w:t>
                  </w:r>
                </w:p>
              </w:tc>
              <w:tc>
                <w:tcPr>
                  <w:tcW w:w="1430"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8</w:t>
                  </w:r>
                </w:p>
              </w:tc>
              <w:tc>
                <w:tcPr>
                  <w:tcW w:w="1035"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12</w:t>
                  </w:r>
                </w:p>
              </w:tc>
              <w:tc>
                <w:tcPr>
                  <w:tcW w:w="956"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15</w:t>
                  </w:r>
                </w:p>
              </w:tc>
              <w:tc>
                <w:tcPr>
                  <w:tcW w:w="956"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10</w:t>
                  </w:r>
                </w:p>
              </w:tc>
              <w:tc>
                <w:tcPr>
                  <w:tcW w:w="956" w:type="dxa"/>
                  <w:tcBorders>
                    <w:top w:val="single" w:sz="4" w:space="0" w:color="auto"/>
                    <w:left w:val="single" w:sz="4" w:space="0" w:color="auto"/>
                    <w:bottom w:val="single" w:sz="4" w:space="0" w:color="auto"/>
                    <w:right w:val="single" w:sz="4" w:space="0" w:color="auto"/>
                  </w:tcBorders>
                  <w:hideMark/>
                </w:tcPr>
                <w:p w:rsidR="0016284B" w:rsidRPr="00DA0CB2" w:rsidRDefault="0016284B" w:rsidP="00FA31DC">
                  <w:pPr>
                    <w:jc w:val="both"/>
                  </w:pPr>
                  <w:r w:rsidRPr="00DA0CB2">
                    <w:t>5</w:t>
                  </w:r>
                </w:p>
              </w:tc>
            </w:tr>
          </w:tbl>
          <w:p w:rsidR="0016284B" w:rsidRPr="00DA0CB2" w:rsidRDefault="0016284B" w:rsidP="00EC71BE">
            <w:pPr>
              <w:jc w:val="both"/>
            </w:pPr>
          </w:p>
        </w:tc>
        <w:tc>
          <w:tcPr>
            <w:tcW w:w="1170" w:type="dxa"/>
            <w:shd w:val="clear" w:color="auto" w:fill="auto"/>
          </w:tcPr>
          <w:p w:rsidR="0016284B" w:rsidRPr="00DA0CB2" w:rsidRDefault="0016284B" w:rsidP="00341E74">
            <w:pPr>
              <w:jc w:val="center"/>
            </w:pPr>
            <w:r w:rsidRPr="00DA0CB2">
              <w:t>CO1</w:t>
            </w:r>
          </w:p>
        </w:tc>
        <w:tc>
          <w:tcPr>
            <w:tcW w:w="950" w:type="dxa"/>
            <w:shd w:val="clear" w:color="auto" w:fill="auto"/>
          </w:tcPr>
          <w:p w:rsidR="0016284B" w:rsidRPr="00DA0CB2" w:rsidRDefault="0016284B" w:rsidP="00341E74">
            <w:pPr>
              <w:jc w:val="center"/>
            </w:pPr>
            <w:r w:rsidRPr="00DA0CB2">
              <w:t>10</w:t>
            </w:r>
          </w:p>
        </w:tc>
      </w:tr>
      <w:tr w:rsidR="0016284B" w:rsidRPr="00DA0CB2" w:rsidTr="008C7BA2">
        <w:trPr>
          <w:trHeight w:val="90"/>
        </w:trPr>
        <w:tc>
          <w:tcPr>
            <w:tcW w:w="810" w:type="dxa"/>
            <w:shd w:val="clear" w:color="auto" w:fill="auto"/>
          </w:tcPr>
          <w:p w:rsidR="0016284B" w:rsidRPr="00DA0CB2" w:rsidRDefault="0016284B" w:rsidP="00341E74">
            <w:pPr>
              <w:jc w:val="center"/>
            </w:pPr>
          </w:p>
        </w:tc>
        <w:tc>
          <w:tcPr>
            <w:tcW w:w="840" w:type="dxa"/>
            <w:shd w:val="clear" w:color="auto" w:fill="auto"/>
          </w:tcPr>
          <w:p w:rsidR="0016284B" w:rsidRPr="00DA0CB2" w:rsidRDefault="0016284B" w:rsidP="00341E74">
            <w:pPr>
              <w:jc w:val="center"/>
            </w:pPr>
          </w:p>
        </w:tc>
        <w:tc>
          <w:tcPr>
            <w:tcW w:w="6810" w:type="dxa"/>
            <w:shd w:val="clear" w:color="auto" w:fill="auto"/>
          </w:tcPr>
          <w:p w:rsidR="0016284B" w:rsidRPr="00DA0CB2" w:rsidRDefault="0016284B" w:rsidP="00341E74">
            <w:pPr>
              <w:jc w:val="both"/>
            </w:pPr>
          </w:p>
        </w:tc>
        <w:tc>
          <w:tcPr>
            <w:tcW w:w="1170" w:type="dxa"/>
            <w:shd w:val="clear" w:color="auto" w:fill="auto"/>
          </w:tcPr>
          <w:p w:rsidR="0016284B" w:rsidRPr="00DA0CB2" w:rsidRDefault="0016284B" w:rsidP="00341E74">
            <w:pPr>
              <w:jc w:val="center"/>
            </w:pPr>
          </w:p>
        </w:tc>
        <w:tc>
          <w:tcPr>
            <w:tcW w:w="950" w:type="dxa"/>
            <w:shd w:val="clear" w:color="auto" w:fill="auto"/>
          </w:tcPr>
          <w:p w:rsidR="0016284B" w:rsidRPr="00DA0CB2" w:rsidRDefault="0016284B" w:rsidP="00341E74">
            <w:pPr>
              <w:jc w:val="center"/>
            </w:pPr>
          </w:p>
        </w:tc>
      </w:tr>
      <w:tr w:rsidR="0016284B" w:rsidRPr="00DA0CB2" w:rsidTr="008C7BA2">
        <w:trPr>
          <w:trHeight w:val="90"/>
        </w:trPr>
        <w:tc>
          <w:tcPr>
            <w:tcW w:w="810" w:type="dxa"/>
            <w:shd w:val="clear" w:color="auto" w:fill="auto"/>
          </w:tcPr>
          <w:p w:rsidR="0016284B" w:rsidRPr="00DA0CB2" w:rsidRDefault="0016284B" w:rsidP="00341E74">
            <w:pPr>
              <w:jc w:val="center"/>
            </w:pPr>
            <w:r w:rsidRPr="00DA0CB2">
              <w:t>3.</w:t>
            </w:r>
          </w:p>
        </w:tc>
        <w:tc>
          <w:tcPr>
            <w:tcW w:w="840" w:type="dxa"/>
            <w:shd w:val="clear" w:color="auto" w:fill="auto"/>
          </w:tcPr>
          <w:p w:rsidR="0016284B" w:rsidRPr="00DA0CB2" w:rsidRDefault="0016284B" w:rsidP="00341E74">
            <w:pPr>
              <w:jc w:val="center"/>
            </w:pPr>
            <w:r w:rsidRPr="00DA0CB2">
              <w:t>a.</w:t>
            </w:r>
          </w:p>
        </w:tc>
        <w:tc>
          <w:tcPr>
            <w:tcW w:w="6810" w:type="dxa"/>
            <w:shd w:val="clear" w:color="auto" w:fill="auto"/>
          </w:tcPr>
          <w:p w:rsidR="0016284B" w:rsidRPr="00DA0CB2" w:rsidRDefault="0016284B" w:rsidP="00EC71BE">
            <w:pPr>
              <w:jc w:val="both"/>
            </w:pPr>
            <w:r w:rsidRPr="00DA0CB2">
              <w:t xml:space="preserve">ABDC limited is a leading marketer for  fast moving consumer goods. Below is the details of visits to retail outlets by salesmen. Calculate the standard deviation of such outlets visited by each sales man. </w:t>
            </w:r>
          </w:p>
          <w:p w:rsidR="0016284B" w:rsidRPr="00DA0CB2" w:rsidRDefault="0016284B" w:rsidP="00EC71BE">
            <w:pPr>
              <w:jc w:val="both"/>
            </w:pPr>
          </w:p>
          <w:tbl>
            <w:tblPr>
              <w:tblStyle w:val="TableGrid"/>
              <w:tblW w:w="0" w:type="auto"/>
              <w:tblLayout w:type="fixed"/>
              <w:tblLook w:val="04A0" w:firstRow="1" w:lastRow="0" w:firstColumn="1" w:lastColumn="0" w:noHBand="0" w:noVBand="1"/>
            </w:tblPr>
            <w:tblGrid>
              <w:gridCol w:w="1587"/>
              <w:gridCol w:w="897"/>
              <w:gridCol w:w="906"/>
              <w:gridCol w:w="997"/>
              <w:gridCol w:w="997"/>
              <w:gridCol w:w="1124"/>
            </w:tblGrid>
            <w:tr w:rsidR="0016284B" w:rsidRPr="00DA0CB2" w:rsidTr="004567F7">
              <w:trPr>
                <w:trHeight w:val="203"/>
              </w:trPr>
              <w:tc>
                <w:tcPr>
                  <w:tcW w:w="1587" w:type="dxa"/>
                </w:tcPr>
                <w:p w:rsidR="0016284B" w:rsidRPr="00DA0CB2" w:rsidRDefault="0016284B" w:rsidP="00EC71BE">
                  <w:pPr>
                    <w:jc w:val="both"/>
                  </w:pPr>
                  <w:r w:rsidRPr="00DA0CB2">
                    <w:t xml:space="preserve">Number of salesman visiting the outlets </w:t>
                  </w:r>
                </w:p>
              </w:tc>
              <w:tc>
                <w:tcPr>
                  <w:tcW w:w="897" w:type="dxa"/>
                </w:tcPr>
                <w:p w:rsidR="0016284B" w:rsidRPr="00DA0CB2" w:rsidRDefault="0016284B" w:rsidP="00EC71BE">
                  <w:pPr>
                    <w:jc w:val="both"/>
                  </w:pPr>
                  <w:r w:rsidRPr="00DA0CB2">
                    <w:t>10-20</w:t>
                  </w:r>
                </w:p>
              </w:tc>
              <w:tc>
                <w:tcPr>
                  <w:tcW w:w="906" w:type="dxa"/>
                </w:tcPr>
                <w:p w:rsidR="0016284B" w:rsidRPr="00DA0CB2" w:rsidRDefault="0016284B" w:rsidP="00EC71BE">
                  <w:pPr>
                    <w:jc w:val="both"/>
                  </w:pPr>
                  <w:r w:rsidRPr="00DA0CB2">
                    <w:t>20-30</w:t>
                  </w:r>
                </w:p>
              </w:tc>
              <w:tc>
                <w:tcPr>
                  <w:tcW w:w="997" w:type="dxa"/>
                </w:tcPr>
                <w:p w:rsidR="0016284B" w:rsidRPr="00DA0CB2" w:rsidRDefault="0016284B" w:rsidP="00EC71BE">
                  <w:pPr>
                    <w:jc w:val="both"/>
                  </w:pPr>
                  <w:r w:rsidRPr="00DA0CB2">
                    <w:t>30-40</w:t>
                  </w:r>
                </w:p>
              </w:tc>
              <w:tc>
                <w:tcPr>
                  <w:tcW w:w="997" w:type="dxa"/>
                </w:tcPr>
                <w:p w:rsidR="0016284B" w:rsidRPr="00DA0CB2" w:rsidRDefault="0016284B" w:rsidP="00EC71BE">
                  <w:pPr>
                    <w:jc w:val="both"/>
                  </w:pPr>
                  <w:r w:rsidRPr="00DA0CB2">
                    <w:t xml:space="preserve">40-50 </w:t>
                  </w:r>
                </w:p>
              </w:tc>
              <w:tc>
                <w:tcPr>
                  <w:tcW w:w="1124" w:type="dxa"/>
                </w:tcPr>
                <w:p w:rsidR="0016284B" w:rsidRPr="00DA0CB2" w:rsidRDefault="0016284B" w:rsidP="00EC71BE">
                  <w:pPr>
                    <w:jc w:val="both"/>
                  </w:pPr>
                  <w:r w:rsidRPr="00DA0CB2">
                    <w:t>50-60</w:t>
                  </w:r>
                </w:p>
              </w:tc>
            </w:tr>
            <w:tr w:rsidR="0016284B" w:rsidRPr="00DA0CB2" w:rsidTr="00FA31DC">
              <w:trPr>
                <w:trHeight w:val="89"/>
              </w:trPr>
              <w:tc>
                <w:tcPr>
                  <w:tcW w:w="1587" w:type="dxa"/>
                </w:tcPr>
                <w:p w:rsidR="0016284B" w:rsidRPr="00DA0CB2" w:rsidRDefault="0016284B" w:rsidP="00FA31DC">
                  <w:pPr>
                    <w:tabs>
                      <w:tab w:val="center" w:pos="858"/>
                    </w:tabs>
                    <w:jc w:val="both"/>
                  </w:pPr>
                  <w:r w:rsidRPr="00DA0CB2">
                    <w:t>Frequency</w:t>
                  </w:r>
                </w:p>
              </w:tc>
              <w:tc>
                <w:tcPr>
                  <w:tcW w:w="897" w:type="dxa"/>
                </w:tcPr>
                <w:p w:rsidR="0016284B" w:rsidRPr="00DA0CB2" w:rsidRDefault="0016284B" w:rsidP="00EC71BE">
                  <w:pPr>
                    <w:jc w:val="both"/>
                  </w:pPr>
                  <w:r w:rsidRPr="00DA0CB2">
                    <w:t>5</w:t>
                  </w:r>
                </w:p>
              </w:tc>
              <w:tc>
                <w:tcPr>
                  <w:tcW w:w="906" w:type="dxa"/>
                </w:tcPr>
                <w:p w:rsidR="0016284B" w:rsidRPr="00DA0CB2" w:rsidRDefault="0016284B" w:rsidP="00EC71BE">
                  <w:pPr>
                    <w:jc w:val="both"/>
                  </w:pPr>
                  <w:r w:rsidRPr="00DA0CB2">
                    <w:t>10</w:t>
                  </w:r>
                </w:p>
              </w:tc>
              <w:tc>
                <w:tcPr>
                  <w:tcW w:w="997" w:type="dxa"/>
                </w:tcPr>
                <w:p w:rsidR="0016284B" w:rsidRPr="00DA0CB2" w:rsidRDefault="0016284B" w:rsidP="00EC71BE">
                  <w:pPr>
                    <w:jc w:val="both"/>
                  </w:pPr>
                  <w:r w:rsidRPr="00DA0CB2">
                    <w:t>15</w:t>
                  </w:r>
                </w:p>
              </w:tc>
              <w:tc>
                <w:tcPr>
                  <w:tcW w:w="997" w:type="dxa"/>
                </w:tcPr>
                <w:p w:rsidR="0016284B" w:rsidRPr="00DA0CB2" w:rsidRDefault="0016284B" w:rsidP="00EC71BE">
                  <w:pPr>
                    <w:jc w:val="both"/>
                  </w:pPr>
                  <w:r w:rsidRPr="00DA0CB2">
                    <w:t>15</w:t>
                  </w:r>
                </w:p>
              </w:tc>
              <w:tc>
                <w:tcPr>
                  <w:tcW w:w="1124" w:type="dxa"/>
                </w:tcPr>
                <w:p w:rsidR="0016284B" w:rsidRPr="00DA0CB2" w:rsidRDefault="0016284B" w:rsidP="00EC71BE">
                  <w:pPr>
                    <w:jc w:val="both"/>
                  </w:pPr>
                  <w:r w:rsidRPr="00DA0CB2">
                    <w:t>10</w:t>
                  </w:r>
                </w:p>
              </w:tc>
            </w:tr>
          </w:tbl>
          <w:p w:rsidR="0016284B" w:rsidRPr="00DA0CB2" w:rsidRDefault="0016284B" w:rsidP="00EC71BE">
            <w:pPr>
              <w:jc w:val="both"/>
            </w:pPr>
          </w:p>
        </w:tc>
        <w:tc>
          <w:tcPr>
            <w:tcW w:w="1170" w:type="dxa"/>
            <w:shd w:val="clear" w:color="auto" w:fill="auto"/>
          </w:tcPr>
          <w:p w:rsidR="0016284B" w:rsidRPr="00DA0CB2" w:rsidRDefault="0016284B" w:rsidP="00341E74">
            <w:pPr>
              <w:jc w:val="center"/>
            </w:pPr>
            <w:r w:rsidRPr="00DA0CB2">
              <w:t>CO1</w:t>
            </w:r>
          </w:p>
        </w:tc>
        <w:tc>
          <w:tcPr>
            <w:tcW w:w="950" w:type="dxa"/>
            <w:shd w:val="clear" w:color="auto" w:fill="auto"/>
          </w:tcPr>
          <w:p w:rsidR="0016284B" w:rsidRPr="00DA0CB2" w:rsidRDefault="0016284B" w:rsidP="00341E74">
            <w:pPr>
              <w:jc w:val="center"/>
            </w:pPr>
            <w:r w:rsidRPr="00DA0CB2">
              <w:t>10</w:t>
            </w:r>
          </w:p>
        </w:tc>
      </w:tr>
      <w:tr w:rsidR="0016284B" w:rsidRPr="00DA0CB2" w:rsidTr="008C7BA2">
        <w:trPr>
          <w:trHeight w:val="90"/>
        </w:trPr>
        <w:tc>
          <w:tcPr>
            <w:tcW w:w="810" w:type="dxa"/>
            <w:shd w:val="clear" w:color="auto" w:fill="auto"/>
          </w:tcPr>
          <w:p w:rsidR="0016284B" w:rsidRPr="00DA0CB2" w:rsidRDefault="0016284B" w:rsidP="00341E74">
            <w:pPr>
              <w:jc w:val="center"/>
            </w:pPr>
          </w:p>
        </w:tc>
        <w:tc>
          <w:tcPr>
            <w:tcW w:w="840" w:type="dxa"/>
            <w:shd w:val="clear" w:color="auto" w:fill="auto"/>
          </w:tcPr>
          <w:p w:rsidR="0016284B" w:rsidRPr="00DA0CB2" w:rsidRDefault="0016284B" w:rsidP="00341E74">
            <w:pPr>
              <w:jc w:val="center"/>
            </w:pPr>
            <w:r w:rsidRPr="00DA0CB2">
              <w:t>b.</w:t>
            </w:r>
          </w:p>
        </w:tc>
        <w:tc>
          <w:tcPr>
            <w:tcW w:w="6810" w:type="dxa"/>
            <w:shd w:val="clear" w:color="auto" w:fill="auto"/>
          </w:tcPr>
          <w:p w:rsidR="0016284B" w:rsidRPr="00DA0CB2" w:rsidRDefault="0016284B" w:rsidP="00EC71BE">
            <w:pPr>
              <w:jc w:val="both"/>
            </w:pPr>
            <w:r w:rsidRPr="00DA0CB2">
              <w:t>Find the first, second, and third quartile for the given data set:</w:t>
            </w:r>
          </w:p>
          <w:p w:rsidR="0016284B" w:rsidRPr="00DA0CB2" w:rsidRDefault="0016284B" w:rsidP="00EC71BE">
            <w:pPr>
              <w:jc w:val="both"/>
            </w:pPr>
            <w:r w:rsidRPr="00DA0CB2">
              <w:t>109, 189, 167, 209, 309, 265, 189, 187, 165,239, 308,378, 367, 109,</w:t>
            </w:r>
          </w:p>
          <w:p w:rsidR="0016284B" w:rsidRPr="00DA0CB2" w:rsidRDefault="0016284B" w:rsidP="00EC71BE">
            <w:pPr>
              <w:jc w:val="both"/>
            </w:pPr>
            <w:r w:rsidRPr="00DA0CB2">
              <w:t>198, 209, 218, 387</w:t>
            </w:r>
          </w:p>
        </w:tc>
        <w:tc>
          <w:tcPr>
            <w:tcW w:w="1170" w:type="dxa"/>
            <w:shd w:val="clear" w:color="auto" w:fill="auto"/>
          </w:tcPr>
          <w:p w:rsidR="0016284B" w:rsidRPr="00DA0CB2" w:rsidRDefault="0016284B" w:rsidP="00341E74">
            <w:pPr>
              <w:jc w:val="center"/>
            </w:pPr>
            <w:r w:rsidRPr="00DA0CB2">
              <w:t>CO1</w:t>
            </w:r>
          </w:p>
        </w:tc>
        <w:tc>
          <w:tcPr>
            <w:tcW w:w="950" w:type="dxa"/>
            <w:shd w:val="clear" w:color="auto" w:fill="auto"/>
          </w:tcPr>
          <w:p w:rsidR="0016284B" w:rsidRPr="00DA0CB2" w:rsidRDefault="0016284B" w:rsidP="00341E74">
            <w:pPr>
              <w:jc w:val="center"/>
            </w:pPr>
            <w:r w:rsidRPr="00DA0CB2">
              <w:t>10</w:t>
            </w:r>
          </w:p>
        </w:tc>
      </w:tr>
      <w:tr w:rsidR="0016284B" w:rsidRPr="00DA0CB2" w:rsidTr="008C7BA2">
        <w:trPr>
          <w:trHeight w:val="90"/>
        </w:trPr>
        <w:tc>
          <w:tcPr>
            <w:tcW w:w="10580" w:type="dxa"/>
            <w:gridSpan w:val="5"/>
            <w:shd w:val="clear" w:color="auto" w:fill="auto"/>
          </w:tcPr>
          <w:p w:rsidR="0016284B" w:rsidRPr="00DA0CB2" w:rsidRDefault="0016284B" w:rsidP="00341E74">
            <w:pPr>
              <w:jc w:val="center"/>
            </w:pPr>
            <w:r w:rsidRPr="00DA0CB2">
              <w:t>(OR)</w:t>
            </w:r>
          </w:p>
        </w:tc>
      </w:tr>
    </w:tbl>
    <w:p w:rsidR="0016284B" w:rsidRDefault="0016284B" w:rsidP="008C7BA2"/>
    <w:p w:rsidR="0016284B" w:rsidRDefault="0016284B">
      <w:r>
        <w:br w:type="page"/>
      </w:r>
    </w:p>
    <w:p w:rsidR="0016284B" w:rsidRDefault="0016284B"/>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16284B" w:rsidRPr="00DA0CB2" w:rsidTr="00253DB4">
        <w:trPr>
          <w:trHeight w:val="90"/>
        </w:trPr>
        <w:tc>
          <w:tcPr>
            <w:tcW w:w="810" w:type="dxa"/>
            <w:shd w:val="clear" w:color="auto" w:fill="auto"/>
          </w:tcPr>
          <w:p w:rsidR="0016284B" w:rsidRPr="00DA0CB2" w:rsidRDefault="0016284B" w:rsidP="00253DB4">
            <w:pPr>
              <w:jc w:val="center"/>
            </w:pPr>
            <w:r w:rsidRPr="00DA0CB2">
              <w:t>4</w:t>
            </w:r>
          </w:p>
        </w:tc>
        <w:tc>
          <w:tcPr>
            <w:tcW w:w="840" w:type="dxa"/>
            <w:shd w:val="clear" w:color="auto" w:fill="auto"/>
          </w:tcPr>
          <w:p w:rsidR="0016284B" w:rsidRPr="00DA0CB2" w:rsidRDefault="0016284B" w:rsidP="00253DB4">
            <w:pPr>
              <w:jc w:val="center"/>
            </w:pPr>
            <w:r w:rsidRPr="00DA0CB2">
              <w:t xml:space="preserve">a. </w:t>
            </w:r>
          </w:p>
        </w:tc>
        <w:tc>
          <w:tcPr>
            <w:tcW w:w="6810" w:type="dxa"/>
            <w:shd w:val="clear" w:color="auto" w:fill="auto"/>
          </w:tcPr>
          <w:p w:rsidR="0016284B" w:rsidRPr="00DA0CB2" w:rsidRDefault="0016284B" w:rsidP="00253DB4">
            <w:r w:rsidRPr="00DA0CB2">
              <w:t>Calculate the mean and standard deviation for the following table giving the age distribution of 542 members</w:t>
            </w:r>
          </w:p>
          <w:tbl>
            <w:tblPr>
              <w:tblStyle w:val="TableGrid"/>
              <w:tblW w:w="0" w:type="auto"/>
              <w:tblLayout w:type="fixed"/>
              <w:tblLook w:val="04A0" w:firstRow="1" w:lastRow="0" w:firstColumn="1" w:lastColumn="0" w:noHBand="0" w:noVBand="1"/>
            </w:tblPr>
            <w:tblGrid>
              <w:gridCol w:w="808"/>
              <w:gridCol w:w="809"/>
              <w:gridCol w:w="809"/>
              <w:gridCol w:w="809"/>
              <w:gridCol w:w="809"/>
              <w:gridCol w:w="809"/>
              <w:gridCol w:w="809"/>
              <w:gridCol w:w="809"/>
            </w:tblGrid>
            <w:tr w:rsidR="0016284B" w:rsidRPr="00DA0CB2" w:rsidTr="00253DB4">
              <w:trPr>
                <w:trHeight w:val="347"/>
              </w:trPr>
              <w:tc>
                <w:tcPr>
                  <w:tcW w:w="808" w:type="dxa"/>
                </w:tcPr>
                <w:p w:rsidR="0016284B" w:rsidRPr="00DA0CB2" w:rsidRDefault="0016284B" w:rsidP="00253DB4">
                  <w:r w:rsidRPr="00DA0CB2">
                    <w:t>Age</w:t>
                  </w:r>
                </w:p>
              </w:tc>
              <w:tc>
                <w:tcPr>
                  <w:tcW w:w="809" w:type="dxa"/>
                </w:tcPr>
                <w:p w:rsidR="0016284B" w:rsidRPr="00DA0CB2" w:rsidRDefault="0016284B" w:rsidP="00253DB4">
                  <w:r w:rsidRPr="00DA0CB2">
                    <w:t>20-30</w:t>
                  </w:r>
                </w:p>
              </w:tc>
              <w:tc>
                <w:tcPr>
                  <w:tcW w:w="809" w:type="dxa"/>
                </w:tcPr>
                <w:p w:rsidR="0016284B" w:rsidRPr="00DA0CB2" w:rsidRDefault="0016284B" w:rsidP="00253DB4">
                  <w:r w:rsidRPr="00DA0CB2">
                    <w:t>30-40</w:t>
                  </w:r>
                </w:p>
              </w:tc>
              <w:tc>
                <w:tcPr>
                  <w:tcW w:w="809" w:type="dxa"/>
                </w:tcPr>
                <w:p w:rsidR="0016284B" w:rsidRPr="00DA0CB2" w:rsidRDefault="0016284B" w:rsidP="00253DB4">
                  <w:r w:rsidRPr="00DA0CB2">
                    <w:t>40-50</w:t>
                  </w:r>
                </w:p>
              </w:tc>
              <w:tc>
                <w:tcPr>
                  <w:tcW w:w="809" w:type="dxa"/>
                </w:tcPr>
                <w:p w:rsidR="0016284B" w:rsidRPr="00DA0CB2" w:rsidRDefault="0016284B" w:rsidP="00253DB4">
                  <w:r w:rsidRPr="00DA0CB2">
                    <w:t>50-60</w:t>
                  </w:r>
                </w:p>
              </w:tc>
              <w:tc>
                <w:tcPr>
                  <w:tcW w:w="809" w:type="dxa"/>
                </w:tcPr>
                <w:p w:rsidR="0016284B" w:rsidRPr="00DA0CB2" w:rsidRDefault="0016284B" w:rsidP="00253DB4">
                  <w:r w:rsidRPr="00DA0CB2">
                    <w:t>60-70</w:t>
                  </w:r>
                </w:p>
              </w:tc>
              <w:tc>
                <w:tcPr>
                  <w:tcW w:w="809" w:type="dxa"/>
                </w:tcPr>
                <w:p w:rsidR="0016284B" w:rsidRPr="00DA0CB2" w:rsidRDefault="0016284B" w:rsidP="00253DB4">
                  <w:r w:rsidRPr="00DA0CB2">
                    <w:t>70-80</w:t>
                  </w:r>
                </w:p>
              </w:tc>
              <w:tc>
                <w:tcPr>
                  <w:tcW w:w="809" w:type="dxa"/>
                </w:tcPr>
                <w:p w:rsidR="0016284B" w:rsidRPr="00DA0CB2" w:rsidRDefault="0016284B" w:rsidP="00253DB4">
                  <w:r w:rsidRPr="00DA0CB2">
                    <w:t>80-90</w:t>
                  </w:r>
                </w:p>
              </w:tc>
            </w:tr>
            <w:tr w:rsidR="0016284B" w:rsidRPr="00DA0CB2" w:rsidTr="00253DB4">
              <w:trPr>
                <w:trHeight w:val="183"/>
              </w:trPr>
              <w:tc>
                <w:tcPr>
                  <w:tcW w:w="808" w:type="dxa"/>
                </w:tcPr>
                <w:p w:rsidR="0016284B" w:rsidRPr="00DA0CB2" w:rsidRDefault="0016284B" w:rsidP="00253DB4">
                  <w:r w:rsidRPr="00DA0CB2">
                    <w:t>No</w:t>
                  </w:r>
                </w:p>
              </w:tc>
              <w:tc>
                <w:tcPr>
                  <w:tcW w:w="809" w:type="dxa"/>
                </w:tcPr>
                <w:p w:rsidR="0016284B" w:rsidRPr="00DA0CB2" w:rsidRDefault="0016284B" w:rsidP="00253DB4">
                  <w:r w:rsidRPr="00DA0CB2">
                    <w:t>3</w:t>
                  </w:r>
                </w:p>
              </w:tc>
              <w:tc>
                <w:tcPr>
                  <w:tcW w:w="809" w:type="dxa"/>
                </w:tcPr>
                <w:p w:rsidR="0016284B" w:rsidRPr="00DA0CB2" w:rsidRDefault="0016284B" w:rsidP="00253DB4">
                  <w:r w:rsidRPr="00DA0CB2">
                    <w:t>61</w:t>
                  </w:r>
                </w:p>
              </w:tc>
              <w:tc>
                <w:tcPr>
                  <w:tcW w:w="809" w:type="dxa"/>
                </w:tcPr>
                <w:p w:rsidR="0016284B" w:rsidRPr="00DA0CB2" w:rsidRDefault="0016284B" w:rsidP="00253DB4">
                  <w:r w:rsidRPr="00DA0CB2">
                    <w:t>132</w:t>
                  </w:r>
                </w:p>
              </w:tc>
              <w:tc>
                <w:tcPr>
                  <w:tcW w:w="809" w:type="dxa"/>
                </w:tcPr>
                <w:p w:rsidR="0016284B" w:rsidRPr="00DA0CB2" w:rsidRDefault="0016284B" w:rsidP="00253DB4">
                  <w:r w:rsidRPr="00DA0CB2">
                    <w:t>153</w:t>
                  </w:r>
                </w:p>
              </w:tc>
              <w:tc>
                <w:tcPr>
                  <w:tcW w:w="809" w:type="dxa"/>
                </w:tcPr>
                <w:p w:rsidR="0016284B" w:rsidRPr="00DA0CB2" w:rsidRDefault="0016284B" w:rsidP="00253DB4">
                  <w:r w:rsidRPr="00DA0CB2">
                    <w:t>140</w:t>
                  </w:r>
                </w:p>
              </w:tc>
              <w:tc>
                <w:tcPr>
                  <w:tcW w:w="809" w:type="dxa"/>
                </w:tcPr>
                <w:p w:rsidR="0016284B" w:rsidRPr="00DA0CB2" w:rsidRDefault="0016284B" w:rsidP="00253DB4">
                  <w:r w:rsidRPr="00DA0CB2">
                    <w:t>51</w:t>
                  </w:r>
                </w:p>
              </w:tc>
              <w:tc>
                <w:tcPr>
                  <w:tcW w:w="809" w:type="dxa"/>
                </w:tcPr>
                <w:p w:rsidR="0016284B" w:rsidRPr="00DA0CB2" w:rsidRDefault="0016284B" w:rsidP="00253DB4">
                  <w:r w:rsidRPr="00DA0CB2">
                    <w:t>2</w:t>
                  </w:r>
                </w:p>
              </w:tc>
            </w:tr>
          </w:tbl>
          <w:p w:rsidR="0016284B" w:rsidRPr="00DA0CB2" w:rsidRDefault="0016284B" w:rsidP="00253DB4"/>
        </w:tc>
        <w:tc>
          <w:tcPr>
            <w:tcW w:w="1170" w:type="dxa"/>
            <w:shd w:val="clear" w:color="auto" w:fill="auto"/>
          </w:tcPr>
          <w:p w:rsidR="0016284B" w:rsidRPr="00DA0CB2" w:rsidRDefault="0016284B" w:rsidP="00253DB4">
            <w:pPr>
              <w:jc w:val="center"/>
            </w:pPr>
            <w:r w:rsidRPr="00DA0CB2">
              <w:t>CO2</w:t>
            </w:r>
          </w:p>
        </w:tc>
        <w:tc>
          <w:tcPr>
            <w:tcW w:w="950" w:type="dxa"/>
            <w:shd w:val="clear" w:color="auto" w:fill="auto"/>
          </w:tcPr>
          <w:p w:rsidR="0016284B" w:rsidRPr="00DA0CB2" w:rsidRDefault="0016284B" w:rsidP="00253DB4">
            <w:pPr>
              <w:jc w:val="center"/>
            </w:pPr>
            <w:r w:rsidRPr="00DA0CB2">
              <w:t>15</w:t>
            </w:r>
          </w:p>
        </w:tc>
      </w:tr>
      <w:tr w:rsidR="0016284B" w:rsidRPr="00DA0CB2" w:rsidTr="00253DB4">
        <w:trPr>
          <w:trHeight w:val="66"/>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r w:rsidRPr="00DA0CB2">
              <w:t>b.</w:t>
            </w:r>
          </w:p>
        </w:tc>
        <w:tc>
          <w:tcPr>
            <w:tcW w:w="6810" w:type="dxa"/>
            <w:shd w:val="clear" w:color="auto" w:fill="auto"/>
          </w:tcPr>
          <w:p w:rsidR="0016284B" w:rsidRPr="00DA0CB2" w:rsidRDefault="0016284B" w:rsidP="00253DB4">
            <w:r w:rsidRPr="00DA0CB2">
              <w:t>Explicate the role of skewness and kurtosis in measurement of shape.</w:t>
            </w:r>
          </w:p>
        </w:tc>
        <w:tc>
          <w:tcPr>
            <w:tcW w:w="1170" w:type="dxa"/>
            <w:shd w:val="clear" w:color="auto" w:fill="auto"/>
          </w:tcPr>
          <w:p w:rsidR="0016284B" w:rsidRPr="00DA0CB2" w:rsidRDefault="0016284B" w:rsidP="00253DB4">
            <w:pPr>
              <w:jc w:val="center"/>
            </w:pPr>
            <w:r w:rsidRPr="00DA0CB2">
              <w:t>CO2</w:t>
            </w:r>
          </w:p>
        </w:tc>
        <w:tc>
          <w:tcPr>
            <w:tcW w:w="950" w:type="dxa"/>
            <w:shd w:val="clear" w:color="auto" w:fill="auto"/>
          </w:tcPr>
          <w:p w:rsidR="0016284B" w:rsidRPr="00DA0CB2" w:rsidRDefault="0016284B" w:rsidP="00253DB4">
            <w:pPr>
              <w:jc w:val="center"/>
            </w:pPr>
            <w:r w:rsidRPr="00DA0CB2">
              <w:t>5</w:t>
            </w:r>
          </w:p>
        </w:tc>
      </w:tr>
      <w:tr w:rsidR="0016284B" w:rsidRPr="00DA0CB2" w:rsidTr="00253DB4">
        <w:trPr>
          <w:trHeight w:val="90"/>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p>
        </w:tc>
        <w:tc>
          <w:tcPr>
            <w:tcW w:w="6810" w:type="dxa"/>
            <w:shd w:val="clear" w:color="auto" w:fill="auto"/>
          </w:tcPr>
          <w:p w:rsidR="0016284B" w:rsidRPr="00DA0CB2" w:rsidRDefault="0016284B" w:rsidP="00253DB4">
            <w:pPr>
              <w:jc w:val="both"/>
            </w:pPr>
          </w:p>
        </w:tc>
        <w:tc>
          <w:tcPr>
            <w:tcW w:w="1170" w:type="dxa"/>
            <w:shd w:val="clear" w:color="auto" w:fill="auto"/>
          </w:tcPr>
          <w:p w:rsidR="0016284B" w:rsidRPr="00DA0CB2" w:rsidRDefault="0016284B" w:rsidP="00253DB4">
            <w:pPr>
              <w:jc w:val="center"/>
            </w:pPr>
          </w:p>
        </w:tc>
        <w:tc>
          <w:tcPr>
            <w:tcW w:w="950" w:type="dxa"/>
            <w:shd w:val="clear" w:color="auto" w:fill="auto"/>
          </w:tcPr>
          <w:p w:rsidR="0016284B" w:rsidRPr="00DA0CB2" w:rsidRDefault="0016284B" w:rsidP="00253DB4">
            <w:pPr>
              <w:jc w:val="center"/>
            </w:pPr>
          </w:p>
        </w:tc>
      </w:tr>
      <w:tr w:rsidR="0016284B" w:rsidRPr="00DA0CB2" w:rsidTr="00253DB4">
        <w:trPr>
          <w:trHeight w:val="90"/>
        </w:trPr>
        <w:tc>
          <w:tcPr>
            <w:tcW w:w="810" w:type="dxa"/>
            <w:shd w:val="clear" w:color="auto" w:fill="auto"/>
          </w:tcPr>
          <w:p w:rsidR="0016284B" w:rsidRPr="00DA0CB2" w:rsidRDefault="0016284B" w:rsidP="00253DB4">
            <w:pPr>
              <w:jc w:val="center"/>
            </w:pPr>
            <w:r w:rsidRPr="00DA0CB2">
              <w:t>5.</w:t>
            </w:r>
          </w:p>
        </w:tc>
        <w:tc>
          <w:tcPr>
            <w:tcW w:w="840" w:type="dxa"/>
            <w:shd w:val="clear" w:color="auto" w:fill="auto"/>
          </w:tcPr>
          <w:p w:rsidR="0016284B" w:rsidRPr="00DA0CB2" w:rsidRDefault="0016284B" w:rsidP="00253DB4">
            <w:pPr>
              <w:jc w:val="center"/>
            </w:pPr>
            <w:r w:rsidRPr="00DA0CB2">
              <w:t>a.</w:t>
            </w:r>
          </w:p>
        </w:tc>
        <w:tc>
          <w:tcPr>
            <w:tcW w:w="6810" w:type="dxa"/>
            <w:shd w:val="clear" w:color="auto" w:fill="auto"/>
          </w:tcPr>
          <w:p w:rsidR="0016284B" w:rsidRPr="00DA0CB2" w:rsidRDefault="0016284B" w:rsidP="00253DB4">
            <w:r w:rsidRPr="00DA0CB2">
              <w:t>Write short notes on Marginal, Joint and Conditional Probability with an example.</w:t>
            </w:r>
          </w:p>
        </w:tc>
        <w:tc>
          <w:tcPr>
            <w:tcW w:w="1170" w:type="dxa"/>
            <w:shd w:val="clear" w:color="auto" w:fill="auto"/>
          </w:tcPr>
          <w:p w:rsidR="0016284B" w:rsidRPr="00DA0CB2" w:rsidRDefault="0016284B" w:rsidP="00253DB4">
            <w:pPr>
              <w:jc w:val="center"/>
            </w:pPr>
            <w:r w:rsidRPr="00DA0CB2">
              <w:t>CO2</w:t>
            </w:r>
          </w:p>
        </w:tc>
        <w:tc>
          <w:tcPr>
            <w:tcW w:w="950" w:type="dxa"/>
            <w:shd w:val="clear" w:color="auto" w:fill="auto"/>
          </w:tcPr>
          <w:p w:rsidR="0016284B" w:rsidRPr="00DA0CB2" w:rsidRDefault="0016284B" w:rsidP="00253DB4">
            <w:pPr>
              <w:jc w:val="center"/>
            </w:pPr>
            <w:r w:rsidRPr="00DA0CB2">
              <w:t>5</w:t>
            </w:r>
          </w:p>
        </w:tc>
      </w:tr>
      <w:tr w:rsidR="0016284B" w:rsidRPr="00DA0CB2" w:rsidTr="00253DB4">
        <w:trPr>
          <w:trHeight w:val="90"/>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r w:rsidRPr="00DA0CB2">
              <w:t>b.</w:t>
            </w:r>
          </w:p>
        </w:tc>
        <w:tc>
          <w:tcPr>
            <w:tcW w:w="6810" w:type="dxa"/>
            <w:shd w:val="clear" w:color="auto" w:fill="auto"/>
          </w:tcPr>
          <w:p w:rsidR="0016284B" w:rsidRPr="00DA0CB2" w:rsidRDefault="0016284B" w:rsidP="00253DB4">
            <w:r w:rsidRPr="00DA0CB2">
              <w:t>Calculate Karl Pearson’s Co-efficient of skewness from the data given below:</w:t>
            </w:r>
          </w:p>
          <w:tbl>
            <w:tblPr>
              <w:tblStyle w:val="TableGrid"/>
              <w:tblW w:w="0" w:type="auto"/>
              <w:tblLayout w:type="fixed"/>
              <w:tblLook w:val="04A0" w:firstRow="1" w:lastRow="0" w:firstColumn="1" w:lastColumn="0" w:noHBand="0" w:noVBand="1"/>
            </w:tblPr>
            <w:tblGrid>
              <w:gridCol w:w="719"/>
              <w:gridCol w:w="720"/>
              <w:gridCol w:w="720"/>
              <w:gridCol w:w="720"/>
              <w:gridCol w:w="720"/>
              <w:gridCol w:w="720"/>
              <w:gridCol w:w="720"/>
              <w:gridCol w:w="720"/>
              <w:gridCol w:w="720"/>
            </w:tblGrid>
            <w:tr w:rsidR="0016284B" w:rsidRPr="00DA0CB2" w:rsidTr="00253DB4">
              <w:trPr>
                <w:trHeight w:val="255"/>
              </w:trPr>
              <w:tc>
                <w:tcPr>
                  <w:tcW w:w="719" w:type="dxa"/>
                </w:tcPr>
                <w:p w:rsidR="0016284B" w:rsidRPr="00DA0CB2" w:rsidRDefault="0016284B" w:rsidP="00253DB4">
                  <w:r w:rsidRPr="00DA0CB2">
                    <w:t>x</w:t>
                  </w:r>
                </w:p>
              </w:tc>
              <w:tc>
                <w:tcPr>
                  <w:tcW w:w="720" w:type="dxa"/>
                </w:tcPr>
                <w:p w:rsidR="0016284B" w:rsidRPr="00DA0CB2" w:rsidRDefault="0016284B" w:rsidP="00253DB4">
                  <w:r w:rsidRPr="00DA0CB2">
                    <w:t>14.5</w:t>
                  </w:r>
                </w:p>
              </w:tc>
              <w:tc>
                <w:tcPr>
                  <w:tcW w:w="720" w:type="dxa"/>
                </w:tcPr>
                <w:p w:rsidR="0016284B" w:rsidRPr="00DA0CB2" w:rsidRDefault="0016284B" w:rsidP="00253DB4">
                  <w:r w:rsidRPr="00DA0CB2">
                    <w:t>15.5</w:t>
                  </w:r>
                </w:p>
              </w:tc>
              <w:tc>
                <w:tcPr>
                  <w:tcW w:w="720" w:type="dxa"/>
                </w:tcPr>
                <w:p w:rsidR="0016284B" w:rsidRPr="00DA0CB2" w:rsidRDefault="0016284B" w:rsidP="00253DB4">
                  <w:r w:rsidRPr="00DA0CB2">
                    <w:t>16.5</w:t>
                  </w:r>
                </w:p>
              </w:tc>
              <w:tc>
                <w:tcPr>
                  <w:tcW w:w="720" w:type="dxa"/>
                </w:tcPr>
                <w:p w:rsidR="0016284B" w:rsidRPr="00DA0CB2" w:rsidRDefault="0016284B" w:rsidP="00253DB4">
                  <w:r w:rsidRPr="00DA0CB2">
                    <w:t>17.5</w:t>
                  </w:r>
                </w:p>
              </w:tc>
              <w:tc>
                <w:tcPr>
                  <w:tcW w:w="720" w:type="dxa"/>
                </w:tcPr>
                <w:p w:rsidR="0016284B" w:rsidRPr="00DA0CB2" w:rsidRDefault="0016284B" w:rsidP="00253DB4">
                  <w:r w:rsidRPr="00DA0CB2">
                    <w:t>18.5</w:t>
                  </w:r>
                </w:p>
              </w:tc>
              <w:tc>
                <w:tcPr>
                  <w:tcW w:w="720" w:type="dxa"/>
                </w:tcPr>
                <w:p w:rsidR="0016284B" w:rsidRPr="00DA0CB2" w:rsidRDefault="0016284B" w:rsidP="00253DB4">
                  <w:r w:rsidRPr="00DA0CB2">
                    <w:t>19.5</w:t>
                  </w:r>
                </w:p>
              </w:tc>
              <w:tc>
                <w:tcPr>
                  <w:tcW w:w="720" w:type="dxa"/>
                </w:tcPr>
                <w:p w:rsidR="0016284B" w:rsidRPr="00DA0CB2" w:rsidRDefault="0016284B" w:rsidP="00253DB4">
                  <w:r w:rsidRPr="00DA0CB2">
                    <w:t>20.5</w:t>
                  </w:r>
                </w:p>
              </w:tc>
              <w:tc>
                <w:tcPr>
                  <w:tcW w:w="720" w:type="dxa"/>
                </w:tcPr>
                <w:p w:rsidR="0016284B" w:rsidRPr="00DA0CB2" w:rsidRDefault="0016284B" w:rsidP="00253DB4">
                  <w:r w:rsidRPr="00DA0CB2">
                    <w:t>21.5</w:t>
                  </w:r>
                </w:p>
              </w:tc>
            </w:tr>
            <w:tr w:rsidR="0016284B" w:rsidRPr="00DA0CB2" w:rsidTr="00253DB4">
              <w:trPr>
                <w:trHeight w:val="270"/>
              </w:trPr>
              <w:tc>
                <w:tcPr>
                  <w:tcW w:w="719" w:type="dxa"/>
                </w:tcPr>
                <w:p w:rsidR="0016284B" w:rsidRPr="00DA0CB2" w:rsidRDefault="0016284B" w:rsidP="00253DB4">
                  <w:r w:rsidRPr="00DA0CB2">
                    <w:t>f</w:t>
                  </w:r>
                </w:p>
              </w:tc>
              <w:tc>
                <w:tcPr>
                  <w:tcW w:w="720" w:type="dxa"/>
                </w:tcPr>
                <w:p w:rsidR="0016284B" w:rsidRPr="00DA0CB2" w:rsidRDefault="0016284B" w:rsidP="00253DB4">
                  <w:r w:rsidRPr="00DA0CB2">
                    <w:t>35</w:t>
                  </w:r>
                </w:p>
              </w:tc>
              <w:tc>
                <w:tcPr>
                  <w:tcW w:w="720" w:type="dxa"/>
                </w:tcPr>
                <w:p w:rsidR="0016284B" w:rsidRPr="00DA0CB2" w:rsidRDefault="0016284B" w:rsidP="00253DB4">
                  <w:r w:rsidRPr="00DA0CB2">
                    <w:t>40</w:t>
                  </w:r>
                </w:p>
              </w:tc>
              <w:tc>
                <w:tcPr>
                  <w:tcW w:w="720" w:type="dxa"/>
                </w:tcPr>
                <w:p w:rsidR="0016284B" w:rsidRPr="00DA0CB2" w:rsidRDefault="0016284B" w:rsidP="00253DB4">
                  <w:r w:rsidRPr="00DA0CB2">
                    <w:t>48</w:t>
                  </w:r>
                </w:p>
              </w:tc>
              <w:tc>
                <w:tcPr>
                  <w:tcW w:w="720" w:type="dxa"/>
                </w:tcPr>
                <w:p w:rsidR="0016284B" w:rsidRPr="00DA0CB2" w:rsidRDefault="0016284B" w:rsidP="00253DB4">
                  <w:r w:rsidRPr="00DA0CB2">
                    <w:t>100</w:t>
                  </w:r>
                </w:p>
              </w:tc>
              <w:tc>
                <w:tcPr>
                  <w:tcW w:w="720" w:type="dxa"/>
                </w:tcPr>
                <w:p w:rsidR="0016284B" w:rsidRPr="00DA0CB2" w:rsidRDefault="0016284B" w:rsidP="00253DB4">
                  <w:r w:rsidRPr="00DA0CB2">
                    <w:t>125</w:t>
                  </w:r>
                </w:p>
              </w:tc>
              <w:tc>
                <w:tcPr>
                  <w:tcW w:w="720" w:type="dxa"/>
                </w:tcPr>
                <w:p w:rsidR="0016284B" w:rsidRPr="00DA0CB2" w:rsidRDefault="0016284B" w:rsidP="00253DB4">
                  <w:r w:rsidRPr="00DA0CB2">
                    <w:t>87</w:t>
                  </w:r>
                </w:p>
              </w:tc>
              <w:tc>
                <w:tcPr>
                  <w:tcW w:w="720" w:type="dxa"/>
                </w:tcPr>
                <w:p w:rsidR="0016284B" w:rsidRPr="00DA0CB2" w:rsidRDefault="0016284B" w:rsidP="00253DB4">
                  <w:r w:rsidRPr="00DA0CB2">
                    <w:t>43</w:t>
                  </w:r>
                </w:p>
              </w:tc>
              <w:tc>
                <w:tcPr>
                  <w:tcW w:w="720" w:type="dxa"/>
                </w:tcPr>
                <w:p w:rsidR="0016284B" w:rsidRPr="00DA0CB2" w:rsidRDefault="0016284B" w:rsidP="00253DB4">
                  <w:r w:rsidRPr="00DA0CB2">
                    <w:t>22</w:t>
                  </w:r>
                </w:p>
              </w:tc>
            </w:tr>
          </w:tbl>
          <w:p w:rsidR="0016284B" w:rsidRPr="00DA0CB2" w:rsidRDefault="0016284B" w:rsidP="00253DB4"/>
        </w:tc>
        <w:tc>
          <w:tcPr>
            <w:tcW w:w="1170" w:type="dxa"/>
            <w:shd w:val="clear" w:color="auto" w:fill="auto"/>
          </w:tcPr>
          <w:p w:rsidR="0016284B" w:rsidRPr="00DA0CB2" w:rsidRDefault="0016284B" w:rsidP="00253DB4">
            <w:pPr>
              <w:jc w:val="center"/>
            </w:pPr>
            <w:r w:rsidRPr="00DA0CB2">
              <w:t>CO2</w:t>
            </w:r>
          </w:p>
        </w:tc>
        <w:tc>
          <w:tcPr>
            <w:tcW w:w="950" w:type="dxa"/>
            <w:shd w:val="clear" w:color="auto" w:fill="auto"/>
          </w:tcPr>
          <w:p w:rsidR="0016284B" w:rsidRPr="00DA0CB2" w:rsidRDefault="0016284B" w:rsidP="00253DB4">
            <w:pPr>
              <w:jc w:val="center"/>
            </w:pPr>
            <w:r w:rsidRPr="00DA0CB2">
              <w:t>15</w:t>
            </w:r>
          </w:p>
        </w:tc>
      </w:tr>
      <w:tr w:rsidR="0016284B" w:rsidRPr="00DA0CB2" w:rsidTr="00253DB4">
        <w:trPr>
          <w:trHeight w:val="90"/>
        </w:trPr>
        <w:tc>
          <w:tcPr>
            <w:tcW w:w="10580" w:type="dxa"/>
            <w:gridSpan w:val="5"/>
            <w:shd w:val="clear" w:color="auto" w:fill="auto"/>
          </w:tcPr>
          <w:p w:rsidR="0016284B" w:rsidRPr="00DA0CB2" w:rsidRDefault="0016284B" w:rsidP="00253DB4">
            <w:pPr>
              <w:jc w:val="center"/>
            </w:pPr>
            <w:r w:rsidRPr="00DA0CB2">
              <w:t>(OR)</w:t>
            </w:r>
          </w:p>
        </w:tc>
      </w:tr>
      <w:tr w:rsidR="0016284B" w:rsidRPr="00DA0CB2" w:rsidTr="00253DB4">
        <w:trPr>
          <w:trHeight w:val="90"/>
        </w:trPr>
        <w:tc>
          <w:tcPr>
            <w:tcW w:w="810" w:type="dxa"/>
            <w:shd w:val="clear" w:color="auto" w:fill="auto"/>
          </w:tcPr>
          <w:p w:rsidR="0016284B" w:rsidRPr="00DA0CB2" w:rsidRDefault="0016284B" w:rsidP="00253DB4">
            <w:pPr>
              <w:jc w:val="center"/>
            </w:pPr>
            <w:r w:rsidRPr="00DA0CB2">
              <w:t>6.</w:t>
            </w:r>
          </w:p>
        </w:tc>
        <w:tc>
          <w:tcPr>
            <w:tcW w:w="840" w:type="dxa"/>
            <w:shd w:val="clear" w:color="auto" w:fill="auto"/>
          </w:tcPr>
          <w:p w:rsidR="0016284B" w:rsidRPr="00DA0CB2" w:rsidRDefault="0016284B" w:rsidP="00253DB4">
            <w:pPr>
              <w:jc w:val="center"/>
            </w:pPr>
            <w:r w:rsidRPr="00DA0CB2">
              <w:t>a.</w:t>
            </w:r>
          </w:p>
        </w:tc>
        <w:tc>
          <w:tcPr>
            <w:tcW w:w="6810" w:type="dxa"/>
            <w:shd w:val="clear" w:color="auto" w:fill="auto"/>
          </w:tcPr>
          <w:p w:rsidR="0016284B" w:rsidRPr="00DA0CB2" w:rsidRDefault="0016284B" w:rsidP="00253DB4">
            <w:pPr>
              <w:jc w:val="both"/>
            </w:pPr>
            <w:r w:rsidRPr="00DA0CB2">
              <w:t>Explain Bayes’ Theorem.</w:t>
            </w:r>
          </w:p>
        </w:tc>
        <w:tc>
          <w:tcPr>
            <w:tcW w:w="1170" w:type="dxa"/>
            <w:shd w:val="clear" w:color="auto" w:fill="auto"/>
          </w:tcPr>
          <w:p w:rsidR="0016284B" w:rsidRPr="00DA0CB2" w:rsidRDefault="0016284B" w:rsidP="00253DB4">
            <w:pPr>
              <w:jc w:val="center"/>
            </w:pPr>
            <w:r w:rsidRPr="00DA0CB2">
              <w:t>CO1</w:t>
            </w:r>
          </w:p>
        </w:tc>
        <w:tc>
          <w:tcPr>
            <w:tcW w:w="950" w:type="dxa"/>
            <w:shd w:val="clear" w:color="auto" w:fill="auto"/>
          </w:tcPr>
          <w:p w:rsidR="0016284B" w:rsidRPr="00DA0CB2" w:rsidRDefault="0016284B" w:rsidP="00253DB4">
            <w:pPr>
              <w:jc w:val="center"/>
            </w:pPr>
            <w:r w:rsidRPr="00DA0CB2">
              <w:t>5</w:t>
            </w:r>
          </w:p>
        </w:tc>
      </w:tr>
      <w:tr w:rsidR="0016284B" w:rsidRPr="00DA0CB2" w:rsidTr="00253DB4">
        <w:trPr>
          <w:trHeight w:val="90"/>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r w:rsidRPr="00DA0CB2">
              <w:t>b.</w:t>
            </w:r>
          </w:p>
        </w:tc>
        <w:tc>
          <w:tcPr>
            <w:tcW w:w="6810" w:type="dxa"/>
            <w:shd w:val="clear" w:color="auto" w:fill="auto"/>
          </w:tcPr>
          <w:p w:rsidR="0016284B" w:rsidRPr="00DA0CB2" w:rsidRDefault="0016284B" w:rsidP="00253DB4">
            <w:pPr>
              <w:jc w:val="both"/>
            </w:pPr>
            <w:r w:rsidRPr="00DA0CB2">
              <w:t>Calculate karl Pearson’s Coefficient of skewness from the data given below:</w:t>
            </w:r>
          </w:p>
          <w:tbl>
            <w:tblPr>
              <w:tblStyle w:val="TableGrid"/>
              <w:tblW w:w="0" w:type="auto"/>
              <w:tblLayout w:type="fixed"/>
              <w:tblLook w:val="04A0" w:firstRow="1" w:lastRow="0" w:firstColumn="1" w:lastColumn="0" w:noHBand="0" w:noVBand="1"/>
            </w:tblPr>
            <w:tblGrid>
              <w:gridCol w:w="822"/>
              <w:gridCol w:w="822"/>
              <w:gridCol w:w="822"/>
              <w:gridCol w:w="822"/>
              <w:gridCol w:w="822"/>
              <w:gridCol w:w="823"/>
              <w:gridCol w:w="823"/>
              <w:gridCol w:w="823"/>
            </w:tblGrid>
            <w:tr w:rsidR="0016284B" w:rsidRPr="00DA0CB2" w:rsidTr="00253DB4">
              <w:tc>
                <w:tcPr>
                  <w:tcW w:w="822" w:type="dxa"/>
                </w:tcPr>
                <w:p w:rsidR="0016284B" w:rsidRPr="00DA0CB2" w:rsidRDefault="0016284B" w:rsidP="00253DB4">
                  <w:pPr>
                    <w:jc w:val="both"/>
                  </w:pPr>
                  <w:r w:rsidRPr="00DA0CB2">
                    <w:t>Value</w:t>
                  </w:r>
                </w:p>
              </w:tc>
              <w:tc>
                <w:tcPr>
                  <w:tcW w:w="822" w:type="dxa"/>
                </w:tcPr>
                <w:p w:rsidR="0016284B" w:rsidRPr="00DA0CB2" w:rsidRDefault="0016284B" w:rsidP="00253DB4">
                  <w:pPr>
                    <w:jc w:val="both"/>
                  </w:pPr>
                  <w:r w:rsidRPr="00DA0CB2">
                    <w:t>10</w:t>
                  </w:r>
                </w:p>
              </w:tc>
              <w:tc>
                <w:tcPr>
                  <w:tcW w:w="822" w:type="dxa"/>
                </w:tcPr>
                <w:p w:rsidR="0016284B" w:rsidRPr="00DA0CB2" w:rsidRDefault="0016284B" w:rsidP="00253DB4">
                  <w:pPr>
                    <w:jc w:val="both"/>
                  </w:pPr>
                  <w:r w:rsidRPr="00DA0CB2">
                    <w:t>20</w:t>
                  </w:r>
                </w:p>
              </w:tc>
              <w:tc>
                <w:tcPr>
                  <w:tcW w:w="822" w:type="dxa"/>
                </w:tcPr>
                <w:p w:rsidR="0016284B" w:rsidRPr="00DA0CB2" w:rsidRDefault="0016284B" w:rsidP="00253DB4">
                  <w:pPr>
                    <w:jc w:val="both"/>
                  </w:pPr>
                  <w:r w:rsidRPr="00DA0CB2">
                    <w:t>30</w:t>
                  </w:r>
                </w:p>
              </w:tc>
              <w:tc>
                <w:tcPr>
                  <w:tcW w:w="822" w:type="dxa"/>
                </w:tcPr>
                <w:p w:rsidR="0016284B" w:rsidRPr="00DA0CB2" w:rsidRDefault="0016284B" w:rsidP="00253DB4">
                  <w:pPr>
                    <w:jc w:val="both"/>
                  </w:pPr>
                  <w:r w:rsidRPr="00DA0CB2">
                    <w:t>40</w:t>
                  </w:r>
                </w:p>
              </w:tc>
              <w:tc>
                <w:tcPr>
                  <w:tcW w:w="823" w:type="dxa"/>
                </w:tcPr>
                <w:p w:rsidR="0016284B" w:rsidRPr="00DA0CB2" w:rsidRDefault="0016284B" w:rsidP="00253DB4">
                  <w:pPr>
                    <w:jc w:val="both"/>
                  </w:pPr>
                  <w:r w:rsidRPr="00DA0CB2">
                    <w:t>50</w:t>
                  </w:r>
                </w:p>
              </w:tc>
              <w:tc>
                <w:tcPr>
                  <w:tcW w:w="823" w:type="dxa"/>
                </w:tcPr>
                <w:p w:rsidR="0016284B" w:rsidRPr="00DA0CB2" w:rsidRDefault="0016284B" w:rsidP="00253DB4">
                  <w:pPr>
                    <w:jc w:val="both"/>
                  </w:pPr>
                  <w:r w:rsidRPr="00DA0CB2">
                    <w:t>60</w:t>
                  </w:r>
                </w:p>
              </w:tc>
              <w:tc>
                <w:tcPr>
                  <w:tcW w:w="823" w:type="dxa"/>
                </w:tcPr>
                <w:p w:rsidR="0016284B" w:rsidRPr="00DA0CB2" w:rsidRDefault="0016284B" w:rsidP="00253DB4">
                  <w:pPr>
                    <w:jc w:val="both"/>
                  </w:pPr>
                  <w:r w:rsidRPr="00DA0CB2">
                    <w:t>70</w:t>
                  </w:r>
                </w:p>
              </w:tc>
            </w:tr>
            <w:tr w:rsidR="0016284B" w:rsidRPr="00DA0CB2" w:rsidTr="00253DB4">
              <w:tc>
                <w:tcPr>
                  <w:tcW w:w="822" w:type="dxa"/>
                </w:tcPr>
                <w:p w:rsidR="0016284B" w:rsidRPr="00DA0CB2" w:rsidRDefault="0016284B" w:rsidP="00253DB4">
                  <w:pPr>
                    <w:jc w:val="both"/>
                  </w:pPr>
                  <w:r w:rsidRPr="00DA0CB2">
                    <w:t>Freq</w:t>
                  </w:r>
                </w:p>
              </w:tc>
              <w:tc>
                <w:tcPr>
                  <w:tcW w:w="822" w:type="dxa"/>
                </w:tcPr>
                <w:p w:rsidR="0016284B" w:rsidRPr="00DA0CB2" w:rsidRDefault="0016284B" w:rsidP="00253DB4">
                  <w:pPr>
                    <w:jc w:val="both"/>
                  </w:pPr>
                  <w:r w:rsidRPr="00DA0CB2">
                    <w:t>1</w:t>
                  </w:r>
                </w:p>
              </w:tc>
              <w:tc>
                <w:tcPr>
                  <w:tcW w:w="822" w:type="dxa"/>
                </w:tcPr>
                <w:p w:rsidR="0016284B" w:rsidRPr="00DA0CB2" w:rsidRDefault="0016284B" w:rsidP="00253DB4">
                  <w:pPr>
                    <w:jc w:val="both"/>
                  </w:pPr>
                  <w:r w:rsidRPr="00DA0CB2">
                    <w:t>5</w:t>
                  </w:r>
                </w:p>
              </w:tc>
              <w:tc>
                <w:tcPr>
                  <w:tcW w:w="822" w:type="dxa"/>
                </w:tcPr>
                <w:p w:rsidR="0016284B" w:rsidRPr="00DA0CB2" w:rsidRDefault="0016284B" w:rsidP="00253DB4">
                  <w:pPr>
                    <w:jc w:val="both"/>
                  </w:pPr>
                  <w:r w:rsidRPr="00DA0CB2">
                    <w:t>12</w:t>
                  </w:r>
                </w:p>
              </w:tc>
              <w:tc>
                <w:tcPr>
                  <w:tcW w:w="822" w:type="dxa"/>
                </w:tcPr>
                <w:p w:rsidR="0016284B" w:rsidRPr="00DA0CB2" w:rsidRDefault="0016284B" w:rsidP="00253DB4">
                  <w:pPr>
                    <w:jc w:val="both"/>
                  </w:pPr>
                  <w:r w:rsidRPr="00DA0CB2">
                    <w:t>22</w:t>
                  </w:r>
                </w:p>
              </w:tc>
              <w:tc>
                <w:tcPr>
                  <w:tcW w:w="823" w:type="dxa"/>
                </w:tcPr>
                <w:p w:rsidR="0016284B" w:rsidRPr="00DA0CB2" w:rsidRDefault="0016284B" w:rsidP="00253DB4">
                  <w:pPr>
                    <w:jc w:val="both"/>
                  </w:pPr>
                  <w:r w:rsidRPr="00DA0CB2">
                    <w:t>17</w:t>
                  </w:r>
                </w:p>
              </w:tc>
              <w:tc>
                <w:tcPr>
                  <w:tcW w:w="823" w:type="dxa"/>
                </w:tcPr>
                <w:p w:rsidR="0016284B" w:rsidRPr="00DA0CB2" w:rsidRDefault="0016284B" w:rsidP="00253DB4">
                  <w:pPr>
                    <w:jc w:val="both"/>
                  </w:pPr>
                  <w:r w:rsidRPr="00DA0CB2">
                    <w:t>9</w:t>
                  </w:r>
                </w:p>
              </w:tc>
              <w:tc>
                <w:tcPr>
                  <w:tcW w:w="823" w:type="dxa"/>
                </w:tcPr>
                <w:p w:rsidR="0016284B" w:rsidRPr="00DA0CB2" w:rsidRDefault="0016284B" w:rsidP="00253DB4">
                  <w:pPr>
                    <w:jc w:val="both"/>
                  </w:pPr>
                  <w:r w:rsidRPr="00DA0CB2">
                    <w:t>4</w:t>
                  </w:r>
                </w:p>
              </w:tc>
            </w:tr>
          </w:tbl>
          <w:p w:rsidR="0016284B" w:rsidRPr="00DA0CB2" w:rsidRDefault="0016284B" w:rsidP="00253DB4">
            <w:pPr>
              <w:jc w:val="both"/>
            </w:pPr>
          </w:p>
        </w:tc>
        <w:tc>
          <w:tcPr>
            <w:tcW w:w="1170" w:type="dxa"/>
            <w:shd w:val="clear" w:color="auto" w:fill="auto"/>
          </w:tcPr>
          <w:p w:rsidR="0016284B" w:rsidRPr="00DA0CB2" w:rsidRDefault="0016284B" w:rsidP="00253DB4">
            <w:pPr>
              <w:jc w:val="center"/>
            </w:pPr>
            <w:r w:rsidRPr="00DA0CB2">
              <w:t>CO2</w:t>
            </w:r>
          </w:p>
        </w:tc>
        <w:tc>
          <w:tcPr>
            <w:tcW w:w="950" w:type="dxa"/>
            <w:shd w:val="clear" w:color="auto" w:fill="auto"/>
          </w:tcPr>
          <w:p w:rsidR="0016284B" w:rsidRPr="00DA0CB2" w:rsidRDefault="0016284B" w:rsidP="00253DB4">
            <w:pPr>
              <w:jc w:val="center"/>
            </w:pPr>
            <w:r w:rsidRPr="00DA0CB2">
              <w:t>10</w:t>
            </w:r>
          </w:p>
        </w:tc>
      </w:tr>
      <w:tr w:rsidR="0016284B" w:rsidRPr="00DA0CB2" w:rsidTr="00253DB4">
        <w:trPr>
          <w:trHeight w:val="66"/>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r w:rsidRPr="00DA0CB2">
              <w:t>c.</w:t>
            </w:r>
          </w:p>
        </w:tc>
        <w:tc>
          <w:tcPr>
            <w:tcW w:w="6810" w:type="dxa"/>
            <w:shd w:val="clear" w:color="auto" w:fill="auto"/>
          </w:tcPr>
          <w:p w:rsidR="0016284B" w:rsidRPr="00DA0CB2" w:rsidRDefault="0016284B" w:rsidP="00253DB4">
            <w:pPr>
              <w:jc w:val="both"/>
              <w:rPr>
                <w:b/>
              </w:rPr>
            </w:pPr>
            <w:r w:rsidRPr="00DA0CB2">
              <w:t>Briefly describe  Poisson Discrete Probability Distribution.</w:t>
            </w:r>
          </w:p>
        </w:tc>
        <w:tc>
          <w:tcPr>
            <w:tcW w:w="1170" w:type="dxa"/>
            <w:shd w:val="clear" w:color="auto" w:fill="auto"/>
          </w:tcPr>
          <w:p w:rsidR="0016284B" w:rsidRPr="00DA0CB2" w:rsidRDefault="0016284B" w:rsidP="00253DB4">
            <w:pPr>
              <w:jc w:val="center"/>
            </w:pPr>
            <w:r w:rsidRPr="00DA0CB2">
              <w:t>CO1</w:t>
            </w:r>
          </w:p>
        </w:tc>
        <w:tc>
          <w:tcPr>
            <w:tcW w:w="950" w:type="dxa"/>
            <w:shd w:val="clear" w:color="auto" w:fill="auto"/>
          </w:tcPr>
          <w:p w:rsidR="0016284B" w:rsidRPr="00DA0CB2" w:rsidRDefault="0016284B" w:rsidP="00253DB4">
            <w:pPr>
              <w:jc w:val="center"/>
            </w:pPr>
            <w:r w:rsidRPr="00DA0CB2">
              <w:t>5</w:t>
            </w:r>
          </w:p>
        </w:tc>
      </w:tr>
      <w:tr w:rsidR="0016284B" w:rsidRPr="00DA0CB2" w:rsidTr="00253DB4">
        <w:trPr>
          <w:trHeight w:val="90"/>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p>
        </w:tc>
        <w:tc>
          <w:tcPr>
            <w:tcW w:w="6810" w:type="dxa"/>
            <w:shd w:val="clear" w:color="auto" w:fill="auto"/>
          </w:tcPr>
          <w:p w:rsidR="0016284B" w:rsidRPr="00DA0CB2" w:rsidRDefault="0016284B" w:rsidP="00253DB4">
            <w:pPr>
              <w:jc w:val="both"/>
            </w:pPr>
          </w:p>
        </w:tc>
        <w:tc>
          <w:tcPr>
            <w:tcW w:w="1170" w:type="dxa"/>
            <w:shd w:val="clear" w:color="auto" w:fill="auto"/>
          </w:tcPr>
          <w:p w:rsidR="0016284B" w:rsidRPr="00DA0CB2" w:rsidRDefault="0016284B" w:rsidP="00253DB4">
            <w:pPr>
              <w:jc w:val="center"/>
            </w:pPr>
          </w:p>
        </w:tc>
        <w:tc>
          <w:tcPr>
            <w:tcW w:w="950" w:type="dxa"/>
            <w:shd w:val="clear" w:color="auto" w:fill="auto"/>
          </w:tcPr>
          <w:p w:rsidR="0016284B" w:rsidRPr="00DA0CB2" w:rsidRDefault="0016284B" w:rsidP="00253DB4">
            <w:pPr>
              <w:jc w:val="center"/>
            </w:pPr>
          </w:p>
        </w:tc>
      </w:tr>
      <w:tr w:rsidR="0016284B" w:rsidRPr="00DA0CB2" w:rsidTr="00253DB4">
        <w:trPr>
          <w:trHeight w:val="90"/>
        </w:trPr>
        <w:tc>
          <w:tcPr>
            <w:tcW w:w="810" w:type="dxa"/>
            <w:shd w:val="clear" w:color="auto" w:fill="auto"/>
          </w:tcPr>
          <w:p w:rsidR="0016284B" w:rsidRPr="00DA0CB2" w:rsidRDefault="0016284B" w:rsidP="00253DB4">
            <w:pPr>
              <w:jc w:val="center"/>
            </w:pPr>
            <w:r w:rsidRPr="00DA0CB2">
              <w:t>7.</w:t>
            </w:r>
          </w:p>
        </w:tc>
        <w:tc>
          <w:tcPr>
            <w:tcW w:w="840" w:type="dxa"/>
            <w:shd w:val="clear" w:color="auto" w:fill="auto"/>
          </w:tcPr>
          <w:p w:rsidR="0016284B" w:rsidRPr="00DA0CB2" w:rsidRDefault="0016284B" w:rsidP="00253DB4">
            <w:pPr>
              <w:jc w:val="center"/>
            </w:pPr>
            <w:r w:rsidRPr="00DA0CB2">
              <w:t>a.</w:t>
            </w:r>
          </w:p>
        </w:tc>
        <w:tc>
          <w:tcPr>
            <w:tcW w:w="6810" w:type="dxa"/>
            <w:shd w:val="clear" w:color="auto" w:fill="auto"/>
          </w:tcPr>
          <w:p w:rsidR="0016284B" w:rsidRPr="00DA0CB2" w:rsidRDefault="0016284B" w:rsidP="00253DB4">
            <w:r w:rsidRPr="00DA0CB2">
              <w:t>Smoothing techniques are used to smooth out the random variations due to irregular variations. Elucidate the various types of smoothing techniques.</w:t>
            </w:r>
          </w:p>
        </w:tc>
        <w:tc>
          <w:tcPr>
            <w:tcW w:w="1170" w:type="dxa"/>
            <w:shd w:val="clear" w:color="auto" w:fill="auto"/>
          </w:tcPr>
          <w:p w:rsidR="0016284B" w:rsidRPr="00DA0CB2" w:rsidRDefault="0016284B" w:rsidP="00253DB4">
            <w:pPr>
              <w:jc w:val="center"/>
            </w:pPr>
            <w:r w:rsidRPr="00DA0CB2">
              <w:t>CO3</w:t>
            </w:r>
          </w:p>
        </w:tc>
        <w:tc>
          <w:tcPr>
            <w:tcW w:w="950" w:type="dxa"/>
            <w:shd w:val="clear" w:color="auto" w:fill="auto"/>
          </w:tcPr>
          <w:p w:rsidR="0016284B" w:rsidRPr="00DA0CB2" w:rsidRDefault="0016284B" w:rsidP="00253DB4">
            <w:pPr>
              <w:jc w:val="center"/>
            </w:pPr>
            <w:r w:rsidRPr="00DA0CB2">
              <w:t>10</w:t>
            </w:r>
          </w:p>
        </w:tc>
      </w:tr>
      <w:tr w:rsidR="0016284B" w:rsidRPr="00DA0CB2" w:rsidTr="00253DB4">
        <w:trPr>
          <w:trHeight w:val="90"/>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r w:rsidRPr="00DA0CB2">
              <w:t>b.</w:t>
            </w:r>
          </w:p>
        </w:tc>
        <w:tc>
          <w:tcPr>
            <w:tcW w:w="6810" w:type="dxa"/>
            <w:shd w:val="clear" w:color="auto" w:fill="auto"/>
          </w:tcPr>
          <w:p w:rsidR="0016284B" w:rsidRPr="00DA0CB2" w:rsidRDefault="0016284B" w:rsidP="00253DB4">
            <w:r w:rsidRPr="00DA0CB2">
              <w:t>Describe the procedure for hypothesis testing for Z statistics.</w:t>
            </w:r>
          </w:p>
        </w:tc>
        <w:tc>
          <w:tcPr>
            <w:tcW w:w="1170" w:type="dxa"/>
            <w:shd w:val="clear" w:color="auto" w:fill="auto"/>
          </w:tcPr>
          <w:p w:rsidR="0016284B" w:rsidRPr="00DA0CB2" w:rsidRDefault="0016284B" w:rsidP="00253DB4">
            <w:pPr>
              <w:jc w:val="center"/>
            </w:pPr>
            <w:r w:rsidRPr="00DA0CB2">
              <w:t>CO3</w:t>
            </w:r>
          </w:p>
        </w:tc>
        <w:tc>
          <w:tcPr>
            <w:tcW w:w="950" w:type="dxa"/>
            <w:shd w:val="clear" w:color="auto" w:fill="auto"/>
          </w:tcPr>
          <w:p w:rsidR="0016284B" w:rsidRPr="00DA0CB2" w:rsidRDefault="0016284B" w:rsidP="00253DB4">
            <w:pPr>
              <w:jc w:val="center"/>
            </w:pPr>
            <w:r w:rsidRPr="00DA0CB2">
              <w:t>10</w:t>
            </w:r>
          </w:p>
        </w:tc>
      </w:tr>
      <w:tr w:rsidR="0016284B" w:rsidRPr="00DA0CB2" w:rsidTr="00253DB4">
        <w:trPr>
          <w:trHeight w:val="42"/>
        </w:trPr>
        <w:tc>
          <w:tcPr>
            <w:tcW w:w="10580" w:type="dxa"/>
            <w:gridSpan w:val="5"/>
            <w:shd w:val="clear" w:color="auto" w:fill="auto"/>
          </w:tcPr>
          <w:p w:rsidR="0016284B" w:rsidRPr="00DA0CB2" w:rsidRDefault="0016284B" w:rsidP="00253DB4">
            <w:pPr>
              <w:jc w:val="center"/>
            </w:pPr>
            <w:r w:rsidRPr="00DA0CB2">
              <w:t>(OR)</w:t>
            </w:r>
          </w:p>
        </w:tc>
      </w:tr>
      <w:tr w:rsidR="0016284B" w:rsidRPr="00DA0CB2" w:rsidTr="00253DB4">
        <w:trPr>
          <w:trHeight w:val="42"/>
        </w:trPr>
        <w:tc>
          <w:tcPr>
            <w:tcW w:w="810" w:type="dxa"/>
            <w:shd w:val="clear" w:color="auto" w:fill="auto"/>
          </w:tcPr>
          <w:p w:rsidR="0016284B" w:rsidRPr="00DA0CB2" w:rsidRDefault="0016284B" w:rsidP="00253DB4">
            <w:pPr>
              <w:jc w:val="center"/>
            </w:pPr>
            <w:r w:rsidRPr="00DA0CB2">
              <w:t>8.</w:t>
            </w:r>
          </w:p>
        </w:tc>
        <w:tc>
          <w:tcPr>
            <w:tcW w:w="840" w:type="dxa"/>
            <w:shd w:val="clear" w:color="auto" w:fill="auto"/>
          </w:tcPr>
          <w:p w:rsidR="0016284B" w:rsidRPr="00DA0CB2" w:rsidRDefault="0016284B" w:rsidP="00253DB4">
            <w:pPr>
              <w:jc w:val="center"/>
            </w:pPr>
            <w:r w:rsidRPr="00DA0CB2">
              <w:t>a.</w:t>
            </w:r>
          </w:p>
        </w:tc>
        <w:tc>
          <w:tcPr>
            <w:tcW w:w="6810" w:type="dxa"/>
            <w:shd w:val="clear" w:color="auto" w:fill="auto"/>
          </w:tcPr>
          <w:p w:rsidR="0016284B" w:rsidRPr="00DA0CB2" w:rsidRDefault="0016284B" w:rsidP="00253DB4">
            <w:pPr>
              <w:jc w:val="both"/>
            </w:pPr>
            <w:r w:rsidRPr="00DA0CB2">
              <w:t>Discuss the  significance  of  Central limit theorm.</w:t>
            </w:r>
          </w:p>
        </w:tc>
        <w:tc>
          <w:tcPr>
            <w:tcW w:w="1170" w:type="dxa"/>
            <w:shd w:val="clear" w:color="auto" w:fill="auto"/>
          </w:tcPr>
          <w:p w:rsidR="0016284B" w:rsidRPr="00DA0CB2" w:rsidRDefault="0016284B" w:rsidP="00253DB4">
            <w:pPr>
              <w:jc w:val="center"/>
            </w:pPr>
            <w:r w:rsidRPr="00DA0CB2">
              <w:t>CO3</w:t>
            </w:r>
          </w:p>
        </w:tc>
        <w:tc>
          <w:tcPr>
            <w:tcW w:w="950" w:type="dxa"/>
            <w:shd w:val="clear" w:color="auto" w:fill="auto"/>
          </w:tcPr>
          <w:p w:rsidR="0016284B" w:rsidRPr="00DA0CB2" w:rsidRDefault="0016284B" w:rsidP="00253DB4">
            <w:pPr>
              <w:jc w:val="center"/>
            </w:pPr>
            <w:r w:rsidRPr="00DA0CB2">
              <w:t>5</w:t>
            </w:r>
          </w:p>
        </w:tc>
      </w:tr>
      <w:tr w:rsidR="0016284B" w:rsidRPr="00DA0CB2" w:rsidTr="00253DB4">
        <w:trPr>
          <w:trHeight w:val="42"/>
        </w:trPr>
        <w:tc>
          <w:tcPr>
            <w:tcW w:w="810" w:type="dxa"/>
            <w:shd w:val="clear" w:color="auto" w:fill="auto"/>
          </w:tcPr>
          <w:p w:rsidR="0016284B" w:rsidRPr="00DA0CB2" w:rsidRDefault="0016284B" w:rsidP="00253DB4">
            <w:pPr>
              <w:jc w:val="center"/>
            </w:pPr>
          </w:p>
        </w:tc>
        <w:tc>
          <w:tcPr>
            <w:tcW w:w="840" w:type="dxa"/>
            <w:shd w:val="clear" w:color="auto" w:fill="auto"/>
          </w:tcPr>
          <w:p w:rsidR="0016284B" w:rsidRPr="00DA0CB2" w:rsidRDefault="0016284B" w:rsidP="00253DB4">
            <w:pPr>
              <w:jc w:val="center"/>
            </w:pPr>
            <w:r w:rsidRPr="00DA0CB2">
              <w:t>b.</w:t>
            </w:r>
          </w:p>
        </w:tc>
        <w:tc>
          <w:tcPr>
            <w:tcW w:w="6810" w:type="dxa"/>
            <w:shd w:val="clear" w:color="auto" w:fill="auto"/>
          </w:tcPr>
          <w:p w:rsidR="0016284B" w:rsidRPr="00DA0CB2" w:rsidRDefault="0016284B" w:rsidP="00253DB4">
            <w:pPr>
              <w:jc w:val="both"/>
            </w:pPr>
            <w:r w:rsidRPr="00DA0CB2">
              <w:t>In an new start up company located in Coimbatore, two hundred  employees are recruited for a specific job, and they  were classified according to their performance and training received/not received to test the independence of a specific training  and performance. The data is summarized as follows:</w:t>
            </w:r>
          </w:p>
          <w:tbl>
            <w:tblPr>
              <w:tblStyle w:val="TableGrid"/>
              <w:tblW w:w="0" w:type="auto"/>
              <w:tblInd w:w="682" w:type="dxa"/>
              <w:tblLayout w:type="fixed"/>
              <w:tblLook w:val="04A0" w:firstRow="1" w:lastRow="0" w:firstColumn="1" w:lastColumn="0" w:noHBand="0" w:noVBand="1"/>
            </w:tblPr>
            <w:tblGrid>
              <w:gridCol w:w="1343"/>
              <w:gridCol w:w="1344"/>
              <w:gridCol w:w="1344"/>
              <w:gridCol w:w="1344"/>
            </w:tblGrid>
            <w:tr w:rsidR="0016284B" w:rsidRPr="00DA0CB2" w:rsidTr="00253DB4">
              <w:tc>
                <w:tcPr>
                  <w:tcW w:w="1343" w:type="dxa"/>
                </w:tcPr>
                <w:p w:rsidR="0016284B" w:rsidRPr="00DA0CB2" w:rsidRDefault="0016284B" w:rsidP="00253DB4">
                  <w:pPr>
                    <w:jc w:val="both"/>
                  </w:pPr>
                </w:p>
              </w:tc>
              <w:tc>
                <w:tcPr>
                  <w:tcW w:w="2688" w:type="dxa"/>
                  <w:gridSpan w:val="2"/>
                </w:tcPr>
                <w:p w:rsidR="0016284B" w:rsidRPr="00DA0CB2" w:rsidRDefault="0016284B" w:rsidP="00253DB4">
                  <w:pPr>
                    <w:jc w:val="both"/>
                  </w:pPr>
                  <w:r w:rsidRPr="00DA0CB2">
                    <w:t>Performance</w:t>
                  </w:r>
                </w:p>
              </w:tc>
              <w:tc>
                <w:tcPr>
                  <w:tcW w:w="1344" w:type="dxa"/>
                </w:tcPr>
                <w:p w:rsidR="0016284B" w:rsidRPr="00DA0CB2" w:rsidRDefault="0016284B" w:rsidP="00253DB4">
                  <w:pPr>
                    <w:jc w:val="both"/>
                  </w:pPr>
                  <w:r w:rsidRPr="00DA0CB2">
                    <w:t>Total</w:t>
                  </w:r>
                </w:p>
              </w:tc>
            </w:tr>
            <w:tr w:rsidR="0016284B" w:rsidRPr="00DA0CB2" w:rsidTr="00253DB4">
              <w:tc>
                <w:tcPr>
                  <w:tcW w:w="1343" w:type="dxa"/>
                </w:tcPr>
                <w:p w:rsidR="0016284B" w:rsidRPr="00DA0CB2" w:rsidRDefault="0016284B" w:rsidP="00253DB4">
                  <w:pPr>
                    <w:jc w:val="both"/>
                  </w:pPr>
                </w:p>
              </w:tc>
              <w:tc>
                <w:tcPr>
                  <w:tcW w:w="1344" w:type="dxa"/>
                </w:tcPr>
                <w:p w:rsidR="0016284B" w:rsidRPr="00DA0CB2" w:rsidRDefault="0016284B" w:rsidP="00253DB4">
                  <w:pPr>
                    <w:jc w:val="both"/>
                  </w:pPr>
                  <w:r w:rsidRPr="00DA0CB2">
                    <w:t>Good</w:t>
                  </w:r>
                </w:p>
              </w:tc>
              <w:tc>
                <w:tcPr>
                  <w:tcW w:w="1344" w:type="dxa"/>
                </w:tcPr>
                <w:p w:rsidR="0016284B" w:rsidRPr="00DA0CB2" w:rsidRDefault="0016284B" w:rsidP="00253DB4">
                  <w:pPr>
                    <w:jc w:val="both"/>
                  </w:pPr>
                  <w:r w:rsidRPr="00DA0CB2">
                    <w:t>Not Good</w:t>
                  </w:r>
                </w:p>
              </w:tc>
              <w:tc>
                <w:tcPr>
                  <w:tcW w:w="1344" w:type="dxa"/>
                </w:tcPr>
                <w:p w:rsidR="0016284B" w:rsidRPr="00DA0CB2" w:rsidRDefault="0016284B" w:rsidP="00253DB4">
                  <w:pPr>
                    <w:jc w:val="both"/>
                  </w:pPr>
                </w:p>
              </w:tc>
            </w:tr>
            <w:tr w:rsidR="0016284B" w:rsidRPr="00DA0CB2" w:rsidTr="00253DB4">
              <w:tc>
                <w:tcPr>
                  <w:tcW w:w="1343" w:type="dxa"/>
                </w:tcPr>
                <w:p w:rsidR="0016284B" w:rsidRPr="00DA0CB2" w:rsidRDefault="0016284B" w:rsidP="00253DB4">
                  <w:pPr>
                    <w:jc w:val="both"/>
                  </w:pPr>
                  <w:r w:rsidRPr="00DA0CB2">
                    <w:t>Trained</w:t>
                  </w:r>
                </w:p>
              </w:tc>
              <w:tc>
                <w:tcPr>
                  <w:tcW w:w="1344" w:type="dxa"/>
                </w:tcPr>
                <w:p w:rsidR="0016284B" w:rsidRPr="00DA0CB2" w:rsidRDefault="0016284B" w:rsidP="00253DB4">
                  <w:pPr>
                    <w:jc w:val="both"/>
                  </w:pPr>
                  <w:r w:rsidRPr="00DA0CB2">
                    <w:t>100</w:t>
                  </w:r>
                </w:p>
              </w:tc>
              <w:tc>
                <w:tcPr>
                  <w:tcW w:w="1344" w:type="dxa"/>
                </w:tcPr>
                <w:p w:rsidR="0016284B" w:rsidRPr="00DA0CB2" w:rsidRDefault="0016284B" w:rsidP="00253DB4">
                  <w:pPr>
                    <w:jc w:val="both"/>
                  </w:pPr>
                  <w:r w:rsidRPr="00DA0CB2">
                    <w:t>50</w:t>
                  </w:r>
                </w:p>
              </w:tc>
              <w:tc>
                <w:tcPr>
                  <w:tcW w:w="1344" w:type="dxa"/>
                </w:tcPr>
                <w:p w:rsidR="0016284B" w:rsidRPr="00DA0CB2" w:rsidRDefault="0016284B" w:rsidP="00253DB4">
                  <w:pPr>
                    <w:jc w:val="both"/>
                  </w:pPr>
                  <w:r w:rsidRPr="00DA0CB2">
                    <w:t>150</w:t>
                  </w:r>
                </w:p>
              </w:tc>
            </w:tr>
            <w:tr w:rsidR="0016284B" w:rsidRPr="00DA0CB2" w:rsidTr="00253DB4">
              <w:tc>
                <w:tcPr>
                  <w:tcW w:w="1343" w:type="dxa"/>
                </w:tcPr>
                <w:p w:rsidR="0016284B" w:rsidRPr="00DA0CB2" w:rsidRDefault="0016284B" w:rsidP="00253DB4">
                  <w:pPr>
                    <w:jc w:val="both"/>
                  </w:pPr>
                  <w:r w:rsidRPr="00DA0CB2">
                    <w:t>Untrained</w:t>
                  </w:r>
                </w:p>
              </w:tc>
              <w:tc>
                <w:tcPr>
                  <w:tcW w:w="1344" w:type="dxa"/>
                </w:tcPr>
                <w:p w:rsidR="0016284B" w:rsidRPr="00DA0CB2" w:rsidRDefault="0016284B" w:rsidP="00253DB4">
                  <w:pPr>
                    <w:jc w:val="both"/>
                  </w:pPr>
                  <w:r w:rsidRPr="00DA0CB2">
                    <w:t>20</w:t>
                  </w:r>
                </w:p>
              </w:tc>
              <w:tc>
                <w:tcPr>
                  <w:tcW w:w="1344" w:type="dxa"/>
                </w:tcPr>
                <w:p w:rsidR="0016284B" w:rsidRPr="00DA0CB2" w:rsidRDefault="0016284B" w:rsidP="00253DB4">
                  <w:pPr>
                    <w:jc w:val="both"/>
                  </w:pPr>
                  <w:r w:rsidRPr="00DA0CB2">
                    <w:t>30</w:t>
                  </w:r>
                </w:p>
              </w:tc>
              <w:tc>
                <w:tcPr>
                  <w:tcW w:w="1344" w:type="dxa"/>
                </w:tcPr>
                <w:p w:rsidR="0016284B" w:rsidRPr="00DA0CB2" w:rsidRDefault="0016284B" w:rsidP="00253DB4">
                  <w:pPr>
                    <w:jc w:val="both"/>
                  </w:pPr>
                  <w:r w:rsidRPr="00DA0CB2">
                    <w:t>50</w:t>
                  </w:r>
                </w:p>
              </w:tc>
            </w:tr>
            <w:tr w:rsidR="0016284B" w:rsidRPr="00DA0CB2" w:rsidTr="00253DB4">
              <w:tc>
                <w:tcPr>
                  <w:tcW w:w="1343" w:type="dxa"/>
                </w:tcPr>
                <w:p w:rsidR="0016284B" w:rsidRPr="00DA0CB2" w:rsidRDefault="0016284B" w:rsidP="00253DB4">
                  <w:pPr>
                    <w:jc w:val="both"/>
                  </w:pPr>
                  <w:r w:rsidRPr="00DA0CB2">
                    <w:t>Total</w:t>
                  </w:r>
                </w:p>
              </w:tc>
              <w:tc>
                <w:tcPr>
                  <w:tcW w:w="1344" w:type="dxa"/>
                </w:tcPr>
                <w:p w:rsidR="0016284B" w:rsidRPr="00DA0CB2" w:rsidRDefault="0016284B" w:rsidP="00253DB4">
                  <w:pPr>
                    <w:jc w:val="both"/>
                  </w:pPr>
                  <w:r w:rsidRPr="00DA0CB2">
                    <w:t>120</w:t>
                  </w:r>
                </w:p>
              </w:tc>
              <w:tc>
                <w:tcPr>
                  <w:tcW w:w="1344" w:type="dxa"/>
                </w:tcPr>
                <w:p w:rsidR="0016284B" w:rsidRPr="00DA0CB2" w:rsidRDefault="0016284B" w:rsidP="00253DB4">
                  <w:pPr>
                    <w:jc w:val="both"/>
                  </w:pPr>
                  <w:r w:rsidRPr="00DA0CB2">
                    <w:t>80</w:t>
                  </w:r>
                </w:p>
              </w:tc>
              <w:tc>
                <w:tcPr>
                  <w:tcW w:w="1344" w:type="dxa"/>
                </w:tcPr>
                <w:p w:rsidR="0016284B" w:rsidRPr="00DA0CB2" w:rsidRDefault="0016284B" w:rsidP="00253DB4">
                  <w:pPr>
                    <w:jc w:val="both"/>
                  </w:pPr>
                  <w:r w:rsidRPr="00DA0CB2">
                    <w:t>200</w:t>
                  </w:r>
                </w:p>
              </w:tc>
            </w:tr>
          </w:tbl>
          <w:p w:rsidR="0016284B" w:rsidRPr="00DA0CB2" w:rsidRDefault="0016284B" w:rsidP="00253DB4">
            <w:pPr>
              <w:jc w:val="both"/>
            </w:pPr>
          </w:p>
          <w:p w:rsidR="0016284B" w:rsidRPr="00DA0CB2" w:rsidRDefault="0016284B" w:rsidP="00253DB4">
            <w:pPr>
              <w:jc w:val="both"/>
            </w:pPr>
            <w:r w:rsidRPr="00DA0CB2">
              <w:t>Use Chi-Square test of independence at 5% level of significance and state your conclusion.</w:t>
            </w:r>
          </w:p>
          <w:p w:rsidR="0016284B" w:rsidRPr="00DA0CB2" w:rsidRDefault="0016284B" w:rsidP="00253DB4">
            <w:pPr>
              <w:jc w:val="both"/>
            </w:pPr>
            <w:r w:rsidRPr="00DA0CB2">
              <w:t>Extract of Chi Square table is given below:</w:t>
            </w:r>
          </w:p>
          <w:tbl>
            <w:tblPr>
              <w:tblStyle w:val="TableGrid"/>
              <w:tblW w:w="0" w:type="auto"/>
              <w:tblInd w:w="569" w:type="dxa"/>
              <w:tblLayout w:type="fixed"/>
              <w:tblLook w:val="04A0" w:firstRow="1" w:lastRow="0" w:firstColumn="1" w:lastColumn="0" w:noHBand="0" w:noVBand="1"/>
            </w:tblPr>
            <w:tblGrid>
              <w:gridCol w:w="1477"/>
              <w:gridCol w:w="990"/>
              <w:gridCol w:w="990"/>
              <w:gridCol w:w="1022"/>
              <w:gridCol w:w="1120"/>
            </w:tblGrid>
            <w:tr w:rsidR="0016284B" w:rsidRPr="00DA0CB2" w:rsidTr="00253DB4">
              <w:tc>
                <w:tcPr>
                  <w:tcW w:w="1477" w:type="dxa"/>
                </w:tcPr>
                <w:p w:rsidR="0016284B" w:rsidRPr="00DA0CB2" w:rsidRDefault="0016284B" w:rsidP="00253DB4">
                  <w:pPr>
                    <w:jc w:val="both"/>
                  </w:pPr>
                  <w:r w:rsidRPr="00DA0CB2">
                    <w:t>Degree of freedom</w:t>
                  </w:r>
                </w:p>
              </w:tc>
              <w:tc>
                <w:tcPr>
                  <w:tcW w:w="4122" w:type="dxa"/>
                  <w:gridSpan w:val="4"/>
                </w:tcPr>
                <w:p w:rsidR="0016284B" w:rsidRPr="00DA0CB2" w:rsidRDefault="0016284B" w:rsidP="00253DB4">
                  <w:pPr>
                    <w:jc w:val="both"/>
                  </w:pPr>
                  <w:r w:rsidRPr="00DA0CB2">
                    <w:t>Level of Significance</w:t>
                  </w:r>
                </w:p>
              </w:tc>
            </w:tr>
            <w:tr w:rsidR="0016284B" w:rsidRPr="00DA0CB2" w:rsidTr="00253DB4">
              <w:tc>
                <w:tcPr>
                  <w:tcW w:w="1477" w:type="dxa"/>
                </w:tcPr>
                <w:p w:rsidR="0016284B" w:rsidRPr="00DA0CB2" w:rsidRDefault="0016284B" w:rsidP="00253DB4">
                  <w:pPr>
                    <w:jc w:val="both"/>
                  </w:pPr>
                </w:p>
              </w:tc>
              <w:tc>
                <w:tcPr>
                  <w:tcW w:w="990" w:type="dxa"/>
                </w:tcPr>
                <w:p w:rsidR="0016284B" w:rsidRPr="00DA0CB2" w:rsidRDefault="0016284B" w:rsidP="00253DB4">
                  <w:pPr>
                    <w:jc w:val="both"/>
                  </w:pPr>
                  <w:r w:rsidRPr="00DA0CB2">
                    <w:t>0.20</w:t>
                  </w:r>
                </w:p>
              </w:tc>
              <w:tc>
                <w:tcPr>
                  <w:tcW w:w="990" w:type="dxa"/>
                </w:tcPr>
                <w:p w:rsidR="0016284B" w:rsidRPr="00DA0CB2" w:rsidRDefault="0016284B" w:rsidP="00253DB4">
                  <w:pPr>
                    <w:jc w:val="both"/>
                  </w:pPr>
                  <w:r w:rsidRPr="00DA0CB2">
                    <w:t>0.10</w:t>
                  </w:r>
                </w:p>
              </w:tc>
              <w:tc>
                <w:tcPr>
                  <w:tcW w:w="1022" w:type="dxa"/>
                </w:tcPr>
                <w:p w:rsidR="0016284B" w:rsidRPr="00DA0CB2" w:rsidRDefault="0016284B" w:rsidP="00253DB4">
                  <w:pPr>
                    <w:jc w:val="both"/>
                  </w:pPr>
                  <w:r w:rsidRPr="00DA0CB2">
                    <w:t>0.05</w:t>
                  </w:r>
                </w:p>
              </w:tc>
              <w:tc>
                <w:tcPr>
                  <w:tcW w:w="1120" w:type="dxa"/>
                </w:tcPr>
                <w:p w:rsidR="0016284B" w:rsidRPr="00DA0CB2" w:rsidRDefault="0016284B" w:rsidP="00253DB4">
                  <w:pPr>
                    <w:jc w:val="both"/>
                  </w:pPr>
                  <w:r w:rsidRPr="00DA0CB2">
                    <w:t>0.02</w:t>
                  </w:r>
                </w:p>
              </w:tc>
            </w:tr>
            <w:tr w:rsidR="0016284B" w:rsidRPr="00DA0CB2" w:rsidTr="00253DB4">
              <w:tc>
                <w:tcPr>
                  <w:tcW w:w="1477" w:type="dxa"/>
                </w:tcPr>
                <w:p w:rsidR="0016284B" w:rsidRPr="00DA0CB2" w:rsidRDefault="0016284B" w:rsidP="00253DB4">
                  <w:pPr>
                    <w:jc w:val="both"/>
                  </w:pPr>
                  <w:r w:rsidRPr="00DA0CB2">
                    <w:t>1</w:t>
                  </w:r>
                </w:p>
              </w:tc>
              <w:tc>
                <w:tcPr>
                  <w:tcW w:w="990" w:type="dxa"/>
                </w:tcPr>
                <w:p w:rsidR="0016284B" w:rsidRPr="00DA0CB2" w:rsidRDefault="0016284B" w:rsidP="00253DB4">
                  <w:pPr>
                    <w:jc w:val="both"/>
                  </w:pPr>
                  <w:r w:rsidRPr="00DA0CB2">
                    <w:t>1.642</w:t>
                  </w:r>
                </w:p>
              </w:tc>
              <w:tc>
                <w:tcPr>
                  <w:tcW w:w="990" w:type="dxa"/>
                </w:tcPr>
                <w:p w:rsidR="0016284B" w:rsidRPr="00DA0CB2" w:rsidRDefault="0016284B" w:rsidP="00253DB4">
                  <w:pPr>
                    <w:jc w:val="both"/>
                  </w:pPr>
                  <w:r w:rsidRPr="00DA0CB2">
                    <w:t>2.706</w:t>
                  </w:r>
                </w:p>
              </w:tc>
              <w:tc>
                <w:tcPr>
                  <w:tcW w:w="1022" w:type="dxa"/>
                </w:tcPr>
                <w:p w:rsidR="0016284B" w:rsidRPr="00DA0CB2" w:rsidRDefault="0016284B" w:rsidP="00253DB4">
                  <w:pPr>
                    <w:jc w:val="both"/>
                  </w:pPr>
                  <w:r w:rsidRPr="00DA0CB2">
                    <w:t>3.841</w:t>
                  </w:r>
                </w:p>
              </w:tc>
              <w:tc>
                <w:tcPr>
                  <w:tcW w:w="1120" w:type="dxa"/>
                </w:tcPr>
                <w:p w:rsidR="0016284B" w:rsidRPr="00DA0CB2" w:rsidRDefault="0016284B" w:rsidP="00253DB4">
                  <w:pPr>
                    <w:jc w:val="both"/>
                  </w:pPr>
                  <w:r w:rsidRPr="00DA0CB2">
                    <w:t>5.412</w:t>
                  </w:r>
                </w:p>
              </w:tc>
            </w:tr>
            <w:tr w:rsidR="0016284B" w:rsidRPr="00DA0CB2" w:rsidTr="00253DB4">
              <w:tc>
                <w:tcPr>
                  <w:tcW w:w="1477" w:type="dxa"/>
                </w:tcPr>
                <w:p w:rsidR="0016284B" w:rsidRPr="00DA0CB2" w:rsidRDefault="0016284B" w:rsidP="00253DB4">
                  <w:pPr>
                    <w:jc w:val="both"/>
                  </w:pPr>
                  <w:r w:rsidRPr="00DA0CB2">
                    <w:t>2</w:t>
                  </w:r>
                </w:p>
              </w:tc>
              <w:tc>
                <w:tcPr>
                  <w:tcW w:w="990" w:type="dxa"/>
                </w:tcPr>
                <w:p w:rsidR="0016284B" w:rsidRPr="00DA0CB2" w:rsidRDefault="0016284B" w:rsidP="00253DB4">
                  <w:pPr>
                    <w:jc w:val="both"/>
                  </w:pPr>
                  <w:r w:rsidRPr="00DA0CB2">
                    <w:t>3.219</w:t>
                  </w:r>
                </w:p>
              </w:tc>
              <w:tc>
                <w:tcPr>
                  <w:tcW w:w="990" w:type="dxa"/>
                </w:tcPr>
                <w:p w:rsidR="0016284B" w:rsidRPr="00DA0CB2" w:rsidRDefault="0016284B" w:rsidP="00253DB4">
                  <w:pPr>
                    <w:jc w:val="both"/>
                  </w:pPr>
                  <w:r w:rsidRPr="00DA0CB2">
                    <w:t>4.605</w:t>
                  </w:r>
                </w:p>
              </w:tc>
              <w:tc>
                <w:tcPr>
                  <w:tcW w:w="1022" w:type="dxa"/>
                </w:tcPr>
                <w:p w:rsidR="0016284B" w:rsidRPr="00DA0CB2" w:rsidRDefault="0016284B" w:rsidP="00253DB4">
                  <w:pPr>
                    <w:jc w:val="both"/>
                  </w:pPr>
                  <w:r w:rsidRPr="00DA0CB2">
                    <w:t>5.991</w:t>
                  </w:r>
                </w:p>
              </w:tc>
              <w:tc>
                <w:tcPr>
                  <w:tcW w:w="1120" w:type="dxa"/>
                </w:tcPr>
                <w:p w:rsidR="0016284B" w:rsidRPr="00DA0CB2" w:rsidRDefault="0016284B" w:rsidP="00253DB4">
                  <w:pPr>
                    <w:jc w:val="both"/>
                  </w:pPr>
                  <w:r w:rsidRPr="00DA0CB2">
                    <w:t>7.824</w:t>
                  </w:r>
                </w:p>
              </w:tc>
            </w:tr>
            <w:tr w:rsidR="0016284B" w:rsidRPr="00DA0CB2" w:rsidTr="00253DB4">
              <w:tc>
                <w:tcPr>
                  <w:tcW w:w="1477" w:type="dxa"/>
                </w:tcPr>
                <w:p w:rsidR="0016284B" w:rsidRPr="00DA0CB2" w:rsidRDefault="0016284B" w:rsidP="00253DB4">
                  <w:pPr>
                    <w:jc w:val="both"/>
                  </w:pPr>
                  <w:r w:rsidRPr="00DA0CB2">
                    <w:t>3</w:t>
                  </w:r>
                </w:p>
              </w:tc>
              <w:tc>
                <w:tcPr>
                  <w:tcW w:w="990" w:type="dxa"/>
                </w:tcPr>
                <w:p w:rsidR="0016284B" w:rsidRPr="00DA0CB2" w:rsidRDefault="0016284B" w:rsidP="00253DB4">
                  <w:pPr>
                    <w:jc w:val="both"/>
                  </w:pPr>
                  <w:r w:rsidRPr="00DA0CB2">
                    <w:t>4.642</w:t>
                  </w:r>
                </w:p>
              </w:tc>
              <w:tc>
                <w:tcPr>
                  <w:tcW w:w="990" w:type="dxa"/>
                </w:tcPr>
                <w:p w:rsidR="0016284B" w:rsidRPr="00DA0CB2" w:rsidRDefault="0016284B" w:rsidP="00253DB4">
                  <w:pPr>
                    <w:jc w:val="both"/>
                  </w:pPr>
                  <w:r w:rsidRPr="00DA0CB2">
                    <w:t>6.251</w:t>
                  </w:r>
                </w:p>
              </w:tc>
              <w:tc>
                <w:tcPr>
                  <w:tcW w:w="1022" w:type="dxa"/>
                </w:tcPr>
                <w:p w:rsidR="0016284B" w:rsidRPr="00DA0CB2" w:rsidRDefault="0016284B" w:rsidP="00253DB4">
                  <w:pPr>
                    <w:jc w:val="both"/>
                  </w:pPr>
                  <w:r w:rsidRPr="00DA0CB2">
                    <w:t>7.815</w:t>
                  </w:r>
                </w:p>
              </w:tc>
              <w:tc>
                <w:tcPr>
                  <w:tcW w:w="1120" w:type="dxa"/>
                </w:tcPr>
                <w:p w:rsidR="0016284B" w:rsidRPr="00DA0CB2" w:rsidRDefault="0016284B" w:rsidP="00253DB4">
                  <w:pPr>
                    <w:jc w:val="both"/>
                  </w:pPr>
                  <w:r w:rsidRPr="00DA0CB2">
                    <w:t>9.837</w:t>
                  </w:r>
                </w:p>
              </w:tc>
            </w:tr>
            <w:tr w:rsidR="0016284B" w:rsidRPr="00DA0CB2" w:rsidTr="00253DB4">
              <w:tc>
                <w:tcPr>
                  <w:tcW w:w="1477" w:type="dxa"/>
                </w:tcPr>
                <w:p w:rsidR="0016284B" w:rsidRPr="00DA0CB2" w:rsidRDefault="0016284B" w:rsidP="00253DB4">
                  <w:pPr>
                    <w:jc w:val="both"/>
                  </w:pPr>
                  <w:r w:rsidRPr="00DA0CB2">
                    <w:t>4</w:t>
                  </w:r>
                </w:p>
              </w:tc>
              <w:tc>
                <w:tcPr>
                  <w:tcW w:w="990" w:type="dxa"/>
                </w:tcPr>
                <w:p w:rsidR="0016284B" w:rsidRPr="00DA0CB2" w:rsidRDefault="0016284B" w:rsidP="00253DB4">
                  <w:pPr>
                    <w:jc w:val="both"/>
                  </w:pPr>
                  <w:r w:rsidRPr="00DA0CB2">
                    <w:t>4.989</w:t>
                  </w:r>
                </w:p>
              </w:tc>
              <w:tc>
                <w:tcPr>
                  <w:tcW w:w="990" w:type="dxa"/>
                </w:tcPr>
                <w:p w:rsidR="0016284B" w:rsidRPr="00DA0CB2" w:rsidRDefault="0016284B" w:rsidP="00253DB4">
                  <w:pPr>
                    <w:jc w:val="both"/>
                  </w:pPr>
                  <w:r w:rsidRPr="00DA0CB2">
                    <w:t>7.779</w:t>
                  </w:r>
                </w:p>
              </w:tc>
              <w:tc>
                <w:tcPr>
                  <w:tcW w:w="1022" w:type="dxa"/>
                </w:tcPr>
                <w:p w:rsidR="0016284B" w:rsidRPr="00DA0CB2" w:rsidRDefault="0016284B" w:rsidP="00253DB4">
                  <w:pPr>
                    <w:jc w:val="both"/>
                  </w:pPr>
                  <w:r w:rsidRPr="00DA0CB2">
                    <w:t>9.488</w:t>
                  </w:r>
                </w:p>
              </w:tc>
              <w:tc>
                <w:tcPr>
                  <w:tcW w:w="1120" w:type="dxa"/>
                </w:tcPr>
                <w:p w:rsidR="0016284B" w:rsidRPr="00DA0CB2" w:rsidRDefault="0016284B" w:rsidP="00253DB4">
                  <w:pPr>
                    <w:jc w:val="both"/>
                  </w:pPr>
                  <w:r w:rsidRPr="00DA0CB2">
                    <w:t>11.668</w:t>
                  </w:r>
                </w:p>
              </w:tc>
            </w:tr>
          </w:tbl>
          <w:p w:rsidR="0016284B" w:rsidRPr="00DA0CB2" w:rsidRDefault="0016284B" w:rsidP="00253DB4">
            <w:pPr>
              <w:jc w:val="both"/>
            </w:pPr>
          </w:p>
        </w:tc>
        <w:tc>
          <w:tcPr>
            <w:tcW w:w="1170" w:type="dxa"/>
            <w:shd w:val="clear" w:color="auto" w:fill="auto"/>
          </w:tcPr>
          <w:p w:rsidR="0016284B" w:rsidRPr="00DA0CB2" w:rsidRDefault="0016284B" w:rsidP="00253DB4">
            <w:pPr>
              <w:jc w:val="center"/>
            </w:pPr>
            <w:r w:rsidRPr="00DA0CB2">
              <w:t>CO3</w:t>
            </w:r>
          </w:p>
        </w:tc>
        <w:tc>
          <w:tcPr>
            <w:tcW w:w="950" w:type="dxa"/>
            <w:shd w:val="clear" w:color="auto" w:fill="auto"/>
          </w:tcPr>
          <w:p w:rsidR="0016284B" w:rsidRPr="00DA0CB2" w:rsidRDefault="0016284B" w:rsidP="00253DB4">
            <w:pPr>
              <w:jc w:val="center"/>
            </w:pPr>
            <w:r w:rsidRPr="00DA0CB2">
              <w:t>15</w:t>
            </w:r>
          </w:p>
        </w:tc>
      </w:tr>
      <w:tr w:rsidR="0016284B" w:rsidRPr="00DA0CB2" w:rsidTr="00253DB4">
        <w:trPr>
          <w:trHeight w:val="42"/>
        </w:trPr>
        <w:tc>
          <w:tcPr>
            <w:tcW w:w="1650" w:type="dxa"/>
            <w:gridSpan w:val="2"/>
            <w:shd w:val="clear" w:color="auto" w:fill="auto"/>
          </w:tcPr>
          <w:p w:rsidR="0016284B" w:rsidRPr="00DA0CB2" w:rsidRDefault="0016284B" w:rsidP="00253DB4">
            <w:pPr>
              <w:jc w:val="center"/>
            </w:pPr>
          </w:p>
        </w:tc>
        <w:tc>
          <w:tcPr>
            <w:tcW w:w="6810" w:type="dxa"/>
            <w:shd w:val="clear" w:color="auto" w:fill="auto"/>
          </w:tcPr>
          <w:p w:rsidR="0016284B" w:rsidRPr="00DA0CB2" w:rsidRDefault="0016284B" w:rsidP="00253DB4">
            <w:pPr>
              <w:jc w:val="both"/>
              <w:rPr>
                <w:b/>
                <w:u w:val="single"/>
              </w:rPr>
            </w:pPr>
          </w:p>
        </w:tc>
        <w:tc>
          <w:tcPr>
            <w:tcW w:w="1170" w:type="dxa"/>
            <w:shd w:val="clear" w:color="auto" w:fill="auto"/>
          </w:tcPr>
          <w:p w:rsidR="0016284B" w:rsidRPr="00DA0CB2" w:rsidRDefault="0016284B" w:rsidP="00253DB4">
            <w:pPr>
              <w:jc w:val="center"/>
            </w:pPr>
          </w:p>
        </w:tc>
        <w:tc>
          <w:tcPr>
            <w:tcW w:w="950" w:type="dxa"/>
            <w:shd w:val="clear" w:color="auto" w:fill="auto"/>
          </w:tcPr>
          <w:p w:rsidR="0016284B" w:rsidRPr="00DA0CB2" w:rsidRDefault="0016284B" w:rsidP="00253DB4">
            <w:pPr>
              <w:jc w:val="center"/>
            </w:pPr>
          </w:p>
        </w:tc>
      </w:tr>
    </w:tbl>
    <w:p w:rsidR="0016284B" w:rsidRDefault="0016284B" w:rsidP="008C7BA2"/>
    <w:p w:rsidR="0016284B" w:rsidRDefault="0016284B">
      <w:r>
        <w:br w:type="page"/>
      </w:r>
    </w:p>
    <w:p w:rsidR="0016284B" w:rsidRDefault="0016284B"/>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16284B" w:rsidRPr="00DA0CB2" w:rsidTr="00253DB4">
        <w:trPr>
          <w:trHeight w:val="42"/>
        </w:trPr>
        <w:tc>
          <w:tcPr>
            <w:tcW w:w="1650" w:type="dxa"/>
            <w:gridSpan w:val="2"/>
            <w:shd w:val="clear" w:color="auto" w:fill="auto"/>
          </w:tcPr>
          <w:p w:rsidR="0016284B" w:rsidRPr="00DA0CB2" w:rsidRDefault="0016284B" w:rsidP="00253DB4">
            <w:pPr>
              <w:jc w:val="center"/>
            </w:pPr>
          </w:p>
        </w:tc>
        <w:tc>
          <w:tcPr>
            <w:tcW w:w="6810" w:type="dxa"/>
            <w:shd w:val="clear" w:color="auto" w:fill="auto"/>
          </w:tcPr>
          <w:p w:rsidR="0016284B" w:rsidRDefault="0016284B" w:rsidP="00253DB4">
            <w:pPr>
              <w:jc w:val="both"/>
              <w:rPr>
                <w:u w:val="single"/>
              </w:rPr>
            </w:pPr>
            <w:r w:rsidRPr="00DA0CB2">
              <w:rPr>
                <w:b/>
                <w:u w:val="single"/>
              </w:rPr>
              <w:t>Compulsory</w:t>
            </w:r>
            <w:r w:rsidRPr="00DA0CB2">
              <w:rPr>
                <w:u w:val="single"/>
              </w:rPr>
              <w:t>:</w:t>
            </w:r>
          </w:p>
          <w:p w:rsidR="0016284B" w:rsidRPr="00DA0CB2" w:rsidRDefault="0016284B" w:rsidP="00253DB4">
            <w:pPr>
              <w:jc w:val="both"/>
              <w:rPr>
                <w:u w:val="single"/>
              </w:rPr>
            </w:pPr>
          </w:p>
        </w:tc>
        <w:tc>
          <w:tcPr>
            <w:tcW w:w="1170" w:type="dxa"/>
            <w:shd w:val="clear" w:color="auto" w:fill="auto"/>
          </w:tcPr>
          <w:p w:rsidR="0016284B" w:rsidRPr="00DA0CB2" w:rsidRDefault="0016284B" w:rsidP="00253DB4">
            <w:pPr>
              <w:jc w:val="center"/>
            </w:pPr>
          </w:p>
        </w:tc>
        <w:tc>
          <w:tcPr>
            <w:tcW w:w="950" w:type="dxa"/>
            <w:shd w:val="clear" w:color="auto" w:fill="auto"/>
          </w:tcPr>
          <w:p w:rsidR="0016284B" w:rsidRPr="00DA0CB2" w:rsidRDefault="0016284B" w:rsidP="00253DB4">
            <w:pPr>
              <w:jc w:val="center"/>
            </w:pPr>
          </w:p>
        </w:tc>
      </w:tr>
      <w:tr w:rsidR="0016284B" w:rsidRPr="00DA0CB2" w:rsidTr="00253DB4">
        <w:trPr>
          <w:trHeight w:val="42"/>
        </w:trPr>
        <w:tc>
          <w:tcPr>
            <w:tcW w:w="810" w:type="dxa"/>
            <w:shd w:val="clear" w:color="auto" w:fill="auto"/>
          </w:tcPr>
          <w:p w:rsidR="0016284B" w:rsidRPr="00DA0CB2" w:rsidRDefault="0016284B" w:rsidP="00253DB4">
            <w:pPr>
              <w:jc w:val="center"/>
            </w:pPr>
            <w:r w:rsidRPr="00DA0CB2">
              <w:t>9.</w:t>
            </w:r>
          </w:p>
        </w:tc>
        <w:tc>
          <w:tcPr>
            <w:tcW w:w="840" w:type="dxa"/>
            <w:shd w:val="clear" w:color="auto" w:fill="auto"/>
          </w:tcPr>
          <w:p w:rsidR="0016284B" w:rsidRPr="00DA0CB2" w:rsidRDefault="0016284B" w:rsidP="00253DB4">
            <w:pPr>
              <w:jc w:val="center"/>
            </w:pPr>
            <w:r w:rsidRPr="00DA0CB2">
              <w:t>a.</w:t>
            </w:r>
          </w:p>
        </w:tc>
        <w:tc>
          <w:tcPr>
            <w:tcW w:w="6810" w:type="dxa"/>
            <w:shd w:val="clear" w:color="auto" w:fill="auto"/>
          </w:tcPr>
          <w:p w:rsidR="0016284B" w:rsidRPr="00DA0CB2" w:rsidRDefault="0016284B" w:rsidP="00253DB4">
            <w:pPr>
              <w:jc w:val="both"/>
            </w:pPr>
            <w:r w:rsidRPr="00DA0CB2">
              <w:t>Suppose a fire insurance company wants to relate the amount of fire damage in major industrial fires to the distance between the industrial site and the nearest fire station. The study is conducted in a large suburb of a major city; a sample of 10 recent fires in this suburb is selected. The amount of damage(Y) and the distance between the nearest fire station(X) and the industrial site are recorded for each fire. The results are given in the following table.</w:t>
            </w:r>
          </w:p>
          <w:p w:rsidR="0016284B" w:rsidRPr="00DA0CB2" w:rsidRDefault="0016284B" w:rsidP="00253DB4">
            <w:pPr>
              <w:jc w:val="both"/>
            </w:pPr>
          </w:p>
          <w:tbl>
            <w:tblPr>
              <w:tblStyle w:val="TableGrid"/>
              <w:tblW w:w="5730" w:type="dxa"/>
              <w:tblLayout w:type="fixed"/>
              <w:tblLook w:val="04A0" w:firstRow="1" w:lastRow="0" w:firstColumn="1" w:lastColumn="0" w:noHBand="0" w:noVBand="1"/>
            </w:tblPr>
            <w:tblGrid>
              <w:gridCol w:w="715"/>
              <w:gridCol w:w="2940"/>
              <w:gridCol w:w="2075"/>
            </w:tblGrid>
            <w:tr w:rsidR="0016284B" w:rsidRPr="00DA0CB2" w:rsidTr="00253DB4">
              <w:trPr>
                <w:trHeight w:val="221"/>
              </w:trPr>
              <w:tc>
                <w:tcPr>
                  <w:tcW w:w="715" w:type="dxa"/>
                  <w:vAlign w:val="center"/>
                </w:tcPr>
                <w:p w:rsidR="0016284B" w:rsidRPr="00DA0CB2" w:rsidRDefault="0016284B" w:rsidP="00253DB4">
                  <w:pPr>
                    <w:jc w:val="both"/>
                  </w:pPr>
                  <w:r w:rsidRPr="00DA0CB2">
                    <w:t xml:space="preserve">Fire </w:t>
                  </w:r>
                </w:p>
              </w:tc>
              <w:tc>
                <w:tcPr>
                  <w:tcW w:w="2940" w:type="dxa"/>
                  <w:vAlign w:val="center"/>
                </w:tcPr>
                <w:p w:rsidR="0016284B" w:rsidRPr="00DA0CB2" w:rsidRDefault="0016284B" w:rsidP="00253DB4">
                  <w:pPr>
                    <w:jc w:val="both"/>
                  </w:pPr>
                  <w:r w:rsidRPr="00DA0CB2">
                    <w:t>Distance From Fire Station(Miles)</w:t>
                  </w:r>
                </w:p>
              </w:tc>
              <w:tc>
                <w:tcPr>
                  <w:tcW w:w="2075" w:type="dxa"/>
                  <w:vAlign w:val="center"/>
                </w:tcPr>
                <w:p w:rsidR="0016284B" w:rsidRPr="00DA0CB2" w:rsidRDefault="0016284B" w:rsidP="00253DB4">
                  <w:pPr>
                    <w:jc w:val="both"/>
                  </w:pPr>
                  <w:r w:rsidRPr="00DA0CB2">
                    <w:t>Fire Damage (Rs Lakhs)</w:t>
                  </w:r>
                </w:p>
              </w:tc>
            </w:tr>
            <w:tr w:rsidR="0016284B" w:rsidRPr="00DA0CB2" w:rsidTr="00253DB4">
              <w:trPr>
                <w:trHeight w:val="234"/>
              </w:trPr>
              <w:tc>
                <w:tcPr>
                  <w:tcW w:w="715" w:type="dxa"/>
                  <w:vAlign w:val="center"/>
                </w:tcPr>
                <w:p w:rsidR="0016284B" w:rsidRPr="00DA0CB2" w:rsidRDefault="0016284B" w:rsidP="00253DB4">
                  <w:pPr>
                    <w:jc w:val="both"/>
                  </w:pPr>
                  <w:r w:rsidRPr="00DA0CB2">
                    <w:t>1</w:t>
                  </w:r>
                </w:p>
              </w:tc>
              <w:tc>
                <w:tcPr>
                  <w:tcW w:w="2940" w:type="dxa"/>
                  <w:vAlign w:val="center"/>
                </w:tcPr>
                <w:p w:rsidR="0016284B" w:rsidRPr="00DA0CB2" w:rsidRDefault="0016284B" w:rsidP="00253DB4">
                  <w:pPr>
                    <w:jc w:val="both"/>
                  </w:pPr>
                  <w:r w:rsidRPr="00DA0CB2">
                    <w:t>3</w:t>
                  </w:r>
                </w:p>
              </w:tc>
              <w:tc>
                <w:tcPr>
                  <w:tcW w:w="2075" w:type="dxa"/>
                  <w:vAlign w:val="center"/>
                </w:tcPr>
                <w:p w:rsidR="0016284B" w:rsidRPr="00DA0CB2" w:rsidRDefault="0016284B" w:rsidP="00253DB4">
                  <w:pPr>
                    <w:jc w:val="both"/>
                  </w:pPr>
                  <w:r w:rsidRPr="00DA0CB2">
                    <w:t>26</w:t>
                  </w:r>
                </w:p>
              </w:tc>
            </w:tr>
            <w:tr w:rsidR="0016284B" w:rsidRPr="00DA0CB2" w:rsidTr="00253DB4">
              <w:trPr>
                <w:trHeight w:val="221"/>
              </w:trPr>
              <w:tc>
                <w:tcPr>
                  <w:tcW w:w="715" w:type="dxa"/>
                  <w:vAlign w:val="center"/>
                </w:tcPr>
                <w:p w:rsidR="0016284B" w:rsidRPr="00DA0CB2" w:rsidRDefault="0016284B" w:rsidP="00253DB4">
                  <w:pPr>
                    <w:jc w:val="both"/>
                  </w:pPr>
                  <w:r w:rsidRPr="00DA0CB2">
                    <w:t>2</w:t>
                  </w:r>
                </w:p>
              </w:tc>
              <w:tc>
                <w:tcPr>
                  <w:tcW w:w="2940" w:type="dxa"/>
                  <w:vAlign w:val="center"/>
                </w:tcPr>
                <w:p w:rsidR="0016284B" w:rsidRPr="00DA0CB2" w:rsidRDefault="0016284B" w:rsidP="00253DB4">
                  <w:pPr>
                    <w:jc w:val="both"/>
                  </w:pPr>
                  <w:r w:rsidRPr="00DA0CB2">
                    <w:t>1</w:t>
                  </w:r>
                </w:p>
              </w:tc>
              <w:tc>
                <w:tcPr>
                  <w:tcW w:w="2075" w:type="dxa"/>
                  <w:vAlign w:val="center"/>
                </w:tcPr>
                <w:p w:rsidR="0016284B" w:rsidRPr="00DA0CB2" w:rsidRDefault="0016284B" w:rsidP="00253DB4">
                  <w:pPr>
                    <w:jc w:val="both"/>
                  </w:pPr>
                  <w:r w:rsidRPr="00DA0CB2">
                    <w:t>17</w:t>
                  </w:r>
                </w:p>
              </w:tc>
            </w:tr>
            <w:tr w:rsidR="0016284B" w:rsidRPr="00DA0CB2" w:rsidTr="00253DB4">
              <w:trPr>
                <w:trHeight w:val="221"/>
              </w:trPr>
              <w:tc>
                <w:tcPr>
                  <w:tcW w:w="715" w:type="dxa"/>
                  <w:vAlign w:val="center"/>
                </w:tcPr>
                <w:p w:rsidR="0016284B" w:rsidRPr="00DA0CB2" w:rsidRDefault="0016284B" w:rsidP="00253DB4">
                  <w:pPr>
                    <w:jc w:val="both"/>
                  </w:pPr>
                  <w:r w:rsidRPr="00DA0CB2">
                    <w:t>3</w:t>
                  </w:r>
                </w:p>
              </w:tc>
              <w:tc>
                <w:tcPr>
                  <w:tcW w:w="2940" w:type="dxa"/>
                  <w:vAlign w:val="center"/>
                </w:tcPr>
                <w:p w:rsidR="0016284B" w:rsidRPr="00DA0CB2" w:rsidRDefault="0016284B" w:rsidP="00253DB4">
                  <w:pPr>
                    <w:jc w:val="both"/>
                  </w:pPr>
                  <w:r w:rsidRPr="00DA0CB2">
                    <w:t>4</w:t>
                  </w:r>
                </w:p>
              </w:tc>
              <w:tc>
                <w:tcPr>
                  <w:tcW w:w="2075" w:type="dxa"/>
                  <w:vAlign w:val="center"/>
                </w:tcPr>
                <w:p w:rsidR="0016284B" w:rsidRPr="00DA0CB2" w:rsidRDefault="0016284B" w:rsidP="00253DB4">
                  <w:pPr>
                    <w:jc w:val="both"/>
                  </w:pPr>
                  <w:r w:rsidRPr="00DA0CB2">
                    <w:t>31</w:t>
                  </w:r>
                </w:p>
              </w:tc>
            </w:tr>
            <w:tr w:rsidR="0016284B" w:rsidRPr="00DA0CB2" w:rsidTr="00253DB4">
              <w:trPr>
                <w:trHeight w:val="221"/>
              </w:trPr>
              <w:tc>
                <w:tcPr>
                  <w:tcW w:w="715" w:type="dxa"/>
                  <w:vAlign w:val="center"/>
                </w:tcPr>
                <w:p w:rsidR="0016284B" w:rsidRPr="00DA0CB2" w:rsidRDefault="0016284B" w:rsidP="00253DB4">
                  <w:pPr>
                    <w:jc w:val="both"/>
                  </w:pPr>
                  <w:r w:rsidRPr="00DA0CB2">
                    <w:t>4</w:t>
                  </w:r>
                </w:p>
              </w:tc>
              <w:tc>
                <w:tcPr>
                  <w:tcW w:w="2940" w:type="dxa"/>
                  <w:vAlign w:val="center"/>
                </w:tcPr>
                <w:p w:rsidR="0016284B" w:rsidRPr="00DA0CB2" w:rsidRDefault="0016284B" w:rsidP="00253DB4">
                  <w:pPr>
                    <w:jc w:val="both"/>
                  </w:pPr>
                  <w:r w:rsidRPr="00DA0CB2">
                    <w:t>2</w:t>
                  </w:r>
                </w:p>
              </w:tc>
              <w:tc>
                <w:tcPr>
                  <w:tcW w:w="2075" w:type="dxa"/>
                  <w:vAlign w:val="center"/>
                </w:tcPr>
                <w:p w:rsidR="0016284B" w:rsidRPr="00DA0CB2" w:rsidRDefault="0016284B" w:rsidP="00253DB4">
                  <w:pPr>
                    <w:jc w:val="both"/>
                  </w:pPr>
                  <w:r w:rsidRPr="00DA0CB2">
                    <w:t>23</w:t>
                  </w:r>
                </w:p>
              </w:tc>
            </w:tr>
            <w:tr w:rsidR="0016284B" w:rsidRPr="00DA0CB2" w:rsidTr="00253DB4">
              <w:trPr>
                <w:trHeight w:val="221"/>
              </w:trPr>
              <w:tc>
                <w:tcPr>
                  <w:tcW w:w="715" w:type="dxa"/>
                  <w:vAlign w:val="center"/>
                </w:tcPr>
                <w:p w:rsidR="0016284B" w:rsidRPr="00DA0CB2" w:rsidRDefault="0016284B" w:rsidP="00253DB4">
                  <w:pPr>
                    <w:jc w:val="both"/>
                  </w:pPr>
                  <w:r w:rsidRPr="00DA0CB2">
                    <w:t>5</w:t>
                  </w:r>
                </w:p>
              </w:tc>
              <w:tc>
                <w:tcPr>
                  <w:tcW w:w="2940" w:type="dxa"/>
                  <w:vAlign w:val="center"/>
                </w:tcPr>
                <w:p w:rsidR="0016284B" w:rsidRPr="00DA0CB2" w:rsidRDefault="0016284B" w:rsidP="00253DB4">
                  <w:pPr>
                    <w:jc w:val="both"/>
                  </w:pPr>
                  <w:r w:rsidRPr="00DA0CB2">
                    <w:t>3</w:t>
                  </w:r>
                </w:p>
              </w:tc>
              <w:tc>
                <w:tcPr>
                  <w:tcW w:w="2075" w:type="dxa"/>
                  <w:vAlign w:val="center"/>
                </w:tcPr>
                <w:p w:rsidR="0016284B" w:rsidRPr="00DA0CB2" w:rsidRDefault="0016284B" w:rsidP="00253DB4">
                  <w:pPr>
                    <w:jc w:val="both"/>
                  </w:pPr>
                  <w:r w:rsidRPr="00DA0CB2">
                    <w:t>27</w:t>
                  </w:r>
                </w:p>
              </w:tc>
            </w:tr>
            <w:tr w:rsidR="0016284B" w:rsidRPr="00DA0CB2" w:rsidTr="00253DB4">
              <w:trPr>
                <w:trHeight w:val="221"/>
              </w:trPr>
              <w:tc>
                <w:tcPr>
                  <w:tcW w:w="715" w:type="dxa"/>
                  <w:vAlign w:val="center"/>
                </w:tcPr>
                <w:p w:rsidR="0016284B" w:rsidRPr="00DA0CB2" w:rsidRDefault="0016284B" w:rsidP="00253DB4">
                  <w:pPr>
                    <w:jc w:val="both"/>
                  </w:pPr>
                  <w:r w:rsidRPr="00DA0CB2">
                    <w:t>6</w:t>
                  </w:r>
                </w:p>
              </w:tc>
              <w:tc>
                <w:tcPr>
                  <w:tcW w:w="2940" w:type="dxa"/>
                  <w:vAlign w:val="center"/>
                </w:tcPr>
                <w:p w:rsidR="0016284B" w:rsidRPr="00DA0CB2" w:rsidRDefault="0016284B" w:rsidP="00253DB4">
                  <w:pPr>
                    <w:jc w:val="both"/>
                  </w:pPr>
                  <w:r w:rsidRPr="00DA0CB2">
                    <w:t>4</w:t>
                  </w:r>
                </w:p>
              </w:tc>
              <w:tc>
                <w:tcPr>
                  <w:tcW w:w="2075" w:type="dxa"/>
                  <w:vAlign w:val="center"/>
                </w:tcPr>
                <w:p w:rsidR="0016284B" w:rsidRPr="00DA0CB2" w:rsidRDefault="0016284B" w:rsidP="00253DB4">
                  <w:pPr>
                    <w:jc w:val="both"/>
                  </w:pPr>
                  <w:r w:rsidRPr="00DA0CB2">
                    <w:t>36</w:t>
                  </w:r>
                </w:p>
              </w:tc>
            </w:tr>
            <w:tr w:rsidR="0016284B" w:rsidRPr="00DA0CB2" w:rsidTr="00253DB4">
              <w:trPr>
                <w:trHeight w:val="221"/>
              </w:trPr>
              <w:tc>
                <w:tcPr>
                  <w:tcW w:w="715" w:type="dxa"/>
                  <w:vAlign w:val="center"/>
                </w:tcPr>
                <w:p w:rsidR="0016284B" w:rsidRPr="00DA0CB2" w:rsidRDefault="0016284B" w:rsidP="00253DB4">
                  <w:pPr>
                    <w:jc w:val="both"/>
                  </w:pPr>
                  <w:r w:rsidRPr="00DA0CB2">
                    <w:t>7</w:t>
                  </w:r>
                </w:p>
              </w:tc>
              <w:tc>
                <w:tcPr>
                  <w:tcW w:w="2940" w:type="dxa"/>
                  <w:vAlign w:val="center"/>
                </w:tcPr>
                <w:p w:rsidR="0016284B" w:rsidRPr="00DA0CB2" w:rsidRDefault="0016284B" w:rsidP="00253DB4">
                  <w:pPr>
                    <w:jc w:val="both"/>
                  </w:pPr>
                  <w:r w:rsidRPr="00DA0CB2">
                    <w:t>1</w:t>
                  </w:r>
                </w:p>
              </w:tc>
              <w:tc>
                <w:tcPr>
                  <w:tcW w:w="2075" w:type="dxa"/>
                  <w:vAlign w:val="center"/>
                </w:tcPr>
                <w:p w:rsidR="0016284B" w:rsidRPr="00DA0CB2" w:rsidRDefault="0016284B" w:rsidP="00253DB4">
                  <w:pPr>
                    <w:jc w:val="both"/>
                  </w:pPr>
                  <w:r w:rsidRPr="00DA0CB2">
                    <w:t>18</w:t>
                  </w:r>
                </w:p>
              </w:tc>
            </w:tr>
            <w:tr w:rsidR="0016284B" w:rsidRPr="00DA0CB2" w:rsidTr="00253DB4">
              <w:trPr>
                <w:trHeight w:val="221"/>
              </w:trPr>
              <w:tc>
                <w:tcPr>
                  <w:tcW w:w="715" w:type="dxa"/>
                  <w:vAlign w:val="center"/>
                </w:tcPr>
                <w:p w:rsidR="0016284B" w:rsidRPr="00DA0CB2" w:rsidRDefault="0016284B" w:rsidP="00253DB4">
                  <w:pPr>
                    <w:jc w:val="both"/>
                  </w:pPr>
                  <w:r w:rsidRPr="00DA0CB2">
                    <w:t>8</w:t>
                  </w:r>
                </w:p>
              </w:tc>
              <w:tc>
                <w:tcPr>
                  <w:tcW w:w="2940" w:type="dxa"/>
                  <w:vAlign w:val="center"/>
                </w:tcPr>
                <w:p w:rsidR="0016284B" w:rsidRPr="00DA0CB2" w:rsidRDefault="0016284B" w:rsidP="00253DB4">
                  <w:pPr>
                    <w:jc w:val="both"/>
                  </w:pPr>
                  <w:r w:rsidRPr="00DA0CB2">
                    <w:t>3</w:t>
                  </w:r>
                </w:p>
              </w:tc>
              <w:tc>
                <w:tcPr>
                  <w:tcW w:w="2075" w:type="dxa"/>
                  <w:vAlign w:val="center"/>
                </w:tcPr>
                <w:p w:rsidR="0016284B" w:rsidRPr="00DA0CB2" w:rsidRDefault="0016284B" w:rsidP="00253DB4">
                  <w:pPr>
                    <w:jc w:val="both"/>
                  </w:pPr>
                  <w:r w:rsidRPr="00DA0CB2">
                    <w:t>22</w:t>
                  </w:r>
                </w:p>
              </w:tc>
            </w:tr>
            <w:tr w:rsidR="0016284B" w:rsidRPr="00DA0CB2" w:rsidTr="00253DB4">
              <w:trPr>
                <w:trHeight w:val="221"/>
              </w:trPr>
              <w:tc>
                <w:tcPr>
                  <w:tcW w:w="715" w:type="dxa"/>
                  <w:vAlign w:val="center"/>
                </w:tcPr>
                <w:p w:rsidR="0016284B" w:rsidRPr="00DA0CB2" w:rsidRDefault="0016284B" w:rsidP="00253DB4">
                  <w:pPr>
                    <w:jc w:val="both"/>
                  </w:pPr>
                  <w:r w:rsidRPr="00DA0CB2">
                    <w:t>9</w:t>
                  </w:r>
                </w:p>
              </w:tc>
              <w:tc>
                <w:tcPr>
                  <w:tcW w:w="2940" w:type="dxa"/>
                  <w:vAlign w:val="center"/>
                </w:tcPr>
                <w:p w:rsidR="0016284B" w:rsidRPr="00DA0CB2" w:rsidRDefault="0016284B" w:rsidP="00253DB4">
                  <w:pPr>
                    <w:jc w:val="both"/>
                  </w:pPr>
                  <w:r w:rsidRPr="00DA0CB2">
                    <w:t>4</w:t>
                  </w:r>
                </w:p>
              </w:tc>
              <w:tc>
                <w:tcPr>
                  <w:tcW w:w="2075" w:type="dxa"/>
                  <w:vAlign w:val="center"/>
                </w:tcPr>
                <w:p w:rsidR="0016284B" w:rsidRPr="00DA0CB2" w:rsidRDefault="0016284B" w:rsidP="00253DB4">
                  <w:pPr>
                    <w:jc w:val="both"/>
                  </w:pPr>
                  <w:r w:rsidRPr="00DA0CB2">
                    <w:t>19</w:t>
                  </w:r>
                </w:p>
              </w:tc>
            </w:tr>
            <w:tr w:rsidR="0016284B" w:rsidRPr="00DA0CB2" w:rsidTr="00253DB4">
              <w:trPr>
                <w:trHeight w:val="234"/>
              </w:trPr>
              <w:tc>
                <w:tcPr>
                  <w:tcW w:w="715" w:type="dxa"/>
                  <w:vAlign w:val="center"/>
                </w:tcPr>
                <w:p w:rsidR="0016284B" w:rsidRPr="00DA0CB2" w:rsidRDefault="0016284B" w:rsidP="00253DB4">
                  <w:pPr>
                    <w:jc w:val="both"/>
                  </w:pPr>
                  <w:r w:rsidRPr="00DA0CB2">
                    <w:t>10</w:t>
                  </w:r>
                </w:p>
              </w:tc>
              <w:tc>
                <w:tcPr>
                  <w:tcW w:w="2940" w:type="dxa"/>
                  <w:vAlign w:val="center"/>
                </w:tcPr>
                <w:p w:rsidR="0016284B" w:rsidRPr="00DA0CB2" w:rsidRDefault="0016284B" w:rsidP="00253DB4">
                  <w:pPr>
                    <w:jc w:val="both"/>
                  </w:pPr>
                  <w:r w:rsidRPr="00DA0CB2">
                    <w:t>5</w:t>
                  </w:r>
                </w:p>
              </w:tc>
              <w:tc>
                <w:tcPr>
                  <w:tcW w:w="2075" w:type="dxa"/>
                  <w:vAlign w:val="center"/>
                </w:tcPr>
                <w:p w:rsidR="0016284B" w:rsidRPr="00DA0CB2" w:rsidRDefault="0016284B" w:rsidP="00253DB4">
                  <w:pPr>
                    <w:jc w:val="both"/>
                  </w:pPr>
                  <w:r w:rsidRPr="00DA0CB2">
                    <w:t>31</w:t>
                  </w:r>
                </w:p>
              </w:tc>
            </w:tr>
          </w:tbl>
          <w:p w:rsidR="0016284B" w:rsidRPr="00DA0CB2" w:rsidRDefault="0016284B" w:rsidP="00253DB4">
            <w:pPr>
              <w:pStyle w:val="ListParagraph1"/>
              <w:spacing w:after="0"/>
              <w:ind w:left="0"/>
              <w:jc w:val="both"/>
            </w:pPr>
          </w:p>
          <w:p w:rsidR="0016284B" w:rsidRPr="00DA0CB2" w:rsidRDefault="0016284B" w:rsidP="0016284B">
            <w:pPr>
              <w:pStyle w:val="ListParagraph1"/>
              <w:numPr>
                <w:ilvl w:val="0"/>
                <w:numId w:val="21"/>
              </w:numPr>
              <w:spacing w:after="0"/>
              <w:jc w:val="both"/>
            </w:pPr>
            <w:r w:rsidRPr="00DA0CB2">
              <w:t>Find the correlation between Distance From Fire Station &amp; Fire Damage and interpret</w:t>
            </w:r>
          </w:p>
          <w:p w:rsidR="0016284B" w:rsidRPr="00DA0CB2" w:rsidRDefault="0016284B" w:rsidP="0016284B">
            <w:pPr>
              <w:pStyle w:val="ListParagraph"/>
              <w:numPr>
                <w:ilvl w:val="0"/>
                <w:numId w:val="21"/>
              </w:numPr>
              <w:jc w:val="both"/>
            </w:pPr>
            <w:r w:rsidRPr="00DA0CB2">
              <w:t>Find the Regression Coefficient(b1=Slope) and interpret</w:t>
            </w:r>
          </w:p>
        </w:tc>
        <w:tc>
          <w:tcPr>
            <w:tcW w:w="1170" w:type="dxa"/>
            <w:shd w:val="clear" w:color="auto" w:fill="auto"/>
          </w:tcPr>
          <w:p w:rsidR="0016284B" w:rsidRPr="00DA0CB2" w:rsidRDefault="0016284B" w:rsidP="00253DB4">
            <w:pPr>
              <w:jc w:val="center"/>
            </w:pPr>
            <w:r w:rsidRPr="00DA0CB2">
              <w:t>CO3</w:t>
            </w:r>
          </w:p>
        </w:tc>
        <w:tc>
          <w:tcPr>
            <w:tcW w:w="950" w:type="dxa"/>
            <w:shd w:val="clear" w:color="auto" w:fill="auto"/>
          </w:tcPr>
          <w:p w:rsidR="0016284B" w:rsidRPr="00DA0CB2" w:rsidRDefault="0016284B" w:rsidP="00253DB4">
            <w:pPr>
              <w:jc w:val="center"/>
            </w:pPr>
            <w:r w:rsidRPr="00DA0CB2">
              <w:t>20</w:t>
            </w:r>
          </w:p>
        </w:tc>
      </w:tr>
    </w:tbl>
    <w:p w:rsidR="0016284B" w:rsidRPr="00DA0CB2" w:rsidRDefault="0016284B" w:rsidP="00F214A6"/>
    <w:p w:rsidR="0016284B" w:rsidRPr="00DA0CB2" w:rsidRDefault="0016284B" w:rsidP="00F214A6">
      <w:pPr>
        <w:jc w:val="center"/>
      </w:pPr>
    </w:p>
    <w:p w:rsidR="0016284B" w:rsidRPr="00DA0CB2" w:rsidRDefault="0016284B" w:rsidP="00F214A6">
      <w:pPr>
        <w:ind w:left="720"/>
      </w:pPr>
    </w:p>
    <w:p w:rsidR="0016284B" w:rsidRPr="00DA0CB2" w:rsidRDefault="0016284B" w:rsidP="00F214A6"/>
    <w:p w:rsidR="0016284B" w:rsidRPr="00DA0CB2" w:rsidRDefault="0016284B" w:rsidP="008C7BA2"/>
    <w:p w:rsidR="0016284B" w:rsidRDefault="0016284B">
      <w:pPr>
        <w:rPr>
          <w:bCs/>
        </w:rPr>
      </w:pPr>
      <w:r>
        <w:rPr>
          <w:bCs/>
        </w:rPr>
        <w:br w:type="page"/>
      </w:r>
    </w:p>
    <w:p w:rsidR="0016284B" w:rsidRPr="008C3A8E" w:rsidRDefault="0016284B" w:rsidP="00B659E1">
      <w:pPr>
        <w:jc w:val="right"/>
        <w:rPr>
          <w:bCs/>
        </w:rPr>
      </w:pPr>
      <w:r w:rsidRPr="008C3A8E">
        <w:rPr>
          <w:bCs/>
        </w:rPr>
        <w:lastRenderedPageBreak/>
        <w:t>Reg. No. _____________</w:t>
      </w:r>
    </w:p>
    <w:p w:rsidR="0016284B" w:rsidRPr="008C3A8E" w:rsidRDefault="0016284B" w:rsidP="00B659E1">
      <w:pPr>
        <w:jc w:val="center"/>
        <w:rPr>
          <w:bCs/>
        </w:rPr>
      </w:pPr>
      <w:r w:rsidRPr="008C3A8E">
        <w:rPr>
          <w:bCs/>
          <w:noProof/>
        </w:rPr>
        <w:drawing>
          <wp:inline distT="0" distB="0" distL="0" distR="0">
            <wp:extent cx="1990646" cy="674200"/>
            <wp:effectExtent l="0" t="0" r="0" b="0"/>
            <wp:docPr id="4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8C3A8E" w:rsidRDefault="0016284B" w:rsidP="00B659E1">
      <w:pPr>
        <w:jc w:val="center"/>
        <w:rPr>
          <w:b/>
        </w:rPr>
      </w:pPr>
      <w:r w:rsidRPr="008C3A8E">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8C3A8E" w:rsidTr="00342CB9">
        <w:tc>
          <w:tcPr>
            <w:tcW w:w="1616" w:type="dxa"/>
          </w:tcPr>
          <w:p w:rsidR="0016284B" w:rsidRPr="008C3A8E" w:rsidRDefault="0016284B" w:rsidP="00342CB9">
            <w:pPr>
              <w:pStyle w:val="Title"/>
              <w:jc w:val="left"/>
              <w:rPr>
                <w:b/>
                <w:szCs w:val="24"/>
              </w:rPr>
            </w:pPr>
          </w:p>
        </w:tc>
        <w:tc>
          <w:tcPr>
            <w:tcW w:w="6232" w:type="dxa"/>
          </w:tcPr>
          <w:p w:rsidR="0016284B" w:rsidRPr="008C3A8E" w:rsidRDefault="0016284B" w:rsidP="00342CB9">
            <w:pPr>
              <w:pStyle w:val="Title"/>
              <w:jc w:val="left"/>
              <w:rPr>
                <w:b/>
                <w:szCs w:val="24"/>
              </w:rPr>
            </w:pPr>
          </w:p>
        </w:tc>
        <w:tc>
          <w:tcPr>
            <w:tcW w:w="1890" w:type="dxa"/>
          </w:tcPr>
          <w:p w:rsidR="0016284B" w:rsidRPr="008C3A8E" w:rsidRDefault="0016284B" w:rsidP="00342CB9">
            <w:pPr>
              <w:pStyle w:val="Title"/>
              <w:ind w:left="-468" w:firstLine="468"/>
              <w:jc w:val="left"/>
              <w:rPr>
                <w:szCs w:val="24"/>
              </w:rPr>
            </w:pPr>
          </w:p>
        </w:tc>
        <w:tc>
          <w:tcPr>
            <w:tcW w:w="900" w:type="dxa"/>
          </w:tcPr>
          <w:p w:rsidR="0016284B" w:rsidRPr="008C3A8E" w:rsidRDefault="0016284B" w:rsidP="00342CB9">
            <w:pPr>
              <w:pStyle w:val="Title"/>
              <w:jc w:val="left"/>
              <w:rPr>
                <w:b/>
                <w:szCs w:val="24"/>
              </w:rPr>
            </w:pPr>
          </w:p>
        </w:tc>
      </w:tr>
      <w:tr w:rsidR="0016284B" w:rsidRPr="008C3A8E" w:rsidTr="00342CB9">
        <w:tc>
          <w:tcPr>
            <w:tcW w:w="1616" w:type="dxa"/>
          </w:tcPr>
          <w:p w:rsidR="0016284B" w:rsidRPr="008C3A8E" w:rsidRDefault="0016284B" w:rsidP="00342CB9">
            <w:pPr>
              <w:pStyle w:val="Title"/>
              <w:jc w:val="left"/>
              <w:rPr>
                <w:b/>
                <w:szCs w:val="24"/>
              </w:rPr>
            </w:pPr>
            <w:r w:rsidRPr="008C3A8E">
              <w:rPr>
                <w:b/>
                <w:szCs w:val="24"/>
              </w:rPr>
              <w:t>Code           :</w:t>
            </w:r>
          </w:p>
        </w:tc>
        <w:tc>
          <w:tcPr>
            <w:tcW w:w="6232" w:type="dxa"/>
          </w:tcPr>
          <w:p w:rsidR="0016284B" w:rsidRPr="008C3A8E" w:rsidRDefault="0016284B" w:rsidP="00342CB9">
            <w:pPr>
              <w:pStyle w:val="Title"/>
              <w:jc w:val="left"/>
              <w:rPr>
                <w:b/>
                <w:szCs w:val="24"/>
              </w:rPr>
            </w:pPr>
            <w:r w:rsidRPr="008C3A8E">
              <w:rPr>
                <w:b/>
                <w:szCs w:val="24"/>
                <w:shd w:val="clear" w:color="auto" w:fill="FFFFFF"/>
              </w:rPr>
              <w:t>18MS3005</w:t>
            </w:r>
            <w:r>
              <w:rPr>
                <w:b/>
                <w:szCs w:val="24"/>
                <w:shd w:val="clear" w:color="auto" w:fill="FFFFFF"/>
              </w:rPr>
              <w:t xml:space="preserve"> </w:t>
            </w:r>
            <w:r w:rsidRPr="008C3A8E">
              <w:rPr>
                <w:b/>
                <w:szCs w:val="24"/>
                <w:shd w:val="clear" w:color="auto" w:fill="FFFFFF"/>
              </w:rPr>
              <w:t>/</w:t>
            </w:r>
            <w:r>
              <w:rPr>
                <w:b/>
                <w:szCs w:val="24"/>
                <w:shd w:val="clear" w:color="auto" w:fill="FFFFFF"/>
              </w:rPr>
              <w:t xml:space="preserve"> </w:t>
            </w:r>
            <w:r w:rsidRPr="008C3A8E">
              <w:rPr>
                <w:b/>
                <w:szCs w:val="24"/>
                <w:shd w:val="clear" w:color="auto" w:fill="FFFFFF"/>
              </w:rPr>
              <w:t>19MS3005</w:t>
            </w:r>
            <w:r>
              <w:rPr>
                <w:b/>
                <w:szCs w:val="24"/>
                <w:shd w:val="clear" w:color="auto" w:fill="FFFFFF"/>
              </w:rPr>
              <w:t xml:space="preserve"> </w:t>
            </w:r>
            <w:r w:rsidRPr="008C3A8E">
              <w:rPr>
                <w:b/>
                <w:szCs w:val="24"/>
                <w:shd w:val="clear" w:color="auto" w:fill="FFFFFF"/>
              </w:rPr>
              <w:t>/</w:t>
            </w:r>
            <w:r>
              <w:rPr>
                <w:b/>
                <w:szCs w:val="24"/>
                <w:shd w:val="clear" w:color="auto" w:fill="FFFFFF"/>
              </w:rPr>
              <w:t xml:space="preserve"> </w:t>
            </w:r>
            <w:r w:rsidRPr="008C3A8E">
              <w:rPr>
                <w:b/>
                <w:szCs w:val="24"/>
                <w:shd w:val="clear" w:color="auto" w:fill="FFFFFF"/>
              </w:rPr>
              <w:t>20MS3002</w:t>
            </w:r>
          </w:p>
        </w:tc>
        <w:tc>
          <w:tcPr>
            <w:tcW w:w="1890" w:type="dxa"/>
          </w:tcPr>
          <w:p w:rsidR="0016284B" w:rsidRPr="008C3A8E" w:rsidRDefault="0016284B" w:rsidP="00342CB9">
            <w:pPr>
              <w:pStyle w:val="Title"/>
              <w:jc w:val="left"/>
              <w:rPr>
                <w:b/>
                <w:bCs/>
                <w:szCs w:val="24"/>
              </w:rPr>
            </w:pPr>
            <w:r w:rsidRPr="008C3A8E">
              <w:rPr>
                <w:b/>
                <w:bCs/>
                <w:szCs w:val="24"/>
              </w:rPr>
              <w:t>Duration      :</w:t>
            </w:r>
          </w:p>
        </w:tc>
        <w:tc>
          <w:tcPr>
            <w:tcW w:w="900" w:type="dxa"/>
          </w:tcPr>
          <w:p w:rsidR="0016284B" w:rsidRPr="008C3A8E" w:rsidRDefault="0016284B" w:rsidP="00342CB9">
            <w:pPr>
              <w:pStyle w:val="Title"/>
              <w:jc w:val="left"/>
              <w:rPr>
                <w:b/>
                <w:szCs w:val="24"/>
              </w:rPr>
            </w:pPr>
            <w:r w:rsidRPr="008C3A8E">
              <w:rPr>
                <w:b/>
                <w:szCs w:val="24"/>
              </w:rPr>
              <w:t>3hrs</w:t>
            </w:r>
          </w:p>
        </w:tc>
      </w:tr>
      <w:tr w:rsidR="0016284B" w:rsidRPr="008C3A8E" w:rsidTr="00342CB9">
        <w:tc>
          <w:tcPr>
            <w:tcW w:w="1616" w:type="dxa"/>
          </w:tcPr>
          <w:p w:rsidR="0016284B" w:rsidRPr="008C3A8E" w:rsidRDefault="0016284B" w:rsidP="00342CB9">
            <w:pPr>
              <w:pStyle w:val="Title"/>
              <w:jc w:val="left"/>
              <w:rPr>
                <w:b/>
                <w:szCs w:val="24"/>
              </w:rPr>
            </w:pPr>
            <w:r w:rsidRPr="008C3A8E">
              <w:rPr>
                <w:b/>
                <w:szCs w:val="24"/>
              </w:rPr>
              <w:t>Sub. Name :</w:t>
            </w:r>
          </w:p>
        </w:tc>
        <w:tc>
          <w:tcPr>
            <w:tcW w:w="6232" w:type="dxa"/>
          </w:tcPr>
          <w:p w:rsidR="0016284B" w:rsidRPr="008C3A8E" w:rsidRDefault="0016284B" w:rsidP="00342CB9">
            <w:pPr>
              <w:pStyle w:val="Title"/>
              <w:jc w:val="left"/>
              <w:rPr>
                <w:b/>
                <w:szCs w:val="24"/>
              </w:rPr>
            </w:pPr>
            <w:r w:rsidRPr="008C3A8E">
              <w:rPr>
                <w:b/>
                <w:szCs w:val="24"/>
                <w:shd w:val="clear" w:color="auto" w:fill="FFFFFF"/>
              </w:rPr>
              <w:t>APPLIED LAW IN BUSINESS</w:t>
            </w:r>
          </w:p>
        </w:tc>
        <w:tc>
          <w:tcPr>
            <w:tcW w:w="1890" w:type="dxa"/>
          </w:tcPr>
          <w:p w:rsidR="0016284B" w:rsidRPr="008C3A8E" w:rsidRDefault="0016284B" w:rsidP="007107BB">
            <w:pPr>
              <w:pStyle w:val="Title"/>
              <w:jc w:val="left"/>
              <w:rPr>
                <w:b/>
                <w:bCs/>
                <w:szCs w:val="24"/>
              </w:rPr>
            </w:pPr>
            <w:r w:rsidRPr="008C3A8E">
              <w:rPr>
                <w:b/>
                <w:bCs/>
                <w:szCs w:val="24"/>
              </w:rPr>
              <w:t>Max. Marks :</w:t>
            </w:r>
          </w:p>
        </w:tc>
        <w:tc>
          <w:tcPr>
            <w:tcW w:w="900" w:type="dxa"/>
          </w:tcPr>
          <w:p w:rsidR="0016284B" w:rsidRPr="008C3A8E" w:rsidRDefault="0016284B" w:rsidP="00342CB9">
            <w:pPr>
              <w:pStyle w:val="Title"/>
              <w:jc w:val="left"/>
              <w:rPr>
                <w:b/>
                <w:szCs w:val="24"/>
              </w:rPr>
            </w:pPr>
            <w:r w:rsidRPr="008C3A8E">
              <w:rPr>
                <w:b/>
                <w:szCs w:val="24"/>
              </w:rPr>
              <w:t>100</w:t>
            </w:r>
          </w:p>
        </w:tc>
      </w:tr>
    </w:tbl>
    <w:p w:rsidR="0016284B" w:rsidRPr="008C3A8E" w:rsidRDefault="0016284B" w:rsidP="008C7BA2">
      <w:pPr>
        <w:jc w:val="center"/>
        <w:rPr>
          <w:b/>
          <w:u w:val="single"/>
        </w:rPr>
      </w:pPr>
    </w:p>
    <w:p w:rsidR="0016284B" w:rsidRPr="008C3A8E" w:rsidRDefault="0016284B" w:rsidP="008C7BA2">
      <w:pPr>
        <w:jc w:val="center"/>
        <w:rPr>
          <w:b/>
          <w:u w:val="single"/>
        </w:rPr>
      </w:pPr>
      <w:r w:rsidRPr="008C3A8E">
        <w:rPr>
          <w:b/>
          <w:u w:val="single"/>
        </w:rPr>
        <w:t xml:space="preserve">ANSWER ALL QUESTIONS (5 </w:t>
      </w:r>
      <w:r>
        <w:rPr>
          <w:b/>
          <w:u w:val="single"/>
        </w:rPr>
        <w:t>X</w:t>
      </w:r>
      <w:r w:rsidRPr="008C3A8E">
        <w:rPr>
          <w:b/>
          <w:u w:val="single"/>
        </w:rPr>
        <w:t xml:space="preserve"> 20 = 100 Marks)</w:t>
      </w:r>
    </w:p>
    <w:p w:rsidR="0016284B" w:rsidRPr="008C3A8E" w:rsidRDefault="0016284B" w:rsidP="007236CD">
      <w:pPr>
        <w:tabs>
          <w:tab w:val="left" w:pos="10260"/>
        </w:tabs>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120"/>
        <w:gridCol w:w="1170"/>
        <w:gridCol w:w="990"/>
        <w:gridCol w:w="900"/>
      </w:tblGrid>
      <w:tr w:rsidR="0016284B" w:rsidRPr="008C3A8E" w:rsidTr="007236CD">
        <w:trPr>
          <w:trHeight w:val="132"/>
        </w:trPr>
        <w:tc>
          <w:tcPr>
            <w:tcW w:w="630" w:type="dxa"/>
            <w:shd w:val="clear" w:color="auto" w:fill="auto"/>
            <w:vAlign w:val="center"/>
          </w:tcPr>
          <w:p w:rsidR="0016284B" w:rsidRPr="008C3A8E" w:rsidRDefault="0016284B" w:rsidP="007236CD">
            <w:pPr>
              <w:jc w:val="center"/>
              <w:rPr>
                <w:b/>
              </w:rPr>
            </w:pPr>
            <w:r w:rsidRPr="008C3A8E">
              <w:rPr>
                <w:b/>
              </w:rPr>
              <w:t>Q. No.</w:t>
            </w:r>
          </w:p>
        </w:tc>
        <w:tc>
          <w:tcPr>
            <w:tcW w:w="720" w:type="dxa"/>
            <w:shd w:val="clear" w:color="auto" w:fill="auto"/>
            <w:vAlign w:val="center"/>
          </w:tcPr>
          <w:p w:rsidR="0016284B" w:rsidRPr="008C3A8E" w:rsidRDefault="0016284B" w:rsidP="007236CD">
            <w:pPr>
              <w:jc w:val="center"/>
              <w:rPr>
                <w:b/>
              </w:rPr>
            </w:pPr>
            <w:r w:rsidRPr="008C3A8E">
              <w:rPr>
                <w:b/>
              </w:rPr>
              <w:t>Sub Div.</w:t>
            </w:r>
          </w:p>
        </w:tc>
        <w:tc>
          <w:tcPr>
            <w:tcW w:w="6120" w:type="dxa"/>
            <w:shd w:val="clear" w:color="auto" w:fill="auto"/>
            <w:vAlign w:val="center"/>
          </w:tcPr>
          <w:p w:rsidR="0016284B" w:rsidRPr="008C3A8E" w:rsidRDefault="0016284B" w:rsidP="007236CD">
            <w:pPr>
              <w:jc w:val="center"/>
              <w:rPr>
                <w:b/>
              </w:rPr>
            </w:pPr>
            <w:r w:rsidRPr="008C3A8E">
              <w:rPr>
                <w:b/>
              </w:rPr>
              <w:t>Questions</w:t>
            </w:r>
          </w:p>
        </w:tc>
        <w:tc>
          <w:tcPr>
            <w:tcW w:w="1170" w:type="dxa"/>
            <w:shd w:val="clear" w:color="auto" w:fill="auto"/>
            <w:vAlign w:val="center"/>
          </w:tcPr>
          <w:p w:rsidR="0016284B" w:rsidRPr="008C3A8E" w:rsidRDefault="0016284B" w:rsidP="007236CD">
            <w:pPr>
              <w:jc w:val="center"/>
              <w:rPr>
                <w:b/>
              </w:rPr>
            </w:pPr>
            <w:r w:rsidRPr="008C3A8E">
              <w:rPr>
                <w:b/>
              </w:rPr>
              <w:t>Course Outcome / Pattern</w:t>
            </w:r>
          </w:p>
        </w:tc>
        <w:tc>
          <w:tcPr>
            <w:tcW w:w="990" w:type="dxa"/>
            <w:shd w:val="clear" w:color="auto" w:fill="auto"/>
            <w:vAlign w:val="center"/>
          </w:tcPr>
          <w:p w:rsidR="0016284B" w:rsidRPr="008C3A8E" w:rsidRDefault="0016284B" w:rsidP="007236CD">
            <w:pPr>
              <w:jc w:val="center"/>
              <w:rPr>
                <w:b/>
              </w:rPr>
            </w:pPr>
            <w:r w:rsidRPr="008C3A8E">
              <w:rPr>
                <w:b/>
              </w:rPr>
              <w:t>Pattern</w:t>
            </w:r>
          </w:p>
        </w:tc>
        <w:tc>
          <w:tcPr>
            <w:tcW w:w="900" w:type="dxa"/>
            <w:vAlign w:val="center"/>
          </w:tcPr>
          <w:p w:rsidR="0016284B" w:rsidRPr="008C3A8E" w:rsidRDefault="0016284B" w:rsidP="007236CD">
            <w:pPr>
              <w:jc w:val="center"/>
              <w:rPr>
                <w:b/>
              </w:rPr>
            </w:pPr>
            <w:r w:rsidRPr="008C3A8E">
              <w:rPr>
                <w:b/>
              </w:rPr>
              <w:t>Marks</w:t>
            </w:r>
          </w:p>
        </w:tc>
      </w:tr>
      <w:tr w:rsidR="0016284B" w:rsidRPr="008C3A8E" w:rsidTr="007236CD">
        <w:trPr>
          <w:trHeight w:val="90"/>
        </w:trPr>
        <w:tc>
          <w:tcPr>
            <w:tcW w:w="630" w:type="dxa"/>
            <w:vMerge w:val="restart"/>
            <w:shd w:val="clear" w:color="auto" w:fill="auto"/>
            <w:vAlign w:val="center"/>
          </w:tcPr>
          <w:p w:rsidR="0016284B" w:rsidRPr="008C3A8E" w:rsidRDefault="0016284B" w:rsidP="007236CD">
            <w:pPr>
              <w:jc w:val="center"/>
            </w:pPr>
            <w:r w:rsidRPr="008C3A8E">
              <w:t>1.</w:t>
            </w:r>
          </w:p>
        </w:tc>
        <w:tc>
          <w:tcPr>
            <w:tcW w:w="720" w:type="dxa"/>
            <w:shd w:val="clear" w:color="auto" w:fill="auto"/>
            <w:vAlign w:val="center"/>
          </w:tcPr>
          <w:p w:rsidR="0016284B" w:rsidRPr="008C3A8E" w:rsidRDefault="0016284B" w:rsidP="007236CD">
            <w:pPr>
              <w:jc w:val="center"/>
            </w:pPr>
            <w:r w:rsidRPr="008C3A8E">
              <w:t>a.</w:t>
            </w:r>
          </w:p>
        </w:tc>
        <w:tc>
          <w:tcPr>
            <w:tcW w:w="6120" w:type="dxa"/>
            <w:shd w:val="clear" w:color="auto" w:fill="auto"/>
          </w:tcPr>
          <w:p w:rsidR="0016284B" w:rsidRPr="008C3A8E" w:rsidRDefault="0016284B" w:rsidP="003A0407">
            <w:pPr>
              <w:jc w:val="both"/>
            </w:pPr>
            <w:r w:rsidRPr="008C3A8E">
              <w:t xml:space="preserve">Explain the nature and meaning of law. Discuss in brief the development of business law in independent India. </w:t>
            </w:r>
          </w:p>
        </w:tc>
        <w:tc>
          <w:tcPr>
            <w:tcW w:w="1170" w:type="dxa"/>
            <w:shd w:val="clear" w:color="auto" w:fill="auto"/>
            <w:vAlign w:val="center"/>
          </w:tcPr>
          <w:p w:rsidR="0016284B" w:rsidRPr="008C3A8E" w:rsidRDefault="0016284B" w:rsidP="00AD6AB1">
            <w:pPr>
              <w:jc w:val="center"/>
            </w:pPr>
            <w:r w:rsidRPr="008C3A8E">
              <w:t>CO1</w:t>
            </w:r>
          </w:p>
        </w:tc>
        <w:tc>
          <w:tcPr>
            <w:tcW w:w="990" w:type="dxa"/>
            <w:shd w:val="clear" w:color="auto" w:fill="auto"/>
            <w:vAlign w:val="center"/>
          </w:tcPr>
          <w:p w:rsidR="0016284B" w:rsidRPr="008C3A8E" w:rsidRDefault="0016284B" w:rsidP="00AD6AB1">
            <w:pPr>
              <w:jc w:val="center"/>
            </w:pPr>
            <w:r w:rsidRPr="008C3A8E">
              <w:t>U</w:t>
            </w:r>
          </w:p>
        </w:tc>
        <w:tc>
          <w:tcPr>
            <w:tcW w:w="900" w:type="dxa"/>
            <w:vAlign w:val="center"/>
          </w:tcPr>
          <w:p w:rsidR="0016284B" w:rsidRPr="008C3A8E" w:rsidRDefault="0016284B" w:rsidP="00AD6AB1">
            <w:pPr>
              <w:jc w:val="center"/>
            </w:pPr>
            <w:r w:rsidRPr="008C3A8E">
              <w:t>10</w:t>
            </w:r>
          </w:p>
        </w:tc>
      </w:tr>
      <w:tr w:rsidR="0016284B" w:rsidRPr="008C3A8E" w:rsidTr="007236CD">
        <w:trPr>
          <w:trHeight w:val="42"/>
        </w:trPr>
        <w:tc>
          <w:tcPr>
            <w:tcW w:w="630" w:type="dxa"/>
            <w:vMerge/>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r w:rsidRPr="008C3A8E">
              <w:t>b.</w:t>
            </w:r>
          </w:p>
        </w:tc>
        <w:tc>
          <w:tcPr>
            <w:tcW w:w="6120" w:type="dxa"/>
            <w:shd w:val="clear" w:color="auto" w:fill="auto"/>
          </w:tcPr>
          <w:p w:rsidR="0016284B" w:rsidRPr="008C3A8E" w:rsidRDefault="0016284B" w:rsidP="003A0407">
            <w:pPr>
              <w:jc w:val="both"/>
            </w:pPr>
            <w:r w:rsidRPr="008C3A8E">
              <w:rPr>
                <w:shd w:val="clear" w:color="auto" w:fill="FFFFFF"/>
              </w:rPr>
              <w:t>Summarize the sources of Indian Business Law based on social, political, economic, and other environmental factors of the country</w:t>
            </w:r>
          </w:p>
        </w:tc>
        <w:tc>
          <w:tcPr>
            <w:tcW w:w="1170" w:type="dxa"/>
            <w:shd w:val="clear" w:color="auto" w:fill="auto"/>
            <w:vAlign w:val="center"/>
          </w:tcPr>
          <w:p w:rsidR="0016284B" w:rsidRPr="008C3A8E" w:rsidRDefault="0016284B" w:rsidP="00AD6AB1">
            <w:pPr>
              <w:jc w:val="center"/>
            </w:pPr>
            <w:r w:rsidRPr="008C3A8E">
              <w:t>CO1</w:t>
            </w:r>
          </w:p>
        </w:tc>
        <w:tc>
          <w:tcPr>
            <w:tcW w:w="990" w:type="dxa"/>
            <w:shd w:val="clear" w:color="auto" w:fill="auto"/>
            <w:vAlign w:val="center"/>
          </w:tcPr>
          <w:p w:rsidR="0016284B" w:rsidRPr="008C3A8E" w:rsidRDefault="0016284B" w:rsidP="00AD6AB1">
            <w:pPr>
              <w:jc w:val="center"/>
            </w:pPr>
            <w:r w:rsidRPr="008C3A8E">
              <w:t>U</w:t>
            </w:r>
          </w:p>
        </w:tc>
        <w:tc>
          <w:tcPr>
            <w:tcW w:w="900" w:type="dxa"/>
            <w:vAlign w:val="center"/>
          </w:tcPr>
          <w:p w:rsidR="0016284B" w:rsidRPr="008C3A8E" w:rsidRDefault="0016284B" w:rsidP="00AD6AB1">
            <w:pPr>
              <w:jc w:val="center"/>
            </w:pPr>
            <w:r w:rsidRPr="008C3A8E">
              <w:t>10</w:t>
            </w:r>
          </w:p>
        </w:tc>
      </w:tr>
      <w:tr w:rsidR="0016284B" w:rsidRPr="008C3A8E" w:rsidTr="007236CD">
        <w:trPr>
          <w:trHeight w:val="90"/>
        </w:trPr>
        <w:tc>
          <w:tcPr>
            <w:tcW w:w="9630" w:type="dxa"/>
            <w:gridSpan w:val="5"/>
            <w:shd w:val="clear" w:color="auto" w:fill="auto"/>
            <w:vAlign w:val="center"/>
          </w:tcPr>
          <w:p w:rsidR="0016284B" w:rsidRPr="008C3A8E" w:rsidRDefault="0016284B" w:rsidP="007236CD">
            <w:pPr>
              <w:jc w:val="center"/>
              <w:rPr>
                <w:b/>
                <w:bCs/>
              </w:rPr>
            </w:pPr>
            <w:r w:rsidRPr="008C3A8E">
              <w:rPr>
                <w:b/>
                <w:bCs/>
              </w:rPr>
              <w:t>(OR)</w:t>
            </w:r>
          </w:p>
        </w:tc>
        <w:tc>
          <w:tcPr>
            <w:tcW w:w="900" w:type="dxa"/>
          </w:tcPr>
          <w:p w:rsidR="0016284B" w:rsidRPr="008C3A8E" w:rsidRDefault="0016284B" w:rsidP="008C7BA2">
            <w:pPr>
              <w:jc w:val="center"/>
              <w:rPr>
                <w:b/>
                <w:bCs/>
              </w:rPr>
            </w:pPr>
          </w:p>
        </w:tc>
      </w:tr>
      <w:tr w:rsidR="0016284B" w:rsidRPr="008C3A8E" w:rsidTr="007236CD">
        <w:trPr>
          <w:trHeight w:val="90"/>
        </w:trPr>
        <w:tc>
          <w:tcPr>
            <w:tcW w:w="630" w:type="dxa"/>
            <w:vMerge w:val="restart"/>
            <w:shd w:val="clear" w:color="auto" w:fill="auto"/>
            <w:vAlign w:val="center"/>
          </w:tcPr>
          <w:p w:rsidR="0016284B" w:rsidRPr="008C3A8E" w:rsidRDefault="0016284B" w:rsidP="007236CD">
            <w:pPr>
              <w:jc w:val="center"/>
            </w:pPr>
            <w:r w:rsidRPr="008C3A8E">
              <w:t>2.</w:t>
            </w:r>
          </w:p>
        </w:tc>
        <w:tc>
          <w:tcPr>
            <w:tcW w:w="720" w:type="dxa"/>
            <w:shd w:val="clear" w:color="auto" w:fill="auto"/>
            <w:vAlign w:val="center"/>
          </w:tcPr>
          <w:p w:rsidR="0016284B" w:rsidRPr="008C3A8E" w:rsidRDefault="0016284B" w:rsidP="007236CD">
            <w:pPr>
              <w:jc w:val="center"/>
            </w:pPr>
            <w:r w:rsidRPr="008C3A8E">
              <w:t>a.</w:t>
            </w:r>
          </w:p>
        </w:tc>
        <w:tc>
          <w:tcPr>
            <w:tcW w:w="6120" w:type="dxa"/>
            <w:shd w:val="clear" w:color="auto" w:fill="auto"/>
          </w:tcPr>
          <w:p w:rsidR="0016284B" w:rsidRPr="008C3A8E" w:rsidRDefault="0016284B" w:rsidP="003A0407">
            <w:pPr>
              <w:jc w:val="both"/>
            </w:pPr>
            <w:r w:rsidRPr="008C3A8E">
              <w:t>What is breach of contract? What remedies are available to the aggrieved party in the event of breach?</w:t>
            </w:r>
          </w:p>
        </w:tc>
        <w:tc>
          <w:tcPr>
            <w:tcW w:w="1170" w:type="dxa"/>
            <w:shd w:val="clear" w:color="auto" w:fill="auto"/>
            <w:vAlign w:val="center"/>
          </w:tcPr>
          <w:p w:rsidR="0016284B" w:rsidRPr="008C3A8E" w:rsidRDefault="0016284B" w:rsidP="00AD6AB1">
            <w:pPr>
              <w:jc w:val="center"/>
            </w:pPr>
            <w:r w:rsidRPr="008C3A8E">
              <w:t>CO2</w:t>
            </w:r>
          </w:p>
        </w:tc>
        <w:tc>
          <w:tcPr>
            <w:tcW w:w="990" w:type="dxa"/>
            <w:shd w:val="clear" w:color="auto" w:fill="auto"/>
            <w:vAlign w:val="center"/>
          </w:tcPr>
          <w:p w:rsidR="0016284B" w:rsidRPr="008C3A8E" w:rsidRDefault="0016284B" w:rsidP="00AD6AB1">
            <w:pPr>
              <w:jc w:val="center"/>
            </w:pPr>
            <w:r w:rsidRPr="008C3A8E">
              <w:t>U</w:t>
            </w:r>
          </w:p>
        </w:tc>
        <w:tc>
          <w:tcPr>
            <w:tcW w:w="900" w:type="dxa"/>
            <w:vAlign w:val="center"/>
          </w:tcPr>
          <w:p w:rsidR="0016284B" w:rsidRPr="008C3A8E" w:rsidRDefault="0016284B" w:rsidP="00AD6AB1">
            <w:pPr>
              <w:jc w:val="center"/>
            </w:pPr>
            <w:r w:rsidRPr="008C3A8E">
              <w:t>10</w:t>
            </w:r>
          </w:p>
        </w:tc>
      </w:tr>
      <w:tr w:rsidR="0016284B" w:rsidRPr="008C3A8E" w:rsidTr="007236CD">
        <w:trPr>
          <w:trHeight w:val="42"/>
        </w:trPr>
        <w:tc>
          <w:tcPr>
            <w:tcW w:w="630" w:type="dxa"/>
            <w:vMerge/>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r w:rsidRPr="008C3A8E">
              <w:t>b.</w:t>
            </w:r>
          </w:p>
        </w:tc>
        <w:tc>
          <w:tcPr>
            <w:tcW w:w="6120" w:type="dxa"/>
            <w:shd w:val="clear" w:color="auto" w:fill="auto"/>
          </w:tcPr>
          <w:p w:rsidR="0016284B" w:rsidRPr="008C3A8E" w:rsidRDefault="0016284B" w:rsidP="007B5FF1">
            <w:r w:rsidRPr="008C3A8E">
              <w:rPr>
                <w:bCs/>
              </w:rPr>
              <w:t>State the respective rights and duties of a bailor and bailee.</w:t>
            </w:r>
          </w:p>
        </w:tc>
        <w:tc>
          <w:tcPr>
            <w:tcW w:w="1170" w:type="dxa"/>
            <w:shd w:val="clear" w:color="auto" w:fill="auto"/>
            <w:vAlign w:val="center"/>
          </w:tcPr>
          <w:p w:rsidR="0016284B" w:rsidRPr="008C3A8E" w:rsidRDefault="0016284B" w:rsidP="00AD6AB1">
            <w:pPr>
              <w:jc w:val="center"/>
            </w:pPr>
            <w:r w:rsidRPr="008C3A8E">
              <w:t>CO3</w:t>
            </w:r>
          </w:p>
        </w:tc>
        <w:tc>
          <w:tcPr>
            <w:tcW w:w="990" w:type="dxa"/>
            <w:shd w:val="clear" w:color="auto" w:fill="auto"/>
            <w:vAlign w:val="center"/>
          </w:tcPr>
          <w:p w:rsidR="0016284B" w:rsidRPr="008C3A8E" w:rsidRDefault="0016284B" w:rsidP="00AD6AB1">
            <w:pPr>
              <w:jc w:val="center"/>
            </w:pPr>
            <w:r w:rsidRPr="008C3A8E">
              <w:t>U</w:t>
            </w:r>
          </w:p>
        </w:tc>
        <w:tc>
          <w:tcPr>
            <w:tcW w:w="900" w:type="dxa"/>
            <w:vAlign w:val="center"/>
          </w:tcPr>
          <w:p w:rsidR="0016284B" w:rsidRPr="008C3A8E" w:rsidRDefault="0016284B" w:rsidP="00AD6AB1">
            <w:pPr>
              <w:jc w:val="center"/>
            </w:pPr>
            <w:r w:rsidRPr="008C3A8E">
              <w:t>10</w:t>
            </w:r>
          </w:p>
        </w:tc>
      </w:tr>
      <w:tr w:rsidR="0016284B" w:rsidRPr="008C3A8E" w:rsidTr="007236CD">
        <w:trPr>
          <w:trHeight w:val="90"/>
        </w:trPr>
        <w:tc>
          <w:tcPr>
            <w:tcW w:w="630" w:type="dxa"/>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p>
        </w:tc>
        <w:tc>
          <w:tcPr>
            <w:tcW w:w="6120" w:type="dxa"/>
            <w:shd w:val="clear" w:color="auto" w:fill="auto"/>
          </w:tcPr>
          <w:p w:rsidR="0016284B" w:rsidRPr="008C3A8E" w:rsidRDefault="0016284B" w:rsidP="00193F27"/>
        </w:tc>
        <w:tc>
          <w:tcPr>
            <w:tcW w:w="1170" w:type="dxa"/>
            <w:shd w:val="clear" w:color="auto" w:fill="auto"/>
            <w:vAlign w:val="center"/>
          </w:tcPr>
          <w:p w:rsidR="0016284B" w:rsidRPr="008C3A8E" w:rsidRDefault="0016284B" w:rsidP="00AD6AB1">
            <w:pPr>
              <w:jc w:val="center"/>
            </w:pPr>
          </w:p>
        </w:tc>
        <w:tc>
          <w:tcPr>
            <w:tcW w:w="990" w:type="dxa"/>
            <w:shd w:val="clear" w:color="auto" w:fill="auto"/>
            <w:vAlign w:val="center"/>
          </w:tcPr>
          <w:p w:rsidR="0016284B" w:rsidRPr="008C3A8E" w:rsidRDefault="0016284B" w:rsidP="00AD6AB1">
            <w:pPr>
              <w:jc w:val="center"/>
            </w:pPr>
          </w:p>
        </w:tc>
        <w:tc>
          <w:tcPr>
            <w:tcW w:w="900" w:type="dxa"/>
            <w:vAlign w:val="center"/>
          </w:tcPr>
          <w:p w:rsidR="0016284B" w:rsidRPr="008C3A8E" w:rsidRDefault="0016284B" w:rsidP="00AD6AB1">
            <w:pPr>
              <w:jc w:val="center"/>
            </w:pPr>
          </w:p>
        </w:tc>
      </w:tr>
      <w:tr w:rsidR="0016284B" w:rsidRPr="008C3A8E" w:rsidTr="007236CD">
        <w:trPr>
          <w:trHeight w:val="90"/>
        </w:trPr>
        <w:tc>
          <w:tcPr>
            <w:tcW w:w="630" w:type="dxa"/>
            <w:vMerge w:val="restart"/>
            <w:shd w:val="clear" w:color="auto" w:fill="auto"/>
            <w:vAlign w:val="center"/>
          </w:tcPr>
          <w:p w:rsidR="0016284B" w:rsidRPr="008C3A8E" w:rsidRDefault="0016284B" w:rsidP="007236CD">
            <w:pPr>
              <w:jc w:val="center"/>
            </w:pPr>
            <w:r w:rsidRPr="008C3A8E">
              <w:t>3.</w:t>
            </w:r>
          </w:p>
        </w:tc>
        <w:tc>
          <w:tcPr>
            <w:tcW w:w="720" w:type="dxa"/>
            <w:shd w:val="clear" w:color="auto" w:fill="auto"/>
            <w:vAlign w:val="center"/>
          </w:tcPr>
          <w:p w:rsidR="0016284B" w:rsidRPr="008C3A8E" w:rsidRDefault="0016284B" w:rsidP="007236CD">
            <w:pPr>
              <w:jc w:val="center"/>
            </w:pPr>
            <w:r w:rsidRPr="008C3A8E">
              <w:t>a.</w:t>
            </w:r>
          </w:p>
        </w:tc>
        <w:tc>
          <w:tcPr>
            <w:tcW w:w="6120" w:type="dxa"/>
            <w:shd w:val="clear" w:color="auto" w:fill="auto"/>
          </w:tcPr>
          <w:p w:rsidR="0016284B" w:rsidRPr="008C3A8E" w:rsidRDefault="0016284B" w:rsidP="003A0407">
            <w:pPr>
              <w:jc w:val="both"/>
            </w:pPr>
            <w:r w:rsidRPr="008C3A8E">
              <w:t>Explain contract of sale? Who is an Unpaid seller? List the rights of an unpaid seller under sale of Goods Act.</w:t>
            </w:r>
          </w:p>
        </w:tc>
        <w:tc>
          <w:tcPr>
            <w:tcW w:w="1170" w:type="dxa"/>
            <w:shd w:val="clear" w:color="auto" w:fill="auto"/>
            <w:vAlign w:val="center"/>
          </w:tcPr>
          <w:p w:rsidR="0016284B" w:rsidRPr="008C3A8E" w:rsidRDefault="0016284B" w:rsidP="00AD6AB1">
            <w:pPr>
              <w:jc w:val="center"/>
            </w:pPr>
            <w:r w:rsidRPr="008C3A8E">
              <w:t>CO3</w:t>
            </w:r>
          </w:p>
        </w:tc>
        <w:tc>
          <w:tcPr>
            <w:tcW w:w="990" w:type="dxa"/>
            <w:shd w:val="clear" w:color="auto" w:fill="auto"/>
            <w:vAlign w:val="center"/>
          </w:tcPr>
          <w:p w:rsidR="0016284B" w:rsidRPr="008C3A8E" w:rsidRDefault="0016284B" w:rsidP="00AD6AB1">
            <w:pPr>
              <w:jc w:val="center"/>
            </w:pPr>
            <w:r w:rsidRPr="008C3A8E">
              <w:t>An</w:t>
            </w:r>
          </w:p>
        </w:tc>
        <w:tc>
          <w:tcPr>
            <w:tcW w:w="900" w:type="dxa"/>
            <w:vAlign w:val="center"/>
          </w:tcPr>
          <w:p w:rsidR="0016284B" w:rsidRPr="008C3A8E" w:rsidRDefault="0016284B" w:rsidP="00AD6AB1">
            <w:pPr>
              <w:jc w:val="center"/>
            </w:pPr>
            <w:r w:rsidRPr="008C3A8E">
              <w:t>10</w:t>
            </w:r>
          </w:p>
        </w:tc>
      </w:tr>
      <w:tr w:rsidR="0016284B" w:rsidRPr="008C3A8E" w:rsidTr="007236CD">
        <w:trPr>
          <w:trHeight w:val="90"/>
        </w:trPr>
        <w:tc>
          <w:tcPr>
            <w:tcW w:w="630" w:type="dxa"/>
            <w:vMerge/>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r w:rsidRPr="008C3A8E">
              <w:t>b.</w:t>
            </w:r>
          </w:p>
        </w:tc>
        <w:tc>
          <w:tcPr>
            <w:tcW w:w="6120" w:type="dxa"/>
            <w:shd w:val="clear" w:color="auto" w:fill="auto"/>
          </w:tcPr>
          <w:p w:rsidR="0016284B" w:rsidRPr="008C3A8E" w:rsidRDefault="0016284B" w:rsidP="003A0407">
            <w:pPr>
              <w:autoSpaceDE w:val="0"/>
              <w:autoSpaceDN w:val="0"/>
              <w:adjustRightInd w:val="0"/>
              <w:jc w:val="both"/>
            </w:pPr>
            <w:r w:rsidRPr="008C3A8E">
              <w:t>Illustrate with examples the implied conditions and warranties under the sale contract.</w:t>
            </w:r>
          </w:p>
        </w:tc>
        <w:tc>
          <w:tcPr>
            <w:tcW w:w="1170" w:type="dxa"/>
            <w:shd w:val="clear" w:color="auto" w:fill="auto"/>
            <w:vAlign w:val="center"/>
          </w:tcPr>
          <w:p w:rsidR="0016284B" w:rsidRPr="008C3A8E" w:rsidRDefault="0016284B" w:rsidP="00AD6AB1">
            <w:pPr>
              <w:jc w:val="center"/>
            </w:pPr>
            <w:r w:rsidRPr="008C3A8E">
              <w:t>CO3</w:t>
            </w:r>
          </w:p>
        </w:tc>
        <w:tc>
          <w:tcPr>
            <w:tcW w:w="990" w:type="dxa"/>
            <w:shd w:val="clear" w:color="auto" w:fill="auto"/>
            <w:vAlign w:val="center"/>
          </w:tcPr>
          <w:p w:rsidR="0016284B" w:rsidRPr="008C3A8E" w:rsidRDefault="0016284B" w:rsidP="00AD6AB1">
            <w:pPr>
              <w:jc w:val="center"/>
            </w:pPr>
            <w:r w:rsidRPr="008C3A8E">
              <w:t>A</w:t>
            </w:r>
          </w:p>
        </w:tc>
        <w:tc>
          <w:tcPr>
            <w:tcW w:w="900" w:type="dxa"/>
            <w:vAlign w:val="center"/>
          </w:tcPr>
          <w:p w:rsidR="0016284B" w:rsidRPr="008C3A8E" w:rsidRDefault="0016284B" w:rsidP="00AD6AB1">
            <w:pPr>
              <w:jc w:val="center"/>
            </w:pPr>
            <w:r w:rsidRPr="008C3A8E">
              <w:t>10</w:t>
            </w:r>
          </w:p>
        </w:tc>
      </w:tr>
      <w:tr w:rsidR="0016284B" w:rsidRPr="008C3A8E" w:rsidTr="007236CD">
        <w:trPr>
          <w:trHeight w:val="90"/>
        </w:trPr>
        <w:tc>
          <w:tcPr>
            <w:tcW w:w="9630" w:type="dxa"/>
            <w:gridSpan w:val="5"/>
            <w:shd w:val="clear" w:color="auto" w:fill="auto"/>
            <w:vAlign w:val="center"/>
          </w:tcPr>
          <w:p w:rsidR="0016284B" w:rsidRPr="008C3A8E" w:rsidRDefault="0016284B" w:rsidP="007236CD">
            <w:pPr>
              <w:jc w:val="center"/>
              <w:rPr>
                <w:b/>
                <w:bCs/>
              </w:rPr>
            </w:pPr>
            <w:r w:rsidRPr="008C3A8E">
              <w:rPr>
                <w:b/>
                <w:bCs/>
              </w:rPr>
              <w:t>(OR)</w:t>
            </w:r>
          </w:p>
        </w:tc>
        <w:tc>
          <w:tcPr>
            <w:tcW w:w="900" w:type="dxa"/>
          </w:tcPr>
          <w:p w:rsidR="0016284B" w:rsidRPr="008C3A8E" w:rsidRDefault="0016284B" w:rsidP="008C7BA2">
            <w:pPr>
              <w:jc w:val="center"/>
              <w:rPr>
                <w:b/>
                <w:bCs/>
              </w:rPr>
            </w:pPr>
          </w:p>
        </w:tc>
      </w:tr>
      <w:tr w:rsidR="0016284B" w:rsidRPr="008C3A8E" w:rsidTr="007236CD">
        <w:trPr>
          <w:trHeight w:val="90"/>
        </w:trPr>
        <w:tc>
          <w:tcPr>
            <w:tcW w:w="630" w:type="dxa"/>
            <w:vMerge w:val="restart"/>
            <w:shd w:val="clear" w:color="auto" w:fill="auto"/>
            <w:vAlign w:val="center"/>
          </w:tcPr>
          <w:p w:rsidR="0016284B" w:rsidRPr="008C3A8E" w:rsidRDefault="0016284B" w:rsidP="007236CD">
            <w:pPr>
              <w:jc w:val="center"/>
            </w:pPr>
            <w:r w:rsidRPr="008C3A8E">
              <w:t>4.</w:t>
            </w:r>
          </w:p>
        </w:tc>
        <w:tc>
          <w:tcPr>
            <w:tcW w:w="720" w:type="dxa"/>
            <w:shd w:val="clear" w:color="auto" w:fill="auto"/>
            <w:vAlign w:val="center"/>
          </w:tcPr>
          <w:p w:rsidR="0016284B" w:rsidRPr="008C3A8E" w:rsidRDefault="0016284B" w:rsidP="007236CD">
            <w:pPr>
              <w:jc w:val="center"/>
            </w:pPr>
            <w:r w:rsidRPr="008C3A8E">
              <w:t>a.</w:t>
            </w:r>
          </w:p>
        </w:tc>
        <w:tc>
          <w:tcPr>
            <w:tcW w:w="6120" w:type="dxa"/>
            <w:shd w:val="clear" w:color="auto" w:fill="auto"/>
          </w:tcPr>
          <w:p w:rsidR="0016284B" w:rsidRPr="008C3A8E" w:rsidRDefault="0016284B" w:rsidP="003A0407">
            <w:pPr>
              <w:jc w:val="both"/>
            </w:pPr>
            <w:r w:rsidRPr="008C3A8E">
              <w:rPr>
                <w:bCs/>
              </w:rPr>
              <w:t>Define the term agency. Explain the various modes by which an agency can be created with examples.</w:t>
            </w:r>
          </w:p>
        </w:tc>
        <w:tc>
          <w:tcPr>
            <w:tcW w:w="1170" w:type="dxa"/>
            <w:shd w:val="clear" w:color="auto" w:fill="auto"/>
            <w:vAlign w:val="center"/>
          </w:tcPr>
          <w:p w:rsidR="0016284B" w:rsidRPr="008C3A8E" w:rsidRDefault="0016284B" w:rsidP="007B5FF1">
            <w:pPr>
              <w:jc w:val="center"/>
            </w:pPr>
            <w:r w:rsidRPr="008C3A8E">
              <w:t>CO3</w:t>
            </w:r>
          </w:p>
        </w:tc>
        <w:tc>
          <w:tcPr>
            <w:tcW w:w="990" w:type="dxa"/>
            <w:shd w:val="clear" w:color="auto" w:fill="auto"/>
            <w:vAlign w:val="center"/>
          </w:tcPr>
          <w:p w:rsidR="0016284B" w:rsidRPr="008C3A8E" w:rsidRDefault="0016284B" w:rsidP="00A558C9">
            <w:pPr>
              <w:jc w:val="center"/>
            </w:pPr>
            <w:r w:rsidRPr="008C3A8E">
              <w:t>U</w:t>
            </w:r>
          </w:p>
        </w:tc>
        <w:tc>
          <w:tcPr>
            <w:tcW w:w="900" w:type="dxa"/>
            <w:vAlign w:val="center"/>
          </w:tcPr>
          <w:p w:rsidR="0016284B" w:rsidRPr="008C3A8E" w:rsidRDefault="0016284B" w:rsidP="007B5FF1">
            <w:pPr>
              <w:jc w:val="center"/>
            </w:pPr>
            <w:r w:rsidRPr="008C3A8E">
              <w:t>10</w:t>
            </w:r>
          </w:p>
        </w:tc>
      </w:tr>
      <w:tr w:rsidR="0016284B" w:rsidRPr="008C3A8E" w:rsidTr="007236CD">
        <w:trPr>
          <w:trHeight w:val="90"/>
        </w:trPr>
        <w:tc>
          <w:tcPr>
            <w:tcW w:w="630" w:type="dxa"/>
            <w:vMerge/>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r w:rsidRPr="008C3A8E">
              <w:t>b.</w:t>
            </w:r>
          </w:p>
        </w:tc>
        <w:tc>
          <w:tcPr>
            <w:tcW w:w="6120" w:type="dxa"/>
            <w:shd w:val="clear" w:color="auto" w:fill="auto"/>
          </w:tcPr>
          <w:p w:rsidR="0016284B" w:rsidRPr="008C3A8E" w:rsidRDefault="0016284B" w:rsidP="003A0407">
            <w:pPr>
              <w:jc w:val="both"/>
            </w:pPr>
            <w:r w:rsidRPr="008C3A8E">
              <w:t>State the circumstances under which a banker would be justified in dishonoring a cheque.</w:t>
            </w:r>
          </w:p>
        </w:tc>
        <w:tc>
          <w:tcPr>
            <w:tcW w:w="1170" w:type="dxa"/>
            <w:shd w:val="clear" w:color="auto" w:fill="auto"/>
            <w:vAlign w:val="center"/>
          </w:tcPr>
          <w:p w:rsidR="0016284B" w:rsidRPr="008C3A8E" w:rsidRDefault="0016284B" w:rsidP="007B5FF1">
            <w:pPr>
              <w:jc w:val="center"/>
            </w:pPr>
            <w:r w:rsidRPr="008C3A8E">
              <w:t>CO3</w:t>
            </w:r>
          </w:p>
        </w:tc>
        <w:tc>
          <w:tcPr>
            <w:tcW w:w="990" w:type="dxa"/>
            <w:shd w:val="clear" w:color="auto" w:fill="auto"/>
            <w:vAlign w:val="center"/>
          </w:tcPr>
          <w:p w:rsidR="0016284B" w:rsidRPr="008C3A8E" w:rsidRDefault="0016284B" w:rsidP="007B5FF1">
            <w:pPr>
              <w:jc w:val="center"/>
            </w:pPr>
            <w:r w:rsidRPr="008C3A8E">
              <w:t>U</w:t>
            </w:r>
          </w:p>
        </w:tc>
        <w:tc>
          <w:tcPr>
            <w:tcW w:w="900" w:type="dxa"/>
            <w:vAlign w:val="center"/>
          </w:tcPr>
          <w:p w:rsidR="0016284B" w:rsidRPr="008C3A8E" w:rsidRDefault="0016284B" w:rsidP="007B5FF1">
            <w:pPr>
              <w:jc w:val="center"/>
            </w:pPr>
            <w:r w:rsidRPr="008C3A8E">
              <w:t>10</w:t>
            </w:r>
          </w:p>
        </w:tc>
      </w:tr>
      <w:tr w:rsidR="0016284B" w:rsidRPr="008C3A8E" w:rsidTr="007236CD">
        <w:trPr>
          <w:trHeight w:val="90"/>
        </w:trPr>
        <w:tc>
          <w:tcPr>
            <w:tcW w:w="630" w:type="dxa"/>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p>
        </w:tc>
        <w:tc>
          <w:tcPr>
            <w:tcW w:w="6120" w:type="dxa"/>
            <w:shd w:val="clear" w:color="auto" w:fill="auto"/>
          </w:tcPr>
          <w:p w:rsidR="0016284B" w:rsidRPr="008C3A8E" w:rsidRDefault="0016284B" w:rsidP="00193F27"/>
        </w:tc>
        <w:tc>
          <w:tcPr>
            <w:tcW w:w="1170" w:type="dxa"/>
            <w:shd w:val="clear" w:color="auto" w:fill="auto"/>
            <w:vAlign w:val="center"/>
          </w:tcPr>
          <w:p w:rsidR="0016284B" w:rsidRPr="008C3A8E" w:rsidRDefault="0016284B" w:rsidP="00AD6AB1">
            <w:pPr>
              <w:jc w:val="center"/>
            </w:pPr>
          </w:p>
        </w:tc>
        <w:tc>
          <w:tcPr>
            <w:tcW w:w="990" w:type="dxa"/>
            <w:shd w:val="clear" w:color="auto" w:fill="auto"/>
            <w:vAlign w:val="center"/>
          </w:tcPr>
          <w:p w:rsidR="0016284B" w:rsidRPr="008C3A8E" w:rsidRDefault="0016284B" w:rsidP="00AD6AB1">
            <w:pPr>
              <w:jc w:val="center"/>
            </w:pPr>
          </w:p>
        </w:tc>
        <w:tc>
          <w:tcPr>
            <w:tcW w:w="900" w:type="dxa"/>
            <w:vAlign w:val="center"/>
          </w:tcPr>
          <w:p w:rsidR="0016284B" w:rsidRPr="008C3A8E" w:rsidRDefault="0016284B" w:rsidP="00AD6AB1">
            <w:pPr>
              <w:jc w:val="center"/>
            </w:pPr>
          </w:p>
        </w:tc>
      </w:tr>
      <w:tr w:rsidR="0016284B" w:rsidRPr="008C3A8E" w:rsidTr="007236CD">
        <w:trPr>
          <w:trHeight w:val="90"/>
        </w:trPr>
        <w:tc>
          <w:tcPr>
            <w:tcW w:w="630" w:type="dxa"/>
            <w:vMerge w:val="restart"/>
            <w:shd w:val="clear" w:color="auto" w:fill="auto"/>
            <w:vAlign w:val="center"/>
          </w:tcPr>
          <w:p w:rsidR="0016284B" w:rsidRPr="008C3A8E" w:rsidRDefault="0016284B" w:rsidP="007236CD">
            <w:pPr>
              <w:jc w:val="center"/>
            </w:pPr>
            <w:r w:rsidRPr="008C3A8E">
              <w:t>5.</w:t>
            </w:r>
          </w:p>
        </w:tc>
        <w:tc>
          <w:tcPr>
            <w:tcW w:w="720" w:type="dxa"/>
            <w:shd w:val="clear" w:color="auto" w:fill="auto"/>
            <w:vAlign w:val="center"/>
          </w:tcPr>
          <w:p w:rsidR="0016284B" w:rsidRPr="008C3A8E" w:rsidRDefault="0016284B" w:rsidP="007236CD">
            <w:pPr>
              <w:jc w:val="center"/>
            </w:pPr>
            <w:r w:rsidRPr="008C3A8E">
              <w:t>a.</w:t>
            </w:r>
          </w:p>
        </w:tc>
        <w:tc>
          <w:tcPr>
            <w:tcW w:w="6120" w:type="dxa"/>
            <w:shd w:val="clear" w:color="auto" w:fill="auto"/>
          </w:tcPr>
          <w:p w:rsidR="0016284B" w:rsidRPr="008C3A8E" w:rsidRDefault="0016284B" w:rsidP="003A0407">
            <w:pPr>
              <w:jc w:val="both"/>
            </w:pPr>
            <w:r w:rsidRPr="008C3A8E">
              <w:t>Define a company. As a startup consultant brief the procedure to be followed, and identify the documents required to be filed with the Registrar of Companies for registration of company under Companies Act.</w:t>
            </w:r>
          </w:p>
        </w:tc>
        <w:tc>
          <w:tcPr>
            <w:tcW w:w="1170" w:type="dxa"/>
            <w:shd w:val="clear" w:color="auto" w:fill="auto"/>
            <w:vAlign w:val="center"/>
          </w:tcPr>
          <w:p w:rsidR="0016284B" w:rsidRPr="008C3A8E" w:rsidRDefault="0016284B" w:rsidP="00D50D1B">
            <w:pPr>
              <w:jc w:val="center"/>
            </w:pPr>
            <w:r w:rsidRPr="008C3A8E">
              <w:t>CO4</w:t>
            </w:r>
          </w:p>
        </w:tc>
        <w:tc>
          <w:tcPr>
            <w:tcW w:w="990" w:type="dxa"/>
            <w:shd w:val="clear" w:color="auto" w:fill="auto"/>
            <w:vAlign w:val="center"/>
          </w:tcPr>
          <w:p w:rsidR="0016284B" w:rsidRPr="008C3A8E" w:rsidRDefault="0016284B" w:rsidP="00D50D1B">
            <w:pPr>
              <w:jc w:val="center"/>
            </w:pPr>
            <w:r w:rsidRPr="008C3A8E">
              <w:t>A</w:t>
            </w:r>
          </w:p>
        </w:tc>
        <w:tc>
          <w:tcPr>
            <w:tcW w:w="900" w:type="dxa"/>
            <w:vAlign w:val="center"/>
          </w:tcPr>
          <w:p w:rsidR="0016284B" w:rsidRPr="008C3A8E" w:rsidRDefault="0016284B" w:rsidP="00D50D1B">
            <w:pPr>
              <w:jc w:val="center"/>
            </w:pPr>
            <w:r w:rsidRPr="008C3A8E">
              <w:t>10</w:t>
            </w:r>
          </w:p>
        </w:tc>
      </w:tr>
      <w:tr w:rsidR="0016284B" w:rsidRPr="008C3A8E" w:rsidTr="007236CD">
        <w:trPr>
          <w:trHeight w:val="90"/>
        </w:trPr>
        <w:tc>
          <w:tcPr>
            <w:tcW w:w="630" w:type="dxa"/>
            <w:vMerge/>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r w:rsidRPr="008C3A8E">
              <w:t>b.</w:t>
            </w:r>
          </w:p>
        </w:tc>
        <w:tc>
          <w:tcPr>
            <w:tcW w:w="6120" w:type="dxa"/>
            <w:shd w:val="clear" w:color="auto" w:fill="auto"/>
          </w:tcPr>
          <w:p w:rsidR="0016284B" w:rsidRPr="008C3A8E" w:rsidRDefault="0016284B" w:rsidP="003A0407">
            <w:pPr>
              <w:jc w:val="both"/>
            </w:pPr>
            <w:r w:rsidRPr="008C3A8E">
              <w:t>Plan a startup registration process for opening a departmental store under the Shop and Establishment act and explain the various legal provisions under the act to be followed in running the business after registration.</w:t>
            </w:r>
          </w:p>
        </w:tc>
        <w:tc>
          <w:tcPr>
            <w:tcW w:w="1170" w:type="dxa"/>
            <w:shd w:val="clear" w:color="auto" w:fill="auto"/>
            <w:vAlign w:val="center"/>
          </w:tcPr>
          <w:p w:rsidR="0016284B" w:rsidRPr="008C3A8E" w:rsidRDefault="0016284B" w:rsidP="007B5FF1">
            <w:pPr>
              <w:jc w:val="center"/>
            </w:pPr>
            <w:r w:rsidRPr="008C3A8E">
              <w:t>CO4</w:t>
            </w:r>
          </w:p>
        </w:tc>
        <w:tc>
          <w:tcPr>
            <w:tcW w:w="990" w:type="dxa"/>
            <w:shd w:val="clear" w:color="auto" w:fill="auto"/>
            <w:vAlign w:val="center"/>
          </w:tcPr>
          <w:p w:rsidR="0016284B" w:rsidRPr="008C3A8E" w:rsidRDefault="0016284B" w:rsidP="007B5FF1">
            <w:pPr>
              <w:jc w:val="center"/>
            </w:pPr>
            <w:r w:rsidRPr="008C3A8E">
              <w:t>A</w:t>
            </w:r>
          </w:p>
        </w:tc>
        <w:tc>
          <w:tcPr>
            <w:tcW w:w="900" w:type="dxa"/>
            <w:vAlign w:val="center"/>
          </w:tcPr>
          <w:p w:rsidR="0016284B" w:rsidRPr="008C3A8E" w:rsidRDefault="0016284B" w:rsidP="007B5FF1">
            <w:pPr>
              <w:jc w:val="center"/>
            </w:pPr>
            <w:r w:rsidRPr="008C3A8E">
              <w:t>10</w:t>
            </w:r>
          </w:p>
        </w:tc>
      </w:tr>
      <w:tr w:rsidR="0016284B" w:rsidRPr="008C3A8E" w:rsidTr="007236CD">
        <w:trPr>
          <w:trHeight w:val="90"/>
        </w:trPr>
        <w:tc>
          <w:tcPr>
            <w:tcW w:w="9630" w:type="dxa"/>
            <w:gridSpan w:val="5"/>
            <w:shd w:val="clear" w:color="auto" w:fill="auto"/>
            <w:vAlign w:val="center"/>
          </w:tcPr>
          <w:p w:rsidR="0016284B" w:rsidRPr="008C3A8E" w:rsidRDefault="0016284B" w:rsidP="007236CD">
            <w:pPr>
              <w:jc w:val="center"/>
              <w:rPr>
                <w:b/>
                <w:bCs/>
              </w:rPr>
            </w:pPr>
            <w:r w:rsidRPr="008C3A8E">
              <w:rPr>
                <w:b/>
                <w:bCs/>
              </w:rPr>
              <w:t>(OR)</w:t>
            </w:r>
          </w:p>
        </w:tc>
        <w:tc>
          <w:tcPr>
            <w:tcW w:w="900" w:type="dxa"/>
          </w:tcPr>
          <w:p w:rsidR="0016284B" w:rsidRPr="008C3A8E" w:rsidRDefault="0016284B" w:rsidP="008C7BA2">
            <w:pPr>
              <w:jc w:val="center"/>
              <w:rPr>
                <w:b/>
                <w:bCs/>
              </w:rPr>
            </w:pPr>
          </w:p>
        </w:tc>
      </w:tr>
      <w:tr w:rsidR="0016284B" w:rsidRPr="008C3A8E" w:rsidTr="007236CD">
        <w:trPr>
          <w:trHeight w:val="90"/>
        </w:trPr>
        <w:tc>
          <w:tcPr>
            <w:tcW w:w="630" w:type="dxa"/>
            <w:vMerge w:val="restart"/>
            <w:shd w:val="clear" w:color="auto" w:fill="auto"/>
            <w:vAlign w:val="center"/>
          </w:tcPr>
          <w:p w:rsidR="0016284B" w:rsidRPr="008C3A8E" w:rsidRDefault="0016284B" w:rsidP="007236CD">
            <w:pPr>
              <w:jc w:val="center"/>
            </w:pPr>
            <w:r w:rsidRPr="008C3A8E">
              <w:t>6.</w:t>
            </w:r>
          </w:p>
        </w:tc>
        <w:tc>
          <w:tcPr>
            <w:tcW w:w="720" w:type="dxa"/>
            <w:shd w:val="clear" w:color="auto" w:fill="auto"/>
            <w:vAlign w:val="center"/>
          </w:tcPr>
          <w:p w:rsidR="0016284B" w:rsidRPr="008C3A8E" w:rsidRDefault="0016284B" w:rsidP="007236CD">
            <w:pPr>
              <w:jc w:val="center"/>
            </w:pPr>
            <w:r w:rsidRPr="008C3A8E">
              <w:t>a.</w:t>
            </w:r>
          </w:p>
        </w:tc>
        <w:tc>
          <w:tcPr>
            <w:tcW w:w="6120" w:type="dxa"/>
            <w:shd w:val="clear" w:color="auto" w:fill="auto"/>
          </w:tcPr>
          <w:p w:rsidR="0016284B" w:rsidRPr="008C3A8E" w:rsidRDefault="0016284B" w:rsidP="00D25FB1">
            <w:pPr>
              <w:jc w:val="both"/>
            </w:pPr>
            <w:r w:rsidRPr="008C3A8E">
              <w:t>Define a ‘Consumer’. Explain the various rights of a consumer under the Consumer Protection Act with an example.</w:t>
            </w:r>
          </w:p>
        </w:tc>
        <w:tc>
          <w:tcPr>
            <w:tcW w:w="1170" w:type="dxa"/>
            <w:shd w:val="clear" w:color="auto" w:fill="auto"/>
            <w:vAlign w:val="center"/>
          </w:tcPr>
          <w:p w:rsidR="0016284B" w:rsidRPr="008C3A8E" w:rsidRDefault="0016284B" w:rsidP="007B5FF1">
            <w:pPr>
              <w:jc w:val="center"/>
            </w:pPr>
            <w:r w:rsidRPr="008C3A8E">
              <w:t>CO5</w:t>
            </w:r>
          </w:p>
        </w:tc>
        <w:tc>
          <w:tcPr>
            <w:tcW w:w="990" w:type="dxa"/>
            <w:shd w:val="clear" w:color="auto" w:fill="auto"/>
            <w:vAlign w:val="center"/>
          </w:tcPr>
          <w:p w:rsidR="0016284B" w:rsidRPr="008C3A8E" w:rsidRDefault="0016284B" w:rsidP="007B5FF1">
            <w:pPr>
              <w:jc w:val="center"/>
            </w:pPr>
            <w:r w:rsidRPr="008C3A8E">
              <w:t>U</w:t>
            </w:r>
          </w:p>
        </w:tc>
        <w:tc>
          <w:tcPr>
            <w:tcW w:w="900" w:type="dxa"/>
            <w:vAlign w:val="center"/>
          </w:tcPr>
          <w:p w:rsidR="0016284B" w:rsidRPr="008C3A8E" w:rsidRDefault="0016284B" w:rsidP="007B5FF1">
            <w:pPr>
              <w:jc w:val="center"/>
            </w:pPr>
            <w:r w:rsidRPr="008C3A8E">
              <w:t>10</w:t>
            </w:r>
          </w:p>
        </w:tc>
      </w:tr>
      <w:tr w:rsidR="0016284B" w:rsidRPr="008C3A8E" w:rsidTr="007236CD">
        <w:trPr>
          <w:trHeight w:val="90"/>
        </w:trPr>
        <w:tc>
          <w:tcPr>
            <w:tcW w:w="630" w:type="dxa"/>
            <w:vMerge/>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r w:rsidRPr="008C3A8E">
              <w:t>b.</w:t>
            </w:r>
          </w:p>
        </w:tc>
        <w:tc>
          <w:tcPr>
            <w:tcW w:w="6120" w:type="dxa"/>
            <w:shd w:val="clear" w:color="auto" w:fill="auto"/>
          </w:tcPr>
          <w:p w:rsidR="0016284B" w:rsidRPr="008C3A8E" w:rsidRDefault="0016284B" w:rsidP="00F32FC3">
            <w:pPr>
              <w:jc w:val="both"/>
            </w:pPr>
            <w:r w:rsidRPr="008C3A8E">
              <w:t>Identify the procedure for filing a consumer complaint under the Consumer Protection Act?</w:t>
            </w:r>
          </w:p>
        </w:tc>
        <w:tc>
          <w:tcPr>
            <w:tcW w:w="1170" w:type="dxa"/>
            <w:shd w:val="clear" w:color="auto" w:fill="auto"/>
            <w:vAlign w:val="center"/>
          </w:tcPr>
          <w:p w:rsidR="0016284B" w:rsidRPr="008C3A8E" w:rsidRDefault="0016284B" w:rsidP="00F32FC3">
            <w:pPr>
              <w:jc w:val="center"/>
            </w:pPr>
            <w:r w:rsidRPr="008C3A8E">
              <w:t>CO5</w:t>
            </w:r>
          </w:p>
        </w:tc>
        <w:tc>
          <w:tcPr>
            <w:tcW w:w="990" w:type="dxa"/>
            <w:shd w:val="clear" w:color="auto" w:fill="auto"/>
            <w:vAlign w:val="center"/>
          </w:tcPr>
          <w:p w:rsidR="0016284B" w:rsidRPr="008C3A8E" w:rsidRDefault="0016284B" w:rsidP="00F32FC3">
            <w:pPr>
              <w:jc w:val="center"/>
            </w:pPr>
            <w:r w:rsidRPr="008C3A8E">
              <w:t>A</w:t>
            </w:r>
          </w:p>
        </w:tc>
        <w:tc>
          <w:tcPr>
            <w:tcW w:w="900" w:type="dxa"/>
            <w:vAlign w:val="center"/>
          </w:tcPr>
          <w:p w:rsidR="0016284B" w:rsidRPr="008C3A8E" w:rsidRDefault="0016284B" w:rsidP="00F32FC3">
            <w:pPr>
              <w:jc w:val="center"/>
            </w:pPr>
            <w:r w:rsidRPr="008C3A8E">
              <w:t>10</w:t>
            </w:r>
          </w:p>
        </w:tc>
      </w:tr>
      <w:tr w:rsidR="0016284B" w:rsidRPr="008C3A8E" w:rsidTr="007236CD">
        <w:trPr>
          <w:trHeight w:val="90"/>
        </w:trPr>
        <w:tc>
          <w:tcPr>
            <w:tcW w:w="630" w:type="dxa"/>
            <w:shd w:val="clear" w:color="auto" w:fill="auto"/>
            <w:vAlign w:val="center"/>
          </w:tcPr>
          <w:p w:rsidR="0016284B" w:rsidRPr="008C3A8E" w:rsidRDefault="0016284B" w:rsidP="007236CD">
            <w:pPr>
              <w:jc w:val="center"/>
            </w:pPr>
          </w:p>
        </w:tc>
        <w:tc>
          <w:tcPr>
            <w:tcW w:w="720" w:type="dxa"/>
            <w:shd w:val="clear" w:color="auto" w:fill="auto"/>
            <w:vAlign w:val="center"/>
          </w:tcPr>
          <w:p w:rsidR="0016284B" w:rsidRPr="008C3A8E" w:rsidRDefault="0016284B" w:rsidP="007236CD">
            <w:pPr>
              <w:jc w:val="center"/>
            </w:pPr>
          </w:p>
        </w:tc>
        <w:tc>
          <w:tcPr>
            <w:tcW w:w="6120" w:type="dxa"/>
            <w:shd w:val="clear" w:color="auto" w:fill="auto"/>
          </w:tcPr>
          <w:p w:rsidR="0016284B" w:rsidRPr="008C3A8E" w:rsidRDefault="0016284B" w:rsidP="00193F27"/>
        </w:tc>
        <w:tc>
          <w:tcPr>
            <w:tcW w:w="1170" w:type="dxa"/>
            <w:shd w:val="clear" w:color="auto" w:fill="auto"/>
            <w:vAlign w:val="center"/>
          </w:tcPr>
          <w:p w:rsidR="0016284B" w:rsidRPr="008C3A8E" w:rsidRDefault="0016284B" w:rsidP="00AD6AB1">
            <w:pPr>
              <w:jc w:val="center"/>
            </w:pPr>
          </w:p>
        </w:tc>
        <w:tc>
          <w:tcPr>
            <w:tcW w:w="990" w:type="dxa"/>
            <w:shd w:val="clear" w:color="auto" w:fill="auto"/>
            <w:vAlign w:val="center"/>
          </w:tcPr>
          <w:p w:rsidR="0016284B" w:rsidRPr="008C3A8E" w:rsidRDefault="0016284B" w:rsidP="00AD6AB1">
            <w:pPr>
              <w:jc w:val="center"/>
            </w:pPr>
          </w:p>
        </w:tc>
        <w:tc>
          <w:tcPr>
            <w:tcW w:w="900" w:type="dxa"/>
            <w:vAlign w:val="center"/>
          </w:tcPr>
          <w:p w:rsidR="0016284B" w:rsidRPr="008C3A8E" w:rsidRDefault="0016284B" w:rsidP="00AD6AB1">
            <w:pPr>
              <w:jc w:val="center"/>
            </w:pPr>
          </w:p>
        </w:tc>
      </w:tr>
    </w:tbl>
    <w:p w:rsidR="0016284B" w:rsidRDefault="0016284B" w:rsidP="007236CD"/>
    <w:p w:rsidR="0016284B" w:rsidRDefault="0016284B" w:rsidP="007236CD"/>
    <w:p w:rsidR="0016284B" w:rsidRDefault="0016284B" w:rsidP="007236CD"/>
    <w:p w:rsidR="0016284B" w:rsidRDefault="0016284B" w:rsidP="007236CD"/>
    <w:p w:rsidR="0016284B" w:rsidRDefault="0016284B" w:rsidP="007236CD"/>
    <w:p w:rsidR="0016284B" w:rsidRDefault="0016284B" w:rsidP="007236CD"/>
    <w:p w:rsidR="0016284B" w:rsidRDefault="0016284B" w:rsidP="007236CD"/>
    <w:p w:rsidR="0016284B" w:rsidRDefault="0016284B" w:rsidP="007236CD"/>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120"/>
        <w:gridCol w:w="1170"/>
        <w:gridCol w:w="990"/>
        <w:gridCol w:w="900"/>
      </w:tblGrid>
      <w:tr w:rsidR="0016284B" w:rsidRPr="008C3A8E" w:rsidTr="00D45755">
        <w:trPr>
          <w:trHeight w:val="90"/>
        </w:trPr>
        <w:tc>
          <w:tcPr>
            <w:tcW w:w="630" w:type="dxa"/>
            <w:vMerge w:val="restart"/>
            <w:shd w:val="clear" w:color="auto" w:fill="auto"/>
            <w:vAlign w:val="center"/>
          </w:tcPr>
          <w:p w:rsidR="0016284B" w:rsidRPr="008C3A8E" w:rsidRDefault="0016284B" w:rsidP="00D45755">
            <w:pPr>
              <w:jc w:val="center"/>
            </w:pPr>
            <w:r w:rsidRPr="008C3A8E">
              <w:t>7.</w:t>
            </w:r>
          </w:p>
        </w:tc>
        <w:tc>
          <w:tcPr>
            <w:tcW w:w="720" w:type="dxa"/>
            <w:shd w:val="clear" w:color="auto" w:fill="auto"/>
            <w:vAlign w:val="center"/>
          </w:tcPr>
          <w:p w:rsidR="0016284B" w:rsidRPr="008C3A8E" w:rsidRDefault="0016284B" w:rsidP="00D45755">
            <w:pPr>
              <w:jc w:val="center"/>
            </w:pPr>
            <w:r w:rsidRPr="008C3A8E">
              <w:t>a.</w:t>
            </w:r>
          </w:p>
        </w:tc>
        <w:tc>
          <w:tcPr>
            <w:tcW w:w="6120" w:type="dxa"/>
            <w:shd w:val="clear" w:color="auto" w:fill="auto"/>
          </w:tcPr>
          <w:p w:rsidR="0016284B" w:rsidRPr="008C3A8E" w:rsidRDefault="0016284B" w:rsidP="00D45755">
            <w:pPr>
              <w:jc w:val="both"/>
            </w:pPr>
            <w:r w:rsidRPr="008C3A8E">
              <w:t xml:space="preserve">Define the term Information and explain the procedure to file a petition for seeking information under the Right to Information Act. </w:t>
            </w:r>
          </w:p>
        </w:tc>
        <w:tc>
          <w:tcPr>
            <w:tcW w:w="1170" w:type="dxa"/>
            <w:shd w:val="clear" w:color="auto" w:fill="auto"/>
            <w:vAlign w:val="center"/>
          </w:tcPr>
          <w:p w:rsidR="0016284B" w:rsidRPr="008C3A8E" w:rsidRDefault="0016284B" w:rsidP="00D45755">
            <w:pPr>
              <w:jc w:val="center"/>
            </w:pPr>
            <w:r w:rsidRPr="008C3A8E">
              <w:t>CO5</w:t>
            </w:r>
          </w:p>
        </w:tc>
        <w:tc>
          <w:tcPr>
            <w:tcW w:w="990" w:type="dxa"/>
            <w:shd w:val="clear" w:color="auto" w:fill="auto"/>
            <w:vAlign w:val="center"/>
          </w:tcPr>
          <w:p w:rsidR="0016284B" w:rsidRPr="008C3A8E" w:rsidRDefault="0016284B" w:rsidP="00D45755">
            <w:pPr>
              <w:jc w:val="center"/>
            </w:pPr>
            <w:r w:rsidRPr="008C3A8E">
              <w:t>U</w:t>
            </w:r>
          </w:p>
        </w:tc>
        <w:tc>
          <w:tcPr>
            <w:tcW w:w="900" w:type="dxa"/>
            <w:vAlign w:val="center"/>
          </w:tcPr>
          <w:p w:rsidR="0016284B" w:rsidRPr="008C3A8E" w:rsidRDefault="0016284B" w:rsidP="00D45755">
            <w:pPr>
              <w:jc w:val="center"/>
            </w:pPr>
            <w:r w:rsidRPr="008C3A8E">
              <w:t>10</w:t>
            </w:r>
          </w:p>
        </w:tc>
      </w:tr>
      <w:tr w:rsidR="0016284B" w:rsidRPr="008C3A8E" w:rsidTr="00D45755">
        <w:trPr>
          <w:trHeight w:val="90"/>
        </w:trPr>
        <w:tc>
          <w:tcPr>
            <w:tcW w:w="630" w:type="dxa"/>
            <w:vMerge/>
            <w:shd w:val="clear" w:color="auto" w:fill="auto"/>
            <w:vAlign w:val="center"/>
          </w:tcPr>
          <w:p w:rsidR="0016284B" w:rsidRPr="008C3A8E" w:rsidRDefault="0016284B" w:rsidP="00D45755">
            <w:pPr>
              <w:jc w:val="center"/>
            </w:pPr>
          </w:p>
        </w:tc>
        <w:tc>
          <w:tcPr>
            <w:tcW w:w="720" w:type="dxa"/>
            <w:shd w:val="clear" w:color="auto" w:fill="auto"/>
            <w:vAlign w:val="center"/>
          </w:tcPr>
          <w:p w:rsidR="0016284B" w:rsidRPr="008C3A8E" w:rsidRDefault="0016284B" w:rsidP="00D45755">
            <w:pPr>
              <w:jc w:val="center"/>
            </w:pPr>
            <w:r w:rsidRPr="008C3A8E">
              <w:t>b.</w:t>
            </w:r>
          </w:p>
        </w:tc>
        <w:tc>
          <w:tcPr>
            <w:tcW w:w="6120" w:type="dxa"/>
            <w:shd w:val="clear" w:color="auto" w:fill="auto"/>
          </w:tcPr>
          <w:p w:rsidR="0016284B" w:rsidRPr="008C3A8E" w:rsidRDefault="0016284B" w:rsidP="00D45755">
            <w:pPr>
              <w:pStyle w:val="NoSpacing"/>
              <w:jc w:val="both"/>
              <w:rPr>
                <w:rFonts w:ascii="Times New Roman" w:hAnsi="Times New Roman"/>
                <w:sz w:val="24"/>
                <w:szCs w:val="24"/>
              </w:rPr>
            </w:pPr>
            <w:r w:rsidRPr="008C3A8E">
              <w:rPr>
                <w:rFonts w:ascii="Times New Roman" w:hAnsi="Times New Roman"/>
                <w:sz w:val="24"/>
                <w:szCs w:val="24"/>
              </w:rPr>
              <w:t xml:space="preserve">Summarize the procedure for registration of Copyright in India? </w:t>
            </w:r>
          </w:p>
        </w:tc>
        <w:tc>
          <w:tcPr>
            <w:tcW w:w="1170" w:type="dxa"/>
            <w:shd w:val="clear" w:color="auto" w:fill="auto"/>
            <w:vAlign w:val="center"/>
          </w:tcPr>
          <w:p w:rsidR="0016284B" w:rsidRPr="008C3A8E" w:rsidRDefault="0016284B" w:rsidP="00D45755">
            <w:pPr>
              <w:jc w:val="center"/>
            </w:pPr>
            <w:r w:rsidRPr="008C3A8E">
              <w:t>CO5</w:t>
            </w:r>
          </w:p>
        </w:tc>
        <w:tc>
          <w:tcPr>
            <w:tcW w:w="990" w:type="dxa"/>
            <w:shd w:val="clear" w:color="auto" w:fill="auto"/>
            <w:vAlign w:val="center"/>
          </w:tcPr>
          <w:p w:rsidR="0016284B" w:rsidRPr="008C3A8E" w:rsidRDefault="0016284B" w:rsidP="00D45755">
            <w:pPr>
              <w:jc w:val="center"/>
            </w:pPr>
            <w:r w:rsidRPr="008C3A8E">
              <w:t>U</w:t>
            </w:r>
          </w:p>
        </w:tc>
        <w:tc>
          <w:tcPr>
            <w:tcW w:w="900" w:type="dxa"/>
            <w:vAlign w:val="center"/>
          </w:tcPr>
          <w:p w:rsidR="0016284B" w:rsidRPr="008C3A8E" w:rsidRDefault="0016284B" w:rsidP="00D45755">
            <w:pPr>
              <w:jc w:val="center"/>
            </w:pPr>
            <w:r w:rsidRPr="008C3A8E">
              <w:t>10</w:t>
            </w:r>
          </w:p>
        </w:tc>
      </w:tr>
      <w:tr w:rsidR="0016284B" w:rsidRPr="008C3A8E" w:rsidTr="00D45755">
        <w:trPr>
          <w:trHeight w:val="42"/>
        </w:trPr>
        <w:tc>
          <w:tcPr>
            <w:tcW w:w="9630" w:type="dxa"/>
            <w:gridSpan w:val="5"/>
            <w:shd w:val="clear" w:color="auto" w:fill="auto"/>
            <w:vAlign w:val="center"/>
          </w:tcPr>
          <w:p w:rsidR="0016284B" w:rsidRPr="008C3A8E" w:rsidRDefault="0016284B" w:rsidP="00D45755">
            <w:pPr>
              <w:jc w:val="center"/>
              <w:rPr>
                <w:b/>
                <w:bCs/>
              </w:rPr>
            </w:pPr>
            <w:r w:rsidRPr="008C3A8E">
              <w:rPr>
                <w:b/>
                <w:bCs/>
              </w:rPr>
              <w:t>(OR)</w:t>
            </w:r>
          </w:p>
        </w:tc>
        <w:tc>
          <w:tcPr>
            <w:tcW w:w="900" w:type="dxa"/>
          </w:tcPr>
          <w:p w:rsidR="0016284B" w:rsidRPr="008C3A8E" w:rsidRDefault="0016284B" w:rsidP="00D45755">
            <w:pPr>
              <w:jc w:val="center"/>
              <w:rPr>
                <w:b/>
                <w:bCs/>
              </w:rPr>
            </w:pPr>
          </w:p>
        </w:tc>
      </w:tr>
      <w:tr w:rsidR="0016284B" w:rsidRPr="008C3A8E" w:rsidTr="00D45755">
        <w:trPr>
          <w:trHeight w:val="42"/>
        </w:trPr>
        <w:tc>
          <w:tcPr>
            <w:tcW w:w="630" w:type="dxa"/>
            <w:vMerge w:val="restart"/>
            <w:shd w:val="clear" w:color="auto" w:fill="auto"/>
            <w:vAlign w:val="center"/>
          </w:tcPr>
          <w:p w:rsidR="0016284B" w:rsidRPr="008C3A8E" w:rsidRDefault="0016284B" w:rsidP="00D45755">
            <w:pPr>
              <w:jc w:val="center"/>
            </w:pPr>
            <w:r w:rsidRPr="008C3A8E">
              <w:t>8.</w:t>
            </w:r>
          </w:p>
        </w:tc>
        <w:tc>
          <w:tcPr>
            <w:tcW w:w="720" w:type="dxa"/>
            <w:shd w:val="clear" w:color="auto" w:fill="auto"/>
            <w:vAlign w:val="center"/>
          </w:tcPr>
          <w:p w:rsidR="0016284B" w:rsidRPr="008C3A8E" w:rsidRDefault="0016284B" w:rsidP="00D45755">
            <w:pPr>
              <w:jc w:val="center"/>
            </w:pPr>
            <w:r w:rsidRPr="008C3A8E">
              <w:t>a.</w:t>
            </w:r>
          </w:p>
        </w:tc>
        <w:tc>
          <w:tcPr>
            <w:tcW w:w="6120" w:type="dxa"/>
            <w:shd w:val="clear" w:color="auto" w:fill="auto"/>
          </w:tcPr>
          <w:p w:rsidR="0016284B" w:rsidRPr="008C3A8E" w:rsidRDefault="0016284B" w:rsidP="007236CD">
            <w:pPr>
              <w:jc w:val="both"/>
            </w:pPr>
            <w:r w:rsidRPr="008C3A8E">
              <w:t>Define patent. Brief the procedure for registration of patent under the Patent Act.</w:t>
            </w:r>
          </w:p>
        </w:tc>
        <w:tc>
          <w:tcPr>
            <w:tcW w:w="1170" w:type="dxa"/>
            <w:shd w:val="clear" w:color="auto" w:fill="auto"/>
            <w:vAlign w:val="center"/>
          </w:tcPr>
          <w:p w:rsidR="0016284B" w:rsidRPr="008C3A8E" w:rsidRDefault="0016284B" w:rsidP="00D45755">
            <w:pPr>
              <w:jc w:val="center"/>
            </w:pPr>
            <w:r w:rsidRPr="008C3A8E">
              <w:t>CO5</w:t>
            </w:r>
          </w:p>
        </w:tc>
        <w:tc>
          <w:tcPr>
            <w:tcW w:w="990" w:type="dxa"/>
            <w:shd w:val="clear" w:color="auto" w:fill="auto"/>
            <w:vAlign w:val="center"/>
          </w:tcPr>
          <w:p w:rsidR="0016284B" w:rsidRPr="008C3A8E" w:rsidRDefault="0016284B" w:rsidP="00D45755">
            <w:pPr>
              <w:jc w:val="center"/>
            </w:pPr>
            <w:r w:rsidRPr="008C3A8E">
              <w:t>U</w:t>
            </w:r>
          </w:p>
        </w:tc>
        <w:tc>
          <w:tcPr>
            <w:tcW w:w="900" w:type="dxa"/>
            <w:vAlign w:val="center"/>
          </w:tcPr>
          <w:p w:rsidR="0016284B" w:rsidRPr="008C3A8E" w:rsidRDefault="0016284B" w:rsidP="00D45755">
            <w:pPr>
              <w:jc w:val="center"/>
            </w:pPr>
            <w:r w:rsidRPr="008C3A8E">
              <w:t>10</w:t>
            </w:r>
          </w:p>
        </w:tc>
      </w:tr>
      <w:tr w:rsidR="0016284B" w:rsidRPr="008C3A8E" w:rsidTr="00D45755">
        <w:trPr>
          <w:trHeight w:val="42"/>
        </w:trPr>
        <w:tc>
          <w:tcPr>
            <w:tcW w:w="630" w:type="dxa"/>
            <w:vMerge/>
            <w:shd w:val="clear" w:color="auto" w:fill="auto"/>
            <w:vAlign w:val="center"/>
          </w:tcPr>
          <w:p w:rsidR="0016284B" w:rsidRPr="008C3A8E" w:rsidRDefault="0016284B" w:rsidP="00D45755">
            <w:pPr>
              <w:jc w:val="center"/>
            </w:pPr>
          </w:p>
        </w:tc>
        <w:tc>
          <w:tcPr>
            <w:tcW w:w="720" w:type="dxa"/>
            <w:shd w:val="clear" w:color="auto" w:fill="auto"/>
            <w:vAlign w:val="center"/>
          </w:tcPr>
          <w:p w:rsidR="0016284B" w:rsidRPr="008C3A8E" w:rsidRDefault="0016284B" w:rsidP="00D45755">
            <w:pPr>
              <w:jc w:val="center"/>
            </w:pPr>
            <w:r w:rsidRPr="008C3A8E">
              <w:t>b.</w:t>
            </w:r>
          </w:p>
        </w:tc>
        <w:tc>
          <w:tcPr>
            <w:tcW w:w="6120" w:type="dxa"/>
            <w:shd w:val="clear" w:color="auto" w:fill="auto"/>
          </w:tcPr>
          <w:p w:rsidR="0016284B" w:rsidRPr="008C3A8E" w:rsidRDefault="0016284B" w:rsidP="007236CD">
            <w:pPr>
              <w:pStyle w:val="NoSpacing"/>
              <w:jc w:val="both"/>
              <w:rPr>
                <w:rFonts w:ascii="Times New Roman" w:hAnsi="Times New Roman"/>
                <w:sz w:val="24"/>
                <w:szCs w:val="24"/>
              </w:rPr>
            </w:pPr>
            <w:r w:rsidRPr="008C3A8E">
              <w:rPr>
                <w:rFonts w:ascii="Times New Roman" w:hAnsi="Times New Roman"/>
                <w:sz w:val="24"/>
                <w:szCs w:val="24"/>
              </w:rPr>
              <w:t>Outline the application of artificial intelligence in Business Law.</w:t>
            </w:r>
          </w:p>
        </w:tc>
        <w:tc>
          <w:tcPr>
            <w:tcW w:w="1170" w:type="dxa"/>
            <w:shd w:val="clear" w:color="auto" w:fill="auto"/>
            <w:vAlign w:val="center"/>
          </w:tcPr>
          <w:p w:rsidR="0016284B" w:rsidRPr="008C3A8E" w:rsidRDefault="0016284B" w:rsidP="00D45755">
            <w:pPr>
              <w:jc w:val="center"/>
            </w:pPr>
            <w:r w:rsidRPr="008C3A8E">
              <w:t>CO6</w:t>
            </w:r>
          </w:p>
        </w:tc>
        <w:tc>
          <w:tcPr>
            <w:tcW w:w="990" w:type="dxa"/>
            <w:shd w:val="clear" w:color="auto" w:fill="auto"/>
            <w:vAlign w:val="center"/>
          </w:tcPr>
          <w:p w:rsidR="0016284B" w:rsidRPr="008C3A8E" w:rsidRDefault="0016284B" w:rsidP="00D45755">
            <w:pPr>
              <w:jc w:val="center"/>
            </w:pPr>
            <w:r w:rsidRPr="008C3A8E">
              <w:t>U</w:t>
            </w:r>
          </w:p>
        </w:tc>
        <w:tc>
          <w:tcPr>
            <w:tcW w:w="900" w:type="dxa"/>
            <w:vAlign w:val="center"/>
          </w:tcPr>
          <w:p w:rsidR="0016284B" w:rsidRPr="008C3A8E" w:rsidRDefault="0016284B" w:rsidP="00D45755">
            <w:pPr>
              <w:jc w:val="center"/>
            </w:pPr>
            <w:r w:rsidRPr="008C3A8E">
              <w:t>10</w:t>
            </w:r>
          </w:p>
        </w:tc>
      </w:tr>
      <w:tr w:rsidR="0016284B" w:rsidRPr="008C3A8E" w:rsidTr="00D45755">
        <w:trPr>
          <w:trHeight w:val="42"/>
        </w:trPr>
        <w:tc>
          <w:tcPr>
            <w:tcW w:w="1350" w:type="dxa"/>
            <w:gridSpan w:val="2"/>
            <w:shd w:val="clear" w:color="auto" w:fill="auto"/>
            <w:vAlign w:val="center"/>
          </w:tcPr>
          <w:p w:rsidR="0016284B" w:rsidRPr="008C3A8E" w:rsidRDefault="0016284B" w:rsidP="00D45755">
            <w:pPr>
              <w:jc w:val="center"/>
            </w:pPr>
          </w:p>
        </w:tc>
        <w:tc>
          <w:tcPr>
            <w:tcW w:w="6120" w:type="dxa"/>
            <w:shd w:val="clear" w:color="auto" w:fill="auto"/>
          </w:tcPr>
          <w:p w:rsidR="0016284B" w:rsidRDefault="0016284B" w:rsidP="00D45755">
            <w:pPr>
              <w:rPr>
                <w:b/>
                <w:u w:val="single"/>
              </w:rPr>
            </w:pPr>
          </w:p>
          <w:p w:rsidR="0016284B" w:rsidRDefault="0016284B" w:rsidP="00D45755">
            <w:pPr>
              <w:rPr>
                <w:u w:val="single"/>
              </w:rPr>
            </w:pPr>
            <w:r w:rsidRPr="008C3A8E">
              <w:rPr>
                <w:b/>
                <w:u w:val="single"/>
              </w:rPr>
              <w:t>Compulsory</w:t>
            </w:r>
            <w:r w:rsidRPr="008C3A8E">
              <w:rPr>
                <w:u w:val="single"/>
              </w:rPr>
              <w:t>:</w:t>
            </w:r>
          </w:p>
          <w:p w:rsidR="0016284B" w:rsidRPr="008C3A8E" w:rsidRDefault="0016284B" w:rsidP="00D45755">
            <w:pPr>
              <w:rPr>
                <w:u w:val="single"/>
              </w:rPr>
            </w:pPr>
          </w:p>
        </w:tc>
        <w:tc>
          <w:tcPr>
            <w:tcW w:w="1170" w:type="dxa"/>
            <w:shd w:val="clear" w:color="auto" w:fill="auto"/>
          </w:tcPr>
          <w:p w:rsidR="0016284B" w:rsidRPr="008C3A8E" w:rsidRDefault="0016284B" w:rsidP="00D45755">
            <w:pPr>
              <w:jc w:val="center"/>
            </w:pPr>
          </w:p>
        </w:tc>
        <w:tc>
          <w:tcPr>
            <w:tcW w:w="990" w:type="dxa"/>
            <w:shd w:val="clear" w:color="auto" w:fill="auto"/>
          </w:tcPr>
          <w:p w:rsidR="0016284B" w:rsidRPr="008C3A8E" w:rsidRDefault="0016284B" w:rsidP="00D45755">
            <w:pPr>
              <w:jc w:val="center"/>
            </w:pPr>
          </w:p>
        </w:tc>
        <w:tc>
          <w:tcPr>
            <w:tcW w:w="900" w:type="dxa"/>
          </w:tcPr>
          <w:p w:rsidR="0016284B" w:rsidRPr="008C3A8E" w:rsidRDefault="0016284B" w:rsidP="00D45755">
            <w:pPr>
              <w:jc w:val="center"/>
            </w:pPr>
          </w:p>
        </w:tc>
      </w:tr>
      <w:tr w:rsidR="0016284B" w:rsidRPr="008C3A8E" w:rsidTr="00D45755">
        <w:trPr>
          <w:trHeight w:val="42"/>
        </w:trPr>
        <w:tc>
          <w:tcPr>
            <w:tcW w:w="630" w:type="dxa"/>
            <w:shd w:val="clear" w:color="auto" w:fill="auto"/>
            <w:vAlign w:val="center"/>
          </w:tcPr>
          <w:p w:rsidR="0016284B" w:rsidRPr="008C3A8E" w:rsidRDefault="0016284B" w:rsidP="00D45755">
            <w:pPr>
              <w:jc w:val="center"/>
            </w:pPr>
            <w:r w:rsidRPr="008C3A8E">
              <w:t>9.</w:t>
            </w:r>
          </w:p>
        </w:tc>
        <w:tc>
          <w:tcPr>
            <w:tcW w:w="720" w:type="dxa"/>
            <w:shd w:val="clear" w:color="auto" w:fill="auto"/>
            <w:vAlign w:val="center"/>
          </w:tcPr>
          <w:p w:rsidR="0016284B" w:rsidRPr="008C3A8E" w:rsidRDefault="0016284B" w:rsidP="00D45755">
            <w:pPr>
              <w:jc w:val="center"/>
            </w:pPr>
          </w:p>
        </w:tc>
        <w:tc>
          <w:tcPr>
            <w:tcW w:w="6120" w:type="dxa"/>
            <w:shd w:val="clear" w:color="auto" w:fill="auto"/>
          </w:tcPr>
          <w:p w:rsidR="0016284B" w:rsidRPr="008C3A8E" w:rsidRDefault="0016284B" w:rsidP="007236CD">
            <w:pPr>
              <w:jc w:val="both"/>
            </w:pPr>
            <w:r w:rsidRPr="008C3A8E">
              <w:t xml:space="preserve">Define a contract. Discuss the essentials elements to be included while drafting an agreement related to business transaction   </w:t>
            </w:r>
          </w:p>
        </w:tc>
        <w:tc>
          <w:tcPr>
            <w:tcW w:w="1170" w:type="dxa"/>
            <w:shd w:val="clear" w:color="auto" w:fill="auto"/>
            <w:vAlign w:val="center"/>
          </w:tcPr>
          <w:p w:rsidR="0016284B" w:rsidRPr="008C3A8E" w:rsidRDefault="0016284B" w:rsidP="00D45755">
            <w:pPr>
              <w:jc w:val="center"/>
            </w:pPr>
            <w:r w:rsidRPr="008C3A8E">
              <w:t>CO2</w:t>
            </w:r>
          </w:p>
        </w:tc>
        <w:tc>
          <w:tcPr>
            <w:tcW w:w="990" w:type="dxa"/>
            <w:shd w:val="clear" w:color="auto" w:fill="auto"/>
            <w:vAlign w:val="center"/>
          </w:tcPr>
          <w:p w:rsidR="0016284B" w:rsidRPr="008C3A8E" w:rsidRDefault="0016284B" w:rsidP="00D45755">
            <w:pPr>
              <w:jc w:val="center"/>
            </w:pPr>
            <w:r w:rsidRPr="008C3A8E">
              <w:t>U</w:t>
            </w:r>
          </w:p>
        </w:tc>
        <w:tc>
          <w:tcPr>
            <w:tcW w:w="900" w:type="dxa"/>
            <w:vAlign w:val="center"/>
          </w:tcPr>
          <w:p w:rsidR="0016284B" w:rsidRPr="008C3A8E" w:rsidRDefault="0016284B" w:rsidP="00D45755">
            <w:pPr>
              <w:jc w:val="center"/>
            </w:pPr>
            <w:r w:rsidRPr="008C3A8E">
              <w:t>20</w:t>
            </w:r>
          </w:p>
        </w:tc>
      </w:tr>
    </w:tbl>
    <w:p w:rsidR="0016284B" w:rsidRPr="008C3A8E" w:rsidRDefault="0016284B" w:rsidP="007236CD"/>
    <w:p w:rsidR="0016284B" w:rsidRDefault="0016284B" w:rsidP="007236CD"/>
    <w:p w:rsidR="0016284B" w:rsidRPr="008C3A8E" w:rsidRDefault="0016284B" w:rsidP="007236CD"/>
    <w:tbl>
      <w:tblPr>
        <w:tblStyle w:val="TableGrid"/>
        <w:tblW w:w="0" w:type="auto"/>
        <w:tblLook w:val="04A0" w:firstRow="1" w:lastRow="0" w:firstColumn="1" w:lastColumn="0" w:noHBand="0" w:noVBand="1"/>
      </w:tblPr>
      <w:tblGrid>
        <w:gridCol w:w="675"/>
        <w:gridCol w:w="10008"/>
      </w:tblGrid>
      <w:tr w:rsidR="0016284B" w:rsidRPr="008C3A8E" w:rsidTr="007B5FF1">
        <w:tc>
          <w:tcPr>
            <w:tcW w:w="675" w:type="dxa"/>
          </w:tcPr>
          <w:p w:rsidR="0016284B" w:rsidRPr="008C3A8E" w:rsidRDefault="0016284B" w:rsidP="007B5FF1"/>
        </w:tc>
        <w:tc>
          <w:tcPr>
            <w:tcW w:w="10008" w:type="dxa"/>
          </w:tcPr>
          <w:p w:rsidR="0016284B" w:rsidRPr="008C3A8E" w:rsidRDefault="0016284B" w:rsidP="007B5FF1">
            <w:pPr>
              <w:jc w:val="center"/>
              <w:rPr>
                <w:b/>
              </w:rPr>
            </w:pPr>
            <w:r w:rsidRPr="008C3A8E">
              <w:rPr>
                <w:b/>
              </w:rPr>
              <w:t>COURSE OUTCOMES</w:t>
            </w:r>
          </w:p>
        </w:tc>
      </w:tr>
      <w:tr w:rsidR="0016284B" w:rsidRPr="008C3A8E" w:rsidTr="007B5FF1">
        <w:tc>
          <w:tcPr>
            <w:tcW w:w="675" w:type="dxa"/>
          </w:tcPr>
          <w:p w:rsidR="0016284B" w:rsidRPr="008C3A8E" w:rsidRDefault="0016284B" w:rsidP="007B5FF1">
            <w:r w:rsidRPr="008C3A8E">
              <w:t>CO1</w:t>
            </w:r>
          </w:p>
        </w:tc>
        <w:tc>
          <w:tcPr>
            <w:tcW w:w="10008" w:type="dxa"/>
          </w:tcPr>
          <w:p w:rsidR="0016284B" w:rsidRPr="008C3A8E" w:rsidRDefault="0016284B" w:rsidP="007B5FF1">
            <w:pPr>
              <w:autoSpaceDE w:val="0"/>
              <w:autoSpaceDN w:val="0"/>
              <w:adjustRightInd w:val="0"/>
              <w:jc w:val="both"/>
            </w:pPr>
            <w:r w:rsidRPr="008C3A8E">
              <w:t>Outline how law and regulations developed and apply in business and the economy.</w:t>
            </w:r>
          </w:p>
        </w:tc>
      </w:tr>
      <w:tr w:rsidR="0016284B" w:rsidRPr="008C3A8E" w:rsidTr="007B5FF1">
        <w:tc>
          <w:tcPr>
            <w:tcW w:w="675" w:type="dxa"/>
          </w:tcPr>
          <w:p w:rsidR="0016284B" w:rsidRPr="008C3A8E" w:rsidRDefault="0016284B" w:rsidP="007B5FF1">
            <w:r w:rsidRPr="008C3A8E">
              <w:t>CO2</w:t>
            </w:r>
          </w:p>
        </w:tc>
        <w:tc>
          <w:tcPr>
            <w:tcW w:w="10008" w:type="dxa"/>
          </w:tcPr>
          <w:p w:rsidR="0016284B" w:rsidRPr="008C3A8E" w:rsidRDefault="0016284B" w:rsidP="007B5FF1">
            <w:pPr>
              <w:autoSpaceDE w:val="0"/>
              <w:autoSpaceDN w:val="0"/>
              <w:adjustRightInd w:val="0"/>
              <w:jc w:val="both"/>
            </w:pPr>
            <w:r w:rsidRPr="008C3A8E">
              <w:t>Infer the principles of contract law to enforce the agreement of the parties.</w:t>
            </w:r>
          </w:p>
        </w:tc>
      </w:tr>
      <w:tr w:rsidR="0016284B" w:rsidRPr="008C3A8E" w:rsidTr="007B5FF1">
        <w:tc>
          <w:tcPr>
            <w:tcW w:w="675" w:type="dxa"/>
          </w:tcPr>
          <w:p w:rsidR="0016284B" w:rsidRPr="008C3A8E" w:rsidRDefault="0016284B" w:rsidP="007B5FF1">
            <w:r w:rsidRPr="008C3A8E">
              <w:t>CO3</w:t>
            </w:r>
          </w:p>
        </w:tc>
        <w:tc>
          <w:tcPr>
            <w:tcW w:w="10008" w:type="dxa"/>
          </w:tcPr>
          <w:p w:rsidR="0016284B" w:rsidRPr="008C3A8E" w:rsidRDefault="0016284B" w:rsidP="007B5FF1">
            <w:pPr>
              <w:autoSpaceDE w:val="0"/>
              <w:autoSpaceDN w:val="0"/>
              <w:adjustRightInd w:val="0"/>
              <w:jc w:val="both"/>
            </w:pPr>
            <w:r w:rsidRPr="008C3A8E">
              <w:t>Analyse and apply principles of law to generate solutions for problems faced in contractual dealings of sale, bailment, pledge, agency and bank transactions.</w:t>
            </w:r>
          </w:p>
        </w:tc>
      </w:tr>
      <w:tr w:rsidR="0016284B" w:rsidRPr="008C3A8E" w:rsidTr="007B5FF1">
        <w:tc>
          <w:tcPr>
            <w:tcW w:w="675" w:type="dxa"/>
          </w:tcPr>
          <w:p w:rsidR="0016284B" w:rsidRPr="008C3A8E" w:rsidRDefault="0016284B" w:rsidP="007B5FF1">
            <w:r w:rsidRPr="008C3A8E">
              <w:t>CO4</w:t>
            </w:r>
          </w:p>
        </w:tc>
        <w:tc>
          <w:tcPr>
            <w:tcW w:w="10008" w:type="dxa"/>
          </w:tcPr>
          <w:p w:rsidR="0016284B" w:rsidRPr="008C3A8E" w:rsidRDefault="0016284B" w:rsidP="007B5FF1">
            <w:r w:rsidRPr="008C3A8E">
              <w:t>Make use of the regulations of companies’law and commercial establishment to start entrepreneurship.</w:t>
            </w:r>
          </w:p>
        </w:tc>
      </w:tr>
      <w:tr w:rsidR="0016284B" w:rsidRPr="008C3A8E" w:rsidTr="007B5FF1">
        <w:tc>
          <w:tcPr>
            <w:tcW w:w="675" w:type="dxa"/>
          </w:tcPr>
          <w:p w:rsidR="0016284B" w:rsidRPr="008C3A8E" w:rsidRDefault="0016284B" w:rsidP="007B5FF1">
            <w:r w:rsidRPr="008C3A8E">
              <w:t>CO5</w:t>
            </w:r>
          </w:p>
        </w:tc>
        <w:tc>
          <w:tcPr>
            <w:tcW w:w="10008" w:type="dxa"/>
          </w:tcPr>
          <w:p w:rsidR="0016284B" w:rsidRPr="008C3A8E" w:rsidRDefault="0016284B" w:rsidP="007B5FF1">
            <w:pPr>
              <w:autoSpaceDE w:val="0"/>
              <w:autoSpaceDN w:val="0"/>
              <w:adjustRightInd w:val="0"/>
              <w:jc w:val="both"/>
            </w:pPr>
            <w:r w:rsidRPr="008C3A8E">
              <w:t xml:space="preserve">Apply the knowledge and techniques learnt to protect rights of consumers, business innovations, and digital signatures and empower to seek government information. </w:t>
            </w:r>
          </w:p>
        </w:tc>
      </w:tr>
      <w:tr w:rsidR="0016284B" w:rsidRPr="008C3A8E" w:rsidTr="007B5FF1">
        <w:tc>
          <w:tcPr>
            <w:tcW w:w="675" w:type="dxa"/>
          </w:tcPr>
          <w:p w:rsidR="0016284B" w:rsidRPr="008C3A8E" w:rsidRDefault="0016284B" w:rsidP="007B5FF1">
            <w:r w:rsidRPr="008C3A8E">
              <w:t>CO6</w:t>
            </w:r>
          </w:p>
        </w:tc>
        <w:tc>
          <w:tcPr>
            <w:tcW w:w="10008" w:type="dxa"/>
          </w:tcPr>
          <w:p w:rsidR="0016284B" w:rsidRPr="008C3A8E" w:rsidRDefault="0016284B" w:rsidP="007B5FF1">
            <w:r w:rsidRPr="008C3A8E">
              <w:t>Discuss the latest trends in business law in the contemporary world.</w:t>
            </w:r>
          </w:p>
        </w:tc>
      </w:tr>
    </w:tbl>
    <w:p w:rsidR="0016284B" w:rsidRPr="008C3A8E" w:rsidRDefault="0016284B" w:rsidP="008C7BA2">
      <w:pPr>
        <w:jc w:val="center"/>
      </w:pPr>
    </w:p>
    <w:p w:rsidR="0016284B" w:rsidRDefault="0016284B" w:rsidP="008C7BA2">
      <w:pPr>
        <w:jc w:val="center"/>
      </w:pPr>
    </w:p>
    <w:p w:rsidR="0016284B" w:rsidRDefault="0016284B">
      <w:pPr>
        <w:rPr>
          <w:bCs/>
        </w:rPr>
      </w:pPr>
      <w:r>
        <w:rPr>
          <w:bCs/>
        </w:rPr>
        <w:br w:type="page"/>
      </w:r>
    </w:p>
    <w:p w:rsidR="0016284B" w:rsidRPr="00707678" w:rsidRDefault="0016284B" w:rsidP="001004A3">
      <w:pPr>
        <w:jc w:val="right"/>
        <w:rPr>
          <w:bCs/>
        </w:rPr>
      </w:pPr>
      <w:r w:rsidRPr="00707678">
        <w:rPr>
          <w:bCs/>
        </w:rPr>
        <w:lastRenderedPageBreak/>
        <w:t>Reg.No. _____________</w:t>
      </w:r>
    </w:p>
    <w:p w:rsidR="0016284B" w:rsidRDefault="0016284B" w:rsidP="001004A3">
      <w:pPr>
        <w:jc w:val="center"/>
        <w:rPr>
          <w:rFonts w:ascii="Arial" w:hAnsi="Arial" w:cs="Arial"/>
          <w:bCs/>
        </w:rPr>
      </w:pPr>
      <w:r w:rsidRPr="008C1209">
        <w:rPr>
          <w:rFonts w:ascii="Arial" w:hAnsi="Arial" w:cs="Arial"/>
          <w:bCs/>
          <w:noProof/>
        </w:rPr>
        <w:drawing>
          <wp:inline distT="0" distB="0" distL="0" distR="0">
            <wp:extent cx="1990646" cy="674200"/>
            <wp:effectExtent l="0" t="0" r="0" b="0"/>
            <wp:docPr id="4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D766F" w:rsidRDefault="0016284B" w:rsidP="001004A3">
      <w:pPr>
        <w:jc w:val="center"/>
        <w:rPr>
          <w:b/>
        </w:rPr>
      </w:pPr>
      <w:r w:rsidRPr="001D766F">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AA3F2E" w:rsidTr="007255C8">
        <w:tc>
          <w:tcPr>
            <w:tcW w:w="1616" w:type="dxa"/>
          </w:tcPr>
          <w:p w:rsidR="0016284B" w:rsidRPr="00AA3F2E" w:rsidRDefault="0016284B" w:rsidP="0030630B">
            <w:pPr>
              <w:pStyle w:val="Title"/>
              <w:jc w:val="left"/>
              <w:rPr>
                <w:b/>
              </w:rPr>
            </w:pPr>
          </w:p>
        </w:tc>
        <w:tc>
          <w:tcPr>
            <w:tcW w:w="6232" w:type="dxa"/>
          </w:tcPr>
          <w:p w:rsidR="0016284B" w:rsidRPr="00AA3F2E" w:rsidRDefault="0016284B" w:rsidP="0030630B">
            <w:pPr>
              <w:pStyle w:val="Title"/>
              <w:jc w:val="left"/>
              <w:rPr>
                <w:b/>
              </w:rPr>
            </w:pPr>
          </w:p>
        </w:tc>
        <w:tc>
          <w:tcPr>
            <w:tcW w:w="1890" w:type="dxa"/>
          </w:tcPr>
          <w:p w:rsidR="0016284B" w:rsidRPr="00AA3F2E" w:rsidRDefault="0016284B" w:rsidP="0030630B">
            <w:pPr>
              <w:pStyle w:val="Title"/>
              <w:ind w:left="-468" w:firstLine="468"/>
              <w:jc w:val="left"/>
              <w:rPr>
                <w:b/>
              </w:rPr>
            </w:pPr>
          </w:p>
        </w:tc>
        <w:tc>
          <w:tcPr>
            <w:tcW w:w="900" w:type="dxa"/>
          </w:tcPr>
          <w:p w:rsidR="0016284B" w:rsidRPr="00AA3F2E" w:rsidRDefault="0016284B" w:rsidP="0030630B">
            <w:pPr>
              <w:pStyle w:val="Title"/>
              <w:jc w:val="left"/>
              <w:rPr>
                <w:b/>
              </w:rPr>
            </w:pPr>
          </w:p>
        </w:tc>
      </w:tr>
      <w:tr w:rsidR="0016284B" w:rsidRPr="00AA3F2E" w:rsidTr="007255C8">
        <w:tc>
          <w:tcPr>
            <w:tcW w:w="1616" w:type="dxa"/>
          </w:tcPr>
          <w:p w:rsidR="0016284B" w:rsidRPr="00AA3F2E" w:rsidRDefault="0016284B" w:rsidP="0030630B">
            <w:pPr>
              <w:pStyle w:val="Title"/>
              <w:jc w:val="left"/>
              <w:rPr>
                <w:b/>
              </w:rPr>
            </w:pPr>
            <w:r w:rsidRPr="00AA3F2E">
              <w:rPr>
                <w:b/>
              </w:rPr>
              <w:t>Code           :</w:t>
            </w:r>
          </w:p>
        </w:tc>
        <w:tc>
          <w:tcPr>
            <w:tcW w:w="6232" w:type="dxa"/>
          </w:tcPr>
          <w:p w:rsidR="0016284B" w:rsidRPr="00AA3F2E" w:rsidRDefault="0016284B" w:rsidP="0030630B">
            <w:pPr>
              <w:pStyle w:val="Title"/>
              <w:jc w:val="left"/>
              <w:rPr>
                <w:b/>
              </w:rPr>
            </w:pPr>
            <w:r w:rsidRPr="00DF42D7">
              <w:rPr>
                <w:b/>
              </w:rPr>
              <w:t>18MS3</w:t>
            </w:r>
            <w:r>
              <w:rPr>
                <w:b/>
              </w:rPr>
              <w:t>104</w:t>
            </w:r>
          </w:p>
        </w:tc>
        <w:tc>
          <w:tcPr>
            <w:tcW w:w="1890" w:type="dxa"/>
          </w:tcPr>
          <w:p w:rsidR="0016284B" w:rsidRPr="00AA3F2E" w:rsidRDefault="0016284B" w:rsidP="0030630B">
            <w:pPr>
              <w:pStyle w:val="Title"/>
              <w:jc w:val="left"/>
              <w:rPr>
                <w:b/>
              </w:rPr>
            </w:pPr>
            <w:r w:rsidRPr="00AA3F2E">
              <w:rPr>
                <w:b/>
              </w:rPr>
              <w:t>Duration      :</w:t>
            </w:r>
          </w:p>
        </w:tc>
        <w:tc>
          <w:tcPr>
            <w:tcW w:w="900" w:type="dxa"/>
          </w:tcPr>
          <w:p w:rsidR="0016284B" w:rsidRPr="00AA3F2E" w:rsidRDefault="0016284B" w:rsidP="0030630B">
            <w:pPr>
              <w:pStyle w:val="Title"/>
              <w:jc w:val="left"/>
              <w:rPr>
                <w:b/>
              </w:rPr>
            </w:pPr>
            <w:r w:rsidRPr="00AA3F2E">
              <w:rPr>
                <w:b/>
              </w:rPr>
              <w:t>3hrs</w:t>
            </w:r>
          </w:p>
        </w:tc>
      </w:tr>
      <w:tr w:rsidR="0016284B" w:rsidRPr="00AA3F2E" w:rsidTr="007255C8">
        <w:tc>
          <w:tcPr>
            <w:tcW w:w="1616" w:type="dxa"/>
          </w:tcPr>
          <w:p w:rsidR="0016284B" w:rsidRPr="00AA3F2E" w:rsidRDefault="0016284B" w:rsidP="0030630B">
            <w:pPr>
              <w:pStyle w:val="Title"/>
              <w:jc w:val="left"/>
              <w:rPr>
                <w:b/>
              </w:rPr>
            </w:pPr>
            <w:r w:rsidRPr="00AA3F2E">
              <w:rPr>
                <w:b/>
              </w:rPr>
              <w:t>Sub. Name :</w:t>
            </w:r>
          </w:p>
        </w:tc>
        <w:tc>
          <w:tcPr>
            <w:tcW w:w="6232" w:type="dxa"/>
          </w:tcPr>
          <w:p w:rsidR="0016284B" w:rsidRPr="00AA3F2E" w:rsidRDefault="0016284B" w:rsidP="0030630B">
            <w:pPr>
              <w:pStyle w:val="Title"/>
              <w:jc w:val="left"/>
              <w:rPr>
                <w:b/>
              </w:rPr>
            </w:pPr>
            <w:r>
              <w:rPr>
                <w:b/>
                <w:szCs w:val="24"/>
              </w:rPr>
              <w:t>RESEARCH METHODOLOGY AND IPR</w:t>
            </w:r>
          </w:p>
        </w:tc>
        <w:tc>
          <w:tcPr>
            <w:tcW w:w="1890" w:type="dxa"/>
          </w:tcPr>
          <w:p w:rsidR="0016284B" w:rsidRPr="00AA3F2E" w:rsidRDefault="0016284B" w:rsidP="004172FA">
            <w:pPr>
              <w:pStyle w:val="Title"/>
              <w:jc w:val="left"/>
              <w:rPr>
                <w:b/>
              </w:rPr>
            </w:pPr>
            <w:r w:rsidRPr="00AA3F2E">
              <w:rPr>
                <w:b/>
              </w:rPr>
              <w:t xml:space="preserve">Max. </w:t>
            </w:r>
            <w:r>
              <w:rPr>
                <w:b/>
              </w:rPr>
              <w:t>M</w:t>
            </w:r>
            <w:r w:rsidRPr="00AA3F2E">
              <w:rPr>
                <w:b/>
              </w:rPr>
              <w:t>arks :</w:t>
            </w:r>
          </w:p>
        </w:tc>
        <w:tc>
          <w:tcPr>
            <w:tcW w:w="900" w:type="dxa"/>
          </w:tcPr>
          <w:p w:rsidR="0016284B" w:rsidRPr="00AA3F2E" w:rsidRDefault="0016284B" w:rsidP="0030630B">
            <w:pPr>
              <w:pStyle w:val="Title"/>
              <w:jc w:val="left"/>
              <w:rPr>
                <w:b/>
              </w:rPr>
            </w:pPr>
            <w:r w:rsidRPr="00AA3F2E">
              <w:rPr>
                <w:b/>
              </w:rPr>
              <w:t>100</w:t>
            </w:r>
          </w:p>
        </w:tc>
      </w:tr>
    </w:tbl>
    <w:p w:rsidR="0016284B" w:rsidRDefault="0016284B"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48"/>
        <w:gridCol w:w="788"/>
        <w:gridCol w:w="6042"/>
        <w:gridCol w:w="1169"/>
        <w:gridCol w:w="994"/>
        <w:gridCol w:w="942"/>
      </w:tblGrid>
      <w:tr w:rsidR="0016284B" w:rsidRPr="004725CA" w:rsidTr="001D766F">
        <w:trPr>
          <w:trHeight w:val="132"/>
        </w:trPr>
        <w:tc>
          <w:tcPr>
            <w:tcW w:w="350" w:type="pct"/>
            <w:shd w:val="clear" w:color="auto" w:fill="auto"/>
            <w:vAlign w:val="center"/>
          </w:tcPr>
          <w:p w:rsidR="0016284B" w:rsidRPr="008C7BA2" w:rsidRDefault="0016284B" w:rsidP="001D766F">
            <w:pPr>
              <w:jc w:val="center"/>
              <w:rPr>
                <w:b/>
              </w:rPr>
            </w:pPr>
            <w:r w:rsidRPr="008C7BA2">
              <w:rPr>
                <w:b/>
              </w:rPr>
              <w:t>Q. No.</w:t>
            </w:r>
          </w:p>
        </w:tc>
        <w:tc>
          <w:tcPr>
            <w:tcW w:w="369" w:type="pct"/>
            <w:shd w:val="clear" w:color="auto" w:fill="auto"/>
            <w:vAlign w:val="center"/>
          </w:tcPr>
          <w:p w:rsidR="0016284B" w:rsidRPr="008C7BA2" w:rsidRDefault="0016284B" w:rsidP="001D766F">
            <w:pPr>
              <w:jc w:val="center"/>
              <w:rPr>
                <w:b/>
              </w:rPr>
            </w:pPr>
            <w:r w:rsidRPr="008C7BA2">
              <w:rPr>
                <w:b/>
              </w:rPr>
              <w:t>Sub Div.</w:t>
            </w:r>
          </w:p>
        </w:tc>
        <w:tc>
          <w:tcPr>
            <w:tcW w:w="2828" w:type="pct"/>
            <w:shd w:val="clear" w:color="auto" w:fill="auto"/>
            <w:vAlign w:val="center"/>
          </w:tcPr>
          <w:p w:rsidR="0016284B" w:rsidRDefault="0016284B" w:rsidP="001D766F">
            <w:pPr>
              <w:jc w:val="center"/>
              <w:rPr>
                <w:b/>
              </w:rPr>
            </w:pPr>
            <w:r w:rsidRPr="008C7BA2">
              <w:rPr>
                <w:b/>
              </w:rPr>
              <w:t>Questions</w:t>
            </w:r>
          </w:p>
          <w:p w:rsidR="0016284B" w:rsidRPr="008C7BA2" w:rsidRDefault="0016284B" w:rsidP="001D766F">
            <w:pPr>
              <w:jc w:val="center"/>
              <w:rPr>
                <w:b/>
              </w:rPr>
            </w:pPr>
          </w:p>
        </w:tc>
        <w:tc>
          <w:tcPr>
            <w:tcW w:w="547" w:type="pct"/>
            <w:vAlign w:val="center"/>
          </w:tcPr>
          <w:p w:rsidR="0016284B" w:rsidRPr="00BA50B9" w:rsidRDefault="0016284B" w:rsidP="001D766F">
            <w:pPr>
              <w:jc w:val="center"/>
              <w:rPr>
                <w:b/>
              </w:rPr>
            </w:pPr>
            <w:r w:rsidRPr="00BA50B9">
              <w:rPr>
                <w:b/>
              </w:rPr>
              <w:t>Course Outcome</w:t>
            </w:r>
          </w:p>
        </w:tc>
        <w:tc>
          <w:tcPr>
            <w:tcW w:w="465" w:type="pct"/>
            <w:shd w:val="clear" w:color="auto" w:fill="auto"/>
            <w:vAlign w:val="center"/>
          </w:tcPr>
          <w:p w:rsidR="0016284B" w:rsidRPr="008C7BA2" w:rsidRDefault="0016284B" w:rsidP="001D766F">
            <w:pPr>
              <w:jc w:val="center"/>
              <w:rPr>
                <w:b/>
              </w:rPr>
            </w:pPr>
            <w:r>
              <w:rPr>
                <w:b/>
              </w:rPr>
              <w:t>Pattern</w:t>
            </w:r>
          </w:p>
        </w:tc>
        <w:tc>
          <w:tcPr>
            <w:tcW w:w="441" w:type="pct"/>
            <w:vAlign w:val="center"/>
          </w:tcPr>
          <w:p w:rsidR="0016284B" w:rsidRPr="008C7BA2" w:rsidRDefault="0016284B" w:rsidP="001D766F">
            <w:pPr>
              <w:jc w:val="center"/>
              <w:rPr>
                <w:b/>
              </w:rPr>
            </w:pPr>
            <w:r w:rsidRPr="008C7BA2">
              <w:rPr>
                <w:b/>
              </w:rPr>
              <w:t>Marks</w:t>
            </w:r>
          </w:p>
        </w:tc>
      </w:tr>
      <w:tr w:rsidR="0016284B" w:rsidRPr="004725CA" w:rsidTr="00D01F56">
        <w:trPr>
          <w:trHeight w:val="132"/>
        </w:trPr>
        <w:tc>
          <w:tcPr>
            <w:tcW w:w="5000" w:type="pct"/>
            <w:gridSpan w:val="6"/>
          </w:tcPr>
          <w:p w:rsidR="0016284B" w:rsidRDefault="0016284B" w:rsidP="000A5900">
            <w:pPr>
              <w:jc w:val="center"/>
              <w:rPr>
                <w:b/>
                <w:u w:val="single"/>
              </w:rPr>
            </w:pPr>
          </w:p>
          <w:p w:rsidR="0016284B" w:rsidRPr="00707678" w:rsidRDefault="0016284B" w:rsidP="000A5900">
            <w:pPr>
              <w:jc w:val="center"/>
              <w:rPr>
                <w:b/>
                <w:u w:val="single"/>
              </w:rPr>
            </w:pPr>
            <w:r w:rsidRPr="00707678">
              <w:rPr>
                <w:b/>
                <w:u w:val="single"/>
              </w:rPr>
              <w:t xml:space="preserve">PART </w:t>
            </w:r>
            <w:r>
              <w:rPr>
                <w:b/>
                <w:u w:val="single"/>
              </w:rPr>
              <w:t xml:space="preserve">– </w:t>
            </w:r>
            <w:r w:rsidRPr="00707678">
              <w:rPr>
                <w:b/>
                <w:u w:val="single"/>
              </w:rPr>
              <w:t>A</w:t>
            </w:r>
            <w:r>
              <w:rPr>
                <w:b/>
                <w:u w:val="single"/>
              </w:rPr>
              <w:t xml:space="preserve"> </w:t>
            </w:r>
            <w:r w:rsidRPr="00707678">
              <w:rPr>
                <w:b/>
                <w:u w:val="single"/>
              </w:rPr>
              <w:t>(5 X 16</w:t>
            </w:r>
            <w:r>
              <w:rPr>
                <w:b/>
                <w:u w:val="single"/>
              </w:rPr>
              <w:t xml:space="preserve"> </w:t>
            </w:r>
            <w:r w:rsidRPr="00707678">
              <w:rPr>
                <w:b/>
                <w:u w:val="single"/>
              </w:rPr>
              <w:t>= 80 MARKS)</w:t>
            </w:r>
          </w:p>
          <w:p w:rsidR="0016284B" w:rsidRDefault="0016284B" w:rsidP="001058E8">
            <w:pPr>
              <w:jc w:val="center"/>
              <w:rPr>
                <w:b/>
              </w:rPr>
            </w:pPr>
            <w:r>
              <w:rPr>
                <w:b/>
              </w:rPr>
              <w:t>(Answer any five from the following)</w:t>
            </w:r>
          </w:p>
          <w:p w:rsidR="0016284B" w:rsidRPr="008C7BA2" w:rsidRDefault="0016284B" w:rsidP="001058E8">
            <w:pPr>
              <w:jc w:val="center"/>
              <w:rPr>
                <w:b/>
              </w:rPr>
            </w:pPr>
          </w:p>
        </w:tc>
      </w:tr>
      <w:tr w:rsidR="0016284B" w:rsidRPr="00EF5853" w:rsidTr="001D766F">
        <w:trPr>
          <w:trHeight w:val="90"/>
        </w:trPr>
        <w:tc>
          <w:tcPr>
            <w:tcW w:w="350" w:type="pct"/>
            <w:vMerge w:val="restart"/>
            <w:shd w:val="clear" w:color="auto" w:fill="auto"/>
            <w:vAlign w:val="center"/>
          </w:tcPr>
          <w:p w:rsidR="0016284B" w:rsidRPr="00EF5853" w:rsidRDefault="0016284B" w:rsidP="001D766F">
            <w:pPr>
              <w:jc w:val="center"/>
            </w:pPr>
            <w:r w:rsidRPr="00EF5853">
              <w:t>1.</w:t>
            </w:r>
          </w:p>
        </w:tc>
        <w:tc>
          <w:tcPr>
            <w:tcW w:w="369" w:type="pct"/>
            <w:shd w:val="clear" w:color="auto" w:fill="auto"/>
            <w:vAlign w:val="center"/>
          </w:tcPr>
          <w:p w:rsidR="0016284B" w:rsidRPr="00EF5853" w:rsidRDefault="0016284B" w:rsidP="001D766F">
            <w:pPr>
              <w:jc w:val="center"/>
            </w:pPr>
            <w:r w:rsidRPr="00EF5853">
              <w:t>a.</w:t>
            </w:r>
          </w:p>
        </w:tc>
        <w:tc>
          <w:tcPr>
            <w:tcW w:w="2828" w:type="pct"/>
            <w:shd w:val="clear" w:color="auto" w:fill="auto"/>
          </w:tcPr>
          <w:p w:rsidR="0016284B" w:rsidRPr="00EF5853" w:rsidRDefault="0016284B" w:rsidP="001D766F">
            <w:pPr>
              <w:jc w:val="both"/>
            </w:pPr>
            <w:r>
              <w:t>Explain the characteristics of a good research problem.</w:t>
            </w:r>
          </w:p>
        </w:tc>
        <w:tc>
          <w:tcPr>
            <w:tcW w:w="547" w:type="pct"/>
            <w:vAlign w:val="center"/>
          </w:tcPr>
          <w:p w:rsidR="0016284B" w:rsidRPr="0067254A" w:rsidRDefault="0016284B" w:rsidP="001D766F">
            <w:pPr>
              <w:jc w:val="center"/>
            </w:pPr>
            <w:r w:rsidRPr="00D25054">
              <w:t>CO</w:t>
            </w:r>
            <w:r>
              <w:t>1</w:t>
            </w:r>
          </w:p>
        </w:tc>
        <w:tc>
          <w:tcPr>
            <w:tcW w:w="465" w:type="pct"/>
            <w:shd w:val="clear" w:color="auto" w:fill="auto"/>
            <w:vAlign w:val="center"/>
          </w:tcPr>
          <w:p w:rsidR="0016284B" w:rsidRDefault="0016284B" w:rsidP="001D766F">
            <w:pPr>
              <w:jc w:val="center"/>
            </w:pPr>
            <w:r>
              <w:t>R</w:t>
            </w:r>
          </w:p>
        </w:tc>
        <w:tc>
          <w:tcPr>
            <w:tcW w:w="441" w:type="pct"/>
            <w:vAlign w:val="center"/>
          </w:tcPr>
          <w:p w:rsidR="0016284B" w:rsidRPr="005814FF" w:rsidRDefault="0016284B" w:rsidP="001D766F">
            <w:pPr>
              <w:jc w:val="center"/>
            </w:pPr>
            <w:r>
              <w:t>8</w:t>
            </w:r>
          </w:p>
        </w:tc>
      </w:tr>
      <w:tr w:rsidR="0016284B" w:rsidRPr="00EF5853" w:rsidTr="001D766F">
        <w:trPr>
          <w:trHeight w:val="42"/>
        </w:trPr>
        <w:tc>
          <w:tcPr>
            <w:tcW w:w="350" w:type="pct"/>
            <w:vMerge/>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r w:rsidRPr="00EF5853">
              <w:t>b.</w:t>
            </w:r>
          </w:p>
        </w:tc>
        <w:tc>
          <w:tcPr>
            <w:tcW w:w="2828" w:type="pct"/>
            <w:shd w:val="clear" w:color="auto" w:fill="auto"/>
          </w:tcPr>
          <w:p w:rsidR="0016284B" w:rsidRPr="00EF5853" w:rsidRDefault="0016284B" w:rsidP="001D766F">
            <w:pPr>
              <w:jc w:val="both"/>
            </w:pPr>
            <w:r>
              <w:t>Define the research problem. Explain the sources of a research problem.</w:t>
            </w:r>
          </w:p>
        </w:tc>
        <w:tc>
          <w:tcPr>
            <w:tcW w:w="547" w:type="pct"/>
            <w:vAlign w:val="center"/>
          </w:tcPr>
          <w:p w:rsidR="0016284B" w:rsidRDefault="0016284B" w:rsidP="001D766F">
            <w:pPr>
              <w:jc w:val="center"/>
            </w:pPr>
            <w:r>
              <w:t>CO1</w:t>
            </w:r>
          </w:p>
        </w:tc>
        <w:tc>
          <w:tcPr>
            <w:tcW w:w="465" w:type="pct"/>
            <w:shd w:val="clear" w:color="auto" w:fill="auto"/>
            <w:vAlign w:val="center"/>
          </w:tcPr>
          <w:p w:rsidR="0016284B" w:rsidRDefault="0016284B" w:rsidP="001D766F">
            <w:pPr>
              <w:jc w:val="center"/>
            </w:pPr>
            <w:r>
              <w:t>U</w:t>
            </w:r>
          </w:p>
        </w:tc>
        <w:tc>
          <w:tcPr>
            <w:tcW w:w="441" w:type="pct"/>
            <w:vAlign w:val="center"/>
          </w:tcPr>
          <w:p w:rsidR="0016284B" w:rsidRPr="005814FF" w:rsidRDefault="0016284B" w:rsidP="001D766F">
            <w:pPr>
              <w:jc w:val="center"/>
            </w:pPr>
            <w:r>
              <w:t>8</w:t>
            </w:r>
          </w:p>
        </w:tc>
      </w:tr>
      <w:tr w:rsidR="0016284B" w:rsidRPr="00EF5853" w:rsidTr="001D766F">
        <w:trPr>
          <w:trHeight w:val="42"/>
        </w:trPr>
        <w:tc>
          <w:tcPr>
            <w:tcW w:w="350" w:type="pct"/>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p>
        </w:tc>
        <w:tc>
          <w:tcPr>
            <w:tcW w:w="547" w:type="pct"/>
            <w:vAlign w:val="center"/>
          </w:tcPr>
          <w:p w:rsidR="0016284B" w:rsidRPr="005814FF" w:rsidRDefault="0016284B" w:rsidP="001D766F">
            <w:pPr>
              <w:jc w:val="center"/>
            </w:pPr>
          </w:p>
        </w:tc>
        <w:tc>
          <w:tcPr>
            <w:tcW w:w="465" w:type="pct"/>
            <w:shd w:val="clear" w:color="auto" w:fill="auto"/>
            <w:vAlign w:val="center"/>
          </w:tcPr>
          <w:p w:rsidR="0016284B" w:rsidRPr="005814FF" w:rsidRDefault="0016284B" w:rsidP="001D766F">
            <w:pPr>
              <w:jc w:val="center"/>
            </w:pPr>
          </w:p>
        </w:tc>
        <w:tc>
          <w:tcPr>
            <w:tcW w:w="441" w:type="pct"/>
            <w:vAlign w:val="center"/>
          </w:tcPr>
          <w:p w:rsidR="0016284B" w:rsidRPr="005814FF" w:rsidRDefault="0016284B" w:rsidP="001D766F">
            <w:pPr>
              <w:jc w:val="center"/>
            </w:pPr>
          </w:p>
        </w:tc>
      </w:tr>
      <w:tr w:rsidR="0016284B" w:rsidRPr="00EF5853" w:rsidTr="001D766F">
        <w:trPr>
          <w:trHeight w:val="90"/>
        </w:trPr>
        <w:tc>
          <w:tcPr>
            <w:tcW w:w="350" w:type="pct"/>
            <w:shd w:val="clear" w:color="auto" w:fill="auto"/>
            <w:vAlign w:val="center"/>
          </w:tcPr>
          <w:p w:rsidR="0016284B" w:rsidRPr="00EF5853" w:rsidRDefault="0016284B" w:rsidP="001D766F">
            <w:pPr>
              <w:jc w:val="center"/>
            </w:pPr>
            <w:r w:rsidRPr="00EF5853">
              <w:t>2.</w:t>
            </w: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r>
              <w:t>Explain the importance of ethical practices in research and the need to avoid plagiarism in research content.</w:t>
            </w:r>
          </w:p>
        </w:tc>
        <w:tc>
          <w:tcPr>
            <w:tcW w:w="547" w:type="pct"/>
            <w:vAlign w:val="center"/>
          </w:tcPr>
          <w:p w:rsidR="0016284B" w:rsidRDefault="0016284B" w:rsidP="001D766F">
            <w:pPr>
              <w:jc w:val="center"/>
            </w:pPr>
            <w:r w:rsidRPr="000E21E7">
              <w:t>CO</w:t>
            </w:r>
            <w:r>
              <w:t>2</w:t>
            </w:r>
          </w:p>
        </w:tc>
        <w:tc>
          <w:tcPr>
            <w:tcW w:w="465" w:type="pct"/>
            <w:shd w:val="clear" w:color="auto" w:fill="auto"/>
            <w:vAlign w:val="center"/>
          </w:tcPr>
          <w:p w:rsidR="0016284B" w:rsidRDefault="0016284B" w:rsidP="001D766F">
            <w:pPr>
              <w:jc w:val="center"/>
            </w:pPr>
            <w:r>
              <w:t>U</w:t>
            </w:r>
          </w:p>
        </w:tc>
        <w:tc>
          <w:tcPr>
            <w:tcW w:w="441" w:type="pct"/>
            <w:vAlign w:val="center"/>
          </w:tcPr>
          <w:p w:rsidR="0016284B" w:rsidRPr="005814FF" w:rsidRDefault="0016284B" w:rsidP="001D766F">
            <w:pPr>
              <w:jc w:val="center"/>
            </w:pPr>
            <w:r>
              <w:t>16</w:t>
            </w:r>
          </w:p>
        </w:tc>
      </w:tr>
      <w:tr w:rsidR="0016284B" w:rsidRPr="00EF5853" w:rsidTr="001D766F">
        <w:trPr>
          <w:trHeight w:val="42"/>
        </w:trPr>
        <w:tc>
          <w:tcPr>
            <w:tcW w:w="350" w:type="pct"/>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p>
        </w:tc>
        <w:tc>
          <w:tcPr>
            <w:tcW w:w="547" w:type="pct"/>
            <w:vAlign w:val="center"/>
          </w:tcPr>
          <w:p w:rsidR="0016284B" w:rsidRPr="005814FF" w:rsidRDefault="0016284B" w:rsidP="001D766F">
            <w:pPr>
              <w:jc w:val="center"/>
            </w:pPr>
          </w:p>
        </w:tc>
        <w:tc>
          <w:tcPr>
            <w:tcW w:w="465" w:type="pct"/>
            <w:shd w:val="clear" w:color="auto" w:fill="auto"/>
            <w:vAlign w:val="center"/>
          </w:tcPr>
          <w:p w:rsidR="0016284B" w:rsidRPr="005814FF" w:rsidRDefault="0016284B" w:rsidP="001D766F">
            <w:pPr>
              <w:jc w:val="center"/>
            </w:pPr>
          </w:p>
        </w:tc>
        <w:tc>
          <w:tcPr>
            <w:tcW w:w="441" w:type="pct"/>
            <w:vAlign w:val="center"/>
          </w:tcPr>
          <w:p w:rsidR="0016284B" w:rsidRPr="005814FF" w:rsidRDefault="0016284B" w:rsidP="001D766F">
            <w:pPr>
              <w:jc w:val="center"/>
            </w:pPr>
          </w:p>
        </w:tc>
      </w:tr>
      <w:tr w:rsidR="0016284B" w:rsidRPr="00EF5853" w:rsidTr="001D766F">
        <w:trPr>
          <w:trHeight w:val="90"/>
        </w:trPr>
        <w:tc>
          <w:tcPr>
            <w:tcW w:w="350" w:type="pct"/>
            <w:shd w:val="clear" w:color="auto" w:fill="auto"/>
            <w:vAlign w:val="center"/>
          </w:tcPr>
          <w:p w:rsidR="0016284B" w:rsidRPr="00EF5853" w:rsidRDefault="0016284B" w:rsidP="001D766F">
            <w:pPr>
              <w:jc w:val="center"/>
            </w:pPr>
            <w:r w:rsidRPr="00EF5853">
              <w:t>3.</w:t>
            </w: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r>
              <w:t>Explain the essentials of technical writing by choosing a relevant example.</w:t>
            </w:r>
          </w:p>
        </w:tc>
        <w:tc>
          <w:tcPr>
            <w:tcW w:w="547" w:type="pct"/>
            <w:vAlign w:val="center"/>
          </w:tcPr>
          <w:p w:rsidR="0016284B" w:rsidRDefault="0016284B" w:rsidP="001D766F">
            <w:pPr>
              <w:jc w:val="center"/>
            </w:pPr>
            <w:r>
              <w:t>CO3</w:t>
            </w:r>
          </w:p>
        </w:tc>
        <w:tc>
          <w:tcPr>
            <w:tcW w:w="465" w:type="pct"/>
            <w:shd w:val="clear" w:color="auto" w:fill="auto"/>
            <w:vAlign w:val="center"/>
          </w:tcPr>
          <w:p w:rsidR="0016284B" w:rsidRDefault="0016284B" w:rsidP="001D766F">
            <w:pPr>
              <w:jc w:val="center"/>
            </w:pPr>
            <w:r>
              <w:t>An</w:t>
            </w:r>
          </w:p>
        </w:tc>
        <w:tc>
          <w:tcPr>
            <w:tcW w:w="441" w:type="pct"/>
            <w:vAlign w:val="center"/>
          </w:tcPr>
          <w:p w:rsidR="0016284B" w:rsidRPr="005814FF" w:rsidRDefault="0016284B" w:rsidP="001D766F">
            <w:pPr>
              <w:jc w:val="center"/>
            </w:pPr>
            <w:r>
              <w:t>16</w:t>
            </w:r>
          </w:p>
        </w:tc>
      </w:tr>
      <w:tr w:rsidR="0016284B" w:rsidRPr="00EF5853" w:rsidTr="001D766F">
        <w:trPr>
          <w:trHeight w:val="90"/>
        </w:trPr>
        <w:tc>
          <w:tcPr>
            <w:tcW w:w="350" w:type="pct"/>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p>
        </w:tc>
        <w:tc>
          <w:tcPr>
            <w:tcW w:w="547" w:type="pct"/>
            <w:vAlign w:val="center"/>
          </w:tcPr>
          <w:p w:rsidR="0016284B" w:rsidRPr="005814FF" w:rsidRDefault="0016284B" w:rsidP="001D766F">
            <w:pPr>
              <w:jc w:val="center"/>
            </w:pPr>
          </w:p>
        </w:tc>
        <w:tc>
          <w:tcPr>
            <w:tcW w:w="465" w:type="pct"/>
            <w:shd w:val="clear" w:color="auto" w:fill="auto"/>
            <w:vAlign w:val="center"/>
          </w:tcPr>
          <w:p w:rsidR="0016284B" w:rsidRPr="005814FF" w:rsidRDefault="0016284B" w:rsidP="001D766F">
            <w:pPr>
              <w:jc w:val="center"/>
            </w:pPr>
          </w:p>
        </w:tc>
        <w:tc>
          <w:tcPr>
            <w:tcW w:w="441" w:type="pct"/>
            <w:vAlign w:val="center"/>
          </w:tcPr>
          <w:p w:rsidR="0016284B" w:rsidRPr="005814FF" w:rsidRDefault="0016284B" w:rsidP="001D766F">
            <w:pPr>
              <w:jc w:val="center"/>
            </w:pPr>
          </w:p>
        </w:tc>
      </w:tr>
      <w:tr w:rsidR="0016284B" w:rsidRPr="00EF5853" w:rsidTr="001D766F">
        <w:trPr>
          <w:trHeight w:val="90"/>
        </w:trPr>
        <w:tc>
          <w:tcPr>
            <w:tcW w:w="350" w:type="pct"/>
            <w:vMerge w:val="restart"/>
            <w:shd w:val="clear" w:color="auto" w:fill="auto"/>
            <w:vAlign w:val="center"/>
          </w:tcPr>
          <w:p w:rsidR="0016284B" w:rsidRPr="00EF5853" w:rsidRDefault="0016284B" w:rsidP="001D766F">
            <w:pPr>
              <w:jc w:val="center"/>
            </w:pPr>
            <w:r w:rsidRPr="00EF5853">
              <w:t>4.</w:t>
            </w:r>
          </w:p>
        </w:tc>
        <w:tc>
          <w:tcPr>
            <w:tcW w:w="369" w:type="pct"/>
            <w:shd w:val="clear" w:color="auto" w:fill="auto"/>
            <w:vAlign w:val="center"/>
          </w:tcPr>
          <w:p w:rsidR="0016284B" w:rsidRPr="00EF5853" w:rsidRDefault="0016284B" w:rsidP="001D766F">
            <w:pPr>
              <w:jc w:val="center"/>
            </w:pPr>
            <w:r w:rsidRPr="00EF5853">
              <w:t>a.</w:t>
            </w:r>
          </w:p>
        </w:tc>
        <w:tc>
          <w:tcPr>
            <w:tcW w:w="2828" w:type="pct"/>
            <w:shd w:val="clear" w:color="auto" w:fill="auto"/>
          </w:tcPr>
          <w:p w:rsidR="0016284B" w:rsidRPr="00EF5853" w:rsidRDefault="0016284B" w:rsidP="001D766F">
            <w:pPr>
              <w:jc w:val="both"/>
            </w:pPr>
            <w:r>
              <w:t>Explain the procedure for grants of patents.</w:t>
            </w:r>
          </w:p>
        </w:tc>
        <w:tc>
          <w:tcPr>
            <w:tcW w:w="547" w:type="pct"/>
            <w:vAlign w:val="center"/>
          </w:tcPr>
          <w:p w:rsidR="0016284B" w:rsidRDefault="0016284B" w:rsidP="001D766F">
            <w:pPr>
              <w:jc w:val="center"/>
            </w:pPr>
            <w:r w:rsidRPr="006F61C6">
              <w:t>C</w:t>
            </w:r>
            <w:r>
              <w:t>O4</w:t>
            </w:r>
          </w:p>
        </w:tc>
        <w:tc>
          <w:tcPr>
            <w:tcW w:w="465" w:type="pct"/>
            <w:shd w:val="clear" w:color="auto" w:fill="auto"/>
            <w:vAlign w:val="center"/>
          </w:tcPr>
          <w:p w:rsidR="0016284B" w:rsidRDefault="0016284B" w:rsidP="001D766F">
            <w:pPr>
              <w:jc w:val="center"/>
            </w:pPr>
            <w:r>
              <w:t>A</w:t>
            </w:r>
          </w:p>
        </w:tc>
        <w:tc>
          <w:tcPr>
            <w:tcW w:w="441" w:type="pct"/>
            <w:vAlign w:val="center"/>
          </w:tcPr>
          <w:p w:rsidR="0016284B" w:rsidRPr="005814FF" w:rsidRDefault="0016284B" w:rsidP="001D766F">
            <w:pPr>
              <w:jc w:val="center"/>
            </w:pPr>
            <w:r>
              <w:t>8</w:t>
            </w:r>
          </w:p>
        </w:tc>
      </w:tr>
      <w:tr w:rsidR="0016284B" w:rsidRPr="00EF5853" w:rsidTr="001D766F">
        <w:trPr>
          <w:trHeight w:val="90"/>
        </w:trPr>
        <w:tc>
          <w:tcPr>
            <w:tcW w:w="350" w:type="pct"/>
            <w:vMerge/>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r w:rsidRPr="00EF5853">
              <w:t>b.</w:t>
            </w:r>
          </w:p>
        </w:tc>
        <w:tc>
          <w:tcPr>
            <w:tcW w:w="2828" w:type="pct"/>
            <w:shd w:val="clear" w:color="auto" w:fill="auto"/>
          </w:tcPr>
          <w:p w:rsidR="0016284B" w:rsidRPr="00EF5853" w:rsidRDefault="0016284B" w:rsidP="001D766F">
            <w:pPr>
              <w:jc w:val="both"/>
            </w:pPr>
            <w:r>
              <w:t xml:space="preserve">Differentiate between Patent and Copyright. </w:t>
            </w:r>
          </w:p>
        </w:tc>
        <w:tc>
          <w:tcPr>
            <w:tcW w:w="547" w:type="pct"/>
            <w:vAlign w:val="center"/>
          </w:tcPr>
          <w:p w:rsidR="0016284B" w:rsidRDefault="0016284B" w:rsidP="001D766F">
            <w:pPr>
              <w:jc w:val="center"/>
            </w:pPr>
            <w:r w:rsidRPr="006F61C6">
              <w:t>CO</w:t>
            </w:r>
            <w:r>
              <w:t>4</w:t>
            </w:r>
          </w:p>
        </w:tc>
        <w:tc>
          <w:tcPr>
            <w:tcW w:w="465" w:type="pct"/>
            <w:shd w:val="clear" w:color="auto" w:fill="auto"/>
            <w:vAlign w:val="center"/>
          </w:tcPr>
          <w:p w:rsidR="0016284B" w:rsidRDefault="0016284B" w:rsidP="001D766F">
            <w:pPr>
              <w:jc w:val="center"/>
            </w:pPr>
            <w:r>
              <w:t>An</w:t>
            </w:r>
          </w:p>
        </w:tc>
        <w:tc>
          <w:tcPr>
            <w:tcW w:w="441" w:type="pct"/>
            <w:vAlign w:val="center"/>
          </w:tcPr>
          <w:p w:rsidR="0016284B" w:rsidRPr="005814FF" w:rsidRDefault="0016284B" w:rsidP="001D766F">
            <w:pPr>
              <w:jc w:val="center"/>
            </w:pPr>
            <w:r>
              <w:t>8</w:t>
            </w:r>
          </w:p>
        </w:tc>
      </w:tr>
      <w:tr w:rsidR="0016284B" w:rsidRPr="00EF5853" w:rsidTr="001D766F">
        <w:trPr>
          <w:trHeight w:val="90"/>
        </w:trPr>
        <w:tc>
          <w:tcPr>
            <w:tcW w:w="350" w:type="pct"/>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p>
        </w:tc>
        <w:tc>
          <w:tcPr>
            <w:tcW w:w="547" w:type="pct"/>
            <w:vAlign w:val="center"/>
          </w:tcPr>
          <w:p w:rsidR="0016284B" w:rsidRPr="005814FF" w:rsidRDefault="0016284B" w:rsidP="001D766F">
            <w:pPr>
              <w:jc w:val="center"/>
            </w:pPr>
          </w:p>
        </w:tc>
        <w:tc>
          <w:tcPr>
            <w:tcW w:w="465" w:type="pct"/>
            <w:shd w:val="clear" w:color="auto" w:fill="auto"/>
            <w:vAlign w:val="center"/>
          </w:tcPr>
          <w:p w:rsidR="0016284B" w:rsidRPr="005814FF" w:rsidRDefault="0016284B" w:rsidP="001D766F">
            <w:pPr>
              <w:jc w:val="center"/>
            </w:pPr>
          </w:p>
        </w:tc>
        <w:tc>
          <w:tcPr>
            <w:tcW w:w="441" w:type="pct"/>
            <w:vAlign w:val="center"/>
          </w:tcPr>
          <w:p w:rsidR="0016284B" w:rsidRPr="005814FF" w:rsidRDefault="0016284B" w:rsidP="001D766F">
            <w:pPr>
              <w:jc w:val="center"/>
            </w:pPr>
          </w:p>
        </w:tc>
      </w:tr>
      <w:tr w:rsidR="0016284B" w:rsidRPr="00EF5853" w:rsidTr="001D766F">
        <w:trPr>
          <w:trHeight w:val="90"/>
        </w:trPr>
        <w:tc>
          <w:tcPr>
            <w:tcW w:w="350" w:type="pct"/>
            <w:vMerge w:val="restart"/>
            <w:shd w:val="clear" w:color="auto" w:fill="auto"/>
            <w:vAlign w:val="center"/>
          </w:tcPr>
          <w:p w:rsidR="0016284B" w:rsidRPr="00EF5853" w:rsidRDefault="0016284B" w:rsidP="001D766F">
            <w:pPr>
              <w:jc w:val="center"/>
            </w:pPr>
            <w:r w:rsidRPr="00EF5853">
              <w:t>5.</w:t>
            </w:r>
          </w:p>
        </w:tc>
        <w:tc>
          <w:tcPr>
            <w:tcW w:w="369" w:type="pct"/>
            <w:shd w:val="clear" w:color="auto" w:fill="auto"/>
            <w:vAlign w:val="center"/>
          </w:tcPr>
          <w:p w:rsidR="0016284B" w:rsidRPr="00EF5853" w:rsidRDefault="0016284B" w:rsidP="001D766F">
            <w:pPr>
              <w:jc w:val="center"/>
            </w:pPr>
            <w:r w:rsidRPr="00EF5853">
              <w:t>a.</w:t>
            </w:r>
          </w:p>
        </w:tc>
        <w:tc>
          <w:tcPr>
            <w:tcW w:w="2828" w:type="pct"/>
            <w:shd w:val="clear" w:color="auto" w:fill="auto"/>
          </w:tcPr>
          <w:p w:rsidR="0016284B" w:rsidRPr="00EF5853" w:rsidRDefault="0016284B" w:rsidP="001D766F">
            <w:pPr>
              <w:jc w:val="both"/>
            </w:pPr>
            <w:r>
              <w:t xml:space="preserve">Explain the importance and advantages of licensing. </w:t>
            </w:r>
          </w:p>
        </w:tc>
        <w:tc>
          <w:tcPr>
            <w:tcW w:w="547" w:type="pct"/>
            <w:vAlign w:val="center"/>
          </w:tcPr>
          <w:p w:rsidR="0016284B" w:rsidRDefault="0016284B" w:rsidP="001D766F">
            <w:pPr>
              <w:jc w:val="center"/>
            </w:pPr>
            <w:r w:rsidRPr="00052E75">
              <w:t>CO</w:t>
            </w:r>
            <w:r>
              <w:t>5</w:t>
            </w:r>
          </w:p>
        </w:tc>
        <w:tc>
          <w:tcPr>
            <w:tcW w:w="465" w:type="pct"/>
            <w:shd w:val="clear" w:color="auto" w:fill="auto"/>
            <w:vAlign w:val="center"/>
          </w:tcPr>
          <w:p w:rsidR="0016284B" w:rsidRDefault="0016284B" w:rsidP="001D766F">
            <w:pPr>
              <w:jc w:val="center"/>
            </w:pPr>
            <w:r>
              <w:t>U</w:t>
            </w:r>
          </w:p>
        </w:tc>
        <w:tc>
          <w:tcPr>
            <w:tcW w:w="441" w:type="pct"/>
            <w:vAlign w:val="center"/>
          </w:tcPr>
          <w:p w:rsidR="0016284B" w:rsidRPr="005814FF" w:rsidRDefault="0016284B" w:rsidP="001D766F">
            <w:pPr>
              <w:jc w:val="center"/>
            </w:pPr>
            <w:r>
              <w:t>8</w:t>
            </w:r>
          </w:p>
        </w:tc>
      </w:tr>
      <w:tr w:rsidR="0016284B" w:rsidRPr="00EF5853" w:rsidTr="001D766F">
        <w:trPr>
          <w:trHeight w:val="90"/>
        </w:trPr>
        <w:tc>
          <w:tcPr>
            <w:tcW w:w="350" w:type="pct"/>
            <w:vMerge/>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r w:rsidRPr="00EF5853">
              <w:t>b.</w:t>
            </w:r>
          </w:p>
        </w:tc>
        <w:tc>
          <w:tcPr>
            <w:tcW w:w="2828" w:type="pct"/>
            <w:shd w:val="clear" w:color="auto" w:fill="auto"/>
          </w:tcPr>
          <w:p w:rsidR="0016284B" w:rsidRPr="00EF5853" w:rsidRDefault="0016284B" w:rsidP="001D766F">
            <w:pPr>
              <w:jc w:val="both"/>
            </w:pPr>
            <w:r>
              <w:t xml:space="preserve">Write notes on Geographical indications. </w:t>
            </w:r>
          </w:p>
        </w:tc>
        <w:tc>
          <w:tcPr>
            <w:tcW w:w="547" w:type="pct"/>
            <w:vAlign w:val="center"/>
          </w:tcPr>
          <w:p w:rsidR="0016284B" w:rsidRDefault="0016284B" w:rsidP="001D766F">
            <w:pPr>
              <w:jc w:val="center"/>
            </w:pPr>
            <w:r>
              <w:t>CO5</w:t>
            </w:r>
          </w:p>
        </w:tc>
        <w:tc>
          <w:tcPr>
            <w:tcW w:w="465" w:type="pct"/>
            <w:shd w:val="clear" w:color="auto" w:fill="auto"/>
            <w:vAlign w:val="center"/>
          </w:tcPr>
          <w:p w:rsidR="0016284B" w:rsidRDefault="0016284B" w:rsidP="001D766F">
            <w:pPr>
              <w:jc w:val="center"/>
            </w:pPr>
            <w:r>
              <w:t>An</w:t>
            </w:r>
          </w:p>
        </w:tc>
        <w:tc>
          <w:tcPr>
            <w:tcW w:w="441" w:type="pct"/>
            <w:vAlign w:val="center"/>
          </w:tcPr>
          <w:p w:rsidR="0016284B" w:rsidRPr="005814FF" w:rsidRDefault="0016284B" w:rsidP="001D766F">
            <w:pPr>
              <w:jc w:val="center"/>
            </w:pPr>
            <w:r>
              <w:t>8</w:t>
            </w:r>
          </w:p>
        </w:tc>
      </w:tr>
      <w:tr w:rsidR="0016284B" w:rsidRPr="00EF5853" w:rsidTr="001D766F">
        <w:trPr>
          <w:trHeight w:val="66"/>
        </w:trPr>
        <w:tc>
          <w:tcPr>
            <w:tcW w:w="350" w:type="pct"/>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p>
        </w:tc>
        <w:tc>
          <w:tcPr>
            <w:tcW w:w="547" w:type="pct"/>
            <w:vAlign w:val="center"/>
          </w:tcPr>
          <w:p w:rsidR="0016284B" w:rsidRPr="005814FF" w:rsidRDefault="0016284B" w:rsidP="001D766F">
            <w:pPr>
              <w:jc w:val="center"/>
            </w:pPr>
          </w:p>
        </w:tc>
        <w:tc>
          <w:tcPr>
            <w:tcW w:w="465" w:type="pct"/>
            <w:shd w:val="clear" w:color="auto" w:fill="auto"/>
            <w:vAlign w:val="center"/>
          </w:tcPr>
          <w:p w:rsidR="0016284B" w:rsidRPr="005814FF" w:rsidRDefault="0016284B" w:rsidP="001D766F">
            <w:pPr>
              <w:jc w:val="center"/>
            </w:pPr>
          </w:p>
        </w:tc>
        <w:tc>
          <w:tcPr>
            <w:tcW w:w="441" w:type="pct"/>
            <w:vAlign w:val="center"/>
          </w:tcPr>
          <w:p w:rsidR="0016284B" w:rsidRPr="005814FF" w:rsidRDefault="0016284B" w:rsidP="001D766F">
            <w:pPr>
              <w:jc w:val="center"/>
            </w:pPr>
          </w:p>
        </w:tc>
      </w:tr>
      <w:tr w:rsidR="0016284B" w:rsidRPr="00EF5853" w:rsidTr="001D766F">
        <w:trPr>
          <w:trHeight w:val="90"/>
        </w:trPr>
        <w:tc>
          <w:tcPr>
            <w:tcW w:w="350" w:type="pct"/>
            <w:shd w:val="clear" w:color="auto" w:fill="auto"/>
            <w:vAlign w:val="center"/>
          </w:tcPr>
          <w:p w:rsidR="0016284B" w:rsidRPr="00EF5853" w:rsidRDefault="0016284B" w:rsidP="001D766F">
            <w:pPr>
              <w:jc w:val="center"/>
            </w:pPr>
            <w:r w:rsidRPr="00EF5853">
              <w:t>6.</w:t>
            </w: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r>
              <w:t>Taking a research topic of your choice, present the format of a research proposal.</w:t>
            </w:r>
          </w:p>
        </w:tc>
        <w:tc>
          <w:tcPr>
            <w:tcW w:w="547" w:type="pct"/>
            <w:vAlign w:val="center"/>
          </w:tcPr>
          <w:p w:rsidR="0016284B" w:rsidRDefault="0016284B" w:rsidP="001D766F">
            <w:pPr>
              <w:jc w:val="center"/>
            </w:pPr>
            <w:r w:rsidRPr="00A20CA0">
              <w:t>CO</w:t>
            </w:r>
            <w:r>
              <w:t>3</w:t>
            </w:r>
          </w:p>
        </w:tc>
        <w:tc>
          <w:tcPr>
            <w:tcW w:w="465" w:type="pct"/>
            <w:shd w:val="clear" w:color="auto" w:fill="auto"/>
            <w:vAlign w:val="center"/>
          </w:tcPr>
          <w:p w:rsidR="0016284B" w:rsidRDefault="0016284B" w:rsidP="001D766F">
            <w:pPr>
              <w:jc w:val="center"/>
            </w:pPr>
            <w:r>
              <w:t>U</w:t>
            </w:r>
          </w:p>
        </w:tc>
        <w:tc>
          <w:tcPr>
            <w:tcW w:w="441" w:type="pct"/>
            <w:vAlign w:val="center"/>
          </w:tcPr>
          <w:p w:rsidR="0016284B" w:rsidRPr="005814FF" w:rsidRDefault="0016284B" w:rsidP="001D766F">
            <w:pPr>
              <w:jc w:val="center"/>
            </w:pPr>
            <w:r>
              <w:t>16</w:t>
            </w:r>
          </w:p>
        </w:tc>
      </w:tr>
      <w:tr w:rsidR="0016284B" w:rsidRPr="00EF5853" w:rsidTr="001D766F">
        <w:trPr>
          <w:trHeight w:val="66"/>
        </w:trPr>
        <w:tc>
          <w:tcPr>
            <w:tcW w:w="350" w:type="pct"/>
            <w:shd w:val="clear" w:color="auto" w:fill="auto"/>
            <w:vAlign w:val="center"/>
          </w:tcPr>
          <w:p w:rsidR="0016284B" w:rsidRPr="00EF5853" w:rsidRDefault="0016284B" w:rsidP="001D766F">
            <w:pPr>
              <w:jc w:val="center"/>
            </w:pP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p>
        </w:tc>
        <w:tc>
          <w:tcPr>
            <w:tcW w:w="547" w:type="pct"/>
            <w:vAlign w:val="center"/>
          </w:tcPr>
          <w:p w:rsidR="0016284B" w:rsidRPr="005814FF" w:rsidRDefault="0016284B" w:rsidP="001D766F">
            <w:pPr>
              <w:jc w:val="center"/>
            </w:pPr>
          </w:p>
        </w:tc>
        <w:tc>
          <w:tcPr>
            <w:tcW w:w="465" w:type="pct"/>
            <w:shd w:val="clear" w:color="auto" w:fill="auto"/>
            <w:vAlign w:val="center"/>
          </w:tcPr>
          <w:p w:rsidR="0016284B" w:rsidRPr="005814FF" w:rsidRDefault="0016284B" w:rsidP="001D766F">
            <w:pPr>
              <w:jc w:val="center"/>
            </w:pPr>
          </w:p>
        </w:tc>
        <w:tc>
          <w:tcPr>
            <w:tcW w:w="441" w:type="pct"/>
            <w:vAlign w:val="center"/>
          </w:tcPr>
          <w:p w:rsidR="0016284B" w:rsidRPr="005814FF" w:rsidRDefault="0016284B" w:rsidP="001D766F">
            <w:pPr>
              <w:jc w:val="center"/>
            </w:pPr>
          </w:p>
        </w:tc>
      </w:tr>
      <w:tr w:rsidR="0016284B" w:rsidRPr="00EF5853" w:rsidTr="001D766F">
        <w:trPr>
          <w:trHeight w:val="90"/>
        </w:trPr>
        <w:tc>
          <w:tcPr>
            <w:tcW w:w="350" w:type="pct"/>
            <w:shd w:val="clear" w:color="auto" w:fill="auto"/>
            <w:vAlign w:val="center"/>
          </w:tcPr>
          <w:p w:rsidR="0016284B" w:rsidRPr="00EF5853" w:rsidRDefault="0016284B" w:rsidP="001D766F">
            <w:pPr>
              <w:jc w:val="center"/>
            </w:pPr>
            <w:r w:rsidRPr="00EF5853">
              <w:t>7.</w:t>
            </w:r>
          </w:p>
        </w:tc>
        <w:tc>
          <w:tcPr>
            <w:tcW w:w="369" w:type="pct"/>
            <w:shd w:val="clear" w:color="auto" w:fill="auto"/>
            <w:vAlign w:val="center"/>
          </w:tcPr>
          <w:p w:rsidR="0016284B" w:rsidRPr="00EF5853" w:rsidRDefault="0016284B" w:rsidP="001D766F">
            <w:pPr>
              <w:jc w:val="center"/>
            </w:pPr>
          </w:p>
        </w:tc>
        <w:tc>
          <w:tcPr>
            <w:tcW w:w="2828" w:type="pct"/>
            <w:shd w:val="clear" w:color="auto" w:fill="auto"/>
          </w:tcPr>
          <w:p w:rsidR="0016284B" w:rsidRPr="00EF5853" w:rsidRDefault="0016284B" w:rsidP="001D766F">
            <w:pPr>
              <w:jc w:val="both"/>
            </w:pPr>
            <w:r>
              <w:t>Describe the various approaches in the literature study.</w:t>
            </w:r>
          </w:p>
        </w:tc>
        <w:tc>
          <w:tcPr>
            <w:tcW w:w="547" w:type="pct"/>
            <w:vAlign w:val="center"/>
          </w:tcPr>
          <w:p w:rsidR="0016284B" w:rsidRDefault="0016284B" w:rsidP="001D766F">
            <w:pPr>
              <w:jc w:val="center"/>
            </w:pPr>
            <w:r w:rsidRPr="00DA0181">
              <w:t>CO</w:t>
            </w:r>
            <w:r>
              <w:t>2</w:t>
            </w:r>
          </w:p>
        </w:tc>
        <w:tc>
          <w:tcPr>
            <w:tcW w:w="465" w:type="pct"/>
            <w:shd w:val="clear" w:color="auto" w:fill="auto"/>
            <w:vAlign w:val="center"/>
          </w:tcPr>
          <w:p w:rsidR="0016284B" w:rsidRDefault="0016284B" w:rsidP="001D766F">
            <w:pPr>
              <w:jc w:val="center"/>
            </w:pPr>
            <w:r>
              <w:t>An</w:t>
            </w:r>
          </w:p>
        </w:tc>
        <w:tc>
          <w:tcPr>
            <w:tcW w:w="441" w:type="pct"/>
            <w:vAlign w:val="center"/>
          </w:tcPr>
          <w:p w:rsidR="0016284B" w:rsidRPr="005814FF" w:rsidRDefault="0016284B" w:rsidP="001D766F">
            <w:pPr>
              <w:jc w:val="center"/>
            </w:pPr>
            <w:r>
              <w:t>16</w:t>
            </w:r>
          </w:p>
        </w:tc>
      </w:tr>
    </w:tbl>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p w:rsidR="0016284B" w:rsidRDefault="0016284B" w:rsidP="001D766F"/>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48"/>
        <w:gridCol w:w="788"/>
        <w:gridCol w:w="6042"/>
        <w:gridCol w:w="1169"/>
        <w:gridCol w:w="994"/>
        <w:gridCol w:w="942"/>
      </w:tblGrid>
      <w:tr w:rsidR="0016284B" w:rsidRPr="00EF5853" w:rsidTr="002C74E6">
        <w:trPr>
          <w:trHeight w:val="42"/>
        </w:trPr>
        <w:tc>
          <w:tcPr>
            <w:tcW w:w="5000" w:type="pct"/>
            <w:gridSpan w:val="6"/>
            <w:vAlign w:val="center"/>
          </w:tcPr>
          <w:p w:rsidR="0016284B" w:rsidRDefault="0016284B" w:rsidP="002C74E6">
            <w:pPr>
              <w:jc w:val="center"/>
              <w:rPr>
                <w:b/>
                <w:u w:val="single"/>
              </w:rPr>
            </w:pPr>
          </w:p>
          <w:p w:rsidR="0016284B" w:rsidRDefault="0016284B" w:rsidP="002C74E6">
            <w:pPr>
              <w:jc w:val="center"/>
              <w:rPr>
                <w:b/>
                <w:u w:val="single"/>
              </w:rPr>
            </w:pPr>
            <w:r w:rsidRPr="00707678">
              <w:rPr>
                <w:b/>
                <w:u w:val="single"/>
              </w:rPr>
              <w:t xml:space="preserve">PART – B (1 X </w:t>
            </w:r>
            <w:r>
              <w:rPr>
                <w:b/>
                <w:u w:val="single"/>
              </w:rPr>
              <w:t>20</w:t>
            </w:r>
            <w:r w:rsidRPr="00707678">
              <w:rPr>
                <w:b/>
                <w:u w:val="single"/>
              </w:rPr>
              <w:t xml:space="preserve"> = </w:t>
            </w:r>
            <w:r>
              <w:rPr>
                <w:b/>
                <w:u w:val="single"/>
              </w:rPr>
              <w:t>20</w:t>
            </w:r>
            <w:r w:rsidRPr="00707678">
              <w:rPr>
                <w:b/>
                <w:u w:val="single"/>
              </w:rPr>
              <w:t xml:space="preserve"> MARKS)</w:t>
            </w:r>
          </w:p>
          <w:p w:rsidR="0016284B" w:rsidRDefault="0016284B" w:rsidP="002C74E6">
            <w:pPr>
              <w:jc w:val="center"/>
              <w:rPr>
                <w:b/>
                <w:bCs/>
              </w:rPr>
            </w:pPr>
            <w:r w:rsidRPr="00EC54CC">
              <w:rPr>
                <w:b/>
                <w:bCs/>
              </w:rPr>
              <w:t>(Compu</w:t>
            </w:r>
            <w:r>
              <w:rPr>
                <w:b/>
                <w:bCs/>
              </w:rPr>
              <w:t>l</w:t>
            </w:r>
            <w:r w:rsidRPr="00EC54CC">
              <w:rPr>
                <w:b/>
                <w:bCs/>
              </w:rPr>
              <w:t>s</w:t>
            </w:r>
            <w:r>
              <w:rPr>
                <w:b/>
                <w:bCs/>
              </w:rPr>
              <w:t>o</w:t>
            </w:r>
            <w:r w:rsidRPr="00EC54CC">
              <w:rPr>
                <w:b/>
                <w:bCs/>
              </w:rPr>
              <w:t>ry Question)</w:t>
            </w:r>
          </w:p>
          <w:p w:rsidR="0016284B" w:rsidRPr="00EC54CC" w:rsidRDefault="0016284B" w:rsidP="002C74E6">
            <w:pPr>
              <w:jc w:val="center"/>
              <w:rPr>
                <w:b/>
                <w:bCs/>
              </w:rPr>
            </w:pPr>
          </w:p>
        </w:tc>
      </w:tr>
      <w:tr w:rsidR="0016284B" w:rsidRPr="00EF5853" w:rsidTr="002C74E6">
        <w:trPr>
          <w:trHeight w:val="42"/>
        </w:trPr>
        <w:tc>
          <w:tcPr>
            <w:tcW w:w="350" w:type="pct"/>
            <w:shd w:val="clear" w:color="auto" w:fill="auto"/>
            <w:vAlign w:val="center"/>
          </w:tcPr>
          <w:p w:rsidR="0016284B" w:rsidRPr="00EF5853" w:rsidRDefault="0016284B" w:rsidP="002C74E6">
            <w:pPr>
              <w:jc w:val="center"/>
            </w:pPr>
            <w:r>
              <w:t>8.</w:t>
            </w:r>
          </w:p>
        </w:tc>
        <w:tc>
          <w:tcPr>
            <w:tcW w:w="369" w:type="pct"/>
            <w:shd w:val="clear" w:color="auto" w:fill="auto"/>
            <w:vAlign w:val="center"/>
          </w:tcPr>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r w:rsidRPr="00EF5853">
              <w:t>a.</w:t>
            </w:r>
          </w:p>
          <w:p w:rsidR="0016284B" w:rsidRDefault="0016284B" w:rsidP="002C74E6">
            <w:pPr>
              <w:jc w:val="center"/>
            </w:pPr>
          </w:p>
          <w:p w:rsidR="0016284B" w:rsidRDefault="0016284B" w:rsidP="002C74E6">
            <w:pPr>
              <w:jc w:val="center"/>
            </w:pPr>
          </w:p>
          <w:p w:rsidR="0016284B" w:rsidRPr="00EF5853" w:rsidRDefault="0016284B" w:rsidP="002C74E6">
            <w:pPr>
              <w:jc w:val="center"/>
            </w:pPr>
            <w:r>
              <w:t>b.</w:t>
            </w:r>
          </w:p>
        </w:tc>
        <w:tc>
          <w:tcPr>
            <w:tcW w:w="2828" w:type="pct"/>
            <w:shd w:val="clear" w:color="auto" w:fill="auto"/>
          </w:tcPr>
          <w:p w:rsidR="0016284B" w:rsidRDefault="0016284B" w:rsidP="002C74E6">
            <w:pPr>
              <w:pStyle w:val="NormalWeb"/>
              <w:shd w:val="clear" w:color="auto" w:fill="FEFEFE"/>
              <w:spacing w:before="0" w:beforeAutospacing="0" w:after="180" w:afterAutospacing="0"/>
              <w:jc w:val="both"/>
              <w:rPr>
                <w:u w:val="single"/>
              </w:rPr>
            </w:pPr>
            <w:r w:rsidRPr="008C7BA2">
              <w:rPr>
                <w:b/>
                <w:u w:val="single"/>
              </w:rPr>
              <w:t>Compulsory</w:t>
            </w:r>
            <w:r w:rsidRPr="00875196">
              <w:rPr>
                <w:u w:val="single"/>
              </w:rPr>
              <w:t>:</w:t>
            </w:r>
          </w:p>
          <w:p w:rsidR="0016284B" w:rsidRPr="009B6F5C" w:rsidRDefault="0016284B" w:rsidP="002C74E6">
            <w:pPr>
              <w:pStyle w:val="NormalWeb"/>
              <w:shd w:val="clear" w:color="auto" w:fill="FEFEFE"/>
              <w:spacing w:before="0" w:beforeAutospacing="0" w:after="180" w:afterAutospacing="0"/>
              <w:jc w:val="both"/>
              <w:rPr>
                <w:b/>
                <w:bCs/>
                <w:u w:val="single"/>
              </w:rPr>
            </w:pPr>
            <w:r w:rsidRPr="009B6F5C">
              <w:rPr>
                <w:b/>
                <w:bCs/>
                <w:u w:val="single"/>
              </w:rPr>
              <w:t>Case Study on Patent</w:t>
            </w:r>
          </w:p>
          <w:p w:rsidR="0016284B" w:rsidRPr="000D681D" w:rsidRDefault="0016284B" w:rsidP="002C74E6">
            <w:pPr>
              <w:shd w:val="clear" w:color="auto" w:fill="FFFFFF"/>
              <w:spacing w:after="173"/>
              <w:jc w:val="both"/>
              <w:rPr>
                <w:color w:val="333333"/>
                <w:lang w:val="en-IN" w:eastAsia="en-IN"/>
              </w:rPr>
            </w:pPr>
            <w:r w:rsidRPr="000D681D">
              <w:rPr>
                <w:color w:val="333333"/>
                <w:lang w:val="en-IN" w:eastAsia="en-IN"/>
              </w:rPr>
              <w:t>Just after she turned 18 and before starting classes at Provincial Technical University (PTU), Samantha Chang got a summer job in the PTU engineering research lab. She works in the laboratory of Professor John Milbourne. Samantha's status is unclear as the professor pays a small monthly stipend out of a miscellaneous research account for work delivered.</w:t>
            </w:r>
          </w:p>
          <w:p w:rsidR="0016284B" w:rsidRDefault="0016284B" w:rsidP="002C74E6">
            <w:pPr>
              <w:shd w:val="clear" w:color="auto" w:fill="FFFFFF"/>
              <w:spacing w:after="173"/>
              <w:jc w:val="both"/>
              <w:rPr>
                <w:color w:val="333333"/>
                <w:lang w:val="en-IN" w:eastAsia="en-IN"/>
              </w:rPr>
            </w:pPr>
            <w:r w:rsidRPr="000D681D">
              <w:rPr>
                <w:color w:val="333333"/>
                <w:lang w:val="en-IN" w:eastAsia="en-IN"/>
              </w:rPr>
              <w:t>That summer Professor Milbourne's lab was puzzling out a quality control problem faced by a client, AutoPartsCo. As part of this project, Samantha develops and implements an idea worth thousands of dollars to the client company. The client wants to file a patent on the idea.</w:t>
            </w:r>
          </w:p>
          <w:p w:rsidR="0016284B" w:rsidRDefault="0016284B" w:rsidP="002C74E6">
            <w:pPr>
              <w:shd w:val="clear" w:color="auto" w:fill="FFFFFF"/>
              <w:spacing w:after="173"/>
              <w:jc w:val="both"/>
              <w:rPr>
                <w:color w:val="333333"/>
                <w:lang w:val="en-IN" w:eastAsia="en-IN"/>
              </w:rPr>
            </w:pPr>
            <w:r>
              <w:rPr>
                <w:color w:val="333333"/>
                <w:lang w:val="en-IN" w:eastAsia="en-IN"/>
              </w:rPr>
              <w:t>Answer the questions-</w:t>
            </w:r>
          </w:p>
          <w:p w:rsidR="0016284B" w:rsidRPr="000D681D" w:rsidRDefault="0016284B" w:rsidP="002C74E6">
            <w:pPr>
              <w:shd w:val="clear" w:color="auto" w:fill="FFFFFF"/>
              <w:spacing w:before="100" w:beforeAutospacing="1" w:after="100" w:afterAutospacing="1"/>
              <w:jc w:val="both"/>
              <w:rPr>
                <w:color w:val="333333"/>
              </w:rPr>
            </w:pPr>
            <w:r w:rsidRPr="000D681D">
              <w:rPr>
                <w:color w:val="333333"/>
              </w:rPr>
              <w:t>Is Samantha's idea patentable since it uses existing technology?</w:t>
            </w:r>
          </w:p>
          <w:p w:rsidR="0016284B" w:rsidRPr="000D681D" w:rsidRDefault="0016284B" w:rsidP="002C74E6">
            <w:pPr>
              <w:shd w:val="clear" w:color="auto" w:fill="FFFFFF"/>
              <w:spacing w:before="100" w:beforeAutospacing="1" w:after="100" w:afterAutospacing="1"/>
              <w:jc w:val="both"/>
              <w:rPr>
                <w:color w:val="333333"/>
              </w:rPr>
            </w:pPr>
            <w:r w:rsidRPr="000D681D">
              <w:rPr>
                <w:color w:val="333333"/>
              </w:rPr>
              <w:t>What rights does the company, Auto</w:t>
            </w:r>
            <w:r>
              <w:rPr>
                <w:color w:val="333333"/>
              </w:rPr>
              <w:t xml:space="preserve"> </w:t>
            </w:r>
            <w:r w:rsidRPr="000D681D">
              <w:rPr>
                <w:color w:val="333333"/>
              </w:rPr>
              <w:t>Parts</w:t>
            </w:r>
            <w:r>
              <w:rPr>
                <w:color w:val="333333"/>
              </w:rPr>
              <w:t xml:space="preserve"> </w:t>
            </w:r>
            <w:r w:rsidRPr="000D681D">
              <w:rPr>
                <w:color w:val="333333"/>
              </w:rPr>
              <w:t>Co, have in relation to the invention?</w:t>
            </w:r>
          </w:p>
          <w:p w:rsidR="0016284B" w:rsidRPr="00EF5853" w:rsidRDefault="0016284B" w:rsidP="002C74E6">
            <w:pPr>
              <w:jc w:val="both"/>
            </w:pPr>
          </w:p>
        </w:tc>
        <w:tc>
          <w:tcPr>
            <w:tcW w:w="547" w:type="pct"/>
            <w:vAlign w:val="center"/>
          </w:tcPr>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r>
              <w:rPr>
                <w:sz w:val="22"/>
                <w:szCs w:val="22"/>
              </w:rPr>
              <w:t>CO6</w:t>
            </w:r>
          </w:p>
          <w:p w:rsidR="0016284B" w:rsidRDefault="0016284B" w:rsidP="002C74E6">
            <w:pPr>
              <w:jc w:val="center"/>
            </w:pPr>
          </w:p>
          <w:p w:rsidR="0016284B" w:rsidRDefault="0016284B" w:rsidP="002C74E6">
            <w:pPr>
              <w:jc w:val="center"/>
            </w:pPr>
          </w:p>
          <w:p w:rsidR="0016284B" w:rsidRPr="00921350" w:rsidRDefault="0016284B" w:rsidP="002C74E6">
            <w:pPr>
              <w:jc w:val="center"/>
            </w:pPr>
            <w:r>
              <w:rPr>
                <w:sz w:val="22"/>
                <w:szCs w:val="22"/>
              </w:rPr>
              <w:t>CO6</w:t>
            </w:r>
          </w:p>
        </w:tc>
        <w:tc>
          <w:tcPr>
            <w:tcW w:w="465" w:type="pct"/>
            <w:shd w:val="clear" w:color="auto" w:fill="auto"/>
            <w:vAlign w:val="center"/>
          </w:tcPr>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r>
              <w:t>U</w:t>
            </w:r>
          </w:p>
          <w:p w:rsidR="0016284B" w:rsidRDefault="0016284B" w:rsidP="002C74E6">
            <w:pPr>
              <w:jc w:val="center"/>
            </w:pPr>
          </w:p>
          <w:p w:rsidR="0016284B" w:rsidRDefault="0016284B" w:rsidP="002C74E6">
            <w:pPr>
              <w:jc w:val="center"/>
            </w:pPr>
          </w:p>
          <w:p w:rsidR="0016284B" w:rsidRDefault="0016284B" w:rsidP="002C74E6">
            <w:pPr>
              <w:jc w:val="center"/>
            </w:pPr>
            <w:r>
              <w:t>An</w:t>
            </w:r>
          </w:p>
        </w:tc>
        <w:tc>
          <w:tcPr>
            <w:tcW w:w="441" w:type="pct"/>
            <w:vAlign w:val="center"/>
          </w:tcPr>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p>
          <w:p w:rsidR="0016284B" w:rsidRDefault="0016284B" w:rsidP="002C74E6">
            <w:pPr>
              <w:jc w:val="center"/>
            </w:pPr>
            <w:r>
              <w:t>10</w:t>
            </w:r>
          </w:p>
          <w:p w:rsidR="0016284B" w:rsidRDefault="0016284B" w:rsidP="002C74E6">
            <w:pPr>
              <w:jc w:val="center"/>
            </w:pPr>
          </w:p>
          <w:p w:rsidR="0016284B" w:rsidRDefault="0016284B" w:rsidP="002C74E6">
            <w:pPr>
              <w:jc w:val="center"/>
            </w:pPr>
          </w:p>
          <w:p w:rsidR="0016284B" w:rsidRPr="005814FF" w:rsidRDefault="0016284B" w:rsidP="002C74E6">
            <w:pPr>
              <w:jc w:val="center"/>
            </w:pPr>
            <w:r>
              <w:t>10</w:t>
            </w:r>
          </w:p>
        </w:tc>
      </w:tr>
    </w:tbl>
    <w:p w:rsidR="0016284B" w:rsidRDefault="0016284B" w:rsidP="00484948"/>
    <w:p w:rsidR="0016284B" w:rsidRDefault="0016284B" w:rsidP="00484948"/>
    <w:p w:rsidR="0016284B" w:rsidRDefault="0016284B" w:rsidP="00484948"/>
    <w:p w:rsidR="0016284B" w:rsidRDefault="0016284B" w:rsidP="001D766F"/>
    <w:p w:rsidR="0016284B" w:rsidRDefault="0016284B" w:rsidP="001D766F"/>
    <w:tbl>
      <w:tblPr>
        <w:tblStyle w:val="TableGrid"/>
        <w:tblW w:w="0" w:type="auto"/>
        <w:tblLook w:val="04A0" w:firstRow="1" w:lastRow="0" w:firstColumn="1" w:lastColumn="0" w:noHBand="0" w:noVBand="1"/>
      </w:tblPr>
      <w:tblGrid>
        <w:gridCol w:w="675"/>
        <w:gridCol w:w="9782"/>
      </w:tblGrid>
      <w:tr w:rsidR="0016284B" w:rsidTr="007D1152">
        <w:tc>
          <w:tcPr>
            <w:tcW w:w="675" w:type="dxa"/>
          </w:tcPr>
          <w:p w:rsidR="0016284B" w:rsidRDefault="0016284B" w:rsidP="007D1152"/>
        </w:tc>
        <w:tc>
          <w:tcPr>
            <w:tcW w:w="9782" w:type="dxa"/>
          </w:tcPr>
          <w:p w:rsidR="0016284B" w:rsidRPr="007E5F37" w:rsidRDefault="0016284B" w:rsidP="007D1152">
            <w:pPr>
              <w:jc w:val="center"/>
              <w:rPr>
                <w:b/>
              </w:rPr>
            </w:pPr>
            <w:r w:rsidRPr="007E5F37">
              <w:rPr>
                <w:b/>
              </w:rPr>
              <w:t>COURSE OUTCOMES</w:t>
            </w:r>
          </w:p>
        </w:tc>
      </w:tr>
      <w:tr w:rsidR="0016284B" w:rsidTr="007D1152">
        <w:tc>
          <w:tcPr>
            <w:tcW w:w="675" w:type="dxa"/>
          </w:tcPr>
          <w:p w:rsidR="0016284B" w:rsidRDefault="0016284B" w:rsidP="007D1152">
            <w:r>
              <w:t>CO1</w:t>
            </w:r>
          </w:p>
        </w:tc>
        <w:tc>
          <w:tcPr>
            <w:tcW w:w="9782" w:type="dxa"/>
          </w:tcPr>
          <w:p w:rsidR="0016284B" w:rsidRDefault="0016284B" w:rsidP="007D1152">
            <w:r>
              <w:t>Understanding that the significance of IPR in today’s world</w:t>
            </w:r>
          </w:p>
        </w:tc>
      </w:tr>
      <w:tr w:rsidR="0016284B" w:rsidTr="007D1152">
        <w:tc>
          <w:tcPr>
            <w:tcW w:w="675" w:type="dxa"/>
          </w:tcPr>
          <w:p w:rsidR="0016284B" w:rsidRDefault="0016284B" w:rsidP="007D1152">
            <w:r>
              <w:t>CO2</w:t>
            </w:r>
          </w:p>
        </w:tc>
        <w:tc>
          <w:tcPr>
            <w:tcW w:w="9782" w:type="dxa"/>
          </w:tcPr>
          <w:p w:rsidR="0016284B" w:rsidRDefault="0016284B" w:rsidP="007D1152">
            <w:r>
              <w:t>Comprehend research work and investment in R &amp; D, which leads to creation of new and better products, and in turn brings about, economic growth and social benefits.</w:t>
            </w:r>
          </w:p>
        </w:tc>
      </w:tr>
      <w:tr w:rsidR="0016284B" w:rsidTr="007D1152">
        <w:tc>
          <w:tcPr>
            <w:tcW w:w="675" w:type="dxa"/>
          </w:tcPr>
          <w:p w:rsidR="0016284B" w:rsidRDefault="0016284B" w:rsidP="007D1152">
            <w:r>
              <w:t>CO3</w:t>
            </w:r>
          </w:p>
        </w:tc>
        <w:tc>
          <w:tcPr>
            <w:tcW w:w="9782" w:type="dxa"/>
          </w:tcPr>
          <w:p w:rsidR="0016284B" w:rsidRDefault="0016284B" w:rsidP="007D1152">
            <w:r>
              <w:t>Cognize the role of IPR and the need of information in general &amp; engineering in particular</w:t>
            </w:r>
          </w:p>
        </w:tc>
      </w:tr>
      <w:tr w:rsidR="0016284B" w:rsidTr="007D1152">
        <w:tc>
          <w:tcPr>
            <w:tcW w:w="675" w:type="dxa"/>
          </w:tcPr>
          <w:p w:rsidR="0016284B" w:rsidRDefault="0016284B" w:rsidP="007D1152">
            <w:r>
              <w:t>CO4</w:t>
            </w:r>
          </w:p>
        </w:tc>
        <w:tc>
          <w:tcPr>
            <w:tcW w:w="9782" w:type="dxa"/>
          </w:tcPr>
          <w:p w:rsidR="0016284B" w:rsidRDefault="0016284B" w:rsidP="007D1152">
            <w:r>
              <w:t>Understand that IPR protection provides an incentive to inventors for further action</w:t>
            </w:r>
          </w:p>
        </w:tc>
      </w:tr>
      <w:tr w:rsidR="0016284B" w:rsidTr="007D1152">
        <w:tc>
          <w:tcPr>
            <w:tcW w:w="675" w:type="dxa"/>
          </w:tcPr>
          <w:p w:rsidR="0016284B" w:rsidRDefault="0016284B" w:rsidP="007D1152">
            <w:r>
              <w:t>CO5</w:t>
            </w:r>
          </w:p>
        </w:tc>
        <w:tc>
          <w:tcPr>
            <w:tcW w:w="9782" w:type="dxa"/>
          </w:tcPr>
          <w:p w:rsidR="0016284B" w:rsidRPr="00FE3186" w:rsidRDefault="0016284B" w:rsidP="007D1152">
            <w:r>
              <w:t>Put a business problem into a methodological framework and perspective</w:t>
            </w:r>
          </w:p>
        </w:tc>
      </w:tr>
      <w:tr w:rsidR="0016284B" w:rsidTr="007D1152">
        <w:tc>
          <w:tcPr>
            <w:tcW w:w="675" w:type="dxa"/>
          </w:tcPr>
          <w:p w:rsidR="0016284B" w:rsidRDefault="0016284B" w:rsidP="007D1152">
            <w:r>
              <w:t>CO6</w:t>
            </w:r>
          </w:p>
        </w:tc>
        <w:tc>
          <w:tcPr>
            <w:tcW w:w="9782" w:type="dxa"/>
          </w:tcPr>
          <w:p w:rsidR="0016284B" w:rsidRPr="00FE3186" w:rsidRDefault="0016284B" w:rsidP="007D1152">
            <w:r>
              <w:t>Produce a dissertation research proposal with adequate and appropriate methodology on topics related to their specialization</w:t>
            </w:r>
          </w:p>
        </w:tc>
      </w:tr>
    </w:tbl>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5D4A17">
        <w:tc>
          <w:tcPr>
            <w:tcW w:w="10683" w:type="dxa"/>
            <w:gridSpan w:val="8"/>
          </w:tcPr>
          <w:p w:rsidR="0016284B" w:rsidRPr="0009580C" w:rsidRDefault="0016284B" w:rsidP="005D4A17">
            <w:pPr>
              <w:jc w:val="center"/>
              <w:rPr>
                <w:b/>
              </w:rPr>
            </w:pPr>
            <w:r w:rsidRPr="0009580C">
              <w:rPr>
                <w:b/>
              </w:rPr>
              <w:t>A</w:t>
            </w:r>
            <w:r>
              <w:rPr>
                <w:b/>
              </w:rPr>
              <w:t>ssessment Pattern</w:t>
            </w:r>
            <w:r w:rsidRPr="0009580C">
              <w:rPr>
                <w:b/>
              </w:rPr>
              <w:t xml:space="preserve"> as per Bloom’s Taxonomy</w:t>
            </w:r>
          </w:p>
        </w:tc>
      </w:tr>
      <w:tr w:rsidR="0016284B" w:rsidTr="005D4A17">
        <w:tc>
          <w:tcPr>
            <w:tcW w:w="959" w:type="dxa"/>
          </w:tcPr>
          <w:p w:rsidR="0016284B" w:rsidRDefault="0016284B" w:rsidP="005D4A17">
            <w:r>
              <w:t>CO / P</w:t>
            </w:r>
          </w:p>
        </w:tc>
        <w:tc>
          <w:tcPr>
            <w:tcW w:w="1362" w:type="dxa"/>
          </w:tcPr>
          <w:p w:rsidR="0016284B" w:rsidRPr="00723EF4" w:rsidRDefault="0016284B" w:rsidP="005D4A17">
            <w:pPr>
              <w:jc w:val="center"/>
              <w:rPr>
                <w:b/>
              </w:rPr>
            </w:pPr>
            <w:r w:rsidRPr="00723EF4">
              <w:rPr>
                <w:b/>
              </w:rPr>
              <w:t>Remember</w:t>
            </w:r>
          </w:p>
        </w:tc>
        <w:tc>
          <w:tcPr>
            <w:tcW w:w="1569" w:type="dxa"/>
          </w:tcPr>
          <w:p w:rsidR="0016284B" w:rsidRPr="00723EF4" w:rsidRDefault="0016284B" w:rsidP="005D4A17">
            <w:pPr>
              <w:jc w:val="center"/>
              <w:rPr>
                <w:b/>
              </w:rPr>
            </w:pPr>
            <w:r w:rsidRPr="00723EF4">
              <w:rPr>
                <w:b/>
              </w:rPr>
              <w:t>Understand</w:t>
            </w:r>
          </w:p>
        </w:tc>
        <w:tc>
          <w:tcPr>
            <w:tcW w:w="1439" w:type="dxa"/>
          </w:tcPr>
          <w:p w:rsidR="0016284B" w:rsidRPr="00723EF4" w:rsidRDefault="0016284B" w:rsidP="005D4A17">
            <w:pPr>
              <w:jc w:val="center"/>
              <w:rPr>
                <w:b/>
              </w:rPr>
            </w:pPr>
            <w:r w:rsidRPr="00723EF4">
              <w:rPr>
                <w:b/>
              </w:rPr>
              <w:t>Apply</w:t>
            </w:r>
          </w:p>
        </w:tc>
        <w:tc>
          <w:tcPr>
            <w:tcW w:w="1497" w:type="dxa"/>
          </w:tcPr>
          <w:p w:rsidR="0016284B" w:rsidRPr="00723EF4" w:rsidRDefault="0016284B" w:rsidP="005D4A17">
            <w:pPr>
              <w:jc w:val="center"/>
              <w:rPr>
                <w:b/>
              </w:rPr>
            </w:pPr>
            <w:r w:rsidRPr="00723EF4">
              <w:rPr>
                <w:b/>
              </w:rPr>
              <w:t>Analyze</w:t>
            </w:r>
          </w:p>
        </w:tc>
        <w:tc>
          <w:tcPr>
            <w:tcW w:w="1375" w:type="dxa"/>
          </w:tcPr>
          <w:p w:rsidR="0016284B" w:rsidRPr="00723EF4" w:rsidRDefault="0016284B" w:rsidP="005D4A17">
            <w:pPr>
              <w:jc w:val="center"/>
              <w:rPr>
                <w:b/>
              </w:rPr>
            </w:pPr>
            <w:r w:rsidRPr="00723EF4">
              <w:rPr>
                <w:b/>
              </w:rPr>
              <w:t>Evaluate</w:t>
            </w:r>
          </w:p>
        </w:tc>
        <w:tc>
          <w:tcPr>
            <w:tcW w:w="1321" w:type="dxa"/>
          </w:tcPr>
          <w:p w:rsidR="0016284B" w:rsidRPr="00723EF4" w:rsidRDefault="0016284B" w:rsidP="005D4A17">
            <w:pPr>
              <w:jc w:val="center"/>
              <w:rPr>
                <w:b/>
              </w:rPr>
            </w:pPr>
            <w:r w:rsidRPr="00723EF4">
              <w:rPr>
                <w:b/>
              </w:rPr>
              <w:t>Create</w:t>
            </w:r>
          </w:p>
        </w:tc>
        <w:tc>
          <w:tcPr>
            <w:tcW w:w="1161" w:type="dxa"/>
          </w:tcPr>
          <w:p w:rsidR="0016284B" w:rsidRPr="00723EF4" w:rsidRDefault="0016284B" w:rsidP="005D4A17">
            <w:pPr>
              <w:jc w:val="center"/>
              <w:rPr>
                <w:b/>
              </w:rPr>
            </w:pPr>
            <w:r w:rsidRPr="00723EF4">
              <w:rPr>
                <w:b/>
              </w:rPr>
              <w:t>Total</w:t>
            </w:r>
          </w:p>
        </w:tc>
      </w:tr>
      <w:tr w:rsidR="0016284B" w:rsidTr="005D4A17">
        <w:tc>
          <w:tcPr>
            <w:tcW w:w="959" w:type="dxa"/>
          </w:tcPr>
          <w:p w:rsidR="0016284B" w:rsidRDefault="0016284B" w:rsidP="005D4A17">
            <w:r>
              <w:t>CO1</w:t>
            </w:r>
          </w:p>
        </w:tc>
        <w:tc>
          <w:tcPr>
            <w:tcW w:w="1362" w:type="dxa"/>
          </w:tcPr>
          <w:p w:rsidR="0016284B" w:rsidRDefault="0016284B" w:rsidP="005D4A17">
            <w:pPr>
              <w:jc w:val="center"/>
            </w:pPr>
            <w:r>
              <w:t>8</w:t>
            </w:r>
          </w:p>
        </w:tc>
        <w:tc>
          <w:tcPr>
            <w:tcW w:w="1569" w:type="dxa"/>
          </w:tcPr>
          <w:p w:rsidR="0016284B" w:rsidRDefault="0016284B" w:rsidP="005D4A17">
            <w:pPr>
              <w:jc w:val="center"/>
            </w:pPr>
            <w:r>
              <w:t>8</w:t>
            </w:r>
          </w:p>
        </w:tc>
        <w:tc>
          <w:tcPr>
            <w:tcW w:w="1439" w:type="dxa"/>
          </w:tcPr>
          <w:p w:rsidR="0016284B" w:rsidRDefault="0016284B" w:rsidP="005D4A17">
            <w:pPr>
              <w:jc w:val="center"/>
            </w:pPr>
          </w:p>
        </w:tc>
        <w:tc>
          <w:tcPr>
            <w:tcW w:w="1497" w:type="dxa"/>
          </w:tcPr>
          <w:p w:rsidR="0016284B" w:rsidRDefault="0016284B" w:rsidP="005D4A17">
            <w:pPr>
              <w:jc w:val="center"/>
            </w:pP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16</w:t>
            </w:r>
          </w:p>
        </w:tc>
      </w:tr>
      <w:tr w:rsidR="0016284B" w:rsidTr="005D4A17">
        <w:tc>
          <w:tcPr>
            <w:tcW w:w="959" w:type="dxa"/>
          </w:tcPr>
          <w:p w:rsidR="0016284B" w:rsidRDefault="0016284B" w:rsidP="005D4A17">
            <w:r>
              <w:t>CO2</w:t>
            </w:r>
          </w:p>
        </w:tc>
        <w:tc>
          <w:tcPr>
            <w:tcW w:w="1362" w:type="dxa"/>
          </w:tcPr>
          <w:p w:rsidR="0016284B" w:rsidRDefault="0016284B" w:rsidP="005D4A17">
            <w:pPr>
              <w:jc w:val="center"/>
            </w:pPr>
          </w:p>
        </w:tc>
        <w:tc>
          <w:tcPr>
            <w:tcW w:w="1569" w:type="dxa"/>
          </w:tcPr>
          <w:p w:rsidR="0016284B" w:rsidRDefault="0016284B" w:rsidP="005D4A17">
            <w:pPr>
              <w:jc w:val="center"/>
            </w:pPr>
            <w:r>
              <w:t>16</w:t>
            </w:r>
          </w:p>
        </w:tc>
        <w:tc>
          <w:tcPr>
            <w:tcW w:w="1439" w:type="dxa"/>
          </w:tcPr>
          <w:p w:rsidR="0016284B" w:rsidRDefault="0016284B" w:rsidP="005D4A17">
            <w:pPr>
              <w:jc w:val="center"/>
            </w:pPr>
          </w:p>
        </w:tc>
        <w:tc>
          <w:tcPr>
            <w:tcW w:w="1497" w:type="dxa"/>
          </w:tcPr>
          <w:p w:rsidR="0016284B" w:rsidRDefault="0016284B" w:rsidP="005D4A17">
            <w:pPr>
              <w:jc w:val="center"/>
            </w:pPr>
            <w:r>
              <w:t>16</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32</w:t>
            </w:r>
          </w:p>
        </w:tc>
      </w:tr>
      <w:tr w:rsidR="0016284B" w:rsidTr="005D4A17">
        <w:tc>
          <w:tcPr>
            <w:tcW w:w="959" w:type="dxa"/>
          </w:tcPr>
          <w:p w:rsidR="0016284B" w:rsidRDefault="0016284B" w:rsidP="005D4A17">
            <w:r>
              <w:t>CO3</w:t>
            </w:r>
          </w:p>
        </w:tc>
        <w:tc>
          <w:tcPr>
            <w:tcW w:w="1362" w:type="dxa"/>
          </w:tcPr>
          <w:p w:rsidR="0016284B" w:rsidRDefault="0016284B" w:rsidP="005D4A17">
            <w:pPr>
              <w:jc w:val="center"/>
            </w:pPr>
          </w:p>
        </w:tc>
        <w:tc>
          <w:tcPr>
            <w:tcW w:w="1569" w:type="dxa"/>
          </w:tcPr>
          <w:p w:rsidR="0016284B" w:rsidRDefault="0016284B" w:rsidP="005D4A17">
            <w:pPr>
              <w:jc w:val="center"/>
            </w:pPr>
            <w:r>
              <w:t>16</w:t>
            </w:r>
          </w:p>
        </w:tc>
        <w:tc>
          <w:tcPr>
            <w:tcW w:w="1439" w:type="dxa"/>
          </w:tcPr>
          <w:p w:rsidR="0016284B" w:rsidRDefault="0016284B" w:rsidP="005D4A17">
            <w:pPr>
              <w:jc w:val="center"/>
            </w:pPr>
          </w:p>
        </w:tc>
        <w:tc>
          <w:tcPr>
            <w:tcW w:w="1497" w:type="dxa"/>
          </w:tcPr>
          <w:p w:rsidR="0016284B" w:rsidRDefault="0016284B" w:rsidP="005D4A17">
            <w:pPr>
              <w:jc w:val="center"/>
            </w:pPr>
            <w:r>
              <w:t>16</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32</w:t>
            </w:r>
          </w:p>
        </w:tc>
      </w:tr>
      <w:tr w:rsidR="0016284B" w:rsidTr="005D4A17">
        <w:tc>
          <w:tcPr>
            <w:tcW w:w="959" w:type="dxa"/>
          </w:tcPr>
          <w:p w:rsidR="0016284B" w:rsidRDefault="0016284B" w:rsidP="005D4A17">
            <w:r>
              <w:t>CO4</w:t>
            </w:r>
          </w:p>
        </w:tc>
        <w:tc>
          <w:tcPr>
            <w:tcW w:w="1362" w:type="dxa"/>
          </w:tcPr>
          <w:p w:rsidR="0016284B" w:rsidRDefault="0016284B" w:rsidP="005D4A17">
            <w:pPr>
              <w:jc w:val="center"/>
            </w:pPr>
          </w:p>
        </w:tc>
        <w:tc>
          <w:tcPr>
            <w:tcW w:w="1569" w:type="dxa"/>
          </w:tcPr>
          <w:p w:rsidR="0016284B" w:rsidRDefault="0016284B" w:rsidP="005D4A17">
            <w:pPr>
              <w:jc w:val="center"/>
            </w:pPr>
          </w:p>
        </w:tc>
        <w:tc>
          <w:tcPr>
            <w:tcW w:w="1439" w:type="dxa"/>
          </w:tcPr>
          <w:p w:rsidR="0016284B" w:rsidRDefault="0016284B" w:rsidP="005D4A17">
            <w:pPr>
              <w:jc w:val="center"/>
            </w:pPr>
            <w:r>
              <w:t>8</w:t>
            </w:r>
          </w:p>
        </w:tc>
        <w:tc>
          <w:tcPr>
            <w:tcW w:w="1497" w:type="dxa"/>
          </w:tcPr>
          <w:p w:rsidR="0016284B" w:rsidRDefault="0016284B" w:rsidP="005D4A17">
            <w:pPr>
              <w:jc w:val="center"/>
            </w:pPr>
            <w:r>
              <w:t>8</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16</w:t>
            </w:r>
          </w:p>
        </w:tc>
      </w:tr>
      <w:tr w:rsidR="0016284B" w:rsidTr="005D4A17">
        <w:tc>
          <w:tcPr>
            <w:tcW w:w="959" w:type="dxa"/>
          </w:tcPr>
          <w:p w:rsidR="0016284B" w:rsidRDefault="0016284B" w:rsidP="005D4A17">
            <w:r>
              <w:lastRenderedPageBreak/>
              <w:t>CO5</w:t>
            </w:r>
          </w:p>
        </w:tc>
        <w:tc>
          <w:tcPr>
            <w:tcW w:w="1362" w:type="dxa"/>
          </w:tcPr>
          <w:p w:rsidR="0016284B" w:rsidRDefault="0016284B" w:rsidP="005D4A17">
            <w:pPr>
              <w:jc w:val="center"/>
            </w:pPr>
          </w:p>
        </w:tc>
        <w:tc>
          <w:tcPr>
            <w:tcW w:w="1569" w:type="dxa"/>
          </w:tcPr>
          <w:p w:rsidR="0016284B" w:rsidRDefault="0016284B" w:rsidP="005D4A17">
            <w:pPr>
              <w:jc w:val="center"/>
            </w:pPr>
            <w:r>
              <w:t>8</w:t>
            </w:r>
          </w:p>
        </w:tc>
        <w:tc>
          <w:tcPr>
            <w:tcW w:w="1439" w:type="dxa"/>
          </w:tcPr>
          <w:p w:rsidR="0016284B" w:rsidRDefault="0016284B" w:rsidP="005D4A17">
            <w:pPr>
              <w:jc w:val="center"/>
            </w:pPr>
          </w:p>
        </w:tc>
        <w:tc>
          <w:tcPr>
            <w:tcW w:w="1497" w:type="dxa"/>
          </w:tcPr>
          <w:p w:rsidR="0016284B" w:rsidRDefault="0016284B" w:rsidP="005D4A17">
            <w:pPr>
              <w:jc w:val="center"/>
            </w:pPr>
            <w:r>
              <w:t>8</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16</w:t>
            </w:r>
          </w:p>
        </w:tc>
      </w:tr>
      <w:tr w:rsidR="0016284B" w:rsidTr="005D4A17">
        <w:tc>
          <w:tcPr>
            <w:tcW w:w="959" w:type="dxa"/>
          </w:tcPr>
          <w:p w:rsidR="0016284B" w:rsidRDefault="0016284B" w:rsidP="005D4A17">
            <w:r>
              <w:t>CO6</w:t>
            </w:r>
          </w:p>
        </w:tc>
        <w:tc>
          <w:tcPr>
            <w:tcW w:w="1362" w:type="dxa"/>
          </w:tcPr>
          <w:p w:rsidR="0016284B" w:rsidRDefault="0016284B" w:rsidP="005D4A17">
            <w:pPr>
              <w:jc w:val="center"/>
            </w:pPr>
          </w:p>
        </w:tc>
        <w:tc>
          <w:tcPr>
            <w:tcW w:w="1569" w:type="dxa"/>
          </w:tcPr>
          <w:p w:rsidR="0016284B" w:rsidRDefault="0016284B" w:rsidP="005D4A17">
            <w:pPr>
              <w:jc w:val="center"/>
            </w:pPr>
            <w:r>
              <w:t>10</w:t>
            </w:r>
          </w:p>
        </w:tc>
        <w:tc>
          <w:tcPr>
            <w:tcW w:w="1439" w:type="dxa"/>
          </w:tcPr>
          <w:p w:rsidR="0016284B" w:rsidRDefault="0016284B" w:rsidP="005D4A17">
            <w:pPr>
              <w:jc w:val="center"/>
            </w:pPr>
          </w:p>
        </w:tc>
        <w:tc>
          <w:tcPr>
            <w:tcW w:w="1497" w:type="dxa"/>
          </w:tcPr>
          <w:p w:rsidR="0016284B" w:rsidRDefault="0016284B" w:rsidP="005D4A17">
            <w:pPr>
              <w:jc w:val="center"/>
            </w:pPr>
            <w:r>
              <w:t>10</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20</w:t>
            </w:r>
          </w:p>
        </w:tc>
      </w:tr>
      <w:tr w:rsidR="0016284B" w:rsidTr="005D4A17">
        <w:tc>
          <w:tcPr>
            <w:tcW w:w="9522" w:type="dxa"/>
            <w:gridSpan w:val="7"/>
          </w:tcPr>
          <w:p w:rsidR="0016284B" w:rsidRDefault="0016284B" w:rsidP="005D4A17"/>
        </w:tc>
        <w:tc>
          <w:tcPr>
            <w:tcW w:w="1161" w:type="dxa"/>
          </w:tcPr>
          <w:p w:rsidR="0016284B" w:rsidRPr="00723EF4" w:rsidRDefault="0016284B" w:rsidP="005D4A17">
            <w:pPr>
              <w:jc w:val="center"/>
              <w:rPr>
                <w:b/>
              </w:rPr>
            </w:pPr>
            <w:r>
              <w:rPr>
                <w:b/>
              </w:rPr>
              <w:t>132</w:t>
            </w:r>
          </w:p>
        </w:tc>
      </w:tr>
    </w:tbl>
    <w:p w:rsidR="0016284B" w:rsidRDefault="0016284B" w:rsidP="00411A42"/>
    <w:p w:rsidR="0016284B" w:rsidRDefault="0016284B" w:rsidP="0052529A"/>
    <w:p w:rsidR="0016284B" w:rsidRDefault="0016284B">
      <w:pPr>
        <w:rPr>
          <w:bCs/>
        </w:rPr>
      </w:pPr>
      <w:r>
        <w:rPr>
          <w:bCs/>
        </w:rPr>
        <w:br w:type="page"/>
      </w:r>
    </w:p>
    <w:p w:rsidR="0016284B" w:rsidRPr="00707678" w:rsidRDefault="0016284B" w:rsidP="001004A3">
      <w:pPr>
        <w:jc w:val="right"/>
        <w:rPr>
          <w:bCs/>
        </w:rPr>
      </w:pPr>
      <w:r w:rsidRPr="00707678">
        <w:rPr>
          <w:bCs/>
        </w:rPr>
        <w:lastRenderedPageBreak/>
        <w:t>Reg.</w:t>
      </w:r>
      <w:r>
        <w:rPr>
          <w:bCs/>
        </w:rPr>
        <w:t xml:space="preserve"> </w:t>
      </w:r>
      <w:r w:rsidRPr="00707678">
        <w:rPr>
          <w:bCs/>
        </w:rPr>
        <w:t>No. _____________</w:t>
      </w:r>
    </w:p>
    <w:p w:rsidR="0016284B" w:rsidRDefault="0016284B" w:rsidP="001004A3">
      <w:pPr>
        <w:jc w:val="center"/>
        <w:rPr>
          <w:rFonts w:ascii="Arial" w:hAnsi="Arial" w:cs="Arial"/>
          <w:bCs/>
        </w:rPr>
      </w:pPr>
      <w:r w:rsidRPr="008C1209">
        <w:rPr>
          <w:rFonts w:ascii="Arial" w:hAnsi="Arial" w:cs="Arial"/>
          <w:bCs/>
          <w:noProof/>
        </w:rPr>
        <w:drawing>
          <wp:inline distT="0" distB="0" distL="0" distR="0">
            <wp:extent cx="1990646" cy="674200"/>
            <wp:effectExtent l="0" t="0" r="0" b="0"/>
            <wp:docPr id="4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Default="0016284B" w:rsidP="001004A3">
      <w:pPr>
        <w:jc w:val="center"/>
        <w:rPr>
          <w:b/>
          <w:sz w:val="28"/>
          <w:szCs w:val="28"/>
        </w:rPr>
      </w:pPr>
      <w:r>
        <w:rPr>
          <w:b/>
          <w:sz w:val="28"/>
          <w:szCs w:val="28"/>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AA3F2E" w:rsidTr="007255C8">
        <w:tc>
          <w:tcPr>
            <w:tcW w:w="1616" w:type="dxa"/>
          </w:tcPr>
          <w:p w:rsidR="0016284B" w:rsidRPr="00AA3F2E" w:rsidRDefault="0016284B" w:rsidP="0030630B">
            <w:pPr>
              <w:pStyle w:val="Title"/>
              <w:jc w:val="left"/>
              <w:rPr>
                <w:b/>
              </w:rPr>
            </w:pPr>
          </w:p>
        </w:tc>
        <w:tc>
          <w:tcPr>
            <w:tcW w:w="6232" w:type="dxa"/>
          </w:tcPr>
          <w:p w:rsidR="0016284B" w:rsidRPr="00AA3F2E" w:rsidRDefault="0016284B" w:rsidP="0030630B">
            <w:pPr>
              <w:pStyle w:val="Title"/>
              <w:jc w:val="left"/>
              <w:rPr>
                <w:b/>
              </w:rPr>
            </w:pPr>
          </w:p>
        </w:tc>
        <w:tc>
          <w:tcPr>
            <w:tcW w:w="1890" w:type="dxa"/>
          </w:tcPr>
          <w:p w:rsidR="0016284B" w:rsidRPr="00AA3F2E" w:rsidRDefault="0016284B" w:rsidP="0030630B">
            <w:pPr>
              <w:pStyle w:val="Title"/>
              <w:ind w:left="-468" w:firstLine="468"/>
              <w:jc w:val="left"/>
              <w:rPr>
                <w:b/>
              </w:rPr>
            </w:pPr>
          </w:p>
        </w:tc>
        <w:tc>
          <w:tcPr>
            <w:tcW w:w="900" w:type="dxa"/>
          </w:tcPr>
          <w:p w:rsidR="0016284B" w:rsidRPr="00AA3F2E" w:rsidRDefault="0016284B" w:rsidP="0030630B">
            <w:pPr>
              <w:pStyle w:val="Title"/>
              <w:jc w:val="left"/>
              <w:rPr>
                <w:b/>
              </w:rPr>
            </w:pPr>
          </w:p>
        </w:tc>
      </w:tr>
      <w:tr w:rsidR="0016284B" w:rsidRPr="00AA3F2E" w:rsidTr="007255C8">
        <w:tc>
          <w:tcPr>
            <w:tcW w:w="1616" w:type="dxa"/>
          </w:tcPr>
          <w:p w:rsidR="0016284B" w:rsidRPr="00AA3F2E" w:rsidRDefault="0016284B" w:rsidP="0030630B">
            <w:pPr>
              <w:pStyle w:val="Title"/>
              <w:jc w:val="left"/>
              <w:rPr>
                <w:b/>
              </w:rPr>
            </w:pPr>
            <w:r w:rsidRPr="00AA3F2E">
              <w:rPr>
                <w:b/>
              </w:rPr>
              <w:t>Code           :</w:t>
            </w:r>
          </w:p>
        </w:tc>
        <w:tc>
          <w:tcPr>
            <w:tcW w:w="6232" w:type="dxa"/>
          </w:tcPr>
          <w:p w:rsidR="0016284B" w:rsidRPr="00AA3F2E" w:rsidRDefault="0016284B" w:rsidP="0030630B">
            <w:pPr>
              <w:pStyle w:val="Title"/>
              <w:jc w:val="left"/>
              <w:rPr>
                <w:b/>
              </w:rPr>
            </w:pPr>
            <w:r w:rsidRPr="007C1ED4">
              <w:rPr>
                <w:b/>
              </w:rPr>
              <w:t>18MS3107</w:t>
            </w:r>
          </w:p>
        </w:tc>
        <w:tc>
          <w:tcPr>
            <w:tcW w:w="1890" w:type="dxa"/>
          </w:tcPr>
          <w:p w:rsidR="0016284B" w:rsidRPr="00AA3F2E" w:rsidRDefault="0016284B" w:rsidP="0030630B">
            <w:pPr>
              <w:pStyle w:val="Title"/>
              <w:jc w:val="left"/>
              <w:rPr>
                <w:b/>
              </w:rPr>
            </w:pPr>
            <w:r w:rsidRPr="00AA3F2E">
              <w:rPr>
                <w:b/>
              </w:rPr>
              <w:t>Duration      :</w:t>
            </w:r>
          </w:p>
        </w:tc>
        <w:tc>
          <w:tcPr>
            <w:tcW w:w="900" w:type="dxa"/>
          </w:tcPr>
          <w:p w:rsidR="0016284B" w:rsidRPr="00AA3F2E" w:rsidRDefault="0016284B" w:rsidP="0030630B">
            <w:pPr>
              <w:pStyle w:val="Title"/>
              <w:jc w:val="left"/>
              <w:rPr>
                <w:b/>
              </w:rPr>
            </w:pPr>
            <w:r w:rsidRPr="00AA3F2E">
              <w:rPr>
                <w:b/>
              </w:rPr>
              <w:t>3hrs</w:t>
            </w:r>
          </w:p>
        </w:tc>
      </w:tr>
      <w:tr w:rsidR="0016284B" w:rsidRPr="00AA3F2E" w:rsidTr="007255C8">
        <w:tc>
          <w:tcPr>
            <w:tcW w:w="1616" w:type="dxa"/>
          </w:tcPr>
          <w:p w:rsidR="0016284B" w:rsidRPr="00AA3F2E" w:rsidRDefault="0016284B" w:rsidP="0030630B">
            <w:pPr>
              <w:pStyle w:val="Title"/>
              <w:jc w:val="left"/>
              <w:rPr>
                <w:b/>
              </w:rPr>
            </w:pPr>
            <w:r w:rsidRPr="00AA3F2E">
              <w:rPr>
                <w:b/>
              </w:rPr>
              <w:t>Sub. Name :</w:t>
            </w:r>
          </w:p>
        </w:tc>
        <w:tc>
          <w:tcPr>
            <w:tcW w:w="6232" w:type="dxa"/>
          </w:tcPr>
          <w:p w:rsidR="0016284B" w:rsidRPr="00AA3F2E" w:rsidRDefault="0016284B" w:rsidP="0030630B">
            <w:pPr>
              <w:pStyle w:val="Title"/>
              <w:jc w:val="left"/>
              <w:rPr>
                <w:b/>
              </w:rPr>
            </w:pPr>
            <w:r w:rsidRPr="007C1ED4">
              <w:rPr>
                <w:b/>
              </w:rPr>
              <w:t>INDUSTRIAL SAFETY</w:t>
            </w:r>
          </w:p>
        </w:tc>
        <w:tc>
          <w:tcPr>
            <w:tcW w:w="1890" w:type="dxa"/>
          </w:tcPr>
          <w:p w:rsidR="0016284B" w:rsidRPr="00AA3F2E" w:rsidRDefault="0016284B" w:rsidP="004172FA">
            <w:pPr>
              <w:pStyle w:val="Title"/>
              <w:jc w:val="left"/>
              <w:rPr>
                <w:b/>
              </w:rPr>
            </w:pPr>
            <w:r w:rsidRPr="00AA3F2E">
              <w:rPr>
                <w:b/>
              </w:rPr>
              <w:t xml:space="preserve">Max. </w:t>
            </w:r>
            <w:r>
              <w:rPr>
                <w:b/>
              </w:rPr>
              <w:t>M</w:t>
            </w:r>
            <w:r w:rsidRPr="00AA3F2E">
              <w:rPr>
                <w:b/>
              </w:rPr>
              <w:t>arks :</w:t>
            </w:r>
          </w:p>
        </w:tc>
        <w:tc>
          <w:tcPr>
            <w:tcW w:w="900" w:type="dxa"/>
          </w:tcPr>
          <w:p w:rsidR="0016284B" w:rsidRPr="00AA3F2E" w:rsidRDefault="0016284B" w:rsidP="0030630B">
            <w:pPr>
              <w:pStyle w:val="Title"/>
              <w:jc w:val="left"/>
              <w:rPr>
                <w:b/>
              </w:rPr>
            </w:pPr>
            <w:r w:rsidRPr="00AA3F2E">
              <w:rPr>
                <w:b/>
              </w:rPr>
              <w:t>100</w:t>
            </w:r>
          </w:p>
        </w:tc>
      </w:tr>
    </w:tbl>
    <w:p w:rsidR="0016284B" w:rsidRDefault="0016284B"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59"/>
        <w:gridCol w:w="793"/>
        <w:gridCol w:w="6835"/>
        <w:gridCol w:w="114"/>
        <w:gridCol w:w="1150"/>
        <w:gridCol w:w="897"/>
      </w:tblGrid>
      <w:tr w:rsidR="0016284B" w:rsidRPr="004725CA" w:rsidTr="00A60ACC">
        <w:trPr>
          <w:trHeight w:val="132"/>
        </w:trPr>
        <w:tc>
          <w:tcPr>
            <w:tcW w:w="360" w:type="pct"/>
            <w:shd w:val="clear" w:color="auto" w:fill="auto"/>
            <w:vAlign w:val="center"/>
          </w:tcPr>
          <w:p w:rsidR="0016284B" w:rsidRPr="008C7BA2" w:rsidRDefault="0016284B" w:rsidP="00A60ACC">
            <w:pPr>
              <w:jc w:val="center"/>
              <w:rPr>
                <w:b/>
              </w:rPr>
            </w:pPr>
            <w:r w:rsidRPr="008C7BA2">
              <w:rPr>
                <w:b/>
              </w:rPr>
              <w:t>Q. No.</w:t>
            </w:r>
          </w:p>
        </w:tc>
        <w:tc>
          <w:tcPr>
            <w:tcW w:w="376" w:type="pct"/>
            <w:shd w:val="clear" w:color="auto" w:fill="auto"/>
            <w:vAlign w:val="center"/>
          </w:tcPr>
          <w:p w:rsidR="0016284B" w:rsidRPr="008C7BA2" w:rsidRDefault="0016284B" w:rsidP="00A60ACC">
            <w:pPr>
              <w:jc w:val="center"/>
              <w:rPr>
                <w:b/>
              </w:rPr>
            </w:pPr>
            <w:r w:rsidRPr="008C7BA2">
              <w:rPr>
                <w:b/>
              </w:rPr>
              <w:t>Sub Div.</w:t>
            </w:r>
          </w:p>
        </w:tc>
        <w:tc>
          <w:tcPr>
            <w:tcW w:w="3294" w:type="pct"/>
            <w:gridSpan w:val="2"/>
            <w:shd w:val="clear" w:color="auto" w:fill="auto"/>
            <w:vAlign w:val="center"/>
          </w:tcPr>
          <w:p w:rsidR="0016284B" w:rsidRDefault="0016284B" w:rsidP="00A60ACC">
            <w:pPr>
              <w:jc w:val="center"/>
              <w:rPr>
                <w:b/>
              </w:rPr>
            </w:pPr>
            <w:r w:rsidRPr="008C7BA2">
              <w:rPr>
                <w:b/>
              </w:rPr>
              <w:t>Questions</w:t>
            </w:r>
          </w:p>
          <w:p w:rsidR="0016284B" w:rsidRPr="008C7BA2" w:rsidRDefault="0016284B" w:rsidP="00A60ACC">
            <w:pPr>
              <w:jc w:val="center"/>
              <w:rPr>
                <w:b/>
              </w:rPr>
            </w:pPr>
          </w:p>
        </w:tc>
        <w:tc>
          <w:tcPr>
            <w:tcW w:w="545" w:type="pct"/>
            <w:shd w:val="clear" w:color="auto" w:fill="auto"/>
            <w:vAlign w:val="center"/>
          </w:tcPr>
          <w:p w:rsidR="0016284B" w:rsidRPr="008C7BA2" w:rsidRDefault="0016284B" w:rsidP="00A60ACC">
            <w:pPr>
              <w:jc w:val="center"/>
              <w:rPr>
                <w:b/>
              </w:rPr>
            </w:pPr>
            <w:r w:rsidRPr="00BA50B9">
              <w:rPr>
                <w:b/>
              </w:rPr>
              <w:t>Course Outcome</w:t>
            </w:r>
            <w:r>
              <w:rPr>
                <w:b/>
              </w:rPr>
              <w:t xml:space="preserve"> / Pattern</w:t>
            </w:r>
          </w:p>
        </w:tc>
        <w:tc>
          <w:tcPr>
            <w:tcW w:w="425" w:type="pct"/>
            <w:vAlign w:val="center"/>
          </w:tcPr>
          <w:p w:rsidR="0016284B" w:rsidRPr="008C7BA2" w:rsidRDefault="0016284B" w:rsidP="00A60ACC">
            <w:pPr>
              <w:jc w:val="center"/>
              <w:rPr>
                <w:b/>
              </w:rPr>
            </w:pPr>
            <w:r w:rsidRPr="008C7BA2">
              <w:rPr>
                <w:b/>
              </w:rPr>
              <w:t>Marks</w:t>
            </w:r>
          </w:p>
        </w:tc>
      </w:tr>
      <w:tr w:rsidR="0016284B" w:rsidRPr="004725CA" w:rsidTr="00A60ACC">
        <w:trPr>
          <w:trHeight w:val="132"/>
        </w:trPr>
        <w:tc>
          <w:tcPr>
            <w:tcW w:w="5000" w:type="pct"/>
            <w:gridSpan w:val="6"/>
            <w:shd w:val="clear" w:color="auto" w:fill="auto"/>
          </w:tcPr>
          <w:p w:rsidR="0016284B" w:rsidRDefault="0016284B" w:rsidP="000A5900">
            <w:pPr>
              <w:jc w:val="center"/>
              <w:rPr>
                <w:b/>
                <w:u w:val="single"/>
              </w:rPr>
            </w:pPr>
          </w:p>
          <w:p w:rsidR="0016284B" w:rsidRPr="00707678" w:rsidRDefault="0016284B" w:rsidP="000A5900">
            <w:pPr>
              <w:jc w:val="center"/>
              <w:rPr>
                <w:b/>
                <w:u w:val="single"/>
              </w:rPr>
            </w:pPr>
            <w:r w:rsidRPr="00707678">
              <w:rPr>
                <w:b/>
                <w:u w:val="single"/>
              </w:rPr>
              <w:t xml:space="preserve">PART </w:t>
            </w:r>
            <w:r>
              <w:rPr>
                <w:b/>
                <w:u w:val="single"/>
              </w:rPr>
              <w:t xml:space="preserve">– </w:t>
            </w:r>
            <w:r w:rsidRPr="00707678">
              <w:rPr>
                <w:b/>
                <w:u w:val="single"/>
              </w:rPr>
              <w:t>A</w:t>
            </w:r>
            <w:r>
              <w:rPr>
                <w:b/>
                <w:u w:val="single"/>
              </w:rPr>
              <w:t xml:space="preserve"> </w:t>
            </w:r>
            <w:r w:rsidRPr="00707678">
              <w:rPr>
                <w:b/>
                <w:u w:val="single"/>
              </w:rPr>
              <w:t>(5 X 16</w:t>
            </w:r>
            <w:r>
              <w:rPr>
                <w:b/>
                <w:u w:val="single"/>
              </w:rPr>
              <w:t xml:space="preserve"> </w:t>
            </w:r>
            <w:r w:rsidRPr="00707678">
              <w:rPr>
                <w:b/>
                <w:u w:val="single"/>
              </w:rPr>
              <w:t>= 80 MARKS)</w:t>
            </w:r>
          </w:p>
          <w:p w:rsidR="0016284B" w:rsidRDefault="0016284B" w:rsidP="001058E8">
            <w:pPr>
              <w:jc w:val="center"/>
              <w:rPr>
                <w:b/>
              </w:rPr>
            </w:pPr>
            <w:r>
              <w:rPr>
                <w:b/>
              </w:rPr>
              <w:t>(Answer any five from the following)</w:t>
            </w:r>
          </w:p>
          <w:p w:rsidR="0016284B" w:rsidRPr="008C7BA2" w:rsidRDefault="0016284B" w:rsidP="001058E8">
            <w:pPr>
              <w:jc w:val="center"/>
              <w:rPr>
                <w:b/>
              </w:rPr>
            </w:pPr>
          </w:p>
        </w:tc>
      </w:tr>
      <w:tr w:rsidR="0016284B" w:rsidRPr="00EF5853" w:rsidTr="00A60ACC">
        <w:trPr>
          <w:trHeight w:val="90"/>
        </w:trPr>
        <w:tc>
          <w:tcPr>
            <w:tcW w:w="360" w:type="pct"/>
            <w:vMerge w:val="restart"/>
            <w:shd w:val="clear" w:color="auto" w:fill="auto"/>
            <w:vAlign w:val="center"/>
          </w:tcPr>
          <w:p w:rsidR="0016284B" w:rsidRPr="00EF5853" w:rsidRDefault="0016284B" w:rsidP="00A60ACC">
            <w:pPr>
              <w:jc w:val="center"/>
            </w:pPr>
            <w:r w:rsidRPr="00EF5853">
              <w:t>1.</w:t>
            </w:r>
          </w:p>
        </w:tc>
        <w:tc>
          <w:tcPr>
            <w:tcW w:w="376" w:type="pct"/>
            <w:shd w:val="clear" w:color="auto" w:fill="auto"/>
            <w:vAlign w:val="center"/>
          </w:tcPr>
          <w:p w:rsidR="0016284B" w:rsidRPr="00EF5853" w:rsidRDefault="0016284B" w:rsidP="00A60ACC">
            <w:pPr>
              <w:jc w:val="center"/>
            </w:pPr>
            <w:r w:rsidRPr="00EF5853">
              <w:t>a.</w:t>
            </w:r>
          </w:p>
        </w:tc>
        <w:tc>
          <w:tcPr>
            <w:tcW w:w="3240" w:type="pct"/>
            <w:shd w:val="clear" w:color="auto" w:fill="auto"/>
          </w:tcPr>
          <w:p w:rsidR="0016284B" w:rsidRPr="00A35AF2" w:rsidRDefault="0016284B" w:rsidP="0052529A">
            <w:r w:rsidRPr="00A35AF2">
              <w:t>List and elaborate on the types andcause for the accidents happening in industries.</w:t>
            </w:r>
          </w:p>
        </w:tc>
        <w:tc>
          <w:tcPr>
            <w:tcW w:w="599" w:type="pct"/>
            <w:gridSpan w:val="2"/>
            <w:shd w:val="clear" w:color="auto" w:fill="auto"/>
            <w:vAlign w:val="center"/>
          </w:tcPr>
          <w:p w:rsidR="0016284B" w:rsidRDefault="0016284B" w:rsidP="00A60ACC">
            <w:pPr>
              <w:jc w:val="center"/>
            </w:pPr>
            <w:r w:rsidRPr="0067254A">
              <w:t>CO</w:t>
            </w:r>
            <w:r>
              <w:t>1</w:t>
            </w:r>
            <w:r w:rsidRPr="0067254A">
              <w:t xml:space="preserve"> /</w:t>
            </w:r>
            <w:r>
              <w:t xml:space="preserve"> U</w:t>
            </w:r>
          </w:p>
        </w:tc>
        <w:tc>
          <w:tcPr>
            <w:tcW w:w="425" w:type="pct"/>
            <w:vAlign w:val="center"/>
          </w:tcPr>
          <w:p w:rsidR="0016284B" w:rsidRPr="005814FF" w:rsidRDefault="0016284B" w:rsidP="00A60ACC">
            <w:pPr>
              <w:jc w:val="center"/>
            </w:pPr>
            <w:r>
              <w:t>8</w:t>
            </w:r>
          </w:p>
        </w:tc>
      </w:tr>
      <w:tr w:rsidR="0016284B" w:rsidRPr="00EF5853" w:rsidTr="00A60ACC">
        <w:trPr>
          <w:trHeight w:val="42"/>
        </w:trPr>
        <w:tc>
          <w:tcPr>
            <w:tcW w:w="360" w:type="pct"/>
            <w:vMerge/>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r w:rsidRPr="00EF5853">
              <w:t>b.</w:t>
            </w:r>
          </w:p>
        </w:tc>
        <w:tc>
          <w:tcPr>
            <w:tcW w:w="3240" w:type="pct"/>
            <w:shd w:val="clear" w:color="auto" w:fill="auto"/>
          </w:tcPr>
          <w:p w:rsidR="0016284B" w:rsidRPr="00A35AF2" w:rsidRDefault="0016284B" w:rsidP="0052529A">
            <w:r w:rsidRPr="00A35AF2">
              <w:rPr>
                <w:color w:val="000101"/>
              </w:rPr>
              <w:t>Discuss the salientfeatures of Factories Act 1948.</w:t>
            </w:r>
          </w:p>
        </w:tc>
        <w:tc>
          <w:tcPr>
            <w:tcW w:w="599" w:type="pct"/>
            <w:gridSpan w:val="2"/>
            <w:shd w:val="clear" w:color="auto" w:fill="auto"/>
            <w:vAlign w:val="center"/>
          </w:tcPr>
          <w:p w:rsidR="0016284B" w:rsidRDefault="0016284B" w:rsidP="00A60ACC">
            <w:pPr>
              <w:jc w:val="center"/>
            </w:pPr>
            <w:r w:rsidRPr="0067254A">
              <w:t>CO</w:t>
            </w:r>
            <w:r>
              <w:t>4</w:t>
            </w:r>
            <w:r w:rsidRPr="0067254A">
              <w:t xml:space="preserve"> / </w:t>
            </w:r>
            <w:r>
              <w:t>R</w:t>
            </w:r>
          </w:p>
        </w:tc>
        <w:tc>
          <w:tcPr>
            <w:tcW w:w="425" w:type="pct"/>
            <w:vAlign w:val="center"/>
          </w:tcPr>
          <w:p w:rsidR="0016284B" w:rsidRPr="005814FF" w:rsidRDefault="0016284B" w:rsidP="00A60ACC">
            <w:pPr>
              <w:jc w:val="center"/>
            </w:pPr>
            <w:r>
              <w:t>8</w:t>
            </w:r>
          </w:p>
        </w:tc>
      </w:tr>
      <w:tr w:rsidR="0016284B" w:rsidRPr="00EF5853" w:rsidTr="00A60ACC">
        <w:trPr>
          <w:trHeight w:val="42"/>
        </w:trPr>
        <w:tc>
          <w:tcPr>
            <w:tcW w:w="360" w:type="pct"/>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A35AF2" w:rsidRDefault="0016284B" w:rsidP="00565E64"/>
        </w:tc>
        <w:tc>
          <w:tcPr>
            <w:tcW w:w="599" w:type="pct"/>
            <w:gridSpan w:val="2"/>
            <w:shd w:val="clear" w:color="auto" w:fill="auto"/>
            <w:vAlign w:val="center"/>
          </w:tcPr>
          <w:p w:rsidR="0016284B" w:rsidRPr="005814FF" w:rsidRDefault="0016284B" w:rsidP="00A60ACC">
            <w:pPr>
              <w:jc w:val="center"/>
            </w:pPr>
          </w:p>
        </w:tc>
        <w:tc>
          <w:tcPr>
            <w:tcW w:w="425" w:type="pct"/>
            <w:vAlign w:val="center"/>
          </w:tcPr>
          <w:p w:rsidR="0016284B" w:rsidRPr="005814FF" w:rsidRDefault="0016284B" w:rsidP="00A60ACC">
            <w:pPr>
              <w:jc w:val="center"/>
            </w:pPr>
          </w:p>
        </w:tc>
      </w:tr>
      <w:tr w:rsidR="0016284B" w:rsidRPr="00EF5853" w:rsidTr="00A60ACC">
        <w:trPr>
          <w:trHeight w:val="90"/>
        </w:trPr>
        <w:tc>
          <w:tcPr>
            <w:tcW w:w="360" w:type="pct"/>
            <w:vMerge w:val="restart"/>
            <w:shd w:val="clear" w:color="auto" w:fill="auto"/>
            <w:vAlign w:val="center"/>
          </w:tcPr>
          <w:p w:rsidR="0016284B" w:rsidRPr="00EF5853" w:rsidRDefault="0016284B" w:rsidP="00A60ACC">
            <w:pPr>
              <w:jc w:val="center"/>
            </w:pPr>
            <w:r w:rsidRPr="00EF5853">
              <w:t>2.</w:t>
            </w:r>
          </w:p>
        </w:tc>
        <w:tc>
          <w:tcPr>
            <w:tcW w:w="376" w:type="pct"/>
            <w:shd w:val="clear" w:color="auto" w:fill="auto"/>
            <w:vAlign w:val="center"/>
          </w:tcPr>
          <w:p w:rsidR="0016284B" w:rsidRPr="00EF5853" w:rsidRDefault="0016284B" w:rsidP="00A60ACC">
            <w:pPr>
              <w:jc w:val="center"/>
            </w:pPr>
            <w:r w:rsidRPr="00EF5853">
              <w:t>a.</w:t>
            </w:r>
          </w:p>
        </w:tc>
        <w:tc>
          <w:tcPr>
            <w:tcW w:w="3240" w:type="pct"/>
            <w:shd w:val="clear" w:color="auto" w:fill="auto"/>
          </w:tcPr>
          <w:p w:rsidR="0016284B" w:rsidRPr="00A35AF2" w:rsidRDefault="0016284B" w:rsidP="0052529A">
            <w:r w:rsidRPr="00A35AF2">
              <w:rPr>
                <w:color w:val="000101"/>
              </w:rPr>
              <w:t>Elaborate on the major functions and responsibility of maintenance department.</w:t>
            </w:r>
          </w:p>
        </w:tc>
        <w:tc>
          <w:tcPr>
            <w:tcW w:w="599" w:type="pct"/>
            <w:gridSpan w:val="2"/>
            <w:shd w:val="clear" w:color="auto" w:fill="auto"/>
            <w:vAlign w:val="center"/>
          </w:tcPr>
          <w:p w:rsidR="0016284B" w:rsidRDefault="0016284B" w:rsidP="00A60ACC">
            <w:pPr>
              <w:jc w:val="center"/>
            </w:pPr>
            <w:r w:rsidRPr="00852C22">
              <w:t>CO</w:t>
            </w:r>
            <w:r>
              <w:t>2</w:t>
            </w:r>
            <w:r w:rsidRPr="00852C22">
              <w:t xml:space="preserve"> / </w:t>
            </w:r>
            <w:r>
              <w:t>U</w:t>
            </w:r>
          </w:p>
        </w:tc>
        <w:tc>
          <w:tcPr>
            <w:tcW w:w="425" w:type="pct"/>
            <w:vAlign w:val="center"/>
          </w:tcPr>
          <w:p w:rsidR="0016284B" w:rsidRPr="005814FF" w:rsidRDefault="0016284B" w:rsidP="00A60ACC">
            <w:pPr>
              <w:jc w:val="center"/>
            </w:pPr>
            <w:r>
              <w:t>10</w:t>
            </w:r>
          </w:p>
        </w:tc>
      </w:tr>
      <w:tr w:rsidR="0016284B" w:rsidRPr="00EF5853" w:rsidTr="00A60ACC">
        <w:trPr>
          <w:trHeight w:val="42"/>
        </w:trPr>
        <w:tc>
          <w:tcPr>
            <w:tcW w:w="360" w:type="pct"/>
            <w:vMerge/>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r w:rsidRPr="00EF5853">
              <w:t>b.</w:t>
            </w:r>
          </w:p>
        </w:tc>
        <w:tc>
          <w:tcPr>
            <w:tcW w:w="3240" w:type="pct"/>
            <w:shd w:val="clear" w:color="auto" w:fill="auto"/>
          </w:tcPr>
          <w:p w:rsidR="0016284B" w:rsidRPr="00A35AF2" w:rsidRDefault="0016284B" w:rsidP="0052529A">
            <w:r w:rsidRPr="00A35AF2">
              <w:t xml:space="preserve">Categories the tools used for maintenance  </w:t>
            </w:r>
          </w:p>
        </w:tc>
        <w:tc>
          <w:tcPr>
            <w:tcW w:w="599" w:type="pct"/>
            <w:gridSpan w:val="2"/>
            <w:shd w:val="clear" w:color="auto" w:fill="auto"/>
            <w:vAlign w:val="center"/>
          </w:tcPr>
          <w:p w:rsidR="0016284B" w:rsidRDefault="0016284B" w:rsidP="00A60ACC">
            <w:pPr>
              <w:jc w:val="center"/>
            </w:pPr>
            <w:r w:rsidRPr="00852C22">
              <w:t>CO</w:t>
            </w:r>
            <w:r>
              <w:t>2</w:t>
            </w:r>
            <w:r w:rsidRPr="00852C22">
              <w:t xml:space="preserve"> / </w:t>
            </w:r>
            <w:r>
              <w:t>U</w:t>
            </w:r>
          </w:p>
        </w:tc>
        <w:tc>
          <w:tcPr>
            <w:tcW w:w="425" w:type="pct"/>
            <w:vAlign w:val="center"/>
          </w:tcPr>
          <w:p w:rsidR="0016284B" w:rsidRPr="005814FF" w:rsidRDefault="0016284B" w:rsidP="00A60ACC">
            <w:pPr>
              <w:jc w:val="center"/>
            </w:pPr>
            <w:r>
              <w:t>6</w:t>
            </w:r>
          </w:p>
        </w:tc>
      </w:tr>
      <w:tr w:rsidR="0016284B" w:rsidRPr="00EF5853" w:rsidTr="00A60ACC">
        <w:trPr>
          <w:trHeight w:val="42"/>
        </w:trPr>
        <w:tc>
          <w:tcPr>
            <w:tcW w:w="360" w:type="pct"/>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A35AF2" w:rsidRDefault="0016284B" w:rsidP="00565E64"/>
        </w:tc>
        <w:tc>
          <w:tcPr>
            <w:tcW w:w="599" w:type="pct"/>
            <w:gridSpan w:val="2"/>
            <w:shd w:val="clear" w:color="auto" w:fill="auto"/>
            <w:vAlign w:val="center"/>
          </w:tcPr>
          <w:p w:rsidR="0016284B" w:rsidRPr="005814FF" w:rsidRDefault="0016284B" w:rsidP="00A60ACC">
            <w:pPr>
              <w:jc w:val="center"/>
            </w:pPr>
          </w:p>
        </w:tc>
        <w:tc>
          <w:tcPr>
            <w:tcW w:w="425" w:type="pct"/>
            <w:vAlign w:val="center"/>
          </w:tcPr>
          <w:p w:rsidR="0016284B" w:rsidRPr="005814FF" w:rsidRDefault="0016284B" w:rsidP="00A60ACC">
            <w:pPr>
              <w:jc w:val="center"/>
            </w:pPr>
          </w:p>
        </w:tc>
      </w:tr>
      <w:tr w:rsidR="0016284B" w:rsidRPr="00EF5853" w:rsidTr="00A60ACC">
        <w:trPr>
          <w:trHeight w:val="90"/>
        </w:trPr>
        <w:tc>
          <w:tcPr>
            <w:tcW w:w="360" w:type="pct"/>
            <w:vMerge w:val="restart"/>
            <w:shd w:val="clear" w:color="auto" w:fill="auto"/>
            <w:vAlign w:val="center"/>
          </w:tcPr>
          <w:p w:rsidR="0016284B" w:rsidRPr="00EF5853" w:rsidRDefault="0016284B" w:rsidP="00A60ACC">
            <w:pPr>
              <w:jc w:val="center"/>
            </w:pPr>
            <w:r w:rsidRPr="00EF5853">
              <w:t>3.</w:t>
            </w:r>
          </w:p>
        </w:tc>
        <w:tc>
          <w:tcPr>
            <w:tcW w:w="376" w:type="pct"/>
            <w:shd w:val="clear" w:color="auto" w:fill="auto"/>
            <w:vAlign w:val="center"/>
          </w:tcPr>
          <w:p w:rsidR="0016284B" w:rsidRPr="00EF5853" w:rsidRDefault="0016284B" w:rsidP="00A60ACC">
            <w:pPr>
              <w:jc w:val="center"/>
            </w:pPr>
            <w:r w:rsidRPr="00EF5853">
              <w:t>a.</w:t>
            </w:r>
          </w:p>
        </w:tc>
        <w:tc>
          <w:tcPr>
            <w:tcW w:w="3240" w:type="pct"/>
            <w:shd w:val="clear" w:color="auto" w:fill="auto"/>
          </w:tcPr>
          <w:p w:rsidR="0016284B" w:rsidRPr="00A35AF2" w:rsidRDefault="0016284B" w:rsidP="0052529A">
            <w:r w:rsidRPr="00A35AF2">
              <w:t>Analyze the effects of wear and the reasons behind the wear and the criteria it can be listed.</w:t>
            </w:r>
          </w:p>
        </w:tc>
        <w:tc>
          <w:tcPr>
            <w:tcW w:w="599" w:type="pct"/>
            <w:gridSpan w:val="2"/>
            <w:shd w:val="clear" w:color="auto" w:fill="auto"/>
            <w:vAlign w:val="center"/>
          </w:tcPr>
          <w:p w:rsidR="0016284B" w:rsidRDefault="0016284B" w:rsidP="00A60ACC">
            <w:pPr>
              <w:jc w:val="center"/>
            </w:pPr>
            <w:r w:rsidRPr="002D7D8C">
              <w:t>CO</w:t>
            </w:r>
            <w:r>
              <w:t>3</w:t>
            </w:r>
            <w:r w:rsidRPr="002D7D8C">
              <w:t xml:space="preserve"> /</w:t>
            </w:r>
            <w:r>
              <w:t xml:space="preserve"> E</w:t>
            </w:r>
          </w:p>
        </w:tc>
        <w:tc>
          <w:tcPr>
            <w:tcW w:w="425" w:type="pct"/>
            <w:vAlign w:val="center"/>
          </w:tcPr>
          <w:p w:rsidR="0016284B" w:rsidRPr="005814FF" w:rsidRDefault="0016284B" w:rsidP="00A60ACC">
            <w:pPr>
              <w:jc w:val="center"/>
            </w:pPr>
            <w:r>
              <w:t>10</w:t>
            </w:r>
          </w:p>
        </w:tc>
      </w:tr>
      <w:tr w:rsidR="0016284B" w:rsidRPr="00EF5853" w:rsidTr="00A60ACC">
        <w:trPr>
          <w:trHeight w:val="90"/>
        </w:trPr>
        <w:tc>
          <w:tcPr>
            <w:tcW w:w="360" w:type="pct"/>
            <w:vMerge/>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r w:rsidRPr="00EF5853">
              <w:t>b.</w:t>
            </w:r>
          </w:p>
        </w:tc>
        <w:tc>
          <w:tcPr>
            <w:tcW w:w="3240" w:type="pct"/>
            <w:shd w:val="clear" w:color="auto" w:fill="auto"/>
          </w:tcPr>
          <w:p w:rsidR="0016284B" w:rsidRPr="00A35AF2" w:rsidRDefault="0016284B" w:rsidP="00B9147D">
            <w:r w:rsidRPr="00A35AF2">
              <w:t>Evaluate the Lubrication methods with any one application.</w:t>
            </w:r>
          </w:p>
        </w:tc>
        <w:tc>
          <w:tcPr>
            <w:tcW w:w="599" w:type="pct"/>
            <w:gridSpan w:val="2"/>
            <w:shd w:val="clear" w:color="auto" w:fill="auto"/>
            <w:vAlign w:val="center"/>
          </w:tcPr>
          <w:p w:rsidR="0016284B" w:rsidRDefault="0016284B" w:rsidP="00A60ACC">
            <w:pPr>
              <w:jc w:val="center"/>
            </w:pPr>
            <w:r w:rsidRPr="002D7D8C">
              <w:t>CO</w:t>
            </w:r>
            <w:r>
              <w:t>3</w:t>
            </w:r>
            <w:r w:rsidRPr="002D7D8C">
              <w:t xml:space="preserve"> / </w:t>
            </w:r>
            <w:r>
              <w:t>A</w:t>
            </w:r>
          </w:p>
        </w:tc>
        <w:tc>
          <w:tcPr>
            <w:tcW w:w="425" w:type="pct"/>
            <w:vAlign w:val="center"/>
          </w:tcPr>
          <w:p w:rsidR="0016284B" w:rsidRPr="005814FF" w:rsidRDefault="0016284B" w:rsidP="00A60ACC">
            <w:pPr>
              <w:jc w:val="center"/>
            </w:pPr>
            <w:r>
              <w:t>6</w:t>
            </w:r>
          </w:p>
        </w:tc>
      </w:tr>
      <w:tr w:rsidR="0016284B" w:rsidRPr="00EF5853" w:rsidTr="00A60ACC">
        <w:trPr>
          <w:trHeight w:val="90"/>
        </w:trPr>
        <w:tc>
          <w:tcPr>
            <w:tcW w:w="360" w:type="pct"/>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A35AF2" w:rsidRDefault="0016284B" w:rsidP="00565E64"/>
        </w:tc>
        <w:tc>
          <w:tcPr>
            <w:tcW w:w="599" w:type="pct"/>
            <w:gridSpan w:val="2"/>
            <w:shd w:val="clear" w:color="auto" w:fill="auto"/>
            <w:vAlign w:val="center"/>
          </w:tcPr>
          <w:p w:rsidR="0016284B" w:rsidRPr="005814FF" w:rsidRDefault="0016284B" w:rsidP="00A60ACC">
            <w:pPr>
              <w:jc w:val="center"/>
            </w:pPr>
          </w:p>
        </w:tc>
        <w:tc>
          <w:tcPr>
            <w:tcW w:w="425" w:type="pct"/>
            <w:vAlign w:val="center"/>
          </w:tcPr>
          <w:p w:rsidR="0016284B" w:rsidRPr="005814FF" w:rsidRDefault="0016284B" w:rsidP="00A60ACC">
            <w:pPr>
              <w:jc w:val="center"/>
            </w:pPr>
          </w:p>
        </w:tc>
      </w:tr>
      <w:tr w:rsidR="0016284B" w:rsidRPr="00EF5853" w:rsidTr="00A60ACC">
        <w:trPr>
          <w:trHeight w:val="90"/>
        </w:trPr>
        <w:tc>
          <w:tcPr>
            <w:tcW w:w="360" w:type="pct"/>
            <w:vMerge w:val="restart"/>
            <w:shd w:val="clear" w:color="auto" w:fill="auto"/>
            <w:vAlign w:val="center"/>
          </w:tcPr>
          <w:p w:rsidR="0016284B" w:rsidRPr="00EF5853" w:rsidRDefault="0016284B" w:rsidP="00A60ACC">
            <w:pPr>
              <w:jc w:val="center"/>
            </w:pPr>
            <w:r w:rsidRPr="00EF5853">
              <w:t>4.</w:t>
            </w:r>
          </w:p>
        </w:tc>
        <w:tc>
          <w:tcPr>
            <w:tcW w:w="376" w:type="pct"/>
            <w:shd w:val="clear" w:color="auto" w:fill="auto"/>
            <w:vAlign w:val="center"/>
          </w:tcPr>
          <w:p w:rsidR="0016284B" w:rsidRPr="00EF5853" w:rsidRDefault="0016284B" w:rsidP="00A60ACC">
            <w:pPr>
              <w:jc w:val="center"/>
            </w:pPr>
            <w:r w:rsidRPr="00EF5853">
              <w:t>a.</w:t>
            </w:r>
          </w:p>
        </w:tc>
        <w:tc>
          <w:tcPr>
            <w:tcW w:w="3240" w:type="pct"/>
            <w:shd w:val="clear" w:color="auto" w:fill="auto"/>
          </w:tcPr>
          <w:p w:rsidR="0016284B" w:rsidRPr="00A35AF2" w:rsidRDefault="0016284B" w:rsidP="0052529A">
            <w:r w:rsidRPr="00A35AF2">
              <w:t>Explain the sequence of fault-finding activities</w:t>
            </w:r>
          </w:p>
        </w:tc>
        <w:tc>
          <w:tcPr>
            <w:tcW w:w="599" w:type="pct"/>
            <w:gridSpan w:val="2"/>
            <w:shd w:val="clear" w:color="auto" w:fill="auto"/>
            <w:vAlign w:val="center"/>
          </w:tcPr>
          <w:p w:rsidR="0016284B" w:rsidRDefault="0016284B" w:rsidP="00A60ACC">
            <w:pPr>
              <w:jc w:val="center"/>
            </w:pPr>
            <w:r w:rsidRPr="000A5333">
              <w:t>CO</w:t>
            </w:r>
            <w:r>
              <w:t>3</w:t>
            </w:r>
            <w:r w:rsidRPr="000A5333">
              <w:t xml:space="preserve"> / </w:t>
            </w:r>
            <w:r>
              <w:t>R</w:t>
            </w:r>
          </w:p>
        </w:tc>
        <w:tc>
          <w:tcPr>
            <w:tcW w:w="425" w:type="pct"/>
            <w:vAlign w:val="center"/>
          </w:tcPr>
          <w:p w:rsidR="0016284B" w:rsidRPr="005814FF" w:rsidRDefault="0016284B" w:rsidP="00A60ACC">
            <w:pPr>
              <w:jc w:val="center"/>
            </w:pPr>
            <w:r>
              <w:t>8</w:t>
            </w:r>
          </w:p>
        </w:tc>
      </w:tr>
      <w:tr w:rsidR="0016284B" w:rsidRPr="00EF5853" w:rsidTr="00A60ACC">
        <w:trPr>
          <w:trHeight w:val="90"/>
        </w:trPr>
        <w:tc>
          <w:tcPr>
            <w:tcW w:w="360" w:type="pct"/>
            <w:vMerge/>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r w:rsidRPr="00EF5853">
              <w:t>b.</w:t>
            </w:r>
          </w:p>
        </w:tc>
        <w:tc>
          <w:tcPr>
            <w:tcW w:w="3240" w:type="pct"/>
            <w:shd w:val="clear" w:color="auto" w:fill="auto"/>
          </w:tcPr>
          <w:p w:rsidR="0016284B" w:rsidRPr="00A35AF2" w:rsidRDefault="0016284B" w:rsidP="0052529A">
            <w:r w:rsidRPr="00A35AF2">
              <w:rPr>
                <w:color w:val="000101"/>
              </w:rPr>
              <w:t>Draw and explain the decision tree for internal combustion engine.</w:t>
            </w:r>
          </w:p>
        </w:tc>
        <w:tc>
          <w:tcPr>
            <w:tcW w:w="599" w:type="pct"/>
            <w:gridSpan w:val="2"/>
            <w:shd w:val="clear" w:color="auto" w:fill="auto"/>
            <w:vAlign w:val="center"/>
          </w:tcPr>
          <w:p w:rsidR="0016284B" w:rsidRDefault="0016284B" w:rsidP="00A60ACC">
            <w:pPr>
              <w:jc w:val="center"/>
            </w:pPr>
            <w:r w:rsidRPr="000A5333">
              <w:t>CO</w:t>
            </w:r>
            <w:r>
              <w:t xml:space="preserve">3 </w:t>
            </w:r>
            <w:r w:rsidRPr="000A5333">
              <w:t xml:space="preserve">/ </w:t>
            </w:r>
            <w:r>
              <w:t>An</w:t>
            </w:r>
          </w:p>
        </w:tc>
        <w:tc>
          <w:tcPr>
            <w:tcW w:w="425" w:type="pct"/>
            <w:vAlign w:val="center"/>
          </w:tcPr>
          <w:p w:rsidR="0016284B" w:rsidRPr="005814FF" w:rsidRDefault="0016284B" w:rsidP="00A60ACC">
            <w:pPr>
              <w:jc w:val="center"/>
            </w:pPr>
            <w:r>
              <w:t>8</w:t>
            </w:r>
          </w:p>
        </w:tc>
      </w:tr>
      <w:tr w:rsidR="0016284B" w:rsidRPr="00EF5853" w:rsidTr="00A60ACC">
        <w:trPr>
          <w:trHeight w:val="90"/>
        </w:trPr>
        <w:tc>
          <w:tcPr>
            <w:tcW w:w="360" w:type="pct"/>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A35AF2" w:rsidRDefault="0016284B" w:rsidP="00565E64"/>
        </w:tc>
        <w:tc>
          <w:tcPr>
            <w:tcW w:w="599" w:type="pct"/>
            <w:gridSpan w:val="2"/>
            <w:shd w:val="clear" w:color="auto" w:fill="auto"/>
            <w:vAlign w:val="center"/>
          </w:tcPr>
          <w:p w:rsidR="0016284B" w:rsidRPr="005814FF" w:rsidRDefault="0016284B" w:rsidP="00A60ACC">
            <w:pPr>
              <w:jc w:val="center"/>
            </w:pPr>
          </w:p>
        </w:tc>
        <w:tc>
          <w:tcPr>
            <w:tcW w:w="425" w:type="pct"/>
            <w:vAlign w:val="center"/>
          </w:tcPr>
          <w:p w:rsidR="0016284B" w:rsidRPr="005814FF" w:rsidRDefault="0016284B" w:rsidP="00A60ACC">
            <w:pPr>
              <w:jc w:val="center"/>
            </w:pPr>
          </w:p>
        </w:tc>
      </w:tr>
      <w:tr w:rsidR="0016284B" w:rsidRPr="00EF5853" w:rsidTr="00A60ACC">
        <w:trPr>
          <w:trHeight w:val="90"/>
        </w:trPr>
        <w:tc>
          <w:tcPr>
            <w:tcW w:w="360" w:type="pct"/>
            <w:vMerge w:val="restart"/>
            <w:shd w:val="clear" w:color="auto" w:fill="auto"/>
            <w:vAlign w:val="center"/>
          </w:tcPr>
          <w:p w:rsidR="0016284B" w:rsidRPr="00EF5853" w:rsidRDefault="0016284B" w:rsidP="00A60ACC">
            <w:pPr>
              <w:jc w:val="center"/>
            </w:pPr>
            <w:r w:rsidRPr="00EF5853">
              <w:t>5.</w:t>
            </w:r>
          </w:p>
        </w:tc>
        <w:tc>
          <w:tcPr>
            <w:tcW w:w="376" w:type="pct"/>
            <w:shd w:val="clear" w:color="auto" w:fill="auto"/>
            <w:vAlign w:val="center"/>
          </w:tcPr>
          <w:p w:rsidR="0016284B" w:rsidRPr="00EF5853" w:rsidRDefault="0016284B" w:rsidP="00A60ACC">
            <w:pPr>
              <w:jc w:val="center"/>
            </w:pPr>
            <w:r w:rsidRPr="00EF5853">
              <w:t>a.</w:t>
            </w:r>
          </w:p>
        </w:tc>
        <w:tc>
          <w:tcPr>
            <w:tcW w:w="3240" w:type="pct"/>
            <w:shd w:val="clear" w:color="auto" w:fill="auto"/>
          </w:tcPr>
          <w:p w:rsidR="0016284B" w:rsidRPr="00A35AF2" w:rsidRDefault="0016284B" w:rsidP="0052529A">
            <w:r w:rsidRPr="00A35AF2">
              <w:t>Explain the procedures involved in overhauling of mechanical systems</w:t>
            </w:r>
          </w:p>
        </w:tc>
        <w:tc>
          <w:tcPr>
            <w:tcW w:w="599" w:type="pct"/>
            <w:gridSpan w:val="2"/>
            <w:shd w:val="clear" w:color="auto" w:fill="auto"/>
            <w:vAlign w:val="center"/>
          </w:tcPr>
          <w:p w:rsidR="0016284B" w:rsidRDefault="0016284B" w:rsidP="00A60ACC">
            <w:pPr>
              <w:jc w:val="center"/>
            </w:pPr>
            <w:r w:rsidRPr="003221B2">
              <w:t>CO</w:t>
            </w:r>
            <w:r>
              <w:t xml:space="preserve">5 </w:t>
            </w:r>
            <w:r w:rsidRPr="003221B2">
              <w:t xml:space="preserve">/ </w:t>
            </w:r>
            <w:r>
              <w:t>U</w:t>
            </w:r>
          </w:p>
        </w:tc>
        <w:tc>
          <w:tcPr>
            <w:tcW w:w="425" w:type="pct"/>
            <w:vAlign w:val="center"/>
          </w:tcPr>
          <w:p w:rsidR="0016284B" w:rsidRPr="005814FF" w:rsidRDefault="0016284B" w:rsidP="00A60ACC">
            <w:pPr>
              <w:jc w:val="center"/>
            </w:pPr>
            <w:r>
              <w:t>6</w:t>
            </w:r>
          </w:p>
        </w:tc>
      </w:tr>
      <w:tr w:rsidR="0016284B" w:rsidRPr="00EF5853" w:rsidTr="00A60ACC">
        <w:trPr>
          <w:trHeight w:val="90"/>
        </w:trPr>
        <w:tc>
          <w:tcPr>
            <w:tcW w:w="360" w:type="pct"/>
            <w:vMerge/>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r w:rsidRPr="00EF5853">
              <w:t>b.</w:t>
            </w:r>
          </w:p>
        </w:tc>
        <w:tc>
          <w:tcPr>
            <w:tcW w:w="3240" w:type="pct"/>
            <w:shd w:val="clear" w:color="auto" w:fill="auto"/>
          </w:tcPr>
          <w:p w:rsidR="0016284B" w:rsidRPr="00A35AF2" w:rsidRDefault="0016284B" w:rsidP="0052529A">
            <w:r w:rsidRPr="00A35AF2">
              <w:rPr>
                <w:color w:val="000101"/>
              </w:rPr>
              <w:t>Develop the procedure for periodic and preventive maintenance of machine tools.</w:t>
            </w:r>
          </w:p>
        </w:tc>
        <w:tc>
          <w:tcPr>
            <w:tcW w:w="599" w:type="pct"/>
            <w:gridSpan w:val="2"/>
            <w:shd w:val="clear" w:color="auto" w:fill="auto"/>
            <w:vAlign w:val="center"/>
          </w:tcPr>
          <w:p w:rsidR="0016284B" w:rsidRDefault="0016284B" w:rsidP="00A60ACC">
            <w:pPr>
              <w:jc w:val="center"/>
            </w:pPr>
            <w:r w:rsidRPr="003221B2">
              <w:t>CO</w:t>
            </w:r>
            <w:r>
              <w:t xml:space="preserve">5 </w:t>
            </w:r>
            <w:r w:rsidRPr="003221B2">
              <w:t xml:space="preserve">/ </w:t>
            </w:r>
            <w:r>
              <w:t>A</w:t>
            </w:r>
          </w:p>
        </w:tc>
        <w:tc>
          <w:tcPr>
            <w:tcW w:w="425" w:type="pct"/>
            <w:vAlign w:val="center"/>
          </w:tcPr>
          <w:p w:rsidR="0016284B" w:rsidRPr="005814FF" w:rsidRDefault="0016284B" w:rsidP="00A60ACC">
            <w:pPr>
              <w:jc w:val="center"/>
            </w:pPr>
            <w:r>
              <w:t>10</w:t>
            </w:r>
          </w:p>
        </w:tc>
      </w:tr>
      <w:tr w:rsidR="0016284B" w:rsidRPr="00EF5853" w:rsidTr="00A60ACC">
        <w:trPr>
          <w:trHeight w:val="66"/>
        </w:trPr>
        <w:tc>
          <w:tcPr>
            <w:tcW w:w="360" w:type="pct"/>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A35AF2" w:rsidRDefault="0016284B" w:rsidP="00565E64"/>
        </w:tc>
        <w:tc>
          <w:tcPr>
            <w:tcW w:w="599" w:type="pct"/>
            <w:gridSpan w:val="2"/>
            <w:shd w:val="clear" w:color="auto" w:fill="auto"/>
            <w:vAlign w:val="center"/>
          </w:tcPr>
          <w:p w:rsidR="0016284B" w:rsidRPr="005814FF" w:rsidRDefault="0016284B" w:rsidP="00A60ACC">
            <w:pPr>
              <w:jc w:val="center"/>
            </w:pPr>
          </w:p>
        </w:tc>
        <w:tc>
          <w:tcPr>
            <w:tcW w:w="425" w:type="pct"/>
            <w:vAlign w:val="center"/>
          </w:tcPr>
          <w:p w:rsidR="0016284B" w:rsidRPr="005814FF" w:rsidRDefault="0016284B" w:rsidP="00A60ACC">
            <w:pPr>
              <w:jc w:val="center"/>
            </w:pPr>
          </w:p>
        </w:tc>
      </w:tr>
      <w:tr w:rsidR="0016284B" w:rsidRPr="00EF5853" w:rsidTr="00A60ACC">
        <w:trPr>
          <w:trHeight w:val="90"/>
        </w:trPr>
        <w:tc>
          <w:tcPr>
            <w:tcW w:w="360" w:type="pct"/>
            <w:shd w:val="clear" w:color="auto" w:fill="auto"/>
            <w:vAlign w:val="center"/>
          </w:tcPr>
          <w:p w:rsidR="0016284B" w:rsidRPr="00EF5853" w:rsidRDefault="0016284B" w:rsidP="00A60ACC">
            <w:pPr>
              <w:jc w:val="center"/>
            </w:pPr>
            <w:r w:rsidRPr="00EF5853">
              <w:t>6.</w:t>
            </w: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EF5853" w:rsidRDefault="0016284B" w:rsidP="00AC1A33">
            <w:r>
              <w:t xml:space="preserve">Explain the </w:t>
            </w:r>
            <w:r w:rsidRPr="00772D7A">
              <w:t>fire prevention</w:t>
            </w:r>
            <w:r>
              <w:t xml:space="preserve"> methods used and </w:t>
            </w:r>
            <w:r w:rsidRPr="00772D7A">
              <w:t>firefighting</w:t>
            </w:r>
            <w:r>
              <w:t xml:space="preserve"> techniques for </w:t>
            </w:r>
            <w:r w:rsidRPr="00772D7A">
              <w:t>fire control</w:t>
            </w:r>
            <w:r>
              <w:t>.</w:t>
            </w:r>
          </w:p>
        </w:tc>
        <w:tc>
          <w:tcPr>
            <w:tcW w:w="599" w:type="pct"/>
            <w:gridSpan w:val="2"/>
            <w:shd w:val="clear" w:color="auto" w:fill="auto"/>
            <w:vAlign w:val="center"/>
          </w:tcPr>
          <w:p w:rsidR="0016284B" w:rsidRDefault="0016284B" w:rsidP="00A60ACC">
            <w:pPr>
              <w:jc w:val="center"/>
            </w:pPr>
            <w:r w:rsidRPr="00DF7650">
              <w:t>CO</w:t>
            </w:r>
            <w:r>
              <w:t xml:space="preserve">1 </w:t>
            </w:r>
            <w:r w:rsidRPr="00DF7650">
              <w:t xml:space="preserve">/ </w:t>
            </w:r>
            <w:r>
              <w:t>A</w:t>
            </w:r>
          </w:p>
        </w:tc>
        <w:tc>
          <w:tcPr>
            <w:tcW w:w="425" w:type="pct"/>
            <w:vAlign w:val="center"/>
          </w:tcPr>
          <w:p w:rsidR="0016284B" w:rsidRPr="005814FF" w:rsidRDefault="0016284B" w:rsidP="00A60ACC">
            <w:pPr>
              <w:jc w:val="center"/>
            </w:pPr>
            <w:r>
              <w:t>16</w:t>
            </w:r>
          </w:p>
        </w:tc>
      </w:tr>
      <w:tr w:rsidR="0016284B" w:rsidRPr="00EF5853" w:rsidTr="00A60ACC">
        <w:trPr>
          <w:trHeight w:val="66"/>
        </w:trPr>
        <w:tc>
          <w:tcPr>
            <w:tcW w:w="360" w:type="pct"/>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EF5853" w:rsidRDefault="0016284B" w:rsidP="00565E64"/>
        </w:tc>
        <w:tc>
          <w:tcPr>
            <w:tcW w:w="599" w:type="pct"/>
            <w:gridSpan w:val="2"/>
            <w:shd w:val="clear" w:color="auto" w:fill="auto"/>
            <w:vAlign w:val="center"/>
          </w:tcPr>
          <w:p w:rsidR="0016284B" w:rsidRPr="005814FF" w:rsidRDefault="0016284B" w:rsidP="00A60ACC">
            <w:pPr>
              <w:jc w:val="center"/>
            </w:pPr>
          </w:p>
        </w:tc>
        <w:tc>
          <w:tcPr>
            <w:tcW w:w="425" w:type="pct"/>
            <w:vAlign w:val="center"/>
          </w:tcPr>
          <w:p w:rsidR="0016284B" w:rsidRPr="005814FF" w:rsidRDefault="0016284B" w:rsidP="00A60ACC">
            <w:pPr>
              <w:jc w:val="center"/>
            </w:pPr>
          </w:p>
        </w:tc>
      </w:tr>
      <w:tr w:rsidR="0016284B" w:rsidRPr="00EF5853" w:rsidTr="00A60ACC">
        <w:trPr>
          <w:trHeight w:val="90"/>
        </w:trPr>
        <w:tc>
          <w:tcPr>
            <w:tcW w:w="360" w:type="pct"/>
            <w:shd w:val="clear" w:color="auto" w:fill="auto"/>
            <w:vAlign w:val="center"/>
          </w:tcPr>
          <w:p w:rsidR="0016284B" w:rsidRPr="00EF5853" w:rsidRDefault="0016284B" w:rsidP="00A60ACC">
            <w:pPr>
              <w:jc w:val="center"/>
            </w:pPr>
            <w:r w:rsidRPr="00EF5853">
              <w:t>7.</w:t>
            </w:r>
          </w:p>
        </w:tc>
        <w:tc>
          <w:tcPr>
            <w:tcW w:w="376" w:type="pct"/>
            <w:shd w:val="clear" w:color="auto" w:fill="auto"/>
            <w:vAlign w:val="center"/>
          </w:tcPr>
          <w:p w:rsidR="0016284B" w:rsidRPr="00EF5853" w:rsidRDefault="0016284B" w:rsidP="00A60ACC">
            <w:pPr>
              <w:jc w:val="center"/>
            </w:pPr>
          </w:p>
        </w:tc>
        <w:tc>
          <w:tcPr>
            <w:tcW w:w="3240" w:type="pct"/>
            <w:shd w:val="clear" w:color="auto" w:fill="auto"/>
          </w:tcPr>
          <w:p w:rsidR="0016284B" w:rsidRPr="00EF5853" w:rsidRDefault="0016284B" w:rsidP="0052529A">
            <w:r>
              <w:t xml:space="preserve">Illustrate </w:t>
            </w:r>
            <w:r w:rsidRPr="009A1FB5">
              <w:t>Periodic and preventive maintenance</w:t>
            </w:r>
            <w:r>
              <w:t xml:space="preserve"> to be carried out on the electrical motors.</w:t>
            </w:r>
          </w:p>
        </w:tc>
        <w:tc>
          <w:tcPr>
            <w:tcW w:w="599" w:type="pct"/>
            <w:gridSpan w:val="2"/>
            <w:shd w:val="clear" w:color="auto" w:fill="auto"/>
            <w:vAlign w:val="center"/>
          </w:tcPr>
          <w:p w:rsidR="0016284B" w:rsidRDefault="0016284B" w:rsidP="00A60ACC">
            <w:pPr>
              <w:jc w:val="center"/>
            </w:pPr>
            <w:r w:rsidRPr="000F01F7">
              <w:t>CO</w:t>
            </w:r>
            <w:r>
              <w:t xml:space="preserve">5 </w:t>
            </w:r>
            <w:r w:rsidRPr="000F01F7">
              <w:t xml:space="preserve">/ </w:t>
            </w:r>
            <w:r>
              <w:t>E</w:t>
            </w:r>
          </w:p>
        </w:tc>
        <w:tc>
          <w:tcPr>
            <w:tcW w:w="425" w:type="pct"/>
            <w:vAlign w:val="center"/>
          </w:tcPr>
          <w:p w:rsidR="0016284B" w:rsidRPr="005814FF" w:rsidRDefault="0016284B" w:rsidP="00A60ACC">
            <w:pPr>
              <w:jc w:val="center"/>
            </w:pPr>
            <w:r>
              <w:t>16</w:t>
            </w:r>
          </w:p>
        </w:tc>
      </w:tr>
      <w:tr w:rsidR="0016284B" w:rsidRPr="00EF5853" w:rsidTr="00A60ACC">
        <w:trPr>
          <w:trHeight w:val="42"/>
        </w:trPr>
        <w:tc>
          <w:tcPr>
            <w:tcW w:w="5000" w:type="pct"/>
            <w:gridSpan w:val="6"/>
            <w:shd w:val="clear" w:color="auto" w:fill="auto"/>
            <w:vAlign w:val="center"/>
          </w:tcPr>
          <w:p w:rsidR="0016284B" w:rsidRDefault="0016284B" w:rsidP="00A60ACC">
            <w:pPr>
              <w:jc w:val="center"/>
              <w:rPr>
                <w:b/>
                <w:u w:val="single"/>
              </w:rPr>
            </w:pPr>
          </w:p>
          <w:p w:rsidR="0016284B" w:rsidRDefault="0016284B" w:rsidP="00A60ACC">
            <w:pPr>
              <w:jc w:val="center"/>
              <w:rPr>
                <w:b/>
                <w:u w:val="single"/>
              </w:rPr>
            </w:pPr>
            <w:r w:rsidRPr="00707678">
              <w:rPr>
                <w:b/>
                <w:u w:val="single"/>
              </w:rPr>
              <w:t>PART – B (1 X 20 = 20 MARKS)</w:t>
            </w:r>
          </w:p>
          <w:p w:rsidR="0016284B" w:rsidRDefault="0016284B" w:rsidP="00A60ACC">
            <w:pPr>
              <w:jc w:val="center"/>
              <w:rPr>
                <w:b/>
                <w:bCs/>
              </w:rPr>
            </w:pPr>
            <w:r w:rsidRPr="00EC54CC">
              <w:rPr>
                <w:b/>
                <w:bCs/>
              </w:rPr>
              <w:t>(Compu</w:t>
            </w:r>
            <w:r>
              <w:rPr>
                <w:b/>
                <w:bCs/>
              </w:rPr>
              <w:t>l</w:t>
            </w:r>
            <w:r w:rsidRPr="00EC54CC">
              <w:rPr>
                <w:b/>
                <w:bCs/>
              </w:rPr>
              <w:t>s</w:t>
            </w:r>
            <w:r>
              <w:rPr>
                <w:b/>
                <w:bCs/>
              </w:rPr>
              <w:t>o</w:t>
            </w:r>
            <w:r w:rsidRPr="00EC54CC">
              <w:rPr>
                <w:b/>
                <w:bCs/>
              </w:rPr>
              <w:t>ry Question)</w:t>
            </w:r>
          </w:p>
          <w:p w:rsidR="0016284B" w:rsidRPr="00EC54CC" w:rsidRDefault="0016284B" w:rsidP="00A60ACC">
            <w:pPr>
              <w:jc w:val="center"/>
              <w:rPr>
                <w:b/>
                <w:bCs/>
              </w:rPr>
            </w:pPr>
          </w:p>
        </w:tc>
      </w:tr>
      <w:tr w:rsidR="0016284B" w:rsidRPr="00EF5853" w:rsidTr="00A60ACC">
        <w:trPr>
          <w:trHeight w:val="42"/>
        </w:trPr>
        <w:tc>
          <w:tcPr>
            <w:tcW w:w="360" w:type="pct"/>
            <w:vMerge w:val="restart"/>
            <w:shd w:val="clear" w:color="auto" w:fill="auto"/>
            <w:vAlign w:val="center"/>
          </w:tcPr>
          <w:p w:rsidR="0016284B" w:rsidRPr="00EF5853" w:rsidRDefault="0016284B" w:rsidP="00A60ACC">
            <w:pPr>
              <w:jc w:val="center"/>
            </w:pPr>
            <w:r>
              <w:t>8.</w:t>
            </w:r>
          </w:p>
        </w:tc>
        <w:tc>
          <w:tcPr>
            <w:tcW w:w="376" w:type="pct"/>
            <w:shd w:val="clear" w:color="auto" w:fill="auto"/>
            <w:vAlign w:val="center"/>
          </w:tcPr>
          <w:p w:rsidR="0016284B" w:rsidRPr="00EF5853" w:rsidRDefault="0016284B" w:rsidP="00A60ACC">
            <w:pPr>
              <w:jc w:val="center"/>
            </w:pPr>
            <w:r w:rsidRPr="00EF5853">
              <w:t>a.</w:t>
            </w:r>
          </w:p>
        </w:tc>
        <w:tc>
          <w:tcPr>
            <w:tcW w:w="3240" w:type="pct"/>
            <w:shd w:val="clear" w:color="auto" w:fill="auto"/>
          </w:tcPr>
          <w:p w:rsidR="0016284B" w:rsidRPr="00EF5853" w:rsidRDefault="0016284B" w:rsidP="0052529A">
            <w:r>
              <w:t>Justify the need of repair cycle to improve the operation of a machine.</w:t>
            </w:r>
          </w:p>
        </w:tc>
        <w:tc>
          <w:tcPr>
            <w:tcW w:w="599" w:type="pct"/>
            <w:gridSpan w:val="2"/>
            <w:shd w:val="clear" w:color="auto" w:fill="auto"/>
            <w:vAlign w:val="center"/>
          </w:tcPr>
          <w:p w:rsidR="0016284B" w:rsidRDefault="0016284B" w:rsidP="00A60ACC">
            <w:pPr>
              <w:jc w:val="center"/>
            </w:pPr>
            <w:r w:rsidRPr="00921350">
              <w:t>CO</w:t>
            </w:r>
            <w:r>
              <w:t xml:space="preserve">6 </w:t>
            </w:r>
            <w:r w:rsidRPr="00921350">
              <w:t xml:space="preserve">/ </w:t>
            </w:r>
            <w:r>
              <w:t>An</w:t>
            </w:r>
          </w:p>
        </w:tc>
        <w:tc>
          <w:tcPr>
            <w:tcW w:w="425" w:type="pct"/>
            <w:vAlign w:val="center"/>
          </w:tcPr>
          <w:p w:rsidR="0016284B" w:rsidRPr="005814FF" w:rsidRDefault="0016284B" w:rsidP="00A60ACC">
            <w:pPr>
              <w:jc w:val="center"/>
            </w:pPr>
            <w:r>
              <w:t>15</w:t>
            </w:r>
          </w:p>
        </w:tc>
      </w:tr>
      <w:tr w:rsidR="0016284B" w:rsidRPr="00EF5853" w:rsidTr="00A60ACC">
        <w:trPr>
          <w:trHeight w:val="42"/>
        </w:trPr>
        <w:tc>
          <w:tcPr>
            <w:tcW w:w="360" w:type="pct"/>
            <w:vMerge/>
            <w:shd w:val="clear" w:color="auto" w:fill="auto"/>
            <w:vAlign w:val="center"/>
          </w:tcPr>
          <w:p w:rsidR="0016284B" w:rsidRPr="00EF5853" w:rsidRDefault="0016284B" w:rsidP="00A60ACC">
            <w:pPr>
              <w:jc w:val="center"/>
            </w:pPr>
          </w:p>
        </w:tc>
        <w:tc>
          <w:tcPr>
            <w:tcW w:w="376" w:type="pct"/>
            <w:shd w:val="clear" w:color="auto" w:fill="auto"/>
            <w:vAlign w:val="center"/>
          </w:tcPr>
          <w:p w:rsidR="0016284B" w:rsidRPr="00EF5853" w:rsidRDefault="0016284B" w:rsidP="00A60ACC">
            <w:pPr>
              <w:jc w:val="center"/>
            </w:pPr>
            <w:r w:rsidRPr="00EF5853">
              <w:t>b.</w:t>
            </w:r>
          </w:p>
        </w:tc>
        <w:tc>
          <w:tcPr>
            <w:tcW w:w="3240" w:type="pct"/>
            <w:shd w:val="clear" w:color="auto" w:fill="auto"/>
          </w:tcPr>
          <w:p w:rsidR="0016284B" w:rsidRPr="00EF5853" w:rsidRDefault="0016284B" w:rsidP="0052529A">
            <w:r>
              <w:t xml:space="preserve">List out the advantage of preventative maintenance. </w:t>
            </w:r>
          </w:p>
        </w:tc>
        <w:tc>
          <w:tcPr>
            <w:tcW w:w="599" w:type="pct"/>
            <w:gridSpan w:val="2"/>
            <w:shd w:val="clear" w:color="auto" w:fill="auto"/>
            <w:vAlign w:val="center"/>
          </w:tcPr>
          <w:p w:rsidR="0016284B" w:rsidRDefault="0016284B" w:rsidP="00A60ACC">
            <w:pPr>
              <w:jc w:val="center"/>
            </w:pPr>
            <w:r w:rsidRPr="00921350">
              <w:t>CO</w:t>
            </w:r>
            <w:r>
              <w:t xml:space="preserve">6 </w:t>
            </w:r>
            <w:r w:rsidRPr="00921350">
              <w:t xml:space="preserve">/ </w:t>
            </w:r>
            <w:r>
              <w:t>An</w:t>
            </w:r>
          </w:p>
        </w:tc>
        <w:tc>
          <w:tcPr>
            <w:tcW w:w="425" w:type="pct"/>
            <w:vAlign w:val="center"/>
          </w:tcPr>
          <w:p w:rsidR="0016284B" w:rsidRPr="005814FF" w:rsidRDefault="0016284B" w:rsidP="00A60ACC">
            <w:pPr>
              <w:jc w:val="center"/>
            </w:pPr>
            <w:r>
              <w:t>5</w:t>
            </w:r>
          </w:p>
        </w:tc>
      </w:tr>
    </w:tbl>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p w:rsidR="0016284B" w:rsidRDefault="0016284B" w:rsidP="0052529A">
      <w:pPr>
        <w:ind w:left="720"/>
      </w:pPr>
    </w:p>
    <w:tbl>
      <w:tblPr>
        <w:tblStyle w:val="TableGrid"/>
        <w:tblW w:w="0" w:type="auto"/>
        <w:tblLook w:val="04A0" w:firstRow="1" w:lastRow="0" w:firstColumn="1" w:lastColumn="0" w:noHBand="0" w:noVBand="1"/>
      </w:tblPr>
      <w:tblGrid>
        <w:gridCol w:w="675"/>
        <w:gridCol w:w="10008"/>
      </w:tblGrid>
      <w:tr w:rsidR="0016284B" w:rsidTr="005D4A17">
        <w:tc>
          <w:tcPr>
            <w:tcW w:w="675" w:type="dxa"/>
          </w:tcPr>
          <w:p w:rsidR="0016284B" w:rsidRDefault="0016284B" w:rsidP="005D4A17"/>
        </w:tc>
        <w:tc>
          <w:tcPr>
            <w:tcW w:w="10008" w:type="dxa"/>
          </w:tcPr>
          <w:p w:rsidR="0016284B" w:rsidRPr="007E5F37" w:rsidRDefault="0016284B" w:rsidP="005D4A17">
            <w:pPr>
              <w:jc w:val="center"/>
              <w:rPr>
                <w:b/>
              </w:rPr>
            </w:pPr>
            <w:r w:rsidRPr="007E5F37">
              <w:rPr>
                <w:b/>
              </w:rPr>
              <w:t>COURSE OUTCOMES</w:t>
            </w:r>
          </w:p>
        </w:tc>
      </w:tr>
      <w:tr w:rsidR="0016284B" w:rsidTr="005D4A17">
        <w:tc>
          <w:tcPr>
            <w:tcW w:w="675" w:type="dxa"/>
          </w:tcPr>
          <w:p w:rsidR="0016284B" w:rsidRDefault="0016284B" w:rsidP="005D4A17">
            <w:r>
              <w:t>CO1</w:t>
            </w:r>
          </w:p>
        </w:tc>
        <w:tc>
          <w:tcPr>
            <w:tcW w:w="10008" w:type="dxa"/>
          </w:tcPr>
          <w:p w:rsidR="0016284B" w:rsidRDefault="0016284B" w:rsidP="005D4A17">
            <w:r w:rsidRPr="007C1ED4">
              <w:t>Prevent accidents in the plant by reducing the hazard to minimum.</w:t>
            </w:r>
          </w:p>
        </w:tc>
      </w:tr>
      <w:tr w:rsidR="0016284B" w:rsidTr="005D4A17">
        <w:tc>
          <w:tcPr>
            <w:tcW w:w="675" w:type="dxa"/>
          </w:tcPr>
          <w:p w:rsidR="0016284B" w:rsidRDefault="0016284B" w:rsidP="005D4A17">
            <w:r>
              <w:t>CO2</w:t>
            </w:r>
          </w:p>
        </w:tc>
        <w:tc>
          <w:tcPr>
            <w:tcW w:w="10008" w:type="dxa"/>
          </w:tcPr>
          <w:p w:rsidR="0016284B" w:rsidRDefault="0016284B" w:rsidP="005D4A17">
            <w:r w:rsidRPr="007C1ED4">
              <w:t>Eliminate accident caused work stoppage and lost production.</w:t>
            </w:r>
          </w:p>
        </w:tc>
      </w:tr>
      <w:tr w:rsidR="0016284B" w:rsidTr="005D4A17">
        <w:tc>
          <w:tcPr>
            <w:tcW w:w="675" w:type="dxa"/>
          </w:tcPr>
          <w:p w:rsidR="0016284B" w:rsidRDefault="0016284B" w:rsidP="005D4A17">
            <w:r>
              <w:t>CO3</w:t>
            </w:r>
          </w:p>
        </w:tc>
        <w:tc>
          <w:tcPr>
            <w:tcW w:w="10008" w:type="dxa"/>
          </w:tcPr>
          <w:p w:rsidR="0016284B" w:rsidRDefault="0016284B" w:rsidP="005D4A17">
            <w:r w:rsidRPr="007C1ED4">
              <w:t>Achieve maximum overall equipment efficiency by total productive maintenance</w:t>
            </w:r>
          </w:p>
        </w:tc>
      </w:tr>
      <w:tr w:rsidR="0016284B" w:rsidTr="005D4A17">
        <w:tc>
          <w:tcPr>
            <w:tcW w:w="675" w:type="dxa"/>
          </w:tcPr>
          <w:p w:rsidR="0016284B" w:rsidRDefault="0016284B" w:rsidP="005D4A17">
            <w:r>
              <w:t>CO4</w:t>
            </w:r>
          </w:p>
        </w:tc>
        <w:tc>
          <w:tcPr>
            <w:tcW w:w="10008" w:type="dxa"/>
          </w:tcPr>
          <w:p w:rsidR="0016284B" w:rsidRDefault="0016284B" w:rsidP="005D4A17">
            <w:r w:rsidRPr="007C1ED4">
              <w:t xml:space="preserve">Apply the appropriate the Occupational Safety and Health Act regulations  </w:t>
            </w:r>
          </w:p>
        </w:tc>
      </w:tr>
      <w:tr w:rsidR="0016284B" w:rsidTr="005D4A17">
        <w:tc>
          <w:tcPr>
            <w:tcW w:w="675" w:type="dxa"/>
          </w:tcPr>
          <w:p w:rsidR="0016284B" w:rsidRDefault="0016284B" w:rsidP="005D4A17">
            <w:r>
              <w:t>CO5</w:t>
            </w:r>
          </w:p>
        </w:tc>
        <w:tc>
          <w:tcPr>
            <w:tcW w:w="10008" w:type="dxa"/>
          </w:tcPr>
          <w:p w:rsidR="0016284B" w:rsidRDefault="0016284B" w:rsidP="005D4A17">
            <w:r w:rsidRPr="007C1ED4">
              <w:t>Assess workplace injury prevention, risk management, and incident investigations.</w:t>
            </w:r>
          </w:p>
        </w:tc>
      </w:tr>
      <w:tr w:rsidR="0016284B" w:rsidTr="005D4A17">
        <w:tc>
          <w:tcPr>
            <w:tcW w:w="675" w:type="dxa"/>
          </w:tcPr>
          <w:p w:rsidR="0016284B" w:rsidRDefault="0016284B" w:rsidP="005D4A17">
            <w:r>
              <w:t>CO6</w:t>
            </w:r>
          </w:p>
        </w:tc>
        <w:tc>
          <w:tcPr>
            <w:tcW w:w="10008" w:type="dxa"/>
          </w:tcPr>
          <w:p w:rsidR="0016284B" w:rsidRDefault="0016284B" w:rsidP="005D4A17">
            <w:r w:rsidRPr="007C1ED4">
              <w:t>Implement the Total Productive Maintenance Management for better Overall Equipment Efficiency and Productivity</w:t>
            </w:r>
          </w:p>
        </w:tc>
      </w:tr>
    </w:tbl>
    <w:p w:rsidR="0016284B" w:rsidRDefault="0016284B"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5D4A17">
        <w:tc>
          <w:tcPr>
            <w:tcW w:w="10683" w:type="dxa"/>
            <w:gridSpan w:val="8"/>
          </w:tcPr>
          <w:p w:rsidR="0016284B" w:rsidRPr="0009580C" w:rsidRDefault="0016284B" w:rsidP="005D4A17">
            <w:pPr>
              <w:jc w:val="center"/>
              <w:rPr>
                <w:b/>
              </w:rPr>
            </w:pPr>
            <w:r w:rsidRPr="0009580C">
              <w:rPr>
                <w:b/>
              </w:rPr>
              <w:t>A</w:t>
            </w:r>
            <w:r>
              <w:rPr>
                <w:b/>
              </w:rPr>
              <w:t>ssessment Pattern</w:t>
            </w:r>
            <w:r w:rsidRPr="0009580C">
              <w:rPr>
                <w:b/>
              </w:rPr>
              <w:t xml:space="preserve"> as per Bloom’s Taxonomy</w:t>
            </w:r>
          </w:p>
        </w:tc>
      </w:tr>
      <w:tr w:rsidR="0016284B" w:rsidTr="005D4A17">
        <w:tc>
          <w:tcPr>
            <w:tcW w:w="959" w:type="dxa"/>
          </w:tcPr>
          <w:p w:rsidR="0016284B" w:rsidRDefault="0016284B" w:rsidP="005D4A17">
            <w:r>
              <w:t>CO / P</w:t>
            </w:r>
          </w:p>
        </w:tc>
        <w:tc>
          <w:tcPr>
            <w:tcW w:w="1362" w:type="dxa"/>
          </w:tcPr>
          <w:p w:rsidR="0016284B" w:rsidRPr="00723EF4" w:rsidRDefault="0016284B" w:rsidP="005D4A17">
            <w:pPr>
              <w:jc w:val="center"/>
              <w:rPr>
                <w:b/>
              </w:rPr>
            </w:pPr>
            <w:r w:rsidRPr="00723EF4">
              <w:rPr>
                <w:b/>
              </w:rPr>
              <w:t>Remember</w:t>
            </w:r>
          </w:p>
        </w:tc>
        <w:tc>
          <w:tcPr>
            <w:tcW w:w="1569" w:type="dxa"/>
          </w:tcPr>
          <w:p w:rsidR="0016284B" w:rsidRPr="00723EF4" w:rsidRDefault="0016284B" w:rsidP="005D4A17">
            <w:pPr>
              <w:jc w:val="center"/>
              <w:rPr>
                <w:b/>
              </w:rPr>
            </w:pPr>
            <w:r w:rsidRPr="00723EF4">
              <w:rPr>
                <w:b/>
              </w:rPr>
              <w:t>Understand</w:t>
            </w:r>
          </w:p>
        </w:tc>
        <w:tc>
          <w:tcPr>
            <w:tcW w:w="1439" w:type="dxa"/>
          </w:tcPr>
          <w:p w:rsidR="0016284B" w:rsidRPr="00723EF4" w:rsidRDefault="0016284B" w:rsidP="005D4A17">
            <w:pPr>
              <w:jc w:val="center"/>
              <w:rPr>
                <w:b/>
              </w:rPr>
            </w:pPr>
            <w:r w:rsidRPr="00723EF4">
              <w:rPr>
                <w:b/>
              </w:rPr>
              <w:t>Apply</w:t>
            </w:r>
          </w:p>
        </w:tc>
        <w:tc>
          <w:tcPr>
            <w:tcW w:w="1497" w:type="dxa"/>
          </w:tcPr>
          <w:p w:rsidR="0016284B" w:rsidRPr="00723EF4" w:rsidRDefault="0016284B" w:rsidP="005D4A17">
            <w:pPr>
              <w:jc w:val="center"/>
              <w:rPr>
                <w:b/>
              </w:rPr>
            </w:pPr>
            <w:r w:rsidRPr="00723EF4">
              <w:rPr>
                <w:b/>
              </w:rPr>
              <w:t>Analyze</w:t>
            </w:r>
          </w:p>
        </w:tc>
        <w:tc>
          <w:tcPr>
            <w:tcW w:w="1375" w:type="dxa"/>
          </w:tcPr>
          <w:p w:rsidR="0016284B" w:rsidRPr="00723EF4" w:rsidRDefault="0016284B" w:rsidP="005D4A17">
            <w:pPr>
              <w:jc w:val="center"/>
              <w:rPr>
                <w:b/>
              </w:rPr>
            </w:pPr>
            <w:r w:rsidRPr="00723EF4">
              <w:rPr>
                <w:b/>
              </w:rPr>
              <w:t>Evaluate</w:t>
            </w:r>
          </w:p>
        </w:tc>
        <w:tc>
          <w:tcPr>
            <w:tcW w:w="1321" w:type="dxa"/>
          </w:tcPr>
          <w:p w:rsidR="0016284B" w:rsidRPr="00723EF4" w:rsidRDefault="0016284B" w:rsidP="005D4A17">
            <w:pPr>
              <w:jc w:val="center"/>
              <w:rPr>
                <w:b/>
              </w:rPr>
            </w:pPr>
            <w:r w:rsidRPr="00723EF4">
              <w:rPr>
                <w:b/>
              </w:rPr>
              <w:t>Create</w:t>
            </w:r>
          </w:p>
        </w:tc>
        <w:tc>
          <w:tcPr>
            <w:tcW w:w="1161" w:type="dxa"/>
          </w:tcPr>
          <w:p w:rsidR="0016284B" w:rsidRPr="00723EF4" w:rsidRDefault="0016284B" w:rsidP="005D4A17">
            <w:pPr>
              <w:jc w:val="center"/>
              <w:rPr>
                <w:b/>
              </w:rPr>
            </w:pPr>
            <w:r w:rsidRPr="00723EF4">
              <w:rPr>
                <w:b/>
              </w:rPr>
              <w:t>Total</w:t>
            </w:r>
          </w:p>
        </w:tc>
      </w:tr>
      <w:tr w:rsidR="0016284B" w:rsidTr="005D4A17">
        <w:tc>
          <w:tcPr>
            <w:tcW w:w="959" w:type="dxa"/>
          </w:tcPr>
          <w:p w:rsidR="0016284B" w:rsidRDefault="0016284B" w:rsidP="005D4A17">
            <w:r>
              <w:t>CO1</w:t>
            </w:r>
          </w:p>
        </w:tc>
        <w:tc>
          <w:tcPr>
            <w:tcW w:w="1362" w:type="dxa"/>
          </w:tcPr>
          <w:p w:rsidR="0016284B" w:rsidRDefault="0016284B" w:rsidP="005D4A17">
            <w:pPr>
              <w:jc w:val="center"/>
            </w:pPr>
            <w:r>
              <w:t>-</w:t>
            </w:r>
          </w:p>
        </w:tc>
        <w:tc>
          <w:tcPr>
            <w:tcW w:w="1569" w:type="dxa"/>
          </w:tcPr>
          <w:p w:rsidR="0016284B" w:rsidRDefault="0016284B" w:rsidP="005D4A17">
            <w:pPr>
              <w:jc w:val="center"/>
            </w:pPr>
            <w:r>
              <w:t>10</w:t>
            </w:r>
          </w:p>
        </w:tc>
        <w:tc>
          <w:tcPr>
            <w:tcW w:w="1439" w:type="dxa"/>
          </w:tcPr>
          <w:p w:rsidR="0016284B" w:rsidRDefault="0016284B" w:rsidP="005D4A17">
            <w:pPr>
              <w:jc w:val="center"/>
            </w:pPr>
            <w:r>
              <w:t>20</w:t>
            </w:r>
          </w:p>
        </w:tc>
        <w:tc>
          <w:tcPr>
            <w:tcW w:w="1497" w:type="dxa"/>
          </w:tcPr>
          <w:p w:rsidR="0016284B" w:rsidRDefault="0016284B" w:rsidP="005D4A17">
            <w:pPr>
              <w:jc w:val="center"/>
            </w:pPr>
            <w:r>
              <w:t>-</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30</w:t>
            </w:r>
          </w:p>
        </w:tc>
      </w:tr>
      <w:tr w:rsidR="0016284B" w:rsidTr="005D4A17">
        <w:tc>
          <w:tcPr>
            <w:tcW w:w="959" w:type="dxa"/>
          </w:tcPr>
          <w:p w:rsidR="0016284B" w:rsidRDefault="0016284B" w:rsidP="005D4A17">
            <w:r>
              <w:t>CO2</w:t>
            </w:r>
          </w:p>
        </w:tc>
        <w:tc>
          <w:tcPr>
            <w:tcW w:w="1362" w:type="dxa"/>
          </w:tcPr>
          <w:p w:rsidR="0016284B" w:rsidRDefault="0016284B" w:rsidP="005D4A17">
            <w:pPr>
              <w:jc w:val="center"/>
            </w:pPr>
          </w:p>
        </w:tc>
        <w:tc>
          <w:tcPr>
            <w:tcW w:w="1569" w:type="dxa"/>
          </w:tcPr>
          <w:p w:rsidR="0016284B" w:rsidRDefault="0016284B" w:rsidP="005D4A17">
            <w:pPr>
              <w:jc w:val="center"/>
            </w:pPr>
            <w:r>
              <w:t>20</w:t>
            </w:r>
          </w:p>
        </w:tc>
        <w:tc>
          <w:tcPr>
            <w:tcW w:w="1439" w:type="dxa"/>
          </w:tcPr>
          <w:p w:rsidR="0016284B" w:rsidRDefault="0016284B" w:rsidP="005D4A17">
            <w:pPr>
              <w:jc w:val="center"/>
            </w:pPr>
            <w:r>
              <w:t>-</w:t>
            </w:r>
          </w:p>
        </w:tc>
        <w:tc>
          <w:tcPr>
            <w:tcW w:w="1497" w:type="dxa"/>
          </w:tcPr>
          <w:p w:rsidR="0016284B" w:rsidRDefault="0016284B" w:rsidP="005D4A17">
            <w:pPr>
              <w:jc w:val="center"/>
            </w:pPr>
            <w:r>
              <w:t>-</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20</w:t>
            </w:r>
          </w:p>
        </w:tc>
      </w:tr>
      <w:tr w:rsidR="0016284B" w:rsidTr="005D4A17">
        <w:tc>
          <w:tcPr>
            <w:tcW w:w="959" w:type="dxa"/>
          </w:tcPr>
          <w:p w:rsidR="0016284B" w:rsidRDefault="0016284B" w:rsidP="005D4A17">
            <w:r>
              <w:t>CO3</w:t>
            </w:r>
          </w:p>
        </w:tc>
        <w:tc>
          <w:tcPr>
            <w:tcW w:w="1362" w:type="dxa"/>
          </w:tcPr>
          <w:p w:rsidR="0016284B" w:rsidRDefault="0016284B" w:rsidP="005D4A17">
            <w:pPr>
              <w:jc w:val="center"/>
            </w:pPr>
            <w:r>
              <w:t>10</w:t>
            </w:r>
          </w:p>
        </w:tc>
        <w:tc>
          <w:tcPr>
            <w:tcW w:w="1569" w:type="dxa"/>
          </w:tcPr>
          <w:p w:rsidR="0016284B" w:rsidRDefault="0016284B" w:rsidP="005D4A17">
            <w:pPr>
              <w:jc w:val="center"/>
            </w:pPr>
            <w:r>
              <w:t>-</w:t>
            </w:r>
          </w:p>
        </w:tc>
        <w:tc>
          <w:tcPr>
            <w:tcW w:w="1439" w:type="dxa"/>
          </w:tcPr>
          <w:p w:rsidR="0016284B" w:rsidRDefault="0016284B" w:rsidP="005D4A17">
            <w:pPr>
              <w:jc w:val="center"/>
            </w:pPr>
            <w:r>
              <w:t>8</w:t>
            </w:r>
          </w:p>
        </w:tc>
        <w:tc>
          <w:tcPr>
            <w:tcW w:w="1497" w:type="dxa"/>
          </w:tcPr>
          <w:p w:rsidR="0016284B" w:rsidRDefault="0016284B" w:rsidP="005D4A17">
            <w:pPr>
              <w:jc w:val="center"/>
            </w:pPr>
            <w:r>
              <w:t>10</w:t>
            </w:r>
          </w:p>
        </w:tc>
        <w:tc>
          <w:tcPr>
            <w:tcW w:w="1375" w:type="dxa"/>
          </w:tcPr>
          <w:p w:rsidR="0016284B" w:rsidRDefault="0016284B" w:rsidP="005D4A17">
            <w:pPr>
              <w:jc w:val="center"/>
            </w:pPr>
            <w:r>
              <w:t>12</w:t>
            </w:r>
          </w:p>
        </w:tc>
        <w:tc>
          <w:tcPr>
            <w:tcW w:w="1321" w:type="dxa"/>
          </w:tcPr>
          <w:p w:rsidR="0016284B" w:rsidRDefault="0016284B" w:rsidP="005D4A17">
            <w:pPr>
              <w:jc w:val="center"/>
            </w:pPr>
            <w:r>
              <w:t>-</w:t>
            </w:r>
          </w:p>
        </w:tc>
        <w:tc>
          <w:tcPr>
            <w:tcW w:w="1161" w:type="dxa"/>
          </w:tcPr>
          <w:p w:rsidR="0016284B" w:rsidRDefault="0016284B" w:rsidP="005D4A17">
            <w:pPr>
              <w:jc w:val="center"/>
            </w:pPr>
            <w:r>
              <w:t>40</w:t>
            </w:r>
          </w:p>
        </w:tc>
      </w:tr>
      <w:tr w:rsidR="0016284B" w:rsidTr="005D4A17">
        <w:tc>
          <w:tcPr>
            <w:tcW w:w="959" w:type="dxa"/>
          </w:tcPr>
          <w:p w:rsidR="0016284B" w:rsidRDefault="0016284B" w:rsidP="005D4A17">
            <w:r>
              <w:t>CO4</w:t>
            </w:r>
          </w:p>
        </w:tc>
        <w:tc>
          <w:tcPr>
            <w:tcW w:w="1362" w:type="dxa"/>
          </w:tcPr>
          <w:p w:rsidR="0016284B" w:rsidRDefault="0016284B" w:rsidP="005D4A17">
            <w:pPr>
              <w:jc w:val="center"/>
            </w:pPr>
            <w:r>
              <w:t>10</w:t>
            </w:r>
          </w:p>
        </w:tc>
        <w:tc>
          <w:tcPr>
            <w:tcW w:w="1569" w:type="dxa"/>
          </w:tcPr>
          <w:p w:rsidR="0016284B" w:rsidRDefault="0016284B" w:rsidP="005D4A17">
            <w:pPr>
              <w:jc w:val="center"/>
            </w:pPr>
            <w:r>
              <w:t>-</w:t>
            </w:r>
          </w:p>
        </w:tc>
        <w:tc>
          <w:tcPr>
            <w:tcW w:w="1439" w:type="dxa"/>
          </w:tcPr>
          <w:p w:rsidR="0016284B" w:rsidRDefault="0016284B" w:rsidP="005D4A17">
            <w:pPr>
              <w:jc w:val="center"/>
            </w:pPr>
            <w:r>
              <w:t>-</w:t>
            </w:r>
          </w:p>
        </w:tc>
        <w:tc>
          <w:tcPr>
            <w:tcW w:w="1497" w:type="dxa"/>
          </w:tcPr>
          <w:p w:rsidR="0016284B" w:rsidRDefault="0016284B" w:rsidP="005D4A17">
            <w:pPr>
              <w:jc w:val="center"/>
            </w:pPr>
            <w:r>
              <w:t>-</w:t>
            </w:r>
          </w:p>
        </w:tc>
        <w:tc>
          <w:tcPr>
            <w:tcW w:w="1375" w:type="dxa"/>
          </w:tcPr>
          <w:p w:rsidR="0016284B" w:rsidRDefault="0016284B" w:rsidP="005D4A17">
            <w:pPr>
              <w:jc w:val="center"/>
            </w:pPr>
          </w:p>
        </w:tc>
        <w:tc>
          <w:tcPr>
            <w:tcW w:w="1321" w:type="dxa"/>
          </w:tcPr>
          <w:p w:rsidR="0016284B" w:rsidRDefault="0016284B" w:rsidP="005D4A17">
            <w:pPr>
              <w:jc w:val="center"/>
            </w:pPr>
          </w:p>
        </w:tc>
        <w:tc>
          <w:tcPr>
            <w:tcW w:w="1161" w:type="dxa"/>
          </w:tcPr>
          <w:p w:rsidR="0016284B" w:rsidRDefault="0016284B" w:rsidP="005D4A17">
            <w:pPr>
              <w:jc w:val="center"/>
            </w:pPr>
            <w:r>
              <w:t>10</w:t>
            </w:r>
          </w:p>
        </w:tc>
      </w:tr>
      <w:tr w:rsidR="0016284B" w:rsidTr="005D4A17">
        <w:tc>
          <w:tcPr>
            <w:tcW w:w="959" w:type="dxa"/>
          </w:tcPr>
          <w:p w:rsidR="0016284B" w:rsidRDefault="0016284B" w:rsidP="005D4A17">
            <w:r>
              <w:t>CO5</w:t>
            </w:r>
          </w:p>
        </w:tc>
        <w:tc>
          <w:tcPr>
            <w:tcW w:w="1362" w:type="dxa"/>
          </w:tcPr>
          <w:p w:rsidR="0016284B" w:rsidRDefault="0016284B" w:rsidP="005D4A17">
            <w:pPr>
              <w:jc w:val="center"/>
            </w:pPr>
            <w:r>
              <w:t>-</w:t>
            </w:r>
          </w:p>
        </w:tc>
        <w:tc>
          <w:tcPr>
            <w:tcW w:w="1569" w:type="dxa"/>
          </w:tcPr>
          <w:p w:rsidR="0016284B" w:rsidRDefault="0016284B" w:rsidP="005D4A17">
            <w:pPr>
              <w:jc w:val="center"/>
            </w:pPr>
            <w:r>
              <w:t>8</w:t>
            </w:r>
          </w:p>
        </w:tc>
        <w:tc>
          <w:tcPr>
            <w:tcW w:w="1439" w:type="dxa"/>
          </w:tcPr>
          <w:p w:rsidR="0016284B" w:rsidRDefault="0016284B" w:rsidP="005D4A17">
            <w:pPr>
              <w:jc w:val="center"/>
            </w:pPr>
            <w:r>
              <w:t>12</w:t>
            </w:r>
          </w:p>
        </w:tc>
        <w:tc>
          <w:tcPr>
            <w:tcW w:w="1497" w:type="dxa"/>
          </w:tcPr>
          <w:p w:rsidR="0016284B" w:rsidRDefault="0016284B" w:rsidP="005D4A17">
            <w:pPr>
              <w:jc w:val="center"/>
            </w:pPr>
            <w:r>
              <w:t>-</w:t>
            </w:r>
          </w:p>
        </w:tc>
        <w:tc>
          <w:tcPr>
            <w:tcW w:w="1375" w:type="dxa"/>
          </w:tcPr>
          <w:p w:rsidR="0016284B" w:rsidRDefault="0016284B" w:rsidP="005D4A17">
            <w:pPr>
              <w:jc w:val="center"/>
            </w:pPr>
            <w:r>
              <w:t>20</w:t>
            </w:r>
          </w:p>
        </w:tc>
        <w:tc>
          <w:tcPr>
            <w:tcW w:w="1321" w:type="dxa"/>
          </w:tcPr>
          <w:p w:rsidR="0016284B" w:rsidRDefault="0016284B" w:rsidP="005D4A17">
            <w:pPr>
              <w:jc w:val="center"/>
            </w:pPr>
            <w:r>
              <w:t>-</w:t>
            </w:r>
          </w:p>
        </w:tc>
        <w:tc>
          <w:tcPr>
            <w:tcW w:w="1161" w:type="dxa"/>
          </w:tcPr>
          <w:p w:rsidR="0016284B" w:rsidRDefault="0016284B" w:rsidP="005D4A17">
            <w:pPr>
              <w:jc w:val="center"/>
            </w:pPr>
            <w:r>
              <w:t>40</w:t>
            </w:r>
          </w:p>
        </w:tc>
      </w:tr>
      <w:tr w:rsidR="0016284B" w:rsidTr="005D4A17">
        <w:tc>
          <w:tcPr>
            <w:tcW w:w="959" w:type="dxa"/>
          </w:tcPr>
          <w:p w:rsidR="0016284B" w:rsidRDefault="0016284B" w:rsidP="005D4A17">
            <w:r>
              <w:t>CO6</w:t>
            </w:r>
          </w:p>
        </w:tc>
        <w:tc>
          <w:tcPr>
            <w:tcW w:w="1362" w:type="dxa"/>
          </w:tcPr>
          <w:p w:rsidR="0016284B" w:rsidRDefault="0016284B" w:rsidP="005D4A17">
            <w:pPr>
              <w:jc w:val="center"/>
            </w:pPr>
            <w:r>
              <w:t>-</w:t>
            </w:r>
          </w:p>
        </w:tc>
        <w:tc>
          <w:tcPr>
            <w:tcW w:w="1569" w:type="dxa"/>
          </w:tcPr>
          <w:p w:rsidR="0016284B" w:rsidRDefault="0016284B" w:rsidP="005D4A17">
            <w:pPr>
              <w:jc w:val="center"/>
            </w:pPr>
            <w:r>
              <w:t>-</w:t>
            </w:r>
          </w:p>
        </w:tc>
        <w:tc>
          <w:tcPr>
            <w:tcW w:w="1439" w:type="dxa"/>
          </w:tcPr>
          <w:p w:rsidR="0016284B" w:rsidRDefault="0016284B" w:rsidP="005D4A17">
            <w:pPr>
              <w:jc w:val="center"/>
            </w:pPr>
            <w:r>
              <w:t>-</w:t>
            </w:r>
          </w:p>
        </w:tc>
        <w:tc>
          <w:tcPr>
            <w:tcW w:w="1497" w:type="dxa"/>
          </w:tcPr>
          <w:p w:rsidR="0016284B" w:rsidRDefault="0016284B" w:rsidP="005D4A17">
            <w:pPr>
              <w:jc w:val="center"/>
            </w:pPr>
            <w:r>
              <w:t>20</w:t>
            </w:r>
          </w:p>
        </w:tc>
        <w:tc>
          <w:tcPr>
            <w:tcW w:w="1375" w:type="dxa"/>
          </w:tcPr>
          <w:p w:rsidR="0016284B" w:rsidRDefault="0016284B" w:rsidP="005D4A17">
            <w:pPr>
              <w:jc w:val="center"/>
            </w:pPr>
            <w:r>
              <w:t>-</w:t>
            </w:r>
          </w:p>
        </w:tc>
        <w:tc>
          <w:tcPr>
            <w:tcW w:w="1321" w:type="dxa"/>
          </w:tcPr>
          <w:p w:rsidR="0016284B" w:rsidRDefault="0016284B" w:rsidP="005D4A17">
            <w:pPr>
              <w:jc w:val="center"/>
            </w:pPr>
            <w:r>
              <w:t>-</w:t>
            </w:r>
          </w:p>
        </w:tc>
        <w:tc>
          <w:tcPr>
            <w:tcW w:w="1161" w:type="dxa"/>
          </w:tcPr>
          <w:p w:rsidR="0016284B" w:rsidRDefault="0016284B" w:rsidP="005D4A17">
            <w:pPr>
              <w:jc w:val="center"/>
            </w:pPr>
            <w:r>
              <w:t>20</w:t>
            </w:r>
          </w:p>
        </w:tc>
      </w:tr>
      <w:tr w:rsidR="0016284B" w:rsidTr="005D4A17">
        <w:tc>
          <w:tcPr>
            <w:tcW w:w="9522" w:type="dxa"/>
            <w:gridSpan w:val="7"/>
          </w:tcPr>
          <w:p w:rsidR="0016284B" w:rsidRDefault="0016284B" w:rsidP="005D4A17"/>
        </w:tc>
        <w:tc>
          <w:tcPr>
            <w:tcW w:w="1161" w:type="dxa"/>
          </w:tcPr>
          <w:p w:rsidR="0016284B" w:rsidRPr="00723EF4" w:rsidRDefault="0016284B" w:rsidP="005D4A17">
            <w:pPr>
              <w:jc w:val="center"/>
              <w:rPr>
                <w:b/>
              </w:rPr>
            </w:pPr>
            <w:r w:rsidRPr="00723EF4">
              <w:rPr>
                <w:b/>
              </w:rPr>
              <w:t>100</w:t>
            </w:r>
          </w:p>
        </w:tc>
      </w:tr>
    </w:tbl>
    <w:p w:rsidR="0016284B" w:rsidRDefault="0016284B" w:rsidP="0052529A">
      <w:pPr>
        <w:ind w:left="720"/>
      </w:pPr>
    </w:p>
    <w:p w:rsidR="0016284B" w:rsidRDefault="0016284B">
      <w:pPr>
        <w:rPr>
          <w:bCs/>
        </w:rPr>
      </w:pPr>
      <w:bookmarkStart w:id="0" w:name="_Hlk99980397"/>
      <w:r>
        <w:rPr>
          <w:bCs/>
        </w:rPr>
        <w:br w:type="page"/>
      </w:r>
    </w:p>
    <w:p w:rsidR="0016284B" w:rsidRPr="0008774F" w:rsidRDefault="0016284B" w:rsidP="00345794">
      <w:pPr>
        <w:jc w:val="right"/>
        <w:rPr>
          <w:bCs/>
        </w:rPr>
      </w:pPr>
      <w:r w:rsidRPr="0008774F">
        <w:rPr>
          <w:bCs/>
        </w:rPr>
        <w:lastRenderedPageBreak/>
        <w:t>Reg. No. _____________</w:t>
      </w:r>
    </w:p>
    <w:p w:rsidR="0016284B" w:rsidRPr="0008774F" w:rsidRDefault="0016284B" w:rsidP="00345794">
      <w:pPr>
        <w:jc w:val="center"/>
        <w:rPr>
          <w:bCs/>
        </w:rPr>
      </w:pPr>
      <w:r w:rsidRPr="0008774F">
        <w:rPr>
          <w:bCs/>
          <w:noProof/>
        </w:rPr>
        <w:drawing>
          <wp:inline distT="0" distB="0" distL="0" distR="0">
            <wp:extent cx="1990646" cy="674200"/>
            <wp:effectExtent l="0" t="0" r="0" b="0"/>
            <wp:docPr id="4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08774F" w:rsidRDefault="0016284B" w:rsidP="00345794">
      <w:pPr>
        <w:jc w:val="center"/>
        <w:rPr>
          <w:b/>
        </w:rPr>
      </w:pPr>
      <w:r w:rsidRPr="0008774F">
        <w:rPr>
          <w:b/>
        </w:rPr>
        <w:t>End Semester Examination – May / June – 2022</w:t>
      </w:r>
    </w:p>
    <w:p w:rsidR="0016284B" w:rsidRPr="0008774F" w:rsidRDefault="0016284B" w:rsidP="00345794">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08774F" w:rsidTr="00F02D1E">
        <w:tc>
          <w:tcPr>
            <w:tcW w:w="1616" w:type="dxa"/>
          </w:tcPr>
          <w:p w:rsidR="0016284B" w:rsidRPr="0008774F" w:rsidRDefault="0016284B" w:rsidP="00F02D1E">
            <w:pPr>
              <w:pStyle w:val="Title"/>
              <w:ind w:right="-443"/>
              <w:jc w:val="left"/>
              <w:rPr>
                <w:b/>
                <w:szCs w:val="24"/>
              </w:rPr>
            </w:pPr>
            <w:r w:rsidRPr="0008774F">
              <w:rPr>
                <w:b/>
                <w:szCs w:val="24"/>
              </w:rPr>
              <w:t xml:space="preserve">Code            :        </w:t>
            </w:r>
          </w:p>
        </w:tc>
        <w:tc>
          <w:tcPr>
            <w:tcW w:w="6232" w:type="dxa"/>
          </w:tcPr>
          <w:p w:rsidR="0016284B" w:rsidRPr="0008774F" w:rsidRDefault="0016284B" w:rsidP="00A674ED">
            <w:pPr>
              <w:pStyle w:val="Title"/>
              <w:jc w:val="left"/>
              <w:rPr>
                <w:b/>
                <w:szCs w:val="24"/>
              </w:rPr>
            </w:pPr>
            <w:r w:rsidRPr="0008774F">
              <w:rPr>
                <w:b/>
                <w:szCs w:val="24"/>
              </w:rPr>
              <w:t>18PA2002</w:t>
            </w:r>
            <w:r>
              <w:rPr>
                <w:b/>
                <w:szCs w:val="24"/>
              </w:rPr>
              <w:t xml:space="preserve"> </w:t>
            </w:r>
            <w:r w:rsidRPr="0008774F">
              <w:rPr>
                <w:b/>
                <w:szCs w:val="24"/>
              </w:rPr>
              <w:t>/</w:t>
            </w:r>
            <w:r>
              <w:rPr>
                <w:b/>
                <w:szCs w:val="24"/>
              </w:rPr>
              <w:t xml:space="preserve"> </w:t>
            </w:r>
            <w:r w:rsidRPr="0008774F">
              <w:rPr>
                <w:b/>
                <w:szCs w:val="24"/>
              </w:rPr>
              <w:t>20BC2002</w:t>
            </w:r>
          </w:p>
        </w:tc>
        <w:tc>
          <w:tcPr>
            <w:tcW w:w="1890" w:type="dxa"/>
          </w:tcPr>
          <w:p w:rsidR="0016284B" w:rsidRPr="0008774F" w:rsidRDefault="0016284B" w:rsidP="00F02D1E">
            <w:pPr>
              <w:pStyle w:val="Title"/>
              <w:jc w:val="left"/>
              <w:rPr>
                <w:b/>
                <w:szCs w:val="24"/>
              </w:rPr>
            </w:pPr>
            <w:r w:rsidRPr="0008774F">
              <w:rPr>
                <w:b/>
                <w:szCs w:val="24"/>
              </w:rPr>
              <w:t>Duration      :</w:t>
            </w:r>
          </w:p>
        </w:tc>
        <w:tc>
          <w:tcPr>
            <w:tcW w:w="900" w:type="dxa"/>
          </w:tcPr>
          <w:p w:rsidR="0016284B" w:rsidRPr="0008774F" w:rsidRDefault="0016284B" w:rsidP="00F02D1E">
            <w:pPr>
              <w:pStyle w:val="Title"/>
              <w:jc w:val="left"/>
              <w:rPr>
                <w:b/>
                <w:szCs w:val="24"/>
              </w:rPr>
            </w:pPr>
            <w:r w:rsidRPr="0008774F">
              <w:rPr>
                <w:b/>
                <w:szCs w:val="24"/>
              </w:rPr>
              <w:t>3hrs</w:t>
            </w:r>
          </w:p>
        </w:tc>
      </w:tr>
      <w:tr w:rsidR="0016284B" w:rsidRPr="0008774F" w:rsidTr="00F02D1E">
        <w:tc>
          <w:tcPr>
            <w:tcW w:w="1616" w:type="dxa"/>
          </w:tcPr>
          <w:p w:rsidR="0016284B" w:rsidRPr="0008774F" w:rsidRDefault="0016284B" w:rsidP="00F02D1E">
            <w:pPr>
              <w:pStyle w:val="Title"/>
              <w:ind w:right="-160"/>
              <w:jc w:val="left"/>
              <w:rPr>
                <w:b/>
                <w:szCs w:val="24"/>
              </w:rPr>
            </w:pPr>
            <w:r w:rsidRPr="0008774F">
              <w:rPr>
                <w:b/>
                <w:szCs w:val="24"/>
              </w:rPr>
              <w:t>Sub. Name  :</w:t>
            </w:r>
          </w:p>
        </w:tc>
        <w:tc>
          <w:tcPr>
            <w:tcW w:w="6232" w:type="dxa"/>
          </w:tcPr>
          <w:p w:rsidR="0016284B" w:rsidRPr="0008774F" w:rsidRDefault="0016284B" w:rsidP="00F02D1E">
            <w:pPr>
              <w:pStyle w:val="Title"/>
              <w:jc w:val="left"/>
              <w:rPr>
                <w:b/>
                <w:szCs w:val="24"/>
              </w:rPr>
            </w:pPr>
            <w:r w:rsidRPr="0008774F">
              <w:rPr>
                <w:b/>
                <w:szCs w:val="24"/>
              </w:rPr>
              <w:t xml:space="preserve">BUSINESS ORGANIZATION </w:t>
            </w:r>
            <w:r>
              <w:rPr>
                <w:b/>
                <w:szCs w:val="24"/>
              </w:rPr>
              <w:t xml:space="preserve">AND </w:t>
            </w:r>
            <w:r w:rsidRPr="0008774F">
              <w:rPr>
                <w:b/>
                <w:szCs w:val="24"/>
              </w:rPr>
              <w:t>MANAGEMENT</w:t>
            </w:r>
          </w:p>
          <w:p w:rsidR="0016284B" w:rsidRPr="0008774F" w:rsidRDefault="0016284B" w:rsidP="00F02D1E">
            <w:pPr>
              <w:pStyle w:val="Title"/>
              <w:jc w:val="left"/>
              <w:rPr>
                <w:b/>
                <w:szCs w:val="24"/>
              </w:rPr>
            </w:pPr>
          </w:p>
        </w:tc>
        <w:tc>
          <w:tcPr>
            <w:tcW w:w="1890" w:type="dxa"/>
          </w:tcPr>
          <w:p w:rsidR="0016284B" w:rsidRPr="0008774F" w:rsidRDefault="0016284B" w:rsidP="00F02D1E">
            <w:pPr>
              <w:pStyle w:val="Title"/>
              <w:jc w:val="left"/>
              <w:rPr>
                <w:b/>
                <w:szCs w:val="24"/>
              </w:rPr>
            </w:pPr>
            <w:r w:rsidRPr="0008774F">
              <w:rPr>
                <w:b/>
                <w:szCs w:val="24"/>
              </w:rPr>
              <w:t>Max. Marks :</w:t>
            </w:r>
          </w:p>
        </w:tc>
        <w:tc>
          <w:tcPr>
            <w:tcW w:w="900" w:type="dxa"/>
          </w:tcPr>
          <w:p w:rsidR="0016284B" w:rsidRPr="0008774F" w:rsidRDefault="0016284B" w:rsidP="00F02D1E">
            <w:pPr>
              <w:pStyle w:val="Title"/>
              <w:jc w:val="left"/>
              <w:rPr>
                <w:b/>
                <w:szCs w:val="24"/>
              </w:rPr>
            </w:pPr>
            <w:r w:rsidRPr="0008774F">
              <w:rPr>
                <w:b/>
                <w:szCs w:val="24"/>
              </w:rPr>
              <w:t>100</w:t>
            </w:r>
          </w:p>
        </w:tc>
      </w:tr>
    </w:tbl>
    <w:p w:rsidR="0016284B" w:rsidRPr="0008774F" w:rsidRDefault="0016284B" w:rsidP="00345794">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08774F" w:rsidTr="00F02D1E">
        <w:tc>
          <w:tcPr>
            <w:tcW w:w="648" w:type="dxa"/>
            <w:tcBorders>
              <w:bottom w:val="single" w:sz="4" w:space="0" w:color="D9D9D9" w:themeColor="background1" w:themeShade="D9"/>
            </w:tcBorders>
            <w:vAlign w:val="center"/>
          </w:tcPr>
          <w:p w:rsidR="0016284B" w:rsidRPr="0008774F" w:rsidRDefault="0016284B" w:rsidP="00F02D1E">
            <w:pPr>
              <w:jc w:val="center"/>
              <w:rPr>
                <w:b/>
              </w:rPr>
            </w:pPr>
            <w:r w:rsidRPr="0008774F">
              <w:rPr>
                <w:b/>
              </w:rPr>
              <w:t>Q. No.</w:t>
            </w:r>
          </w:p>
        </w:tc>
        <w:tc>
          <w:tcPr>
            <w:tcW w:w="7830" w:type="dxa"/>
            <w:tcBorders>
              <w:bottom w:val="single" w:sz="4" w:space="0" w:color="D9D9D9" w:themeColor="background1" w:themeShade="D9"/>
            </w:tcBorders>
            <w:vAlign w:val="center"/>
          </w:tcPr>
          <w:p w:rsidR="0016284B" w:rsidRPr="0008774F" w:rsidRDefault="0016284B" w:rsidP="00F02D1E">
            <w:pPr>
              <w:jc w:val="center"/>
              <w:rPr>
                <w:b/>
              </w:rPr>
            </w:pPr>
            <w:r w:rsidRPr="0008774F">
              <w:rPr>
                <w:b/>
              </w:rPr>
              <w:t>Questions</w:t>
            </w:r>
          </w:p>
        </w:tc>
        <w:tc>
          <w:tcPr>
            <w:tcW w:w="1170" w:type="dxa"/>
            <w:tcBorders>
              <w:bottom w:val="single" w:sz="4" w:space="0" w:color="D9D9D9" w:themeColor="background1" w:themeShade="D9"/>
            </w:tcBorders>
            <w:vAlign w:val="center"/>
          </w:tcPr>
          <w:p w:rsidR="0016284B" w:rsidRPr="0008774F" w:rsidRDefault="0016284B" w:rsidP="00F02D1E">
            <w:pPr>
              <w:jc w:val="center"/>
              <w:rPr>
                <w:b/>
              </w:rPr>
            </w:pPr>
            <w:r w:rsidRPr="0008774F">
              <w:rPr>
                <w:b/>
              </w:rPr>
              <w:t>Course Outcome / Pattern</w:t>
            </w:r>
          </w:p>
        </w:tc>
        <w:tc>
          <w:tcPr>
            <w:tcW w:w="900" w:type="dxa"/>
            <w:tcBorders>
              <w:bottom w:val="single" w:sz="4" w:space="0" w:color="D9D9D9" w:themeColor="background1" w:themeShade="D9"/>
            </w:tcBorders>
            <w:vAlign w:val="center"/>
          </w:tcPr>
          <w:p w:rsidR="0016284B" w:rsidRPr="0008774F" w:rsidRDefault="0016284B" w:rsidP="00F02D1E">
            <w:pPr>
              <w:jc w:val="center"/>
              <w:rPr>
                <w:b/>
              </w:rPr>
            </w:pPr>
            <w:r w:rsidRPr="0008774F">
              <w:rPr>
                <w:b/>
              </w:rPr>
              <w:t>Marks</w:t>
            </w:r>
          </w:p>
        </w:tc>
      </w:tr>
      <w:tr w:rsidR="0016284B" w:rsidRPr="0008774F" w:rsidTr="00F02D1E">
        <w:tc>
          <w:tcPr>
            <w:tcW w:w="10548" w:type="dxa"/>
            <w:gridSpan w:val="4"/>
            <w:tcBorders>
              <w:bottom w:val="single" w:sz="4" w:space="0" w:color="D9D9D9" w:themeColor="background1" w:themeShade="D9"/>
            </w:tcBorders>
            <w:vAlign w:val="center"/>
          </w:tcPr>
          <w:p w:rsidR="0016284B" w:rsidRDefault="0016284B" w:rsidP="00F02D1E">
            <w:pPr>
              <w:jc w:val="center"/>
              <w:rPr>
                <w:b/>
                <w:u w:val="single"/>
              </w:rPr>
            </w:pPr>
          </w:p>
          <w:p w:rsidR="0016284B" w:rsidRPr="0008774F" w:rsidRDefault="0016284B" w:rsidP="00F02D1E">
            <w:pPr>
              <w:jc w:val="center"/>
              <w:rPr>
                <w:b/>
                <w:u w:val="single"/>
              </w:rPr>
            </w:pPr>
            <w:r w:rsidRPr="0008774F">
              <w:rPr>
                <w:b/>
                <w:u w:val="single"/>
              </w:rPr>
              <w:t>PART – A (5 X 2 = 10 MARKS)</w:t>
            </w:r>
          </w:p>
          <w:p w:rsidR="0016284B" w:rsidRPr="0008774F" w:rsidRDefault="0016284B" w:rsidP="00F02D1E">
            <w:pPr>
              <w:jc w:val="center"/>
              <w:rPr>
                <w:b/>
              </w:rPr>
            </w:pPr>
          </w:p>
        </w:tc>
      </w:tr>
      <w:tr w:rsidR="0016284B" w:rsidRPr="0008774F" w:rsidTr="00F02D1E">
        <w:tc>
          <w:tcPr>
            <w:tcW w:w="648"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1.</w:t>
            </w:r>
          </w:p>
        </w:tc>
        <w:tc>
          <w:tcPr>
            <w:tcW w:w="7830" w:type="dxa"/>
            <w:tcBorders>
              <w:bottom w:val="single" w:sz="4" w:space="0" w:color="D9D9D9" w:themeColor="background1" w:themeShade="D9"/>
            </w:tcBorders>
            <w:vAlign w:val="center"/>
          </w:tcPr>
          <w:p w:rsidR="0016284B" w:rsidRPr="0008774F" w:rsidRDefault="0016284B" w:rsidP="00F02D1E">
            <w:pPr>
              <w:jc w:val="both"/>
              <w:rPr>
                <w:bCs/>
              </w:rPr>
            </w:pPr>
            <w:r w:rsidRPr="0008774F">
              <w:rPr>
                <w:bCs/>
              </w:rPr>
              <w:t>Define Management.</w:t>
            </w:r>
          </w:p>
        </w:tc>
        <w:tc>
          <w:tcPr>
            <w:tcW w:w="1170" w:type="dxa"/>
            <w:tcBorders>
              <w:bottom w:val="single" w:sz="4" w:space="0" w:color="D9D9D9" w:themeColor="background1" w:themeShade="D9"/>
            </w:tcBorders>
          </w:tcPr>
          <w:p w:rsidR="0016284B" w:rsidRPr="0008774F" w:rsidRDefault="0016284B" w:rsidP="004F1FE4">
            <w:r w:rsidRPr="0008774F">
              <w:t>CO1</w:t>
            </w:r>
            <w:r>
              <w:t xml:space="preserve"> </w:t>
            </w:r>
            <w:r w:rsidRPr="0008774F">
              <w:t>/ R</w:t>
            </w:r>
          </w:p>
        </w:tc>
        <w:tc>
          <w:tcPr>
            <w:tcW w:w="900"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2</w:t>
            </w:r>
          </w:p>
        </w:tc>
      </w:tr>
      <w:tr w:rsidR="0016284B" w:rsidRPr="0008774F" w:rsidTr="00F02D1E">
        <w:tc>
          <w:tcPr>
            <w:tcW w:w="648"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2.</w:t>
            </w:r>
          </w:p>
        </w:tc>
        <w:tc>
          <w:tcPr>
            <w:tcW w:w="7830" w:type="dxa"/>
            <w:tcBorders>
              <w:bottom w:val="single" w:sz="4" w:space="0" w:color="D9D9D9" w:themeColor="background1" w:themeShade="D9"/>
            </w:tcBorders>
            <w:vAlign w:val="center"/>
          </w:tcPr>
          <w:p w:rsidR="0016284B" w:rsidRPr="0008774F" w:rsidRDefault="0016284B" w:rsidP="00F02D1E">
            <w:pPr>
              <w:jc w:val="both"/>
              <w:rPr>
                <w:bCs/>
              </w:rPr>
            </w:pPr>
            <w:r w:rsidRPr="0008774F">
              <w:rPr>
                <w:bCs/>
              </w:rPr>
              <w:t>Define Planning.</w:t>
            </w:r>
          </w:p>
        </w:tc>
        <w:tc>
          <w:tcPr>
            <w:tcW w:w="1170" w:type="dxa"/>
            <w:tcBorders>
              <w:bottom w:val="single" w:sz="4" w:space="0" w:color="D9D9D9" w:themeColor="background1" w:themeShade="D9"/>
            </w:tcBorders>
          </w:tcPr>
          <w:p w:rsidR="0016284B" w:rsidRPr="0008774F" w:rsidRDefault="0016284B" w:rsidP="004F1FE4">
            <w:r w:rsidRPr="0008774F">
              <w:t>CO2</w:t>
            </w:r>
            <w:r>
              <w:t xml:space="preserve"> </w:t>
            </w:r>
            <w:r w:rsidRPr="0008774F">
              <w:t>/ U</w:t>
            </w:r>
          </w:p>
        </w:tc>
        <w:tc>
          <w:tcPr>
            <w:tcW w:w="900"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2</w:t>
            </w:r>
          </w:p>
        </w:tc>
      </w:tr>
      <w:tr w:rsidR="0016284B" w:rsidRPr="0008774F" w:rsidTr="00F02D1E">
        <w:tc>
          <w:tcPr>
            <w:tcW w:w="648"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3.</w:t>
            </w:r>
          </w:p>
        </w:tc>
        <w:tc>
          <w:tcPr>
            <w:tcW w:w="7830" w:type="dxa"/>
            <w:tcBorders>
              <w:bottom w:val="single" w:sz="4" w:space="0" w:color="D9D9D9" w:themeColor="background1" w:themeShade="D9"/>
            </w:tcBorders>
            <w:vAlign w:val="center"/>
          </w:tcPr>
          <w:p w:rsidR="0016284B" w:rsidRPr="0008774F" w:rsidRDefault="0016284B" w:rsidP="00F02D1E">
            <w:pPr>
              <w:jc w:val="both"/>
              <w:rPr>
                <w:bCs/>
              </w:rPr>
            </w:pPr>
            <w:r w:rsidRPr="0008774F">
              <w:rPr>
                <w:bCs/>
              </w:rPr>
              <w:t>Explain the corporate codes of ethics.</w:t>
            </w:r>
          </w:p>
        </w:tc>
        <w:tc>
          <w:tcPr>
            <w:tcW w:w="1170" w:type="dxa"/>
            <w:tcBorders>
              <w:bottom w:val="single" w:sz="4" w:space="0" w:color="D9D9D9" w:themeColor="background1" w:themeShade="D9"/>
            </w:tcBorders>
          </w:tcPr>
          <w:p w:rsidR="0016284B" w:rsidRPr="0008774F" w:rsidRDefault="0016284B" w:rsidP="004F1FE4">
            <w:r w:rsidRPr="0008774F">
              <w:t>CO3</w:t>
            </w:r>
            <w:r>
              <w:t xml:space="preserve"> </w:t>
            </w:r>
            <w:r w:rsidRPr="0008774F">
              <w:t>/ U</w:t>
            </w:r>
          </w:p>
        </w:tc>
        <w:tc>
          <w:tcPr>
            <w:tcW w:w="900"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2</w:t>
            </w:r>
          </w:p>
        </w:tc>
      </w:tr>
      <w:tr w:rsidR="0016284B" w:rsidRPr="0008774F" w:rsidTr="00F02D1E">
        <w:tc>
          <w:tcPr>
            <w:tcW w:w="648"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4.</w:t>
            </w:r>
          </w:p>
        </w:tc>
        <w:tc>
          <w:tcPr>
            <w:tcW w:w="7830" w:type="dxa"/>
            <w:tcBorders>
              <w:bottom w:val="single" w:sz="4" w:space="0" w:color="D9D9D9" w:themeColor="background1" w:themeShade="D9"/>
            </w:tcBorders>
            <w:vAlign w:val="center"/>
          </w:tcPr>
          <w:p w:rsidR="0016284B" w:rsidRPr="0008774F" w:rsidRDefault="0016284B" w:rsidP="00F02D1E">
            <w:pPr>
              <w:jc w:val="both"/>
              <w:rPr>
                <w:bCs/>
              </w:rPr>
            </w:pPr>
            <w:r w:rsidRPr="0008774F">
              <w:rPr>
                <w:bCs/>
              </w:rPr>
              <w:t>Explain the importance of Human resources of Management.</w:t>
            </w:r>
          </w:p>
        </w:tc>
        <w:tc>
          <w:tcPr>
            <w:tcW w:w="1170" w:type="dxa"/>
            <w:tcBorders>
              <w:bottom w:val="single" w:sz="4" w:space="0" w:color="D9D9D9" w:themeColor="background1" w:themeShade="D9"/>
            </w:tcBorders>
          </w:tcPr>
          <w:p w:rsidR="0016284B" w:rsidRPr="0008774F" w:rsidRDefault="0016284B" w:rsidP="004F1FE4">
            <w:r w:rsidRPr="0008774F">
              <w:t>CO4</w:t>
            </w:r>
            <w:r>
              <w:t xml:space="preserve"> </w:t>
            </w:r>
            <w:r w:rsidRPr="0008774F">
              <w:t>/ R</w:t>
            </w:r>
          </w:p>
        </w:tc>
        <w:tc>
          <w:tcPr>
            <w:tcW w:w="900"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2</w:t>
            </w:r>
          </w:p>
        </w:tc>
      </w:tr>
      <w:tr w:rsidR="0016284B" w:rsidRPr="0008774F" w:rsidTr="00F02D1E">
        <w:tc>
          <w:tcPr>
            <w:tcW w:w="648"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5.</w:t>
            </w:r>
          </w:p>
        </w:tc>
        <w:tc>
          <w:tcPr>
            <w:tcW w:w="7830" w:type="dxa"/>
            <w:tcBorders>
              <w:bottom w:val="single" w:sz="4" w:space="0" w:color="D9D9D9" w:themeColor="background1" w:themeShade="D9"/>
            </w:tcBorders>
            <w:vAlign w:val="center"/>
          </w:tcPr>
          <w:p w:rsidR="0016284B" w:rsidRPr="0008774F" w:rsidRDefault="0016284B" w:rsidP="00F02D1E">
            <w:pPr>
              <w:jc w:val="both"/>
              <w:rPr>
                <w:bCs/>
              </w:rPr>
            </w:pPr>
            <w:r w:rsidRPr="0008774F">
              <w:rPr>
                <w:bCs/>
              </w:rPr>
              <w:t>List out the motivational Theories.</w:t>
            </w:r>
          </w:p>
        </w:tc>
        <w:tc>
          <w:tcPr>
            <w:tcW w:w="1170" w:type="dxa"/>
            <w:tcBorders>
              <w:bottom w:val="single" w:sz="4" w:space="0" w:color="D9D9D9" w:themeColor="background1" w:themeShade="D9"/>
            </w:tcBorders>
          </w:tcPr>
          <w:p w:rsidR="0016284B" w:rsidRPr="0008774F" w:rsidRDefault="0016284B" w:rsidP="004F1FE4">
            <w:r w:rsidRPr="0008774F">
              <w:t>CO5</w:t>
            </w:r>
            <w:r>
              <w:t xml:space="preserve"> </w:t>
            </w:r>
            <w:r w:rsidRPr="0008774F">
              <w:t>/ U</w:t>
            </w:r>
          </w:p>
        </w:tc>
        <w:tc>
          <w:tcPr>
            <w:tcW w:w="900" w:type="dxa"/>
            <w:tcBorders>
              <w:bottom w:val="single" w:sz="4" w:space="0" w:color="D9D9D9" w:themeColor="background1" w:themeShade="D9"/>
            </w:tcBorders>
            <w:vAlign w:val="center"/>
          </w:tcPr>
          <w:p w:rsidR="0016284B" w:rsidRPr="0008774F" w:rsidRDefault="0016284B" w:rsidP="00F02D1E">
            <w:pPr>
              <w:jc w:val="center"/>
              <w:rPr>
                <w:bCs/>
              </w:rPr>
            </w:pPr>
            <w:r w:rsidRPr="0008774F">
              <w:rPr>
                <w:bCs/>
              </w:rPr>
              <w:t>2</w:t>
            </w:r>
          </w:p>
        </w:tc>
      </w:tr>
    </w:tbl>
    <w:p w:rsidR="0016284B" w:rsidRPr="0008774F" w:rsidRDefault="0016284B" w:rsidP="00345794">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08774F" w:rsidTr="00F02D1E">
        <w:tc>
          <w:tcPr>
            <w:tcW w:w="10548" w:type="dxa"/>
            <w:gridSpan w:val="4"/>
            <w:tcBorders>
              <w:bottom w:val="single" w:sz="4" w:space="0" w:color="D9D9D9" w:themeColor="background1" w:themeShade="D9"/>
            </w:tcBorders>
          </w:tcPr>
          <w:p w:rsidR="0016284B" w:rsidRDefault="0016284B" w:rsidP="00F02D1E">
            <w:pPr>
              <w:jc w:val="center"/>
              <w:rPr>
                <w:b/>
                <w:u w:val="single"/>
              </w:rPr>
            </w:pPr>
          </w:p>
          <w:p w:rsidR="0016284B" w:rsidRPr="0008774F" w:rsidRDefault="0016284B" w:rsidP="00F02D1E">
            <w:pPr>
              <w:jc w:val="center"/>
              <w:rPr>
                <w:b/>
                <w:u w:val="single"/>
              </w:rPr>
            </w:pPr>
            <w:r w:rsidRPr="0008774F">
              <w:rPr>
                <w:b/>
                <w:u w:val="single"/>
              </w:rPr>
              <w:t xml:space="preserve">PART – B (3 X 10 = 30 MARKS) </w:t>
            </w:r>
          </w:p>
          <w:p w:rsidR="0016284B" w:rsidRDefault="0016284B" w:rsidP="00F02D1E">
            <w:pPr>
              <w:jc w:val="center"/>
              <w:rPr>
                <w:b/>
                <w:u w:val="single"/>
              </w:rPr>
            </w:pPr>
            <w:r w:rsidRPr="0008774F">
              <w:rPr>
                <w:b/>
                <w:u w:val="single"/>
              </w:rPr>
              <w:t>(either or type)</w:t>
            </w:r>
          </w:p>
          <w:p w:rsidR="0016284B" w:rsidRPr="0008774F" w:rsidRDefault="0016284B" w:rsidP="00F02D1E">
            <w:pPr>
              <w:jc w:val="center"/>
              <w:rPr>
                <w:b/>
                <w:u w:val="single"/>
              </w:rPr>
            </w:pPr>
          </w:p>
        </w:tc>
      </w:tr>
      <w:tr w:rsidR="0016284B" w:rsidRPr="0008774F" w:rsidTr="00F02D1E">
        <w:tc>
          <w:tcPr>
            <w:tcW w:w="675" w:type="dxa"/>
            <w:tcBorders>
              <w:right w:val="single" w:sz="4" w:space="0" w:color="D9D9D9" w:themeColor="background1" w:themeShade="D9"/>
            </w:tcBorders>
          </w:tcPr>
          <w:p w:rsidR="0016284B" w:rsidRPr="0008774F" w:rsidRDefault="0016284B" w:rsidP="00F02D1E">
            <w:pPr>
              <w:jc w:val="center"/>
            </w:pPr>
            <w:r w:rsidRPr="0008774F">
              <w:t>6.</w:t>
            </w:r>
          </w:p>
        </w:tc>
        <w:tc>
          <w:tcPr>
            <w:tcW w:w="7803" w:type="dxa"/>
            <w:tcBorders>
              <w:left w:val="single" w:sz="4" w:space="0" w:color="D9D9D9" w:themeColor="background1" w:themeShade="D9"/>
              <w:right w:val="single" w:sz="4" w:space="0" w:color="D9D9D9" w:themeColor="background1" w:themeShade="D9"/>
            </w:tcBorders>
          </w:tcPr>
          <w:p w:rsidR="0016284B" w:rsidRPr="0008774F" w:rsidRDefault="0016284B" w:rsidP="00F02D1E">
            <w:r w:rsidRPr="0008774F">
              <w:t>Sketch the business organization structure.</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E91511">
            <w:pPr>
              <w:jc w:val="center"/>
            </w:pPr>
            <w:r w:rsidRPr="0008774F">
              <w:t>CO1 / E</w:t>
            </w:r>
          </w:p>
        </w:tc>
        <w:tc>
          <w:tcPr>
            <w:tcW w:w="900" w:type="dxa"/>
            <w:tcBorders>
              <w:left w:val="single" w:sz="4" w:space="0" w:color="D9D9D9" w:themeColor="background1" w:themeShade="D9"/>
            </w:tcBorders>
          </w:tcPr>
          <w:p w:rsidR="0016284B" w:rsidRPr="0008774F" w:rsidRDefault="0016284B" w:rsidP="00F02D1E">
            <w:pPr>
              <w:jc w:val="center"/>
            </w:pPr>
            <w:r w:rsidRPr="0008774F">
              <w:t>10</w:t>
            </w:r>
          </w:p>
        </w:tc>
      </w:tr>
      <w:tr w:rsidR="0016284B" w:rsidRPr="0008774F" w:rsidTr="00F02D1E">
        <w:tc>
          <w:tcPr>
            <w:tcW w:w="675" w:type="dxa"/>
          </w:tcPr>
          <w:p w:rsidR="0016284B" w:rsidRPr="0008774F" w:rsidRDefault="0016284B" w:rsidP="00F02D1E">
            <w:pPr>
              <w:jc w:val="center"/>
            </w:pPr>
          </w:p>
        </w:tc>
        <w:tc>
          <w:tcPr>
            <w:tcW w:w="8973" w:type="dxa"/>
            <w:gridSpan w:val="2"/>
          </w:tcPr>
          <w:p w:rsidR="0016284B" w:rsidRPr="0008774F" w:rsidRDefault="0016284B" w:rsidP="00F02D1E">
            <w:pPr>
              <w:jc w:val="center"/>
              <w:rPr>
                <w:b/>
              </w:rPr>
            </w:pPr>
            <w:r w:rsidRPr="0008774F">
              <w:rPr>
                <w:b/>
              </w:rPr>
              <w:t>(OR)</w:t>
            </w:r>
          </w:p>
        </w:tc>
        <w:tc>
          <w:tcPr>
            <w:tcW w:w="900" w:type="dxa"/>
          </w:tcPr>
          <w:p w:rsidR="0016284B" w:rsidRPr="0008774F" w:rsidRDefault="0016284B" w:rsidP="00F02D1E">
            <w:pPr>
              <w:jc w:val="center"/>
            </w:pPr>
          </w:p>
        </w:tc>
      </w:tr>
      <w:tr w:rsidR="0016284B" w:rsidRPr="0008774F" w:rsidTr="00F02D1E">
        <w:tc>
          <w:tcPr>
            <w:tcW w:w="675" w:type="dxa"/>
            <w:tcBorders>
              <w:right w:val="single" w:sz="4" w:space="0" w:color="D9D9D9" w:themeColor="background1" w:themeShade="D9"/>
            </w:tcBorders>
          </w:tcPr>
          <w:p w:rsidR="0016284B" w:rsidRPr="0008774F" w:rsidRDefault="0016284B" w:rsidP="00F02D1E">
            <w:pPr>
              <w:jc w:val="center"/>
            </w:pPr>
            <w:r w:rsidRPr="0008774F">
              <w:t>7.</w:t>
            </w:r>
          </w:p>
        </w:tc>
        <w:tc>
          <w:tcPr>
            <w:tcW w:w="7803" w:type="dxa"/>
            <w:tcBorders>
              <w:left w:val="single" w:sz="4" w:space="0" w:color="D9D9D9" w:themeColor="background1" w:themeShade="D9"/>
              <w:right w:val="single" w:sz="4" w:space="0" w:color="D9D9D9" w:themeColor="background1" w:themeShade="D9"/>
            </w:tcBorders>
          </w:tcPr>
          <w:p w:rsidR="0016284B" w:rsidRPr="0008774F" w:rsidRDefault="0016284B" w:rsidP="00F02D1E">
            <w:r w:rsidRPr="0008774F">
              <w:t>Explain the characteristics of management.</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E91511">
            <w:pPr>
              <w:jc w:val="center"/>
            </w:pPr>
            <w:r w:rsidRPr="0008774F">
              <w:t>CO1 / U</w:t>
            </w:r>
          </w:p>
        </w:tc>
        <w:tc>
          <w:tcPr>
            <w:tcW w:w="900" w:type="dxa"/>
            <w:tcBorders>
              <w:left w:val="single" w:sz="4" w:space="0" w:color="D9D9D9" w:themeColor="background1" w:themeShade="D9"/>
            </w:tcBorders>
          </w:tcPr>
          <w:p w:rsidR="0016284B" w:rsidRPr="0008774F" w:rsidRDefault="0016284B" w:rsidP="00F02D1E">
            <w:pPr>
              <w:jc w:val="center"/>
            </w:pPr>
            <w:r w:rsidRPr="0008774F">
              <w:t>10</w:t>
            </w:r>
          </w:p>
        </w:tc>
      </w:tr>
      <w:tr w:rsidR="0016284B" w:rsidRPr="0008774F" w:rsidTr="00F02D1E">
        <w:tc>
          <w:tcPr>
            <w:tcW w:w="675" w:type="dxa"/>
          </w:tcPr>
          <w:p w:rsidR="0016284B" w:rsidRPr="0008774F" w:rsidRDefault="0016284B" w:rsidP="00F02D1E">
            <w:pPr>
              <w:jc w:val="center"/>
            </w:pPr>
          </w:p>
        </w:tc>
        <w:tc>
          <w:tcPr>
            <w:tcW w:w="8973" w:type="dxa"/>
            <w:gridSpan w:val="2"/>
          </w:tcPr>
          <w:p w:rsidR="0016284B" w:rsidRPr="0008774F" w:rsidRDefault="0016284B" w:rsidP="00F02D1E">
            <w:pPr>
              <w:jc w:val="center"/>
            </w:pPr>
          </w:p>
        </w:tc>
        <w:tc>
          <w:tcPr>
            <w:tcW w:w="900" w:type="dxa"/>
          </w:tcPr>
          <w:p w:rsidR="0016284B" w:rsidRPr="0008774F" w:rsidRDefault="0016284B" w:rsidP="00F02D1E">
            <w:pPr>
              <w:jc w:val="center"/>
            </w:pPr>
          </w:p>
        </w:tc>
      </w:tr>
      <w:tr w:rsidR="0016284B" w:rsidRPr="0008774F" w:rsidTr="00F02D1E">
        <w:trPr>
          <w:trHeight w:val="296"/>
        </w:trPr>
        <w:tc>
          <w:tcPr>
            <w:tcW w:w="675" w:type="dxa"/>
            <w:tcBorders>
              <w:right w:val="single" w:sz="4" w:space="0" w:color="D9D9D9" w:themeColor="background1" w:themeShade="D9"/>
            </w:tcBorders>
          </w:tcPr>
          <w:p w:rsidR="0016284B" w:rsidRPr="0008774F" w:rsidRDefault="0016284B" w:rsidP="00F02D1E">
            <w:pPr>
              <w:jc w:val="center"/>
            </w:pPr>
            <w:r w:rsidRPr="0008774F">
              <w:t>8.</w:t>
            </w:r>
          </w:p>
        </w:tc>
        <w:tc>
          <w:tcPr>
            <w:tcW w:w="7803" w:type="dxa"/>
            <w:tcBorders>
              <w:left w:val="single" w:sz="4" w:space="0" w:color="D9D9D9" w:themeColor="background1" w:themeShade="D9"/>
              <w:right w:val="single" w:sz="4" w:space="0" w:color="D9D9D9" w:themeColor="background1" w:themeShade="D9"/>
            </w:tcBorders>
          </w:tcPr>
          <w:p w:rsidR="0016284B" w:rsidRPr="0008774F" w:rsidRDefault="0016284B" w:rsidP="00F02D1E">
            <w:r w:rsidRPr="0008774F">
              <w:t>Evaluate the role of regulatory and professional bodies.</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E91511">
            <w:pPr>
              <w:jc w:val="center"/>
            </w:pPr>
            <w:r w:rsidRPr="0008774F">
              <w:t>CO3</w:t>
            </w:r>
            <w:r>
              <w:t xml:space="preserve"> </w:t>
            </w:r>
            <w:r w:rsidRPr="0008774F">
              <w:t>/ A</w:t>
            </w:r>
          </w:p>
        </w:tc>
        <w:tc>
          <w:tcPr>
            <w:tcW w:w="900" w:type="dxa"/>
            <w:tcBorders>
              <w:left w:val="single" w:sz="4" w:space="0" w:color="D9D9D9" w:themeColor="background1" w:themeShade="D9"/>
            </w:tcBorders>
          </w:tcPr>
          <w:p w:rsidR="0016284B" w:rsidRPr="0008774F" w:rsidRDefault="0016284B" w:rsidP="00F02D1E">
            <w:pPr>
              <w:jc w:val="center"/>
            </w:pPr>
            <w:r w:rsidRPr="0008774F">
              <w:t>10</w:t>
            </w:r>
          </w:p>
        </w:tc>
      </w:tr>
      <w:tr w:rsidR="0016284B" w:rsidRPr="0008774F" w:rsidTr="00F02D1E">
        <w:tc>
          <w:tcPr>
            <w:tcW w:w="675" w:type="dxa"/>
          </w:tcPr>
          <w:p w:rsidR="0016284B" w:rsidRPr="0008774F" w:rsidRDefault="0016284B" w:rsidP="00F02D1E">
            <w:pPr>
              <w:jc w:val="center"/>
            </w:pPr>
          </w:p>
        </w:tc>
        <w:tc>
          <w:tcPr>
            <w:tcW w:w="8973" w:type="dxa"/>
            <w:gridSpan w:val="2"/>
          </w:tcPr>
          <w:p w:rsidR="0016284B" w:rsidRPr="0008774F" w:rsidRDefault="0016284B" w:rsidP="00F02D1E">
            <w:pPr>
              <w:jc w:val="center"/>
              <w:rPr>
                <w:b/>
              </w:rPr>
            </w:pPr>
            <w:r w:rsidRPr="0008774F">
              <w:rPr>
                <w:b/>
              </w:rPr>
              <w:t>(OR)</w:t>
            </w:r>
          </w:p>
        </w:tc>
        <w:tc>
          <w:tcPr>
            <w:tcW w:w="900" w:type="dxa"/>
          </w:tcPr>
          <w:p w:rsidR="0016284B" w:rsidRPr="0008774F" w:rsidRDefault="0016284B" w:rsidP="00F02D1E">
            <w:pPr>
              <w:jc w:val="center"/>
            </w:pPr>
          </w:p>
        </w:tc>
      </w:tr>
      <w:tr w:rsidR="0016284B" w:rsidRPr="0008774F" w:rsidTr="00F02D1E">
        <w:tc>
          <w:tcPr>
            <w:tcW w:w="675" w:type="dxa"/>
            <w:tcBorders>
              <w:right w:val="single" w:sz="4" w:space="0" w:color="D9D9D9" w:themeColor="background1" w:themeShade="D9"/>
            </w:tcBorders>
          </w:tcPr>
          <w:p w:rsidR="0016284B" w:rsidRPr="0008774F" w:rsidRDefault="0016284B" w:rsidP="00F02D1E">
            <w:pPr>
              <w:jc w:val="center"/>
            </w:pPr>
            <w:r w:rsidRPr="0008774F">
              <w:t>9.</w:t>
            </w:r>
          </w:p>
        </w:tc>
        <w:tc>
          <w:tcPr>
            <w:tcW w:w="7803"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both"/>
            </w:pPr>
            <w:r w:rsidRPr="0008774F">
              <w:t>Explain the objectives and functions of Human Resource Management.</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E91511">
            <w:pPr>
              <w:jc w:val="center"/>
            </w:pPr>
            <w:r w:rsidRPr="0008774F">
              <w:t>CO4 / A</w:t>
            </w:r>
          </w:p>
        </w:tc>
        <w:tc>
          <w:tcPr>
            <w:tcW w:w="900" w:type="dxa"/>
            <w:tcBorders>
              <w:left w:val="single" w:sz="4" w:space="0" w:color="D9D9D9" w:themeColor="background1" w:themeShade="D9"/>
            </w:tcBorders>
          </w:tcPr>
          <w:p w:rsidR="0016284B" w:rsidRPr="0008774F" w:rsidRDefault="0016284B" w:rsidP="00F02D1E">
            <w:pPr>
              <w:jc w:val="center"/>
            </w:pPr>
            <w:r w:rsidRPr="0008774F">
              <w:t>10</w:t>
            </w:r>
          </w:p>
        </w:tc>
      </w:tr>
      <w:tr w:rsidR="0016284B" w:rsidRPr="0008774F" w:rsidTr="00F02D1E">
        <w:tc>
          <w:tcPr>
            <w:tcW w:w="675" w:type="dxa"/>
          </w:tcPr>
          <w:p w:rsidR="0016284B" w:rsidRPr="0008774F" w:rsidRDefault="0016284B" w:rsidP="00F02D1E">
            <w:pPr>
              <w:jc w:val="center"/>
            </w:pPr>
          </w:p>
        </w:tc>
        <w:tc>
          <w:tcPr>
            <w:tcW w:w="8973" w:type="dxa"/>
            <w:gridSpan w:val="2"/>
          </w:tcPr>
          <w:p w:rsidR="0016284B" w:rsidRPr="0008774F" w:rsidRDefault="0016284B" w:rsidP="00F02D1E">
            <w:pPr>
              <w:jc w:val="both"/>
            </w:pPr>
          </w:p>
        </w:tc>
        <w:tc>
          <w:tcPr>
            <w:tcW w:w="900" w:type="dxa"/>
          </w:tcPr>
          <w:p w:rsidR="0016284B" w:rsidRPr="0008774F" w:rsidRDefault="0016284B" w:rsidP="00F02D1E">
            <w:pPr>
              <w:jc w:val="center"/>
            </w:pPr>
          </w:p>
        </w:tc>
      </w:tr>
      <w:tr w:rsidR="0016284B" w:rsidRPr="0008774F" w:rsidTr="00F02D1E">
        <w:tc>
          <w:tcPr>
            <w:tcW w:w="675" w:type="dxa"/>
            <w:tcBorders>
              <w:right w:val="single" w:sz="4" w:space="0" w:color="D9D9D9" w:themeColor="background1" w:themeShade="D9"/>
            </w:tcBorders>
          </w:tcPr>
          <w:p w:rsidR="0016284B" w:rsidRPr="0008774F" w:rsidRDefault="0016284B" w:rsidP="00F02D1E">
            <w:pPr>
              <w:jc w:val="center"/>
            </w:pPr>
            <w:r w:rsidRPr="0008774F">
              <w:t>10.</w:t>
            </w:r>
          </w:p>
        </w:tc>
        <w:tc>
          <w:tcPr>
            <w:tcW w:w="7803"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both"/>
            </w:pPr>
            <w:r w:rsidRPr="0008774F">
              <w:t>Describe the recruitment and selection of employees.</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E91511">
            <w:pPr>
              <w:jc w:val="center"/>
            </w:pPr>
            <w:r w:rsidRPr="0008774F">
              <w:t>CO4 / A</w:t>
            </w:r>
          </w:p>
        </w:tc>
        <w:tc>
          <w:tcPr>
            <w:tcW w:w="900" w:type="dxa"/>
            <w:tcBorders>
              <w:left w:val="single" w:sz="4" w:space="0" w:color="D9D9D9" w:themeColor="background1" w:themeShade="D9"/>
            </w:tcBorders>
          </w:tcPr>
          <w:p w:rsidR="0016284B" w:rsidRPr="0008774F" w:rsidRDefault="0016284B" w:rsidP="00F02D1E">
            <w:pPr>
              <w:jc w:val="center"/>
            </w:pPr>
            <w:r w:rsidRPr="0008774F">
              <w:t>10</w:t>
            </w:r>
          </w:p>
        </w:tc>
      </w:tr>
      <w:tr w:rsidR="0016284B" w:rsidRPr="0008774F" w:rsidTr="00F02D1E">
        <w:tc>
          <w:tcPr>
            <w:tcW w:w="675" w:type="dxa"/>
          </w:tcPr>
          <w:p w:rsidR="0016284B" w:rsidRPr="0008774F" w:rsidRDefault="0016284B" w:rsidP="00F02D1E">
            <w:pPr>
              <w:jc w:val="center"/>
            </w:pPr>
          </w:p>
        </w:tc>
        <w:tc>
          <w:tcPr>
            <w:tcW w:w="8973" w:type="dxa"/>
            <w:gridSpan w:val="2"/>
          </w:tcPr>
          <w:p w:rsidR="0016284B" w:rsidRPr="0008774F" w:rsidRDefault="0016284B" w:rsidP="00F02D1E">
            <w:pPr>
              <w:jc w:val="center"/>
              <w:rPr>
                <w:b/>
              </w:rPr>
            </w:pPr>
            <w:r w:rsidRPr="0008774F">
              <w:rPr>
                <w:b/>
              </w:rPr>
              <w:t>(OR)</w:t>
            </w:r>
          </w:p>
        </w:tc>
        <w:tc>
          <w:tcPr>
            <w:tcW w:w="900" w:type="dxa"/>
          </w:tcPr>
          <w:p w:rsidR="0016284B" w:rsidRPr="0008774F" w:rsidRDefault="0016284B" w:rsidP="00F02D1E">
            <w:pPr>
              <w:jc w:val="center"/>
            </w:pPr>
          </w:p>
        </w:tc>
      </w:tr>
      <w:tr w:rsidR="0016284B" w:rsidRPr="0008774F" w:rsidTr="00F02D1E">
        <w:tc>
          <w:tcPr>
            <w:tcW w:w="675" w:type="dxa"/>
            <w:tcBorders>
              <w:right w:val="single" w:sz="4" w:space="0" w:color="D9D9D9" w:themeColor="background1" w:themeShade="D9"/>
            </w:tcBorders>
          </w:tcPr>
          <w:p w:rsidR="0016284B" w:rsidRPr="0008774F" w:rsidRDefault="0016284B" w:rsidP="00F02D1E">
            <w:pPr>
              <w:jc w:val="center"/>
            </w:pPr>
            <w:r w:rsidRPr="0008774F">
              <w:t>11.</w:t>
            </w:r>
          </w:p>
        </w:tc>
        <w:tc>
          <w:tcPr>
            <w:tcW w:w="7803" w:type="dxa"/>
            <w:tcBorders>
              <w:left w:val="single" w:sz="4" w:space="0" w:color="D9D9D9" w:themeColor="background1" w:themeShade="D9"/>
              <w:right w:val="single" w:sz="4" w:space="0" w:color="D9D9D9" w:themeColor="background1" w:themeShade="D9"/>
            </w:tcBorders>
          </w:tcPr>
          <w:p w:rsidR="0016284B" w:rsidRPr="0008774F" w:rsidRDefault="0016284B" w:rsidP="00F02D1E">
            <w:r w:rsidRPr="0008774F">
              <w:t>Explain McGregor’s X &amp; Y theory.</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E91511">
            <w:pPr>
              <w:jc w:val="center"/>
            </w:pPr>
            <w:r w:rsidRPr="0008774F">
              <w:t>CO5</w:t>
            </w:r>
            <w:r>
              <w:t xml:space="preserve"> </w:t>
            </w:r>
            <w:r w:rsidRPr="0008774F">
              <w:t>/ E</w:t>
            </w:r>
          </w:p>
        </w:tc>
        <w:tc>
          <w:tcPr>
            <w:tcW w:w="900" w:type="dxa"/>
            <w:tcBorders>
              <w:left w:val="single" w:sz="4" w:space="0" w:color="D9D9D9" w:themeColor="background1" w:themeShade="D9"/>
            </w:tcBorders>
          </w:tcPr>
          <w:p w:rsidR="0016284B" w:rsidRPr="0008774F" w:rsidRDefault="0016284B" w:rsidP="00F02D1E">
            <w:pPr>
              <w:jc w:val="center"/>
            </w:pPr>
            <w:r w:rsidRPr="0008774F">
              <w:t>10</w:t>
            </w:r>
          </w:p>
        </w:tc>
      </w:tr>
    </w:tbl>
    <w:p w:rsidR="0016284B" w:rsidRPr="0008774F" w:rsidRDefault="0016284B" w:rsidP="00345794"/>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08774F" w:rsidTr="00F02D1E">
        <w:trPr>
          <w:trHeight w:val="232"/>
        </w:trPr>
        <w:tc>
          <w:tcPr>
            <w:tcW w:w="10548" w:type="dxa"/>
            <w:gridSpan w:val="5"/>
            <w:tcBorders>
              <w:bottom w:val="single" w:sz="4" w:space="0" w:color="D9D9D9" w:themeColor="background1" w:themeShade="D9"/>
            </w:tcBorders>
          </w:tcPr>
          <w:p w:rsidR="0016284B" w:rsidRDefault="0016284B" w:rsidP="00F02D1E">
            <w:pPr>
              <w:jc w:val="center"/>
              <w:rPr>
                <w:b/>
                <w:u w:val="single"/>
              </w:rPr>
            </w:pPr>
          </w:p>
          <w:p w:rsidR="0016284B" w:rsidRPr="0008774F" w:rsidRDefault="0016284B" w:rsidP="00F02D1E">
            <w:pPr>
              <w:jc w:val="center"/>
              <w:rPr>
                <w:b/>
                <w:u w:val="single"/>
              </w:rPr>
            </w:pPr>
            <w:r w:rsidRPr="0008774F">
              <w:rPr>
                <w:b/>
                <w:u w:val="single"/>
              </w:rPr>
              <w:t>PART – C (3 X 20 =  60 MARKS)</w:t>
            </w:r>
          </w:p>
          <w:p w:rsidR="0016284B" w:rsidRDefault="0016284B" w:rsidP="00F02D1E">
            <w:pPr>
              <w:jc w:val="center"/>
              <w:rPr>
                <w:b/>
              </w:rPr>
            </w:pPr>
            <w:r w:rsidRPr="0008774F">
              <w:rPr>
                <w:b/>
              </w:rPr>
              <w:t xml:space="preserve"> (Answer any three out of five Questions)</w:t>
            </w:r>
          </w:p>
          <w:p w:rsidR="0016284B" w:rsidRPr="0008774F" w:rsidRDefault="0016284B" w:rsidP="00F02D1E">
            <w:pPr>
              <w:jc w:val="center"/>
              <w:rPr>
                <w:b/>
              </w:rPr>
            </w:pPr>
          </w:p>
        </w:tc>
      </w:tr>
      <w:tr w:rsidR="0016284B" w:rsidRPr="0008774F" w:rsidTr="00F02D1E">
        <w:trPr>
          <w:trHeight w:val="323"/>
        </w:trPr>
        <w:tc>
          <w:tcPr>
            <w:tcW w:w="675" w:type="dxa"/>
            <w:tcBorders>
              <w:right w:val="single" w:sz="4" w:space="0" w:color="D9D9D9" w:themeColor="background1" w:themeShade="D9"/>
            </w:tcBorders>
          </w:tcPr>
          <w:p w:rsidR="0016284B" w:rsidRPr="0008774F" w:rsidRDefault="0016284B" w:rsidP="00F02D1E">
            <w:pPr>
              <w:jc w:val="center"/>
            </w:pPr>
            <w:r w:rsidRPr="0008774F">
              <w:t>12.</w:t>
            </w:r>
          </w:p>
        </w:tc>
        <w:tc>
          <w:tcPr>
            <w:tcW w:w="555"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08774F" w:rsidRDefault="0016284B" w:rsidP="00F639ED">
            <w:pPr>
              <w:widowControl w:val="0"/>
              <w:overflowPunct w:val="0"/>
              <w:autoSpaceDE w:val="0"/>
              <w:autoSpaceDN w:val="0"/>
              <w:adjustRightInd w:val="0"/>
              <w:ind w:right="400"/>
              <w:jc w:val="both"/>
            </w:pPr>
            <w:r w:rsidRPr="0008774F">
              <w:t>Describe the various factors that affect the business.</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F02D1E">
            <w:r w:rsidRPr="0008774F">
              <w:t>CO1</w:t>
            </w:r>
            <w:r>
              <w:t xml:space="preserve"> </w:t>
            </w:r>
            <w:r w:rsidRPr="0008774F">
              <w:t>/ E</w:t>
            </w:r>
          </w:p>
        </w:tc>
        <w:tc>
          <w:tcPr>
            <w:tcW w:w="900" w:type="dxa"/>
            <w:tcBorders>
              <w:left w:val="single" w:sz="4" w:space="0" w:color="D9D9D9" w:themeColor="background1" w:themeShade="D9"/>
            </w:tcBorders>
          </w:tcPr>
          <w:p w:rsidR="0016284B" w:rsidRPr="0008774F" w:rsidRDefault="0016284B" w:rsidP="00F02D1E">
            <w:pPr>
              <w:jc w:val="center"/>
            </w:pPr>
            <w:r w:rsidRPr="0008774F">
              <w:t>20</w:t>
            </w:r>
          </w:p>
        </w:tc>
      </w:tr>
      <w:tr w:rsidR="0016284B" w:rsidRPr="0008774F" w:rsidTr="00F02D1E">
        <w:trPr>
          <w:trHeight w:val="232"/>
        </w:trPr>
        <w:tc>
          <w:tcPr>
            <w:tcW w:w="10548" w:type="dxa"/>
            <w:gridSpan w:val="5"/>
          </w:tcPr>
          <w:p w:rsidR="0016284B" w:rsidRPr="0008774F" w:rsidRDefault="0016284B" w:rsidP="00F02D1E">
            <w:pPr>
              <w:jc w:val="both"/>
            </w:pPr>
          </w:p>
        </w:tc>
      </w:tr>
      <w:tr w:rsidR="0016284B" w:rsidRPr="0008774F" w:rsidTr="00F02D1E">
        <w:trPr>
          <w:trHeight w:val="232"/>
        </w:trPr>
        <w:tc>
          <w:tcPr>
            <w:tcW w:w="675" w:type="dxa"/>
            <w:tcBorders>
              <w:right w:val="single" w:sz="4" w:space="0" w:color="D9D9D9" w:themeColor="background1" w:themeShade="D9"/>
            </w:tcBorders>
          </w:tcPr>
          <w:p w:rsidR="0016284B" w:rsidRPr="0008774F" w:rsidRDefault="0016284B" w:rsidP="00F02D1E">
            <w:pPr>
              <w:jc w:val="center"/>
            </w:pPr>
            <w:r w:rsidRPr="0008774F">
              <w:t>13.</w:t>
            </w:r>
          </w:p>
        </w:tc>
        <w:tc>
          <w:tcPr>
            <w:tcW w:w="555"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both"/>
            </w:pPr>
            <w:r w:rsidRPr="0008774F">
              <w:t>Narrate the nature, importance, and purpose of planning.</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F02D1E">
            <w:r w:rsidRPr="0008774F">
              <w:t>CO2</w:t>
            </w:r>
            <w:r>
              <w:t xml:space="preserve"> </w:t>
            </w:r>
            <w:r w:rsidRPr="0008774F">
              <w:t>/ An</w:t>
            </w:r>
          </w:p>
        </w:tc>
        <w:tc>
          <w:tcPr>
            <w:tcW w:w="900" w:type="dxa"/>
            <w:tcBorders>
              <w:left w:val="single" w:sz="4" w:space="0" w:color="D9D9D9" w:themeColor="background1" w:themeShade="D9"/>
            </w:tcBorders>
          </w:tcPr>
          <w:p w:rsidR="0016284B" w:rsidRPr="0008774F" w:rsidRDefault="0016284B" w:rsidP="00F02D1E">
            <w:pPr>
              <w:jc w:val="center"/>
            </w:pPr>
            <w:r w:rsidRPr="0008774F">
              <w:t>20</w:t>
            </w:r>
          </w:p>
        </w:tc>
      </w:tr>
      <w:tr w:rsidR="0016284B" w:rsidRPr="0008774F" w:rsidTr="00F02D1E">
        <w:trPr>
          <w:trHeight w:val="232"/>
        </w:trPr>
        <w:tc>
          <w:tcPr>
            <w:tcW w:w="675" w:type="dxa"/>
          </w:tcPr>
          <w:p w:rsidR="0016284B" w:rsidRPr="0008774F" w:rsidRDefault="0016284B" w:rsidP="00F02D1E">
            <w:pPr>
              <w:jc w:val="center"/>
            </w:pPr>
          </w:p>
        </w:tc>
        <w:tc>
          <w:tcPr>
            <w:tcW w:w="555" w:type="dxa"/>
          </w:tcPr>
          <w:p w:rsidR="0016284B" w:rsidRPr="0008774F" w:rsidRDefault="0016284B" w:rsidP="00F02D1E">
            <w:pPr>
              <w:jc w:val="center"/>
            </w:pPr>
          </w:p>
        </w:tc>
        <w:tc>
          <w:tcPr>
            <w:tcW w:w="8418" w:type="dxa"/>
            <w:gridSpan w:val="2"/>
          </w:tcPr>
          <w:p w:rsidR="0016284B" w:rsidRPr="0008774F" w:rsidRDefault="0016284B" w:rsidP="00F02D1E"/>
        </w:tc>
        <w:tc>
          <w:tcPr>
            <w:tcW w:w="900" w:type="dxa"/>
          </w:tcPr>
          <w:p w:rsidR="0016284B" w:rsidRPr="0008774F" w:rsidRDefault="0016284B" w:rsidP="00F02D1E">
            <w:pPr>
              <w:jc w:val="center"/>
            </w:pPr>
          </w:p>
        </w:tc>
      </w:tr>
      <w:tr w:rsidR="0016284B" w:rsidRPr="0008774F" w:rsidTr="00F02D1E">
        <w:trPr>
          <w:trHeight w:val="232"/>
        </w:trPr>
        <w:tc>
          <w:tcPr>
            <w:tcW w:w="675" w:type="dxa"/>
            <w:tcBorders>
              <w:right w:val="single" w:sz="4" w:space="0" w:color="D9D9D9" w:themeColor="background1" w:themeShade="D9"/>
            </w:tcBorders>
          </w:tcPr>
          <w:p w:rsidR="0016284B" w:rsidRPr="0008774F" w:rsidRDefault="0016284B" w:rsidP="00F02D1E">
            <w:pPr>
              <w:jc w:val="center"/>
            </w:pPr>
            <w:r w:rsidRPr="0008774F">
              <w:t>14.</w:t>
            </w:r>
          </w:p>
        </w:tc>
        <w:tc>
          <w:tcPr>
            <w:tcW w:w="555"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both"/>
            </w:pPr>
            <w:r w:rsidRPr="0008774F">
              <w:t>Explain the ethical conflicts and dilemmas.</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4F1FE4">
            <w:r w:rsidRPr="0008774F">
              <w:t>CO3 / U</w:t>
            </w:r>
          </w:p>
        </w:tc>
        <w:tc>
          <w:tcPr>
            <w:tcW w:w="900" w:type="dxa"/>
            <w:tcBorders>
              <w:left w:val="single" w:sz="4" w:space="0" w:color="D9D9D9" w:themeColor="background1" w:themeShade="D9"/>
            </w:tcBorders>
          </w:tcPr>
          <w:p w:rsidR="0016284B" w:rsidRPr="0008774F" w:rsidRDefault="0016284B" w:rsidP="00F02D1E">
            <w:pPr>
              <w:jc w:val="center"/>
            </w:pPr>
            <w:r w:rsidRPr="0008774F">
              <w:t>20</w:t>
            </w:r>
          </w:p>
        </w:tc>
      </w:tr>
      <w:tr w:rsidR="0016284B" w:rsidRPr="0008774F" w:rsidTr="00F02D1E">
        <w:trPr>
          <w:trHeight w:val="232"/>
        </w:trPr>
        <w:tc>
          <w:tcPr>
            <w:tcW w:w="10548" w:type="dxa"/>
            <w:gridSpan w:val="5"/>
          </w:tcPr>
          <w:p w:rsidR="0016284B" w:rsidRPr="0008774F" w:rsidRDefault="0016284B" w:rsidP="00F02D1E">
            <w:pPr>
              <w:jc w:val="both"/>
            </w:pPr>
          </w:p>
        </w:tc>
      </w:tr>
      <w:tr w:rsidR="0016284B" w:rsidRPr="0008774F" w:rsidTr="00F02D1E">
        <w:trPr>
          <w:trHeight w:val="341"/>
        </w:trPr>
        <w:tc>
          <w:tcPr>
            <w:tcW w:w="675" w:type="dxa"/>
          </w:tcPr>
          <w:p w:rsidR="0016284B" w:rsidRPr="0008774F" w:rsidRDefault="0016284B" w:rsidP="00F02D1E">
            <w:pPr>
              <w:jc w:val="center"/>
            </w:pPr>
            <w:r w:rsidRPr="0008774F">
              <w:t>15.</w:t>
            </w:r>
          </w:p>
        </w:tc>
        <w:tc>
          <w:tcPr>
            <w:tcW w:w="555" w:type="dxa"/>
            <w:tcBorders>
              <w:right w:val="single" w:sz="4" w:space="0" w:color="D9D9D9" w:themeColor="background1" w:themeShade="D9"/>
            </w:tcBorders>
          </w:tcPr>
          <w:p w:rsidR="0016284B" w:rsidRPr="0008774F" w:rsidRDefault="0016284B" w:rsidP="00F02D1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both"/>
            </w:pPr>
            <w:r w:rsidRPr="0008774F">
              <w:t>Explain Learning and training at work.</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4F1FE4">
            <w:r w:rsidRPr="0008774F">
              <w:t>CO4 / A</w:t>
            </w:r>
          </w:p>
        </w:tc>
        <w:tc>
          <w:tcPr>
            <w:tcW w:w="900" w:type="dxa"/>
            <w:tcBorders>
              <w:left w:val="single" w:sz="4" w:space="0" w:color="D9D9D9" w:themeColor="background1" w:themeShade="D9"/>
            </w:tcBorders>
          </w:tcPr>
          <w:p w:rsidR="0016284B" w:rsidRPr="0008774F" w:rsidRDefault="0016284B" w:rsidP="00F02D1E">
            <w:pPr>
              <w:jc w:val="center"/>
            </w:pPr>
            <w:r w:rsidRPr="0008774F">
              <w:t>20</w:t>
            </w:r>
          </w:p>
        </w:tc>
      </w:tr>
      <w:tr w:rsidR="0016284B" w:rsidRPr="0008774F" w:rsidTr="00F02D1E">
        <w:trPr>
          <w:trHeight w:val="232"/>
        </w:trPr>
        <w:tc>
          <w:tcPr>
            <w:tcW w:w="675" w:type="dxa"/>
          </w:tcPr>
          <w:p w:rsidR="0016284B" w:rsidRPr="0008774F" w:rsidRDefault="0016284B" w:rsidP="00F02D1E">
            <w:pPr>
              <w:jc w:val="center"/>
            </w:pPr>
          </w:p>
        </w:tc>
        <w:tc>
          <w:tcPr>
            <w:tcW w:w="555" w:type="dxa"/>
          </w:tcPr>
          <w:p w:rsidR="0016284B" w:rsidRPr="0008774F" w:rsidRDefault="0016284B" w:rsidP="00F02D1E">
            <w:pPr>
              <w:jc w:val="center"/>
            </w:pPr>
          </w:p>
        </w:tc>
        <w:tc>
          <w:tcPr>
            <w:tcW w:w="8418" w:type="dxa"/>
            <w:gridSpan w:val="2"/>
          </w:tcPr>
          <w:p w:rsidR="0016284B" w:rsidRPr="0008774F" w:rsidRDefault="0016284B" w:rsidP="00F02D1E">
            <w:pPr>
              <w:jc w:val="both"/>
            </w:pPr>
          </w:p>
        </w:tc>
        <w:tc>
          <w:tcPr>
            <w:tcW w:w="900" w:type="dxa"/>
          </w:tcPr>
          <w:p w:rsidR="0016284B" w:rsidRPr="0008774F" w:rsidRDefault="0016284B" w:rsidP="00F02D1E">
            <w:pPr>
              <w:jc w:val="center"/>
            </w:pPr>
          </w:p>
        </w:tc>
      </w:tr>
      <w:tr w:rsidR="0016284B" w:rsidRPr="0008774F" w:rsidTr="0008774F">
        <w:trPr>
          <w:trHeight w:val="420"/>
        </w:trPr>
        <w:tc>
          <w:tcPr>
            <w:tcW w:w="675" w:type="dxa"/>
          </w:tcPr>
          <w:p w:rsidR="0016284B" w:rsidRPr="0008774F" w:rsidRDefault="0016284B" w:rsidP="00F02D1E">
            <w:pPr>
              <w:jc w:val="center"/>
            </w:pPr>
            <w:r w:rsidRPr="0008774F">
              <w:t>16.</w:t>
            </w:r>
          </w:p>
        </w:tc>
        <w:tc>
          <w:tcPr>
            <w:tcW w:w="555" w:type="dxa"/>
            <w:tcBorders>
              <w:right w:val="single" w:sz="4" w:space="0" w:color="D9D9D9" w:themeColor="background1" w:themeShade="D9"/>
            </w:tcBorders>
          </w:tcPr>
          <w:p w:rsidR="0016284B" w:rsidRPr="0008774F" w:rsidRDefault="0016284B" w:rsidP="00F02D1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08774F" w:rsidRDefault="0016284B" w:rsidP="00F02D1E">
            <w:pPr>
              <w:jc w:val="both"/>
            </w:pPr>
            <w:r w:rsidRPr="0008774F">
              <w:t>Explain the Leadership Styles competence frameworks and personal Development.</w:t>
            </w:r>
          </w:p>
        </w:tc>
        <w:tc>
          <w:tcPr>
            <w:tcW w:w="1170" w:type="dxa"/>
            <w:tcBorders>
              <w:left w:val="single" w:sz="4" w:space="0" w:color="D9D9D9" w:themeColor="background1" w:themeShade="D9"/>
              <w:right w:val="single" w:sz="4" w:space="0" w:color="D9D9D9" w:themeColor="background1" w:themeShade="D9"/>
            </w:tcBorders>
          </w:tcPr>
          <w:p w:rsidR="0016284B" w:rsidRPr="0008774F" w:rsidRDefault="0016284B" w:rsidP="004F1FE4">
            <w:r w:rsidRPr="0008774F">
              <w:t>CO5 / C</w:t>
            </w:r>
          </w:p>
        </w:tc>
        <w:tc>
          <w:tcPr>
            <w:tcW w:w="900" w:type="dxa"/>
            <w:tcBorders>
              <w:left w:val="single" w:sz="4" w:space="0" w:color="D9D9D9" w:themeColor="background1" w:themeShade="D9"/>
            </w:tcBorders>
          </w:tcPr>
          <w:p w:rsidR="0016284B" w:rsidRPr="0008774F" w:rsidRDefault="0016284B" w:rsidP="00F02D1E">
            <w:pPr>
              <w:jc w:val="center"/>
            </w:pPr>
            <w:r w:rsidRPr="0008774F">
              <w:t>20</w:t>
            </w:r>
          </w:p>
        </w:tc>
      </w:tr>
    </w:tbl>
    <w:p w:rsidR="0016284B" w:rsidRPr="0008774F" w:rsidRDefault="0016284B" w:rsidP="00345794">
      <w:pPr>
        <w:rPr>
          <w:highlight w:val="yellow"/>
        </w:rPr>
      </w:pPr>
    </w:p>
    <w:p w:rsidR="0016284B" w:rsidRPr="0008774F" w:rsidRDefault="0016284B" w:rsidP="00345794">
      <w:pPr>
        <w:rPr>
          <w:highlight w:val="yellow"/>
        </w:rPr>
      </w:pPr>
    </w:p>
    <w:p w:rsidR="0016284B" w:rsidRPr="0008774F" w:rsidRDefault="0016284B" w:rsidP="00345794">
      <w:pPr>
        <w:rPr>
          <w:highlight w:val="yellow"/>
        </w:rPr>
      </w:pPr>
    </w:p>
    <w:tbl>
      <w:tblPr>
        <w:tblStyle w:val="TableGrid"/>
        <w:tblW w:w="0" w:type="auto"/>
        <w:tblLook w:val="04A0" w:firstRow="1" w:lastRow="0" w:firstColumn="1" w:lastColumn="0" w:noHBand="0" w:noVBand="1"/>
      </w:tblPr>
      <w:tblGrid>
        <w:gridCol w:w="673"/>
        <w:gridCol w:w="9784"/>
      </w:tblGrid>
      <w:tr w:rsidR="0016284B" w:rsidRPr="0008774F" w:rsidTr="00F02D1E">
        <w:tc>
          <w:tcPr>
            <w:tcW w:w="673" w:type="dxa"/>
          </w:tcPr>
          <w:p w:rsidR="0016284B" w:rsidRPr="0008774F" w:rsidRDefault="0016284B" w:rsidP="00F02D1E"/>
        </w:tc>
        <w:tc>
          <w:tcPr>
            <w:tcW w:w="9784" w:type="dxa"/>
          </w:tcPr>
          <w:p w:rsidR="0016284B" w:rsidRPr="0008774F" w:rsidRDefault="0016284B" w:rsidP="00F02D1E">
            <w:pPr>
              <w:jc w:val="center"/>
              <w:rPr>
                <w:b/>
              </w:rPr>
            </w:pPr>
            <w:r w:rsidRPr="0008774F">
              <w:rPr>
                <w:b/>
              </w:rPr>
              <w:t>COURSE OUTCOMES</w:t>
            </w:r>
          </w:p>
        </w:tc>
      </w:tr>
      <w:tr w:rsidR="0016284B" w:rsidRPr="0008774F" w:rsidTr="00F02D1E">
        <w:tc>
          <w:tcPr>
            <w:tcW w:w="673" w:type="dxa"/>
          </w:tcPr>
          <w:p w:rsidR="0016284B" w:rsidRPr="0008774F" w:rsidRDefault="0016284B" w:rsidP="00A57E61">
            <w:r w:rsidRPr="0008774F">
              <w:t>CO1</w:t>
            </w:r>
          </w:p>
        </w:tc>
        <w:tc>
          <w:tcPr>
            <w:tcW w:w="9784" w:type="dxa"/>
          </w:tcPr>
          <w:p w:rsidR="0016284B" w:rsidRPr="0008774F" w:rsidRDefault="0016284B" w:rsidP="00A57E61">
            <w:r w:rsidRPr="0008774F">
              <w:t xml:space="preserve">To Understand the different types of Organizational Charts (Structure) </w:t>
            </w:r>
          </w:p>
        </w:tc>
      </w:tr>
      <w:tr w:rsidR="0016284B" w:rsidRPr="0008774F" w:rsidTr="00F02D1E">
        <w:tc>
          <w:tcPr>
            <w:tcW w:w="673" w:type="dxa"/>
          </w:tcPr>
          <w:p w:rsidR="0016284B" w:rsidRPr="0008774F" w:rsidRDefault="0016284B" w:rsidP="00A57E61">
            <w:r w:rsidRPr="0008774F">
              <w:t>CO2</w:t>
            </w:r>
          </w:p>
        </w:tc>
        <w:tc>
          <w:tcPr>
            <w:tcW w:w="9784" w:type="dxa"/>
          </w:tcPr>
          <w:p w:rsidR="0016284B" w:rsidRPr="0008774F" w:rsidRDefault="0016284B" w:rsidP="00A57E61">
            <w:r w:rsidRPr="0008774F">
              <w:t xml:space="preserve">To Remember the Chart on Staffing </w:t>
            </w:r>
          </w:p>
        </w:tc>
      </w:tr>
      <w:tr w:rsidR="0016284B" w:rsidRPr="0008774F" w:rsidTr="00F02D1E">
        <w:tc>
          <w:tcPr>
            <w:tcW w:w="673" w:type="dxa"/>
          </w:tcPr>
          <w:p w:rsidR="0016284B" w:rsidRPr="0008774F" w:rsidRDefault="0016284B" w:rsidP="00A57E61">
            <w:r w:rsidRPr="0008774F">
              <w:t>CO3</w:t>
            </w:r>
          </w:p>
        </w:tc>
        <w:tc>
          <w:tcPr>
            <w:tcW w:w="9784" w:type="dxa"/>
          </w:tcPr>
          <w:p w:rsidR="0016284B" w:rsidRPr="0008774F" w:rsidRDefault="0016284B" w:rsidP="00A57E61">
            <w:r w:rsidRPr="0008774F">
              <w:t>To Analyze the duties and responsibilities of modern HR manager in various organizations</w:t>
            </w:r>
          </w:p>
        </w:tc>
      </w:tr>
      <w:tr w:rsidR="0016284B" w:rsidRPr="0008774F" w:rsidTr="00F02D1E">
        <w:tc>
          <w:tcPr>
            <w:tcW w:w="673" w:type="dxa"/>
          </w:tcPr>
          <w:p w:rsidR="0016284B" w:rsidRPr="0008774F" w:rsidRDefault="0016284B" w:rsidP="00A57E61">
            <w:r w:rsidRPr="0008774F">
              <w:t>CO4</w:t>
            </w:r>
          </w:p>
        </w:tc>
        <w:tc>
          <w:tcPr>
            <w:tcW w:w="9784" w:type="dxa"/>
          </w:tcPr>
          <w:p w:rsidR="0016284B" w:rsidRPr="0008774F" w:rsidRDefault="0016284B" w:rsidP="00A57E61">
            <w:r w:rsidRPr="0008774F">
              <w:t xml:space="preserve">To Evaluate Chart on sources of recruitment </w:t>
            </w:r>
          </w:p>
        </w:tc>
      </w:tr>
      <w:tr w:rsidR="0016284B" w:rsidRPr="0008774F" w:rsidTr="00F02D1E">
        <w:tc>
          <w:tcPr>
            <w:tcW w:w="673" w:type="dxa"/>
          </w:tcPr>
          <w:p w:rsidR="0016284B" w:rsidRPr="0008774F" w:rsidRDefault="0016284B" w:rsidP="00A57E61">
            <w:r w:rsidRPr="0008774F">
              <w:t>CO5</w:t>
            </w:r>
          </w:p>
        </w:tc>
        <w:tc>
          <w:tcPr>
            <w:tcW w:w="9784" w:type="dxa"/>
          </w:tcPr>
          <w:p w:rsidR="0016284B" w:rsidRPr="0008774F" w:rsidRDefault="0016284B" w:rsidP="00A57E61">
            <w:r w:rsidRPr="0008774F">
              <w:t xml:space="preserve">To Develop Control Chart for different industry/business groups </w:t>
            </w:r>
          </w:p>
        </w:tc>
      </w:tr>
      <w:tr w:rsidR="0016284B" w:rsidRPr="0008774F" w:rsidTr="00F02D1E">
        <w:tc>
          <w:tcPr>
            <w:tcW w:w="673" w:type="dxa"/>
          </w:tcPr>
          <w:p w:rsidR="0016284B" w:rsidRPr="0008774F" w:rsidRDefault="0016284B" w:rsidP="00A57E61">
            <w:r w:rsidRPr="0008774F">
              <w:t>CO6</w:t>
            </w:r>
          </w:p>
        </w:tc>
        <w:tc>
          <w:tcPr>
            <w:tcW w:w="9784" w:type="dxa"/>
          </w:tcPr>
          <w:p w:rsidR="0016284B" w:rsidRPr="0008774F" w:rsidRDefault="0016284B" w:rsidP="00A57E61">
            <w:r w:rsidRPr="0008774F">
              <w:t>To Applyand resolve Ethical dilemmasinhandling  conflicts</w:t>
            </w:r>
          </w:p>
        </w:tc>
      </w:tr>
    </w:tbl>
    <w:p w:rsidR="0016284B" w:rsidRPr="0008774F" w:rsidRDefault="0016284B" w:rsidP="00345794"/>
    <w:tbl>
      <w:tblPr>
        <w:tblStyle w:val="TableGrid"/>
        <w:tblW w:w="0" w:type="auto"/>
        <w:tblLook w:val="04A0" w:firstRow="1" w:lastRow="0" w:firstColumn="1" w:lastColumn="0" w:noHBand="0" w:noVBand="1"/>
      </w:tblPr>
      <w:tblGrid>
        <w:gridCol w:w="935"/>
        <w:gridCol w:w="1353"/>
        <w:gridCol w:w="1551"/>
        <w:gridCol w:w="1393"/>
        <w:gridCol w:w="1459"/>
        <w:gridCol w:w="1350"/>
        <w:gridCol w:w="1287"/>
        <w:gridCol w:w="1129"/>
      </w:tblGrid>
      <w:tr w:rsidR="0016284B" w:rsidRPr="0008774F" w:rsidTr="00F02D1E">
        <w:tc>
          <w:tcPr>
            <w:tcW w:w="10457" w:type="dxa"/>
            <w:gridSpan w:val="8"/>
          </w:tcPr>
          <w:p w:rsidR="0016284B" w:rsidRPr="0008774F" w:rsidRDefault="0016284B" w:rsidP="00F02D1E">
            <w:pPr>
              <w:jc w:val="center"/>
              <w:rPr>
                <w:b/>
              </w:rPr>
            </w:pPr>
            <w:r w:rsidRPr="0008774F">
              <w:rPr>
                <w:b/>
              </w:rPr>
              <w:t>Assessment Pattern as per Bloom’s Taxonomy</w:t>
            </w:r>
          </w:p>
        </w:tc>
      </w:tr>
      <w:tr w:rsidR="0016284B" w:rsidRPr="0008774F" w:rsidTr="00F02D1E">
        <w:tc>
          <w:tcPr>
            <w:tcW w:w="935" w:type="dxa"/>
          </w:tcPr>
          <w:p w:rsidR="0016284B" w:rsidRPr="0008774F" w:rsidRDefault="0016284B" w:rsidP="00F02D1E">
            <w:r w:rsidRPr="0008774F">
              <w:t>CO / P</w:t>
            </w:r>
          </w:p>
        </w:tc>
        <w:tc>
          <w:tcPr>
            <w:tcW w:w="1353" w:type="dxa"/>
          </w:tcPr>
          <w:p w:rsidR="0016284B" w:rsidRPr="0008774F" w:rsidRDefault="0016284B" w:rsidP="00F02D1E">
            <w:pPr>
              <w:jc w:val="center"/>
              <w:rPr>
                <w:b/>
              </w:rPr>
            </w:pPr>
            <w:r w:rsidRPr="0008774F">
              <w:rPr>
                <w:b/>
              </w:rPr>
              <w:t>Remember</w:t>
            </w:r>
          </w:p>
        </w:tc>
        <w:tc>
          <w:tcPr>
            <w:tcW w:w="1551" w:type="dxa"/>
          </w:tcPr>
          <w:p w:rsidR="0016284B" w:rsidRPr="0008774F" w:rsidRDefault="0016284B" w:rsidP="00F02D1E">
            <w:pPr>
              <w:jc w:val="center"/>
              <w:rPr>
                <w:b/>
              </w:rPr>
            </w:pPr>
            <w:r w:rsidRPr="0008774F">
              <w:rPr>
                <w:b/>
              </w:rPr>
              <w:t>Understand</w:t>
            </w:r>
          </w:p>
        </w:tc>
        <w:tc>
          <w:tcPr>
            <w:tcW w:w="1393" w:type="dxa"/>
          </w:tcPr>
          <w:p w:rsidR="0016284B" w:rsidRPr="0008774F" w:rsidRDefault="0016284B" w:rsidP="00F02D1E">
            <w:pPr>
              <w:jc w:val="center"/>
              <w:rPr>
                <w:b/>
              </w:rPr>
            </w:pPr>
            <w:r w:rsidRPr="0008774F">
              <w:rPr>
                <w:b/>
              </w:rPr>
              <w:t>Apply</w:t>
            </w:r>
          </w:p>
        </w:tc>
        <w:tc>
          <w:tcPr>
            <w:tcW w:w="1459" w:type="dxa"/>
          </w:tcPr>
          <w:p w:rsidR="0016284B" w:rsidRPr="0008774F" w:rsidRDefault="0016284B" w:rsidP="00F02D1E">
            <w:pPr>
              <w:jc w:val="center"/>
              <w:rPr>
                <w:b/>
              </w:rPr>
            </w:pPr>
            <w:r w:rsidRPr="0008774F">
              <w:rPr>
                <w:b/>
              </w:rPr>
              <w:t>Analyze</w:t>
            </w:r>
          </w:p>
        </w:tc>
        <w:tc>
          <w:tcPr>
            <w:tcW w:w="1350" w:type="dxa"/>
          </w:tcPr>
          <w:p w:rsidR="0016284B" w:rsidRPr="0008774F" w:rsidRDefault="0016284B" w:rsidP="00F02D1E">
            <w:pPr>
              <w:jc w:val="center"/>
              <w:rPr>
                <w:b/>
              </w:rPr>
            </w:pPr>
            <w:r w:rsidRPr="0008774F">
              <w:rPr>
                <w:b/>
              </w:rPr>
              <w:t>Evaluate</w:t>
            </w:r>
          </w:p>
        </w:tc>
        <w:tc>
          <w:tcPr>
            <w:tcW w:w="1287" w:type="dxa"/>
          </w:tcPr>
          <w:p w:rsidR="0016284B" w:rsidRPr="0008774F" w:rsidRDefault="0016284B" w:rsidP="00F02D1E">
            <w:pPr>
              <w:jc w:val="center"/>
              <w:rPr>
                <w:b/>
              </w:rPr>
            </w:pPr>
            <w:r w:rsidRPr="0008774F">
              <w:rPr>
                <w:b/>
              </w:rPr>
              <w:t>Create</w:t>
            </w:r>
          </w:p>
        </w:tc>
        <w:tc>
          <w:tcPr>
            <w:tcW w:w="1129" w:type="dxa"/>
          </w:tcPr>
          <w:p w:rsidR="0016284B" w:rsidRPr="0008774F" w:rsidRDefault="0016284B" w:rsidP="00F02D1E">
            <w:pPr>
              <w:jc w:val="center"/>
              <w:rPr>
                <w:b/>
              </w:rPr>
            </w:pPr>
            <w:r w:rsidRPr="0008774F">
              <w:rPr>
                <w:b/>
              </w:rPr>
              <w:t>Total</w:t>
            </w:r>
          </w:p>
        </w:tc>
      </w:tr>
      <w:tr w:rsidR="0016284B" w:rsidRPr="0008774F" w:rsidTr="00F02D1E">
        <w:tc>
          <w:tcPr>
            <w:tcW w:w="935" w:type="dxa"/>
          </w:tcPr>
          <w:p w:rsidR="0016284B" w:rsidRPr="0008774F" w:rsidRDefault="0016284B" w:rsidP="00F02D1E">
            <w:r w:rsidRPr="0008774F">
              <w:t>CO1</w:t>
            </w:r>
          </w:p>
        </w:tc>
        <w:tc>
          <w:tcPr>
            <w:tcW w:w="1353" w:type="dxa"/>
          </w:tcPr>
          <w:p w:rsidR="0016284B" w:rsidRPr="0008774F" w:rsidRDefault="0016284B" w:rsidP="00F02D1E">
            <w:pPr>
              <w:jc w:val="center"/>
            </w:pPr>
            <w:r w:rsidRPr="0008774F">
              <w:t>2</w:t>
            </w:r>
          </w:p>
        </w:tc>
        <w:tc>
          <w:tcPr>
            <w:tcW w:w="1551" w:type="dxa"/>
          </w:tcPr>
          <w:p w:rsidR="0016284B" w:rsidRPr="0008774F" w:rsidRDefault="0016284B" w:rsidP="00F02D1E">
            <w:pPr>
              <w:jc w:val="center"/>
            </w:pPr>
            <w:r w:rsidRPr="0008774F">
              <w:t>10</w:t>
            </w:r>
          </w:p>
        </w:tc>
        <w:tc>
          <w:tcPr>
            <w:tcW w:w="1393" w:type="dxa"/>
          </w:tcPr>
          <w:p w:rsidR="0016284B" w:rsidRPr="0008774F" w:rsidRDefault="0016284B" w:rsidP="00F02D1E">
            <w:pPr>
              <w:jc w:val="center"/>
            </w:pPr>
            <w:r w:rsidRPr="0008774F">
              <w:t>-</w:t>
            </w:r>
          </w:p>
        </w:tc>
        <w:tc>
          <w:tcPr>
            <w:tcW w:w="1459" w:type="dxa"/>
          </w:tcPr>
          <w:p w:rsidR="0016284B" w:rsidRPr="0008774F" w:rsidRDefault="0016284B" w:rsidP="00F02D1E">
            <w:pPr>
              <w:jc w:val="center"/>
            </w:pPr>
            <w:r w:rsidRPr="0008774F">
              <w:t>-</w:t>
            </w:r>
          </w:p>
        </w:tc>
        <w:tc>
          <w:tcPr>
            <w:tcW w:w="1350" w:type="dxa"/>
          </w:tcPr>
          <w:p w:rsidR="0016284B" w:rsidRPr="0008774F" w:rsidRDefault="0016284B" w:rsidP="00F02D1E">
            <w:pPr>
              <w:jc w:val="center"/>
            </w:pPr>
            <w:r w:rsidRPr="0008774F">
              <w:t>30</w:t>
            </w:r>
          </w:p>
        </w:tc>
        <w:tc>
          <w:tcPr>
            <w:tcW w:w="1287" w:type="dxa"/>
          </w:tcPr>
          <w:p w:rsidR="0016284B" w:rsidRPr="0008774F" w:rsidRDefault="0016284B" w:rsidP="00F02D1E">
            <w:pPr>
              <w:jc w:val="center"/>
            </w:pPr>
            <w:r w:rsidRPr="0008774F">
              <w:t>-</w:t>
            </w:r>
          </w:p>
        </w:tc>
        <w:tc>
          <w:tcPr>
            <w:tcW w:w="1129" w:type="dxa"/>
          </w:tcPr>
          <w:p w:rsidR="0016284B" w:rsidRPr="0008774F" w:rsidRDefault="0016284B" w:rsidP="00F02D1E">
            <w:pPr>
              <w:jc w:val="center"/>
            </w:pPr>
            <w:r w:rsidRPr="0008774F">
              <w:t>42</w:t>
            </w:r>
          </w:p>
        </w:tc>
      </w:tr>
      <w:tr w:rsidR="0016284B" w:rsidRPr="0008774F" w:rsidTr="00F02D1E">
        <w:tc>
          <w:tcPr>
            <w:tcW w:w="935" w:type="dxa"/>
          </w:tcPr>
          <w:p w:rsidR="0016284B" w:rsidRPr="0008774F" w:rsidRDefault="0016284B" w:rsidP="00F02D1E">
            <w:r w:rsidRPr="0008774F">
              <w:t>CO2</w:t>
            </w:r>
          </w:p>
        </w:tc>
        <w:tc>
          <w:tcPr>
            <w:tcW w:w="1353" w:type="dxa"/>
          </w:tcPr>
          <w:p w:rsidR="0016284B" w:rsidRPr="0008774F" w:rsidRDefault="0016284B" w:rsidP="00F02D1E">
            <w:pPr>
              <w:jc w:val="center"/>
            </w:pPr>
            <w:r w:rsidRPr="0008774F">
              <w:t>-</w:t>
            </w:r>
          </w:p>
        </w:tc>
        <w:tc>
          <w:tcPr>
            <w:tcW w:w="1551" w:type="dxa"/>
          </w:tcPr>
          <w:p w:rsidR="0016284B" w:rsidRPr="0008774F" w:rsidRDefault="0016284B" w:rsidP="00F02D1E">
            <w:pPr>
              <w:jc w:val="center"/>
            </w:pPr>
            <w:r w:rsidRPr="0008774F">
              <w:t>2</w:t>
            </w:r>
          </w:p>
        </w:tc>
        <w:tc>
          <w:tcPr>
            <w:tcW w:w="1393" w:type="dxa"/>
          </w:tcPr>
          <w:p w:rsidR="0016284B" w:rsidRPr="0008774F" w:rsidRDefault="0016284B" w:rsidP="00F02D1E">
            <w:pPr>
              <w:jc w:val="center"/>
            </w:pPr>
            <w:r w:rsidRPr="0008774F">
              <w:t>-</w:t>
            </w:r>
          </w:p>
        </w:tc>
        <w:tc>
          <w:tcPr>
            <w:tcW w:w="1459" w:type="dxa"/>
          </w:tcPr>
          <w:p w:rsidR="0016284B" w:rsidRPr="0008774F" w:rsidRDefault="0016284B" w:rsidP="00F02D1E">
            <w:pPr>
              <w:jc w:val="center"/>
            </w:pPr>
            <w:r w:rsidRPr="0008774F">
              <w:t>20</w:t>
            </w:r>
          </w:p>
        </w:tc>
        <w:tc>
          <w:tcPr>
            <w:tcW w:w="1350" w:type="dxa"/>
          </w:tcPr>
          <w:p w:rsidR="0016284B" w:rsidRPr="0008774F" w:rsidRDefault="0016284B" w:rsidP="00F02D1E">
            <w:pPr>
              <w:jc w:val="center"/>
            </w:pPr>
            <w:r w:rsidRPr="0008774F">
              <w:t>-</w:t>
            </w:r>
          </w:p>
        </w:tc>
        <w:tc>
          <w:tcPr>
            <w:tcW w:w="1287" w:type="dxa"/>
          </w:tcPr>
          <w:p w:rsidR="0016284B" w:rsidRPr="0008774F" w:rsidRDefault="0016284B" w:rsidP="00F02D1E">
            <w:pPr>
              <w:jc w:val="center"/>
            </w:pPr>
            <w:r w:rsidRPr="0008774F">
              <w:t>-</w:t>
            </w:r>
          </w:p>
        </w:tc>
        <w:tc>
          <w:tcPr>
            <w:tcW w:w="1129" w:type="dxa"/>
          </w:tcPr>
          <w:p w:rsidR="0016284B" w:rsidRPr="0008774F" w:rsidRDefault="0016284B" w:rsidP="00F02D1E">
            <w:pPr>
              <w:jc w:val="center"/>
            </w:pPr>
            <w:r w:rsidRPr="0008774F">
              <w:t>22</w:t>
            </w:r>
          </w:p>
        </w:tc>
      </w:tr>
      <w:tr w:rsidR="0016284B" w:rsidRPr="0008774F" w:rsidTr="00F02D1E">
        <w:tc>
          <w:tcPr>
            <w:tcW w:w="935" w:type="dxa"/>
          </w:tcPr>
          <w:p w:rsidR="0016284B" w:rsidRPr="0008774F" w:rsidRDefault="0016284B" w:rsidP="00F02D1E">
            <w:r w:rsidRPr="0008774F">
              <w:t>CO3</w:t>
            </w:r>
          </w:p>
        </w:tc>
        <w:tc>
          <w:tcPr>
            <w:tcW w:w="1353" w:type="dxa"/>
          </w:tcPr>
          <w:p w:rsidR="0016284B" w:rsidRPr="0008774F" w:rsidRDefault="0016284B" w:rsidP="00F02D1E">
            <w:pPr>
              <w:jc w:val="center"/>
            </w:pPr>
            <w:r w:rsidRPr="0008774F">
              <w:t>-</w:t>
            </w:r>
          </w:p>
        </w:tc>
        <w:tc>
          <w:tcPr>
            <w:tcW w:w="1551" w:type="dxa"/>
          </w:tcPr>
          <w:p w:rsidR="0016284B" w:rsidRPr="0008774F" w:rsidRDefault="0016284B" w:rsidP="00F02D1E">
            <w:pPr>
              <w:jc w:val="center"/>
            </w:pPr>
            <w:r w:rsidRPr="0008774F">
              <w:t>22</w:t>
            </w:r>
          </w:p>
        </w:tc>
        <w:tc>
          <w:tcPr>
            <w:tcW w:w="1393" w:type="dxa"/>
          </w:tcPr>
          <w:p w:rsidR="0016284B" w:rsidRPr="0008774F" w:rsidRDefault="0016284B" w:rsidP="00F02D1E">
            <w:pPr>
              <w:jc w:val="center"/>
            </w:pPr>
            <w:r w:rsidRPr="0008774F">
              <w:t>10</w:t>
            </w:r>
          </w:p>
        </w:tc>
        <w:tc>
          <w:tcPr>
            <w:tcW w:w="1459" w:type="dxa"/>
          </w:tcPr>
          <w:p w:rsidR="0016284B" w:rsidRPr="0008774F" w:rsidRDefault="0016284B" w:rsidP="00F02D1E">
            <w:pPr>
              <w:jc w:val="center"/>
            </w:pPr>
            <w:r w:rsidRPr="0008774F">
              <w:t>-</w:t>
            </w:r>
          </w:p>
        </w:tc>
        <w:tc>
          <w:tcPr>
            <w:tcW w:w="1350" w:type="dxa"/>
          </w:tcPr>
          <w:p w:rsidR="0016284B" w:rsidRPr="0008774F" w:rsidRDefault="0016284B" w:rsidP="00F02D1E">
            <w:pPr>
              <w:jc w:val="center"/>
            </w:pPr>
            <w:r w:rsidRPr="0008774F">
              <w:t>-</w:t>
            </w:r>
          </w:p>
        </w:tc>
        <w:tc>
          <w:tcPr>
            <w:tcW w:w="1287" w:type="dxa"/>
          </w:tcPr>
          <w:p w:rsidR="0016284B" w:rsidRPr="0008774F" w:rsidRDefault="0016284B" w:rsidP="00F02D1E">
            <w:pPr>
              <w:jc w:val="center"/>
            </w:pPr>
            <w:r w:rsidRPr="0008774F">
              <w:t>-</w:t>
            </w:r>
          </w:p>
        </w:tc>
        <w:tc>
          <w:tcPr>
            <w:tcW w:w="1129" w:type="dxa"/>
          </w:tcPr>
          <w:p w:rsidR="0016284B" w:rsidRPr="0008774F" w:rsidRDefault="0016284B" w:rsidP="00F02D1E">
            <w:pPr>
              <w:jc w:val="center"/>
            </w:pPr>
            <w:r w:rsidRPr="0008774F">
              <w:t>32</w:t>
            </w:r>
          </w:p>
        </w:tc>
      </w:tr>
      <w:tr w:rsidR="0016284B" w:rsidRPr="0008774F" w:rsidTr="00F02D1E">
        <w:tc>
          <w:tcPr>
            <w:tcW w:w="935" w:type="dxa"/>
          </w:tcPr>
          <w:p w:rsidR="0016284B" w:rsidRPr="0008774F" w:rsidRDefault="0016284B" w:rsidP="00F02D1E">
            <w:r w:rsidRPr="0008774F">
              <w:t>CO4</w:t>
            </w:r>
          </w:p>
        </w:tc>
        <w:tc>
          <w:tcPr>
            <w:tcW w:w="1353" w:type="dxa"/>
          </w:tcPr>
          <w:p w:rsidR="0016284B" w:rsidRPr="0008774F" w:rsidRDefault="0016284B" w:rsidP="00F02D1E">
            <w:pPr>
              <w:jc w:val="center"/>
            </w:pPr>
            <w:r w:rsidRPr="0008774F">
              <w:t>2</w:t>
            </w:r>
          </w:p>
        </w:tc>
        <w:tc>
          <w:tcPr>
            <w:tcW w:w="1551" w:type="dxa"/>
          </w:tcPr>
          <w:p w:rsidR="0016284B" w:rsidRPr="0008774F" w:rsidRDefault="0016284B" w:rsidP="00F02D1E">
            <w:pPr>
              <w:jc w:val="center"/>
            </w:pPr>
            <w:r w:rsidRPr="0008774F">
              <w:t>-</w:t>
            </w:r>
          </w:p>
        </w:tc>
        <w:tc>
          <w:tcPr>
            <w:tcW w:w="1393" w:type="dxa"/>
          </w:tcPr>
          <w:p w:rsidR="0016284B" w:rsidRPr="0008774F" w:rsidRDefault="0016284B" w:rsidP="00F02D1E">
            <w:pPr>
              <w:jc w:val="center"/>
            </w:pPr>
            <w:r w:rsidRPr="0008774F">
              <w:t>40</w:t>
            </w:r>
          </w:p>
        </w:tc>
        <w:tc>
          <w:tcPr>
            <w:tcW w:w="1459" w:type="dxa"/>
          </w:tcPr>
          <w:p w:rsidR="0016284B" w:rsidRPr="0008774F" w:rsidRDefault="0016284B" w:rsidP="00F02D1E">
            <w:pPr>
              <w:jc w:val="center"/>
            </w:pPr>
            <w:r w:rsidRPr="0008774F">
              <w:t>-</w:t>
            </w:r>
          </w:p>
        </w:tc>
        <w:tc>
          <w:tcPr>
            <w:tcW w:w="1350" w:type="dxa"/>
          </w:tcPr>
          <w:p w:rsidR="0016284B" w:rsidRPr="0008774F" w:rsidRDefault="0016284B" w:rsidP="00F02D1E">
            <w:pPr>
              <w:jc w:val="center"/>
            </w:pPr>
            <w:r w:rsidRPr="0008774F">
              <w:t>-</w:t>
            </w:r>
          </w:p>
        </w:tc>
        <w:tc>
          <w:tcPr>
            <w:tcW w:w="1287" w:type="dxa"/>
          </w:tcPr>
          <w:p w:rsidR="0016284B" w:rsidRPr="0008774F" w:rsidRDefault="0016284B" w:rsidP="00F02D1E">
            <w:pPr>
              <w:jc w:val="center"/>
            </w:pPr>
            <w:r w:rsidRPr="0008774F">
              <w:t>-</w:t>
            </w:r>
          </w:p>
        </w:tc>
        <w:tc>
          <w:tcPr>
            <w:tcW w:w="1129" w:type="dxa"/>
          </w:tcPr>
          <w:p w:rsidR="0016284B" w:rsidRPr="0008774F" w:rsidRDefault="0016284B" w:rsidP="00F02D1E">
            <w:pPr>
              <w:jc w:val="center"/>
            </w:pPr>
            <w:r w:rsidRPr="0008774F">
              <w:t>42</w:t>
            </w:r>
          </w:p>
        </w:tc>
      </w:tr>
      <w:tr w:rsidR="0016284B" w:rsidRPr="0008774F" w:rsidTr="00F02D1E">
        <w:tc>
          <w:tcPr>
            <w:tcW w:w="935" w:type="dxa"/>
          </w:tcPr>
          <w:p w:rsidR="0016284B" w:rsidRPr="0008774F" w:rsidRDefault="0016284B" w:rsidP="00F02D1E">
            <w:r w:rsidRPr="0008774F">
              <w:t>CO5</w:t>
            </w:r>
          </w:p>
        </w:tc>
        <w:tc>
          <w:tcPr>
            <w:tcW w:w="1353" w:type="dxa"/>
          </w:tcPr>
          <w:p w:rsidR="0016284B" w:rsidRPr="0008774F" w:rsidRDefault="0016284B" w:rsidP="00F02D1E">
            <w:pPr>
              <w:jc w:val="center"/>
            </w:pPr>
            <w:r w:rsidRPr="0008774F">
              <w:t>-</w:t>
            </w:r>
          </w:p>
        </w:tc>
        <w:tc>
          <w:tcPr>
            <w:tcW w:w="1551" w:type="dxa"/>
          </w:tcPr>
          <w:p w:rsidR="0016284B" w:rsidRPr="0008774F" w:rsidRDefault="0016284B" w:rsidP="00F02D1E">
            <w:pPr>
              <w:jc w:val="center"/>
            </w:pPr>
            <w:r w:rsidRPr="0008774F">
              <w:t>2</w:t>
            </w:r>
          </w:p>
        </w:tc>
        <w:tc>
          <w:tcPr>
            <w:tcW w:w="1393" w:type="dxa"/>
          </w:tcPr>
          <w:p w:rsidR="0016284B" w:rsidRPr="0008774F" w:rsidRDefault="0016284B" w:rsidP="00F02D1E">
            <w:pPr>
              <w:jc w:val="center"/>
            </w:pPr>
          </w:p>
        </w:tc>
        <w:tc>
          <w:tcPr>
            <w:tcW w:w="1459" w:type="dxa"/>
          </w:tcPr>
          <w:p w:rsidR="0016284B" w:rsidRPr="0008774F" w:rsidRDefault="0016284B" w:rsidP="00F02D1E">
            <w:pPr>
              <w:jc w:val="center"/>
            </w:pPr>
          </w:p>
        </w:tc>
        <w:tc>
          <w:tcPr>
            <w:tcW w:w="1350" w:type="dxa"/>
          </w:tcPr>
          <w:p w:rsidR="0016284B" w:rsidRPr="0008774F" w:rsidRDefault="0016284B" w:rsidP="00F02D1E">
            <w:pPr>
              <w:jc w:val="center"/>
            </w:pPr>
            <w:r w:rsidRPr="0008774F">
              <w:t>10</w:t>
            </w:r>
          </w:p>
        </w:tc>
        <w:tc>
          <w:tcPr>
            <w:tcW w:w="1287" w:type="dxa"/>
          </w:tcPr>
          <w:p w:rsidR="0016284B" w:rsidRPr="0008774F" w:rsidRDefault="0016284B" w:rsidP="00F02D1E">
            <w:pPr>
              <w:jc w:val="center"/>
            </w:pPr>
            <w:r w:rsidRPr="0008774F">
              <w:t>20</w:t>
            </w:r>
          </w:p>
        </w:tc>
        <w:tc>
          <w:tcPr>
            <w:tcW w:w="1129" w:type="dxa"/>
          </w:tcPr>
          <w:p w:rsidR="0016284B" w:rsidRPr="0008774F" w:rsidRDefault="0016284B" w:rsidP="00F02D1E">
            <w:pPr>
              <w:jc w:val="center"/>
            </w:pPr>
            <w:r w:rsidRPr="0008774F">
              <w:t>32</w:t>
            </w:r>
          </w:p>
        </w:tc>
      </w:tr>
      <w:tr w:rsidR="0016284B" w:rsidRPr="0008774F" w:rsidTr="00F02D1E">
        <w:tc>
          <w:tcPr>
            <w:tcW w:w="9328" w:type="dxa"/>
            <w:gridSpan w:val="7"/>
          </w:tcPr>
          <w:p w:rsidR="0016284B" w:rsidRPr="0008774F" w:rsidRDefault="0016284B" w:rsidP="00F02D1E"/>
        </w:tc>
        <w:tc>
          <w:tcPr>
            <w:tcW w:w="1129" w:type="dxa"/>
          </w:tcPr>
          <w:p w:rsidR="0016284B" w:rsidRPr="0008774F" w:rsidRDefault="0016284B" w:rsidP="00F02D1E">
            <w:pPr>
              <w:jc w:val="center"/>
              <w:rPr>
                <w:b/>
              </w:rPr>
            </w:pPr>
            <w:r w:rsidRPr="0008774F">
              <w:rPr>
                <w:b/>
              </w:rPr>
              <w:t>170</w:t>
            </w:r>
          </w:p>
        </w:tc>
      </w:tr>
      <w:bookmarkEnd w:id="0"/>
    </w:tbl>
    <w:p w:rsidR="0016284B" w:rsidRPr="0008774F" w:rsidRDefault="0016284B" w:rsidP="00345794">
      <w:pPr>
        <w:rPr>
          <w:highlight w:val="yellow"/>
        </w:rPr>
      </w:pPr>
    </w:p>
    <w:p w:rsidR="0016284B" w:rsidRDefault="0016284B"/>
    <w:p w:rsidR="0016284B" w:rsidRDefault="0016284B">
      <w:pPr>
        <w:rPr>
          <w:bCs/>
        </w:rPr>
      </w:pPr>
      <w:r>
        <w:rPr>
          <w:bCs/>
        </w:rPr>
        <w:br w:type="page"/>
      </w:r>
    </w:p>
    <w:p w:rsidR="0016284B" w:rsidRPr="00892B80" w:rsidRDefault="0016284B" w:rsidP="0093370F">
      <w:pPr>
        <w:jc w:val="right"/>
        <w:rPr>
          <w:bCs/>
        </w:rPr>
      </w:pPr>
      <w:r w:rsidRPr="00892B80">
        <w:rPr>
          <w:bCs/>
        </w:rPr>
        <w:lastRenderedPageBreak/>
        <w:t>Reg. No. _____________</w:t>
      </w:r>
    </w:p>
    <w:p w:rsidR="0016284B" w:rsidRPr="00892B80" w:rsidRDefault="0016284B" w:rsidP="0093370F">
      <w:pPr>
        <w:jc w:val="center"/>
        <w:rPr>
          <w:bCs/>
        </w:rPr>
      </w:pPr>
      <w:r w:rsidRPr="00892B80">
        <w:rPr>
          <w:noProof/>
        </w:rPr>
        <w:pict>
          <v:shape id="_x0000_i1028" type="#_x0000_t75" alt="Karunya Logo.png.png" style="width:156.75pt;height:53.25pt;visibility:visible">
            <v:imagedata r:id="rId10" o:title="Karunya Logo"/>
          </v:shape>
        </w:pict>
      </w:r>
    </w:p>
    <w:p w:rsidR="0016284B" w:rsidRPr="00880D2C" w:rsidRDefault="0016284B" w:rsidP="0093370F">
      <w:pPr>
        <w:jc w:val="center"/>
        <w:rPr>
          <w:b/>
          <w:sz w:val="28"/>
        </w:rPr>
      </w:pPr>
      <w:r w:rsidRPr="00880D2C">
        <w:rPr>
          <w:b/>
          <w:sz w:val="28"/>
        </w:rPr>
        <w:t>End Semester Examination – April / May – 2022</w:t>
      </w:r>
    </w:p>
    <w:p w:rsidR="0016284B" w:rsidRPr="00892B80" w:rsidRDefault="0016284B" w:rsidP="0093370F">
      <w:pPr>
        <w:jc w:val="center"/>
        <w:rPr>
          <w:bCs/>
        </w:rPr>
      </w:pPr>
    </w:p>
    <w:tbl>
      <w:tblPr>
        <w:tblW w:w="1054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828"/>
        <w:gridCol w:w="786"/>
        <w:gridCol w:w="6234"/>
        <w:gridCol w:w="1710"/>
        <w:gridCol w:w="990"/>
      </w:tblGrid>
      <w:tr w:rsidR="0016284B" w:rsidRPr="00FE2703" w:rsidTr="00FE2703">
        <w:tc>
          <w:tcPr>
            <w:tcW w:w="1614" w:type="dxa"/>
            <w:gridSpan w:val="2"/>
            <w:shd w:val="clear" w:color="auto" w:fill="auto"/>
          </w:tcPr>
          <w:p w:rsidR="0016284B" w:rsidRPr="00FE2703" w:rsidRDefault="0016284B" w:rsidP="00FE2703">
            <w:pPr>
              <w:pStyle w:val="Title"/>
              <w:ind w:right="-443"/>
              <w:jc w:val="left"/>
              <w:rPr>
                <w:b/>
                <w:szCs w:val="24"/>
              </w:rPr>
            </w:pPr>
            <w:r w:rsidRPr="00FE2703">
              <w:rPr>
                <w:b/>
                <w:szCs w:val="24"/>
              </w:rPr>
              <w:t>Code          :</w:t>
            </w:r>
          </w:p>
        </w:tc>
        <w:tc>
          <w:tcPr>
            <w:tcW w:w="6234" w:type="dxa"/>
            <w:shd w:val="clear" w:color="auto" w:fill="auto"/>
          </w:tcPr>
          <w:p w:rsidR="0016284B" w:rsidRPr="00FE2703" w:rsidRDefault="0016284B" w:rsidP="00FE2703">
            <w:pPr>
              <w:pStyle w:val="Title"/>
              <w:jc w:val="left"/>
              <w:rPr>
                <w:b/>
                <w:szCs w:val="24"/>
              </w:rPr>
            </w:pPr>
            <w:r w:rsidRPr="00FE2703">
              <w:rPr>
                <w:b/>
                <w:szCs w:val="24"/>
              </w:rPr>
              <w:t>18PA2010</w:t>
            </w:r>
          </w:p>
        </w:tc>
        <w:tc>
          <w:tcPr>
            <w:tcW w:w="1710" w:type="dxa"/>
            <w:shd w:val="clear" w:color="auto" w:fill="auto"/>
          </w:tcPr>
          <w:p w:rsidR="0016284B" w:rsidRPr="00FE2703" w:rsidRDefault="0016284B" w:rsidP="00FE2703">
            <w:pPr>
              <w:pStyle w:val="Title"/>
              <w:jc w:val="left"/>
              <w:rPr>
                <w:b/>
                <w:szCs w:val="24"/>
              </w:rPr>
            </w:pPr>
            <w:r w:rsidRPr="00FE2703">
              <w:rPr>
                <w:b/>
                <w:szCs w:val="24"/>
              </w:rPr>
              <w:t>Duration      :</w:t>
            </w:r>
          </w:p>
        </w:tc>
        <w:tc>
          <w:tcPr>
            <w:tcW w:w="990" w:type="dxa"/>
            <w:shd w:val="clear" w:color="auto" w:fill="auto"/>
          </w:tcPr>
          <w:p w:rsidR="0016284B" w:rsidRPr="00FE2703" w:rsidRDefault="0016284B" w:rsidP="00FE2703">
            <w:pPr>
              <w:pStyle w:val="Title"/>
              <w:jc w:val="left"/>
              <w:rPr>
                <w:b/>
                <w:szCs w:val="24"/>
              </w:rPr>
            </w:pPr>
            <w:r w:rsidRPr="00FE2703">
              <w:rPr>
                <w:b/>
                <w:szCs w:val="24"/>
              </w:rPr>
              <w:t>3hrs</w:t>
            </w:r>
          </w:p>
        </w:tc>
      </w:tr>
      <w:tr w:rsidR="0016284B" w:rsidRPr="00FE2703" w:rsidTr="00FE2703">
        <w:tc>
          <w:tcPr>
            <w:tcW w:w="1614" w:type="dxa"/>
            <w:gridSpan w:val="2"/>
            <w:shd w:val="clear" w:color="auto" w:fill="auto"/>
          </w:tcPr>
          <w:p w:rsidR="0016284B" w:rsidRPr="00FE2703" w:rsidRDefault="0016284B" w:rsidP="00FE2703">
            <w:pPr>
              <w:pStyle w:val="Title"/>
              <w:ind w:right="-160"/>
              <w:jc w:val="left"/>
              <w:rPr>
                <w:b/>
                <w:szCs w:val="24"/>
              </w:rPr>
            </w:pPr>
            <w:r w:rsidRPr="00FE2703">
              <w:rPr>
                <w:b/>
                <w:szCs w:val="24"/>
              </w:rPr>
              <w:t>Sub. Name:</w:t>
            </w:r>
          </w:p>
        </w:tc>
        <w:tc>
          <w:tcPr>
            <w:tcW w:w="6234" w:type="dxa"/>
            <w:shd w:val="clear" w:color="auto" w:fill="auto"/>
          </w:tcPr>
          <w:p w:rsidR="0016284B" w:rsidRPr="00FE2703" w:rsidRDefault="0016284B" w:rsidP="00FE2703">
            <w:pPr>
              <w:pStyle w:val="Title"/>
              <w:jc w:val="left"/>
              <w:rPr>
                <w:b/>
                <w:szCs w:val="24"/>
              </w:rPr>
            </w:pPr>
            <w:r w:rsidRPr="00FE2703">
              <w:rPr>
                <w:b/>
                <w:szCs w:val="24"/>
              </w:rPr>
              <w:t>FINANCIAL   MANAGEMENT</w:t>
            </w:r>
          </w:p>
          <w:p w:rsidR="0016284B" w:rsidRPr="00FE2703" w:rsidRDefault="0016284B" w:rsidP="00FE2703">
            <w:pPr>
              <w:pStyle w:val="Title"/>
              <w:jc w:val="left"/>
              <w:rPr>
                <w:b/>
                <w:szCs w:val="24"/>
              </w:rPr>
            </w:pPr>
          </w:p>
        </w:tc>
        <w:tc>
          <w:tcPr>
            <w:tcW w:w="1710" w:type="dxa"/>
            <w:shd w:val="clear" w:color="auto" w:fill="auto"/>
          </w:tcPr>
          <w:p w:rsidR="0016284B" w:rsidRPr="00FE2703" w:rsidRDefault="0016284B" w:rsidP="00FE2703">
            <w:pPr>
              <w:pStyle w:val="Title"/>
              <w:jc w:val="left"/>
              <w:rPr>
                <w:b/>
                <w:szCs w:val="24"/>
              </w:rPr>
            </w:pPr>
            <w:r w:rsidRPr="00FE2703">
              <w:rPr>
                <w:b/>
                <w:szCs w:val="24"/>
              </w:rPr>
              <w:t>Max. Marks :</w:t>
            </w:r>
          </w:p>
        </w:tc>
        <w:tc>
          <w:tcPr>
            <w:tcW w:w="990" w:type="dxa"/>
            <w:shd w:val="clear" w:color="auto" w:fill="auto"/>
          </w:tcPr>
          <w:p w:rsidR="0016284B" w:rsidRPr="00FE2703" w:rsidRDefault="0016284B" w:rsidP="00FE2703">
            <w:pPr>
              <w:pStyle w:val="Title"/>
              <w:jc w:val="left"/>
              <w:rPr>
                <w:b/>
                <w:szCs w:val="24"/>
              </w:rPr>
            </w:pPr>
            <w:r w:rsidRPr="00FE2703">
              <w:rPr>
                <w:b/>
                <w:szCs w:val="24"/>
              </w:rPr>
              <w:t>100</w:t>
            </w:r>
          </w:p>
        </w:tc>
      </w:tr>
      <w:tr w:rsidR="0016284B" w:rsidRPr="00FE2703" w:rsidTr="00FE2703">
        <w:tc>
          <w:tcPr>
            <w:tcW w:w="828" w:type="dxa"/>
            <w:shd w:val="clear" w:color="auto" w:fill="auto"/>
          </w:tcPr>
          <w:p w:rsidR="0016284B" w:rsidRPr="00FE2703" w:rsidRDefault="0016284B" w:rsidP="00FE2703">
            <w:pPr>
              <w:jc w:val="center"/>
              <w:rPr>
                <w:rFonts w:eastAsia="Calibri"/>
                <w:b/>
              </w:rPr>
            </w:pPr>
            <w:r w:rsidRPr="00FE2703">
              <w:rPr>
                <w:rFonts w:eastAsia="Calibri"/>
                <w:b/>
              </w:rPr>
              <w:t>Q. No.</w:t>
            </w:r>
          </w:p>
        </w:tc>
        <w:tc>
          <w:tcPr>
            <w:tcW w:w="7020" w:type="dxa"/>
            <w:gridSpan w:val="2"/>
            <w:shd w:val="clear" w:color="auto" w:fill="auto"/>
          </w:tcPr>
          <w:p w:rsidR="0016284B" w:rsidRPr="00FE2703" w:rsidRDefault="0016284B" w:rsidP="00FE2703">
            <w:pPr>
              <w:jc w:val="center"/>
              <w:rPr>
                <w:rFonts w:eastAsia="Calibri"/>
                <w:b/>
              </w:rPr>
            </w:pPr>
            <w:r w:rsidRPr="00FE2703">
              <w:rPr>
                <w:rFonts w:eastAsia="Calibri"/>
                <w:b/>
              </w:rPr>
              <w:t>Questions</w:t>
            </w:r>
          </w:p>
        </w:tc>
        <w:tc>
          <w:tcPr>
            <w:tcW w:w="1710" w:type="dxa"/>
            <w:shd w:val="clear" w:color="auto" w:fill="auto"/>
          </w:tcPr>
          <w:p w:rsidR="0016284B" w:rsidRPr="00FE2703" w:rsidRDefault="0016284B" w:rsidP="00FE2703">
            <w:pPr>
              <w:jc w:val="center"/>
              <w:rPr>
                <w:rFonts w:eastAsia="Calibri"/>
                <w:b/>
              </w:rPr>
            </w:pPr>
            <w:r w:rsidRPr="00FE2703">
              <w:rPr>
                <w:rFonts w:eastAsia="Calibri"/>
                <w:b/>
              </w:rPr>
              <w:t>Course Outcome / Pattern</w:t>
            </w:r>
          </w:p>
        </w:tc>
        <w:tc>
          <w:tcPr>
            <w:tcW w:w="990" w:type="dxa"/>
            <w:shd w:val="clear" w:color="auto" w:fill="auto"/>
          </w:tcPr>
          <w:p w:rsidR="0016284B" w:rsidRPr="00FE2703" w:rsidRDefault="0016284B" w:rsidP="00FE2703">
            <w:pPr>
              <w:jc w:val="center"/>
              <w:rPr>
                <w:rFonts w:eastAsia="Calibri"/>
                <w:b/>
              </w:rPr>
            </w:pPr>
            <w:r w:rsidRPr="00FE2703">
              <w:rPr>
                <w:rFonts w:eastAsia="Calibri"/>
                <w:b/>
              </w:rPr>
              <w:t>Marks</w:t>
            </w:r>
          </w:p>
        </w:tc>
      </w:tr>
      <w:tr w:rsidR="0016284B" w:rsidRPr="00FE2703" w:rsidTr="00FE2703">
        <w:tc>
          <w:tcPr>
            <w:tcW w:w="10548" w:type="dxa"/>
            <w:gridSpan w:val="5"/>
            <w:shd w:val="clear" w:color="auto" w:fill="auto"/>
          </w:tcPr>
          <w:p w:rsidR="0016284B" w:rsidRPr="00FE2703" w:rsidRDefault="0016284B" w:rsidP="00FE2703">
            <w:pPr>
              <w:jc w:val="center"/>
              <w:rPr>
                <w:rFonts w:eastAsia="Calibri"/>
                <w:b/>
                <w:u w:val="single"/>
              </w:rPr>
            </w:pPr>
            <w:r w:rsidRPr="00FE2703">
              <w:rPr>
                <w:rFonts w:eastAsia="Calibri"/>
                <w:b/>
                <w:u w:val="single"/>
              </w:rPr>
              <w:t>PART – A (5 X 2 = 10 MARKS)</w:t>
            </w:r>
          </w:p>
          <w:p w:rsidR="0016284B" w:rsidRPr="00FE2703" w:rsidRDefault="0016284B" w:rsidP="00FE2703">
            <w:pPr>
              <w:jc w:val="center"/>
              <w:rPr>
                <w:rFonts w:eastAsia="Calibri"/>
                <w:b/>
              </w:rPr>
            </w:pPr>
            <w:r w:rsidRPr="00FE2703">
              <w:rPr>
                <w:rFonts w:eastAsia="Calibri"/>
                <w:b/>
                <w:u w:val="single"/>
              </w:rPr>
              <w:t>Answer All Questions</w:t>
            </w:r>
          </w:p>
        </w:tc>
      </w:tr>
      <w:tr w:rsidR="0016284B" w:rsidRPr="00FE2703" w:rsidTr="00FE2703">
        <w:tc>
          <w:tcPr>
            <w:tcW w:w="828" w:type="dxa"/>
            <w:shd w:val="clear" w:color="auto" w:fill="auto"/>
          </w:tcPr>
          <w:p w:rsidR="0016284B" w:rsidRPr="00FE2703" w:rsidRDefault="0016284B" w:rsidP="00FE2703">
            <w:pPr>
              <w:jc w:val="center"/>
              <w:rPr>
                <w:rFonts w:eastAsia="Calibri"/>
                <w:bCs/>
              </w:rPr>
            </w:pPr>
            <w:r w:rsidRPr="00FE2703">
              <w:rPr>
                <w:rFonts w:eastAsia="Calibri"/>
                <w:bCs/>
              </w:rPr>
              <w:t>1.</w:t>
            </w:r>
          </w:p>
        </w:tc>
        <w:tc>
          <w:tcPr>
            <w:tcW w:w="7020" w:type="dxa"/>
            <w:gridSpan w:val="2"/>
            <w:shd w:val="clear" w:color="auto" w:fill="auto"/>
          </w:tcPr>
          <w:p w:rsidR="0016284B" w:rsidRPr="00FE2703" w:rsidRDefault="0016284B" w:rsidP="00FE2703">
            <w:pPr>
              <w:rPr>
                <w:rFonts w:eastAsia="Calibri"/>
              </w:rPr>
            </w:pPr>
            <w:r w:rsidRPr="00FE2703">
              <w:rPr>
                <w:rFonts w:eastAsia="Calibri"/>
              </w:rPr>
              <w:t>Define Financial Management.</w:t>
            </w:r>
          </w:p>
        </w:tc>
        <w:tc>
          <w:tcPr>
            <w:tcW w:w="1710" w:type="dxa"/>
            <w:shd w:val="clear" w:color="auto" w:fill="auto"/>
          </w:tcPr>
          <w:p w:rsidR="0016284B" w:rsidRPr="00FE2703" w:rsidRDefault="0016284B" w:rsidP="00FE2703">
            <w:pPr>
              <w:rPr>
                <w:rFonts w:eastAsia="Calibri"/>
              </w:rPr>
            </w:pPr>
            <w:r w:rsidRPr="00FE2703">
              <w:rPr>
                <w:rFonts w:eastAsia="Calibri"/>
              </w:rPr>
              <w:t>CO1  /  R</w:t>
            </w:r>
          </w:p>
        </w:tc>
        <w:tc>
          <w:tcPr>
            <w:tcW w:w="990" w:type="dxa"/>
            <w:shd w:val="clear" w:color="auto" w:fill="auto"/>
          </w:tcPr>
          <w:p w:rsidR="0016284B" w:rsidRPr="00FE2703" w:rsidRDefault="0016284B" w:rsidP="00FE2703">
            <w:pPr>
              <w:jc w:val="center"/>
              <w:rPr>
                <w:rFonts w:eastAsia="Calibri"/>
              </w:rPr>
            </w:pPr>
            <w:r w:rsidRPr="00FE2703">
              <w:rPr>
                <w:rFonts w:eastAsia="Calibri"/>
              </w:rPr>
              <w:t>2</w:t>
            </w:r>
          </w:p>
        </w:tc>
      </w:tr>
      <w:tr w:rsidR="0016284B" w:rsidRPr="00FE2703" w:rsidTr="00FE2703">
        <w:tc>
          <w:tcPr>
            <w:tcW w:w="828" w:type="dxa"/>
            <w:shd w:val="clear" w:color="auto" w:fill="auto"/>
          </w:tcPr>
          <w:p w:rsidR="0016284B" w:rsidRPr="00FE2703" w:rsidRDefault="0016284B" w:rsidP="00FE2703">
            <w:pPr>
              <w:jc w:val="center"/>
              <w:rPr>
                <w:rFonts w:eastAsia="Calibri"/>
                <w:bCs/>
              </w:rPr>
            </w:pPr>
            <w:r w:rsidRPr="00FE2703">
              <w:rPr>
                <w:rFonts w:eastAsia="Calibri"/>
                <w:bCs/>
              </w:rPr>
              <w:t>2.</w:t>
            </w:r>
          </w:p>
        </w:tc>
        <w:tc>
          <w:tcPr>
            <w:tcW w:w="7020" w:type="dxa"/>
            <w:gridSpan w:val="2"/>
            <w:shd w:val="clear" w:color="auto" w:fill="auto"/>
          </w:tcPr>
          <w:p w:rsidR="0016284B" w:rsidRPr="00FE2703" w:rsidRDefault="0016284B" w:rsidP="00FE2703">
            <w:pPr>
              <w:rPr>
                <w:rFonts w:eastAsia="Calibri"/>
              </w:rPr>
            </w:pPr>
            <w:r w:rsidRPr="00FE2703">
              <w:rPr>
                <w:rFonts w:eastAsia="Calibri"/>
              </w:rPr>
              <w:t xml:space="preserve">Write short note on </w:t>
            </w:r>
            <w:r w:rsidRPr="00FE2703">
              <w:rPr>
                <w:rFonts w:eastAsia="Calibri"/>
                <w:lang w:val="en-IN"/>
              </w:rPr>
              <w:t>the time value of money.</w:t>
            </w:r>
          </w:p>
        </w:tc>
        <w:tc>
          <w:tcPr>
            <w:tcW w:w="1710" w:type="dxa"/>
            <w:shd w:val="clear" w:color="auto" w:fill="auto"/>
          </w:tcPr>
          <w:p w:rsidR="0016284B" w:rsidRPr="00FE2703" w:rsidRDefault="0016284B" w:rsidP="00FE2703">
            <w:pPr>
              <w:rPr>
                <w:rFonts w:eastAsia="Calibri"/>
              </w:rPr>
            </w:pPr>
            <w:r w:rsidRPr="00FE2703">
              <w:rPr>
                <w:rFonts w:eastAsia="Calibri"/>
              </w:rPr>
              <w:t>CO2  /  U</w:t>
            </w:r>
          </w:p>
        </w:tc>
        <w:tc>
          <w:tcPr>
            <w:tcW w:w="990" w:type="dxa"/>
            <w:shd w:val="clear" w:color="auto" w:fill="auto"/>
          </w:tcPr>
          <w:p w:rsidR="0016284B" w:rsidRPr="00FE2703" w:rsidRDefault="0016284B" w:rsidP="00FE2703">
            <w:pPr>
              <w:jc w:val="center"/>
              <w:rPr>
                <w:rFonts w:eastAsia="Calibri"/>
              </w:rPr>
            </w:pPr>
            <w:r w:rsidRPr="00FE2703">
              <w:rPr>
                <w:rFonts w:eastAsia="Calibri"/>
              </w:rPr>
              <w:t>2</w:t>
            </w:r>
          </w:p>
        </w:tc>
      </w:tr>
      <w:tr w:rsidR="0016284B" w:rsidRPr="00FE2703" w:rsidTr="00FE2703">
        <w:tc>
          <w:tcPr>
            <w:tcW w:w="828" w:type="dxa"/>
            <w:shd w:val="clear" w:color="auto" w:fill="auto"/>
          </w:tcPr>
          <w:p w:rsidR="0016284B" w:rsidRPr="00FE2703" w:rsidRDefault="0016284B" w:rsidP="00FE2703">
            <w:pPr>
              <w:jc w:val="center"/>
              <w:rPr>
                <w:rFonts w:eastAsia="Calibri"/>
                <w:bCs/>
              </w:rPr>
            </w:pPr>
            <w:r w:rsidRPr="00FE2703">
              <w:rPr>
                <w:rFonts w:eastAsia="Calibri"/>
                <w:bCs/>
              </w:rPr>
              <w:t>3.</w:t>
            </w:r>
          </w:p>
        </w:tc>
        <w:tc>
          <w:tcPr>
            <w:tcW w:w="7020" w:type="dxa"/>
            <w:gridSpan w:val="2"/>
            <w:shd w:val="clear" w:color="auto" w:fill="auto"/>
          </w:tcPr>
          <w:p w:rsidR="0016284B" w:rsidRPr="00FE2703" w:rsidRDefault="0016284B" w:rsidP="00FE2703">
            <w:pPr>
              <w:rPr>
                <w:rFonts w:eastAsia="Calibri"/>
              </w:rPr>
            </w:pPr>
            <w:r w:rsidRPr="00FE2703">
              <w:rPr>
                <w:rFonts w:eastAsia="Calibri"/>
              </w:rPr>
              <w:t>Define optimal capital structure.</w:t>
            </w:r>
          </w:p>
        </w:tc>
        <w:tc>
          <w:tcPr>
            <w:tcW w:w="1710" w:type="dxa"/>
            <w:shd w:val="clear" w:color="auto" w:fill="auto"/>
          </w:tcPr>
          <w:p w:rsidR="0016284B" w:rsidRPr="00FE2703" w:rsidRDefault="0016284B" w:rsidP="00FE2703">
            <w:pPr>
              <w:rPr>
                <w:rFonts w:eastAsia="Calibri"/>
              </w:rPr>
            </w:pPr>
            <w:r w:rsidRPr="00FE2703">
              <w:rPr>
                <w:rFonts w:eastAsia="Calibri"/>
              </w:rPr>
              <w:t>CO4 /  R</w:t>
            </w:r>
          </w:p>
        </w:tc>
        <w:tc>
          <w:tcPr>
            <w:tcW w:w="990" w:type="dxa"/>
            <w:shd w:val="clear" w:color="auto" w:fill="auto"/>
          </w:tcPr>
          <w:p w:rsidR="0016284B" w:rsidRPr="00FE2703" w:rsidRDefault="0016284B" w:rsidP="00FE2703">
            <w:pPr>
              <w:jc w:val="center"/>
              <w:rPr>
                <w:rFonts w:eastAsia="Calibri"/>
              </w:rPr>
            </w:pPr>
            <w:r w:rsidRPr="00FE2703">
              <w:rPr>
                <w:rFonts w:eastAsia="Calibri"/>
              </w:rPr>
              <w:t>2</w:t>
            </w:r>
          </w:p>
        </w:tc>
      </w:tr>
      <w:tr w:rsidR="0016284B" w:rsidRPr="00FE2703" w:rsidTr="00FE2703">
        <w:tc>
          <w:tcPr>
            <w:tcW w:w="828" w:type="dxa"/>
            <w:shd w:val="clear" w:color="auto" w:fill="auto"/>
          </w:tcPr>
          <w:p w:rsidR="0016284B" w:rsidRPr="00FE2703" w:rsidRDefault="0016284B" w:rsidP="00FE2703">
            <w:pPr>
              <w:jc w:val="center"/>
              <w:rPr>
                <w:rFonts w:eastAsia="Calibri"/>
                <w:bCs/>
              </w:rPr>
            </w:pPr>
            <w:r w:rsidRPr="00FE2703">
              <w:rPr>
                <w:rFonts w:eastAsia="Calibri"/>
                <w:bCs/>
              </w:rPr>
              <w:t>4.</w:t>
            </w:r>
          </w:p>
        </w:tc>
        <w:tc>
          <w:tcPr>
            <w:tcW w:w="7020" w:type="dxa"/>
            <w:gridSpan w:val="2"/>
            <w:shd w:val="clear" w:color="auto" w:fill="auto"/>
          </w:tcPr>
          <w:p w:rsidR="0016284B" w:rsidRPr="00FE2703" w:rsidRDefault="0016284B" w:rsidP="00FE2703">
            <w:pPr>
              <w:rPr>
                <w:rFonts w:eastAsia="Calibri"/>
              </w:rPr>
            </w:pPr>
            <w:r w:rsidRPr="00FE2703">
              <w:rPr>
                <w:rFonts w:eastAsia="Calibri"/>
              </w:rPr>
              <w:t>Define Arbitrage process.</w:t>
            </w:r>
          </w:p>
        </w:tc>
        <w:tc>
          <w:tcPr>
            <w:tcW w:w="1710" w:type="dxa"/>
            <w:shd w:val="clear" w:color="auto" w:fill="auto"/>
          </w:tcPr>
          <w:p w:rsidR="0016284B" w:rsidRPr="00FE2703" w:rsidRDefault="0016284B" w:rsidP="00FE2703">
            <w:pPr>
              <w:rPr>
                <w:rFonts w:eastAsia="Calibri"/>
              </w:rPr>
            </w:pPr>
            <w:r w:rsidRPr="00FE2703">
              <w:rPr>
                <w:rFonts w:eastAsia="Calibri"/>
              </w:rPr>
              <w:t xml:space="preserve">CO5  / R </w:t>
            </w:r>
          </w:p>
        </w:tc>
        <w:tc>
          <w:tcPr>
            <w:tcW w:w="990" w:type="dxa"/>
            <w:shd w:val="clear" w:color="auto" w:fill="auto"/>
          </w:tcPr>
          <w:p w:rsidR="0016284B" w:rsidRPr="00FE2703" w:rsidRDefault="0016284B" w:rsidP="00FE2703">
            <w:pPr>
              <w:jc w:val="center"/>
              <w:rPr>
                <w:rFonts w:eastAsia="Calibri"/>
              </w:rPr>
            </w:pPr>
            <w:r w:rsidRPr="00FE2703">
              <w:rPr>
                <w:rFonts w:eastAsia="Calibri"/>
              </w:rPr>
              <w:t>2</w:t>
            </w:r>
          </w:p>
        </w:tc>
      </w:tr>
      <w:tr w:rsidR="0016284B" w:rsidRPr="00FE2703" w:rsidTr="00FE2703">
        <w:tc>
          <w:tcPr>
            <w:tcW w:w="828" w:type="dxa"/>
            <w:shd w:val="clear" w:color="auto" w:fill="auto"/>
          </w:tcPr>
          <w:p w:rsidR="0016284B" w:rsidRPr="00FE2703" w:rsidRDefault="0016284B" w:rsidP="00FE2703">
            <w:pPr>
              <w:jc w:val="center"/>
              <w:rPr>
                <w:rFonts w:eastAsia="Calibri"/>
                <w:bCs/>
              </w:rPr>
            </w:pPr>
            <w:r w:rsidRPr="00FE2703">
              <w:rPr>
                <w:rFonts w:eastAsia="Calibri"/>
                <w:bCs/>
              </w:rPr>
              <w:t>5.</w:t>
            </w:r>
          </w:p>
        </w:tc>
        <w:tc>
          <w:tcPr>
            <w:tcW w:w="7020" w:type="dxa"/>
            <w:gridSpan w:val="2"/>
            <w:shd w:val="clear" w:color="auto" w:fill="auto"/>
          </w:tcPr>
          <w:p w:rsidR="0016284B" w:rsidRPr="00FE2703" w:rsidRDefault="0016284B" w:rsidP="00FE2703">
            <w:pPr>
              <w:rPr>
                <w:rFonts w:eastAsia="Calibri"/>
              </w:rPr>
            </w:pPr>
            <w:r w:rsidRPr="00FE2703">
              <w:rPr>
                <w:rFonts w:eastAsia="Calibri"/>
              </w:rPr>
              <w:t>Explain the need for adequate working capital.</w:t>
            </w:r>
          </w:p>
        </w:tc>
        <w:tc>
          <w:tcPr>
            <w:tcW w:w="1710" w:type="dxa"/>
            <w:shd w:val="clear" w:color="auto" w:fill="auto"/>
          </w:tcPr>
          <w:p w:rsidR="0016284B" w:rsidRPr="00FE2703" w:rsidRDefault="0016284B" w:rsidP="00FE2703">
            <w:pPr>
              <w:rPr>
                <w:rFonts w:eastAsia="Calibri"/>
              </w:rPr>
            </w:pPr>
            <w:r w:rsidRPr="00FE2703">
              <w:rPr>
                <w:rFonts w:eastAsia="Calibri"/>
              </w:rPr>
              <w:t>CO3  / U</w:t>
            </w:r>
          </w:p>
        </w:tc>
        <w:tc>
          <w:tcPr>
            <w:tcW w:w="990" w:type="dxa"/>
            <w:shd w:val="clear" w:color="auto" w:fill="auto"/>
          </w:tcPr>
          <w:p w:rsidR="0016284B" w:rsidRPr="00FE2703" w:rsidRDefault="0016284B" w:rsidP="00FE2703">
            <w:pPr>
              <w:jc w:val="center"/>
              <w:rPr>
                <w:rFonts w:eastAsia="Calibri"/>
              </w:rPr>
            </w:pPr>
            <w:r w:rsidRPr="00FE2703">
              <w:rPr>
                <w:rFonts w:eastAsia="Calibri"/>
              </w:rPr>
              <w:t>2</w:t>
            </w:r>
          </w:p>
        </w:tc>
      </w:tr>
    </w:tbl>
    <w:p w:rsidR="0016284B" w:rsidRPr="00892B80" w:rsidRDefault="0016284B" w:rsidP="0093370F">
      <w:pPr>
        <w:jc w:val="center"/>
        <w:rPr>
          <w:b/>
          <w:u w:val="single"/>
        </w:rPr>
      </w:pPr>
    </w:p>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28"/>
        <w:gridCol w:w="7020"/>
        <w:gridCol w:w="1620"/>
        <w:gridCol w:w="1080"/>
      </w:tblGrid>
      <w:tr w:rsidR="0016284B" w:rsidRPr="00892B80" w:rsidTr="009E50CE">
        <w:tc>
          <w:tcPr>
            <w:tcW w:w="10548" w:type="dxa"/>
            <w:gridSpan w:val="4"/>
            <w:tcBorders>
              <w:bottom w:val="single" w:sz="4" w:space="0" w:color="D9D9D9"/>
            </w:tcBorders>
          </w:tcPr>
          <w:p w:rsidR="0016284B" w:rsidRPr="00892B80" w:rsidRDefault="0016284B" w:rsidP="00DF6509">
            <w:pPr>
              <w:jc w:val="center"/>
              <w:rPr>
                <w:rFonts w:eastAsia="Calibri"/>
                <w:b/>
                <w:u w:val="single"/>
              </w:rPr>
            </w:pPr>
            <w:r w:rsidRPr="00892B80">
              <w:rPr>
                <w:rFonts w:eastAsia="Calibri"/>
                <w:b/>
                <w:u w:val="single"/>
              </w:rPr>
              <w:t xml:space="preserve">PART – B (3 X 10 = 30 MARKS) </w:t>
            </w:r>
          </w:p>
          <w:p w:rsidR="0016284B" w:rsidRPr="00892B80" w:rsidRDefault="0016284B" w:rsidP="009E50CE">
            <w:pPr>
              <w:jc w:val="center"/>
              <w:rPr>
                <w:rFonts w:eastAsia="Calibri"/>
                <w:b/>
                <w:u w:val="single"/>
              </w:rPr>
            </w:pPr>
            <w:r w:rsidRPr="00892B80">
              <w:rPr>
                <w:rFonts w:eastAsia="Calibri"/>
                <w:b/>
                <w:u w:val="single"/>
              </w:rPr>
              <w:t>(either or type)</w:t>
            </w:r>
          </w:p>
        </w:tc>
      </w:tr>
      <w:tr w:rsidR="0016284B" w:rsidRPr="00892B80" w:rsidTr="009E50CE">
        <w:tc>
          <w:tcPr>
            <w:tcW w:w="828" w:type="dxa"/>
            <w:tcBorders>
              <w:right w:val="single" w:sz="4" w:space="0" w:color="D9D9D9"/>
            </w:tcBorders>
          </w:tcPr>
          <w:p w:rsidR="0016284B" w:rsidRPr="00892B80" w:rsidRDefault="0016284B" w:rsidP="00DF6509">
            <w:pPr>
              <w:jc w:val="center"/>
              <w:rPr>
                <w:rFonts w:eastAsia="Calibri"/>
              </w:rPr>
            </w:pPr>
            <w:r w:rsidRPr="00892B80">
              <w:rPr>
                <w:rFonts w:eastAsia="Calibri"/>
              </w:rPr>
              <w:t>6.</w:t>
            </w:r>
          </w:p>
        </w:tc>
        <w:tc>
          <w:tcPr>
            <w:tcW w:w="7020" w:type="dxa"/>
            <w:tcBorders>
              <w:left w:val="single" w:sz="4" w:space="0" w:color="D9D9D9"/>
              <w:right w:val="single" w:sz="4" w:space="0" w:color="D9D9D9"/>
            </w:tcBorders>
          </w:tcPr>
          <w:p w:rsidR="0016284B" w:rsidRPr="00892B80" w:rsidRDefault="0016284B" w:rsidP="00DF6509">
            <w:pPr>
              <w:rPr>
                <w:rFonts w:eastAsia="Calibri"/>
              </w:rPr>
            </w:pPr>
            <w:r w:rsidRPr="00892B80">
              <w:t>Explain the role of financial manager in the current scenario</w:t>
            </w:r>
            <w:r>
              <w:t>.</w:t>
            </w:r>
          </w:p>
        </w:tc>
        <w:tc>
          <w:tcPr>
            <w:tcW w:w="1620" w:type="dxa"/>
            <w:tcBorders>
              <w:left w:val="single" w:sz="4" w:space="0" w:color="D9D9D9"/>
              <w:right w:val="single" w:sz="4" w:space="0" w:color="D9D9D9"/>
            </w:tcBorders>
          </w:tcPr>
          <w:p w:rsidR="0016284B" w:rsidRPr="00892B80" w:rsidRDefault="0016284B" w:rsidP="00DF6509">
            <w:pPr>
              <w:jc w:val="center"/>
              <w:rPr>
                <w:rFonts w:eastAsia="Calibri"/>
              </w:rPr>
            </w:pPr>
            <w:r w:rsidRPr="00892B80">
              <w:rPr>
                <w:rFonts w:eastAsia="Calibri"/>
              </w:rPr>
              <w:t>CO1 / U</w:t>
            </w:r>
          </w:p>
        </w:tc>
        <w:tc>
          <w:tcPr>
            <w:tcW w:w="1080" w:type="dxa"/>
            <w:tcBorders>
              <w:left w:val="single" w:sz="4" w:space="0" w:color="D9D9D9"/>
            </w:tcBorders>
          </w:tcPr>
          <w:p w:rsidR="0016284B" w:rsidRPr="00892B80" w:rsidRDefault="0016284B" w:rsidP="00DF6509">
            <w:pPr>
              <w:jc w:val="center"/>
              <w:rPr>
                <w:rFonts w:eastAsia="Calibri"/>
              </w:rPr>
            </w:pPr>
            <w:r w:rsidRPr="00892B80">
              <w:rPr>
                <w:rFonts w:eastAsia="Calibri"/>
              </w:rPr>
              <w:t>10</w:t>
            </w:r>
          </w:p>
        </w:tc>
      </w:tr>
      <w:tr w:rsidR="0016284B" w:rsidRPr="00892B80" w:rsidTr="009E50CE">
        <w:tc>
          <w:tcPr>
            <w:tcW w:w="828" w:type="dxa"/>
          </w:tcPr>
          <w:p w:rsidR="0016284B" w:rsidRPr="00892B80" w:rsidRDefault="0016284B" w:rsidP="00DF6509">
            <w:pPr>
              <w:jc w:val="center"/>
              <w:rPr>
                <w:rFonts w:eastAsia="Calibri"/>
              </w:rPr>
            </w:pPr>
          </w:p>
        </w:tc>
        <w:tc>
          <w:tcPr>
            <w:tcW w:w="8640" w:type="dxa"/>
            <w:gridSpan w:val="2"/>
          </w:tcPr>
          <w:p w:rsidR="0016284B" w:rsidRPr="00892B80" w:rsidRDefault="0016284B" w:rsidP="00DF6509">
            <w:pPr>
              <w:jc w:val="center"/>
              <w:rPr>
                <w:rFonts w:eastAsia="Calibri"/>
                <w:b/>
              </w:rPr>
            </w:pPr>
            <w:r w:rsidRPr="00892B80">
              <w:rPr>
                <w:rFonts w:eastAsia="Calibri"/>
                <w:b/>
              </w:rPr>
              <w:t>(OR)</w:t>
            </w:r>
          </w:p>
        </w:tc>
        <w:tc>
          <w:tcPr>
            <w:tcW w:w="1080" w:type="dxa"/>
          </w:tcPr>
          <w:p w:rsidR="0016284B" w:rsidRPr="00892B80" w:rsidRDefault="0016284B" w:rsidP="00DF6509">
            <w:pPr>
              <w:jc w:val="center"/>
              <w:rPr>
                <w:rFonts w:eastAsia="Calibri"/>
              </w:rPr>
            </w:pPr>
          </w:p>
        </w:tc>
      </w:tr>
      <w:tr w:rsidR="0016284B" w:rsidRPr="00892B80" w:rsidTr="009E50CE">
        <w:tc>
          <w:tcPr>
            <w:tcW w:w="828" w:type="dxa"/>
            <w:tcBorders>
              <w:right w:val="single" w:sz="4" w:space="0" w:color="D9D9D9"/>
            </w:tcBorders>
          </w:tcPr>
          <w:p w:rsidR="0016284B" w:rsidRPr="00892B80" w:rsidRDefault="0016284B" w:rsidP="00DF6509">
            <w:pPr>
              <w:jc w:val="center"/>
              <w:rPr>
                <w:rFonts w:eastAsia="Calibri"/>
              </w:rPr>
            </w:pPr>
            <w:r w:rsidRPr="00892B80">
              <w:rPr>
                <w:rFonts w:eastAsia="Calibri"/>
              </w:rPr>
              <w:t>7.</w:t>
            </w:r>
          </w:p>
        </w:tc>
        <w:tc>
          <w:tcPr>
            <w:tcW w:w="7020" w:type="dxa"/>
            <w:tcBorders>
              <w:left w:val="single" w:sz="4" w:space="0" w:color="D9D9D9"/>
              <w:right w:val="single" w:sz="4" w:space="0" w:color="D9D9D9"/>
            </w:tcBorders>
          </w:tcPr>
          <w:p w:rsidR="0016284B" w:rsidRPr="00892B80" w:rsidRDefault="0016284B" w:rsidP="002503C6">
            <w:pPr>
              <w:pStyle w:val="TableParagraph"/>
              <w:spacing w:line="268" w:lineRule="exact"/>
              <w:jc w:val="both"/>
              <w:rPr>
                <w:rFonts w:eastAsia="Calibri"/>
                <w:sz w:val="24"/>
                <w:szCs w:val="24"/>
              </w:rPr>
            </w:pPr>
            <w:r w:rsidRPr="00892B80">
              <w:rPr>
                <w:sz w:val="24"/>
                <w:szCs w:val="24"/>
              </w:rPr>
              <w:t>Explain</w:t>
            </w:r>
            <w:r w:rsidRPr="00892B80">
              <w:rPr>
                <w:spacing w:val="-1"/>
                <w:sz w:val="24"/>
                <w:szCs w:val="24"/>
              </w:rPr>
              <w:t xml:space="preserve"> </w:t>
            </w:r>
            <w:r w:rsidRPr="00892B80">
              <w:rPr>
                <w:sz w:val="24"/>
                <w:szCs w:val="24"/>
              </w:rPr>
              <w:t>the</w:t>
            </w:r>
            <w:r w:rsidRPr="00892B80">
              <w:rPr>
                <w:spacing w:val="-1"/>
                <w:sz w:val="24"/>
                <w:szCs w:val="24"/>
              </w:rPr>
              <w:t xml:space="preserve"> </w:t>
            </w:r>
            <w:r w:rsidRPr="00892B80">
              <w:rPr>
                <w:sz w:val="24"/>
                <w:szCs w:val="24"/>
              </w:rPr>
              <w:t>major</w:t>
            </w:r>
            <w:r w:rsidRPr="00892B80">
              <w:rPr>
                <w:spacing w:val="-1"/>
                <w:sz w:val="24"/>
                <w:szCs w:val="24"/>
              </w:rPr>
              <w:t xml:space="preserve"> </w:t>
            </w:r>
            <w:r w:rsidRPr="00892B80">
              <w:rPr>
                <w:sz w:val="24"/>
                <w:szCs w:val="24"/>
              </w:rPr>
              <w:t>types</w:t>
            </w:r>
            <w:r w:rsidRPr="00892B80">
              <w:rPr>
                <w:spacing w:val="1"/>
                <w:sz w:val="24"/>
                <w:szCs w:val="24"/>
              </w:rPr>
              <w:t xml:space="preserve"> </w:t>
            </w:r>
            <w:r w:rsidRPr="00892B80">
              <w:rPr>
                <w:sz w:val="24"/>
                <w:szCs w:val="24"/>
              </w:rPr>
              <w:t>of</w:t>
            </w:r>
            <w:r w:rsidRPr="00892B80">
              <w:rPr>
                <w:spacing w:val="-1"/>
                <w:sz w:val="24"/>
                <w:szCs w:val="24"/>
              </w:rPr>
              <w:t xml:space="preserve"> </w:t>
            </w:r>
            <w:r w:rsidRPr="00892B80">
              <w:rPr>
                <w:sz w:val="24"/>
                <w:szCs w:val="24"/>
              </w:rPr>
              <w:t>financial decisions</w:t>
            </w:r>
            <w:r w:rsidRPr="00892B80">
              <w:rPr>
                <w:spacing w:val="-1"/>
                <w:sz w:val="24"/>
                <w:szCs w:val="24"/>
              </w:rPr>
              <w:t xml:space="preserve"> </w:t>
            </w:r>
            <w:r w:rsidRPr="00892B80">
              <w:rPr>
                <w:sz w:val="24"/>
                <w:szCs w:val="24"/>
              </w:rPr>
              <w:t>that</w:t>
            </w:r>
            <w:r w:rsidRPr="00892B80">
              <w:rPr>
                <w:spacing w:val="-1"/>
                <w:sz w:val="24"/>
                <w:szCs w:val="24"/>
              </w:rPr>
              <w:t xml:space="preserve"> </w:t>
            </w:r>
            <w:r w:rsidRPr="00892B80">
              <w:rPr>
                <w:sz w:val="24"/>
                <w:szCs w:val="24"/>
              </w:rPr>
              <w:t>a</w:t>
            </w:r>
            <w:r w:rsidRPr="00892B80">
              <w:rPr>
                <w:spacing w:val="-1"/>
                <w:sz w:val="24"/>
                <w:szCs w:val="24"/>
              </w:rPr>
              <w:t xml:space="preserve"> </w:t>
            </w:r>
            <w:r w:rsidRPr="00892B80">
              <w:rPr>
                <w:sz w:val="24"/>
                <w:szCs w:val="24"/>
              </w:rPr>
              <w:t>business</w:t>
            </w:r>
            <w:r w:rsidRPr="00892B80">
              <w:rPr>
                <w:spacing w:val="-1"/>
                <w:sz w:val="24"/>
                <w:szCs w:val="24"/>
              </w:rPr>
              <w:t xml:space="preserve"> </w:t>
            </w:r>
            <w:r w:rsidRPr="00892B80">
              <w:rPr>
                <w:sz w:val="24"/>
                <w:szCs w:val="24"/>
              </w:rPr>
              <w:t>firm</w:t>
            </w:r>
            <w:r>
              <w:rPr>
                <w:sz w:val="24"/>
                <w:szCs w:val="24"/>
              </w:rPr>
              <w:t xml:space="preserve"> </w:t>
            </w:r>
            <w:r w:rsidRPr="00892B80">
              <w:rPr>
                <w:sz w:val="24"/>
                <w:szCs w:val="24"/>
              </w:rPr>
              <w:t>make.</w:t>
            </w:r>
            <w:r w:rsidRPr="00892B80">
              <w:rPr>
                <w:spacing w:val="-1"/>
                <w:sz w:val="24"/>
                <w:szCs w:val="24"/>
              </w:rPr>
              <w:t xml:space="preserve"> </w:t>
            </w:r>
            <w:r w:rsidRPr="00892B80">
              <w:rPr>
                <w:sz w:val="24"/>
                <w:szCs w:val="24"/>
              </w:rPr>
              <w:t>Illustrate</w:t>
            </w:r>
            <w:r w:rsidRPr="00892B80">
              <w:rPr>
                <w:spacing w:val="2"/>
                <w:sz w:val="24"/>
                <w:szCs w:val="24"/>
              </w:rPr>
              <w:t xml:space="preserve"> </w:t>
            </w:r>
            <w:r w:rsidRPr="00892B80">
              <w:rPr>
                <w:sz w:val="24"/>
                <w:szCs w:val="24"/>
              </w:rPr>
              <w:t>your</w:t>
            </w:r>
            <w:r w:rsidRPr="00892B80">
              <w:rPr>
                <w:spacing w:val="-1"/>
                <w:sz w:val="24"/>
                <w:szCs w:val="24"/>
              </w:rPr>
              <w:t xml:space="preserve"> </w:t>
            </w:r>
            <w:r w:rsidRPr="00892B80">
              <w:rPr>
                <w:sz w:val="24"/>
                <w:szCs w:val="24"/>
              </w:rPr>
              <w:t>answer</w:t>
            </w:r>
            <w:r w:rsidRPr="00892B80">
              <w:rPr>
                <w:spacing w:val="-2"/>
                <w:sz w:val="24"/>
                <w:szCs w:val="24"/>
              </w:rPr>
              <w:t xml:space="preserve"> </w:t>
            </w:r>
            <w:r w:rsidRPr="00892B80">
              <w:rPr>
                <w:sz w:val="24"/>
                <w:szCs w:val="24"/>
              </w:rPr>
              <w:t>with</w:t>
            </w:r>
            <w:r w:rsidRPr="00892B80">
              <w:rPr>
                <w:spacing w:val="-2"/>
                <w:sz w:val="24"/>
                <w:szCs w:val="24"/>
              </w:rPr>
              <w:t xml:space="preserve"> </w:t>
            </w:r>
            <w:r w:rsidRPr="00892B80">
              <w:rPr>
                <w:sz w:val="24"/>
                <w:szCs w:val="24"/>
              </w:rPr>
              <w:t>suitable</w:t>
            </w:r>
            <w:r w:rsidRPr="00892B80">
              <w:rPr>
                <w:spacing w:val="-3"/>
                <w:sz w:val="24"/>
                <w:szCs w:val="24"/>
              </w:rPr>
              <w:t xml:space="preserve"> </w:t>
            </w:r>
            <w:r w:rsidRPr="00892B80">
              <w:rPr>
                <w:sz w:val="24"/>
                <w:szCs w:val="24"/>
              </w:rPr>
              <w:t>example</w:t>
            </w:r>
            <w:r>
              <w:rPr>
                <w:sz w:val="24"/>
                <w:szCs w:val="24"/>
              </w:rPr>
              <w:t>.</w:t>
            </w:r>
          </w:p>
        </w:tc>
        <w:tc>
          <w:tcPr>
            <w:tcW w:w="1620" w:type="dxa"/>
            <w:tcBorders>
              <w:left w:val="single" w:sz="4" w:space="0" w:color="D9D9D9"/>
              <w:right w:val="single" w:sz="4" w:space="0" w:color="D9D9D9"/>
            </w:tcBorders>
          </w:tcPr>
          <w:p w:rsidR="0016284B" w:rsidRPr="00892B80" w:rsidRDefault="0016284B" w:rsidP="00DF6509">
            <w:pPr>
              <w:jc w:val="center"/>
              <w:rPr>
                <w:rFonts w:eastAsia="Calibri"/>
              </w:rPr>
            </w:pPr>
            <w:r w:rsidRPr="00892B80">
              <w:rPr>
                <w:rFonts w:eastAsia="Calibri"/>
              </w:rPr>
              <w:t>CO2  /  U</w:t>
            </w:r>
          </w:p>
        </w:tc>
        <w:tc>
          <w:tcPr>
            <w:tcW w:w="1080" w:type="dxa"/>
            <w:tcBorders>
              <w:left w:val="single" w:sz="4" w:space="0" w:color="D9D9D9"/>
            </w:tcBorders>
          </w:tcPr>
          <w:p w:rsidR="0016284B" w:rsidRPr="00892B80" w:rsidRDefault="0016284B" w:rsidP="00DF6509">
            <w:pPr>
              <w:jc w:val="center"/>
              <w:rPr>
                <w:rFonts w:eastAsia="Calibri"/>
              </w:rPr>
            </w:pPr>
            <w:r w:rsidRPr="00892B80">
              <w:rPr>
                <w:rFonts w:eastAsia="Calibri"/>
              </w:rPr>
              <w:t>10</w:t>
            </w:r>
          </w:p>
        </w:tc>
      </w:tr>
      <w:tr w:rsidR="0016284B" w:rsidRPr="00892B80" w:rsidTr="009E50CE">
        <w:tc>
          <w:tcPr>
            <w:tcW w:w="828" w:type="dxa"/>
          </w:tcPr>
          <w:p w:rsidR="0016284B" w:rsidRPr="00892B80" w:rsidRDefault="0016284B" w:rsidP="00DF6509">
            <w:pPr>
              <w:jc w:val="center"/>
              <w:rPr>
                <w:rFonts w:eastAsia="Calibri"/>
              </w:rPr>
            </w:pPr>
          </w:p>
        </w:tc>
        <w:tc>
          <w:tcPr>
            <w:tcW w:w="8640" w:type="dxa"/>
            <w:gridSpan w:val="2"/>
          </w:tcPr>
          <w:p w:rsidR="0016284B" w:rsidRPr="00892B80" w:rsidRDefault="0016284B" w:rsidP="00DF6509">
            <w:pPr>
              <w:jc w:val="center"/>
              <w:rPr>
                <w:rFonts w:eastAsia="Calibri"/>
              </w:rPr>
            </w:pPr>
          </w:p>
        </w:tc>
        <w:tc>
          <w:tcPr>
            <w:tcW w:w="1080" w:type="dxa"/>
          </w:tcPr>
          <w:p w:rsidR="0016284B" w:rsidRPr="00892B80" w:rsidRDefault="0016284B" w:rsidP="00DF6509">
            <w:pPr>
              <w:jc w:val="center"/>
              <w:rPr>
                <w:rFonts w:eastAsia="Calibri"/>
              </w:rPr>
            </w:pPr>
          </w:p>
        </w:tc>
      </w:tr>
      <w:tr w:rsidR="0016284B" w:rsidRPr="00892B80" w:rsidTr="009E50CE">
        <w:trPr>
          <w:trHeight w:val="296"/>
        </w:trPr>
        <w:tc>
          <w:tcPr>
            <w:tcW w:w="828" w:type="dxa"/>
            <w:tcBorders>
              <w:right w:val="single" w:sz="4" w:space="0" w:color="D9D9D9"/>
            </w:tcBorders>
          </w:tcPr>
          <w:p w:rsidR="0016284B" w:rsidRPr="00892B80" w:rsidRDefault="0016284B" w:rsidP="00DF6509">
            <w:pPr>
              <w:jc w:val="center"/>
              <w:rPr>
                <w:rFonts w:eastAsia="Calibri"/>
              </w:rPr>
            </w:pPr>
            <w:r w:rsidRPr="00892B80">
              <w:rPr>
                <w:rFonts w:eastAsia="Calibri"/>
              </w:rPr>
              <w:t>8.</w:t>
            </w:r>
          </w:p>
        </w:tc>
        <w:tc>
          <w:tcPr>
            <w:tcW w:w="7020" w:type="dxa"/>
            <w:tcBorders>
              <w:left w:val="single" w:sz="4" w:space="0" w:color="D9D9D9"/>
              <w:right w:val="single" w:sz="4" w:space="0" w:color="D9D9D9"/>
            </w:tcBorders>
          </w:tcPr>
          <w:p w:rsidR="0016284B" w:rsidRPr="00892B80" w:rsidRDefault="0016284B" w:rsidP="00232445">
            <w:pPr>
              <w:pStyle w:val="NoSpacing"/>
              <w:spacing w:line="360" w:lineRule="auto"/>
              <w:jc w:val="both"/>
            </w:pPr>
            <w:r w:rsidRPr="00892B80">
              <w:t>Zenith ltd gives you the following income statement for the year ended 31</w:t>
            </w:r>
            <w:r w:rsidRPr="00892B80">
              <w:rPr>
                <w:vertAlign w:val="superscript"/>
              </w:rPr>
              <w:t>st</w:t>
            </w:r>
            <w:r w:rsidRPr="00892B80">
              <w:t xml:space="preserve"> March 2018.Calculate the financial, operating and combined leverages of the </w:t>
            </w:r>
            <w:r>
              <w:t>company and comment on its risk.</w:t>
            </w:r>
            <w:r w:rsidRPr="00892B8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1176"/>
            </w:tblGrid>
            <w:tr w:rsidR="0016284B" w:rsidRPr="00892B80" w:rsidTr="009E50CE">
              <w:trPr>
                <w:trHeight w:val="305"/>
                <w:jc w:val="center"/>
              </w:trPr>
              <w:tc>
                <w:tcPr>
                  <w:tcW w:w="1489" w:type="dxa"/>
                </w:tcPr>
                <w:p w:rsidR="0016284B" w:rsidRPr="00892B80" w:rsidRDefault="0016284B" w:rsidP="009E50CE">
                  <w:pPr>
                    <w:pStyle w:val="NoSpacing"/>
                  </w:pPr>
                  <w:r w:rsidRPr="00892B80">
                    <w:t xml:space="preserve">Sales  </w:t>
                  </w:r>
                </w:p>
              </w:tc>
              <w:tc>
                <w:tcPr>
                  <w:tcW w:w="1176" w:type="dxa"/>
                </w:tcPr>
                <w:p w:rsidR="0016284B" w:rsidRPr="00892B80" w:rsidRDefault="0016284B" w:rsidP="009E50CE">
                  <w:pPr>
                    <w:pStyle w:val="NoSpacing"/>
                    <w:jc w:val="right"/>
                  </w:pPr>
                  <w:r w:rsidRPr="00892B80">
                    <w:t>10,50,000</w:t>
                  </w:r>
                </w:p>
              </w:tc>
            </w:tr>
            <w:tr w:rsidR="0016284B" w:rsidRPr="00892B80" w:rsidTr="009E50CE">
              <w:trPr>
                <w:trHeight w:val="169"/>
                <w:jc w:val="center"/>
              </w:trPr>
              <w:tc>
                <w:tcPr>
                  <w:tcW w:w="1489" w:type="dxa"/>
                </w:tcPr>
                <w:p w:rsidR="0016284B" w:rsidRPr="00892B80" w:rsidRDefault="0016284B" w:rsidP="009E50CE">
                  <w:pPr>
                    <w:pStyle w:val="NoSpacing"/>
                  </w:pPr>
                  <w:r w:rsidRPr="00892B80">
                    <w:t>Variable cost</w:t>
                  </w:r>
                </w:p>
              </w:tc>
              <w:tc>
                <w:tcPr>
                  <w:tcW w:w="1176" w:type="dxa"/>
                </w:tcPr>
                <w:p w:rsidR="0016284B" w:rsidRPr="00892B80" w:rsidRDefault="0016284B" w:rsidP="009E50CE">
                  <w:pPr>
                    <w:pStyle w:val="NoSpacing"/>
                    <w:jc w:val="right"/>
                  </w:pPr>
                  <w:r w:rsidRPr="00892B80">
                    <w:t>7,67,000</w:t>
                  </w:r>
                </w:p>
              </w:tc>
            </w:tr>
            <w:tr w:rsidR="0016284B" w:rsidRPr="00892B80" w:rsidTr="009E50CE">
              <w:trPr>
                <w:trHeight w:val="174"/>
                <w:jc w:val="center"/>
              </w:trPr>
              <w:tc>
                <w:tcPr>
                  <w:tcW w:w="1489" w:type="dxa"/>
                </w:tcPr>
                <w:p w:rsidR="0016284B" w:rsidRPr="00892B80" w:rsidRDefault="0016284B" w:rsidP="009E50CE">
                  <w:pPr>
                    <w:pStyle w:val="NoSpacing"/>
                  </w:pPr>
                  <w:r w:rsidRPr="00892B80">
                    <w:t>Fixed cost</w:t>
                  </w:r>
                </w:p>
              </w:tc>
              <w:tc>
                <w:tcPr>
                  <w:tcW w:w="1176" w:type="dxa"/>
                </w:tcPr>
                <w:p w:rsidR="0016284B" w:rsidRPr="00892B80" w:rsidRDefault="0016284B" w:rsidP="009E50CE">
                  <w:pPr>
                    <w:pStyle w:val="NoSpacing"/>
                    <w:jc w:val="right"/>
                  </w:pPr>
                  <w:r w:rsidRPr="00892B80">
                    <w:t>75,000</w:t>
                  </w:r>
                </w:p>
              </w:tc>
            </w:tr>
            <w:tr w:rsidR="0016284B" w:rsidRPr="00892B80" w:rsidTr="009E50CE">
              <w:trPr>
                <w:trHeight w:val="134"/>
                <w:jc w:val="center"/>
              </w:trPr>
              <w:tc>
                <w:tcPr>
                  <w:tcW w:w="1489" w:type="dxa"/>
                </w:tcPr>
                <w:p w:rsidR="0016284B" w:rsidRPr="00892B80" w:rsidRDefault="0016284B" w:rsidP="009E50CE">
                  <w:pPr>
                    <w:pStyle w:val="NoSpacing"/>
                  </w:pPr>
                  <w:r w:rsidRPr="00892B80">
                    <w:t>Interest</w:t>
                  </w:r>
                </w:p>
              </w:tc>
              <w:tc>
                <w:tcPr>
                  <w:tcW w:w="1176" w:type="dxa"/>
                </w:tcPr>
                <w:p w:rsidR="0016284B" w:rsidRPr="00892B80" w:rsidRDefault="0016284B" w:rsidP="009E50CE">
                  <w:pPr>
                    <w:pStyle w:val="NoSpacing"/>
                    <w:jc w:val="right"/>
                  </w:pPr>
                  <w:r w:rsidRPr="00892B80">
                    <w:t>1,10,000</w:t>
                  </w:r>
                </w:p>
              </w:tc>
            </w:tr>
            <w:tr w:rsidR="0016284B" w:rsidRPr="00892B80" w:rsidTr="009E50CE">
              <w:trPr>
                <w:trHeight w:val="43"/>
                <w:jc w:val="center"/>
              </w:trPr>
              <w:tc>
                <w:tcPr>
                  <w:tcW w:w="1489" w:type="dxa"/>
                </w:tcPr>
                <w:p w:rsidR="0016284B" w:rsidRPr="00892B80" w:rsidRDefault="0016284B" w:rsidP="009E50CE">
                  <w:pPr>
                    <w:pStyle w:val="NoSpacing"/>
                  </w:pPr>
                  <w:r w:rsidRPr="00892B80">
                    <w:t>Tax</w:t>
                  </w:r>
                </w:p>
              </w:tc>
              <w:tc>
                <w:tcPr>
                  <w:tcW w:w="1176" w:type="dxa"/>
                </w:tcPr>
                <w:p w:rsidR="0016284B" w:rsidRPr="00892B80" w:rsidRDefault="0016284B" w:rsidP="009E50CE">
                  <w:pPr>
                    <w:pStyle w:val="NoSpacing"/>
                    <w:jc w:val="right"/>
                  </w:pPr>
                  <w:r w:rsidRPr="00892B80">
                    <w:t>30%</w:t>
                  </w:r>
                </w:p>
              </w:tc>
            </w:tr>
          </w:tbl>
          <w:p w:rsidR="0016284B" w:rsidRPr="00892B80" w:rsidRDefault="0016284B" w:rsidP="00DF6509">
            <w:pPr>
              <w:rPr>
                <w:rFonts w:eastAsia="Calibri"/>
              </w:rPr>
            </w:pPr>
          </w:p>
        </w:tc>
        <w:tc>
          <w:tcPr>
            <w:tcW w:w="1620" w:type="dxa"/>
            <w:tcBorders>
              <w:left w:val="single" w:sz="4" w:space="0" w:color="D9D9D9"/>
              <w:right w:val="single" w:sz="4" w:space="0" w:color="D9D9D9"/>
            </w:tcBorders>
          </w:tcPr>
          <w:p w:rsidR="0016284B" w:rsidRPr="00892B80" w:rsidRDefault="0016284B" w:rsidP="00DF6509">
            <w:pPr>
              <w:jc w:val="center"/>
              <w:rPr>
                <w:rFonts w:eastAsia="Calibri"/>
              </w:rPr>
            </w:pPr>
            <w:r w:rsidRPr="00892B80">
              <w:rPr>
                <w:rFonts w:eastAsia="Calibri"/>
              </w:rPr>
              <w:t>CO4/ A</w:t>
            </w:r>
          </w:p>
        </w:tc>
        <w:tc>
          <w:tcPr>
            <w:tcW w:w="1080" w:type="dxa"/>
            <w:tcBorders>
              <w:left w:val="single" w:sz="4" w:space="0" w:color="D9D9D9"/>
            </w:tcBorders>
          </w:tcPr>
          <w:p w:rsidR="0016284B" w:rsidRPr="00892B80" w:rsidRDefault="0016284B" w:rsidP="00DF6509">
            <w:pPr>
              <w:jc w:val="center"/>
              <w:rPr>
                <w:rFonts w:eastAsia="Calibri"/>
              </w:rPr>
            </w:pPr>
            <w:r w:rsidRPr="00892B80">
              <w:rPr>
                <w:rFonts w:eastAsia="Calibri"/>
              </w:rPr>
              <w:t>10</w:t>
            </w:r>
          </w:p>
        </w:tc>
      </w:tr>
      <w:tr w:rsidR="0016284B" w:rsidRPr="00892B80" w:rsidTr="009E50CE">
        <w:tc>
          <w:tcPr>
            <w:tcW w:w="828" w:type="dxa"/>
          </w:tcPr>
          <w:p w:rsidR="0016284B" w:rsidRPr="00892B80" w:rsidRDefault="0016284B" w:rsidP="00DF6509">
            <w:pPr>
              <w:jc w:val="center"/>
              <w:rPr>
                <w:rFonts w:eastAsia="Calibri"/>
              </w:rPr>
            </w:pPr>
          </w:p>
        </w:tc>
        <w:tc>
          <w:tcPr>
            <w:tcW w:w="8640" w:type="dxa"/>
            <w:gridSpan w:val="2"/>
          </w:tcPr>
          <w:p w:rsidR="0016284B" w:rsidRPr="00892B80" w:rsidRDefault="0016284B" w:rsidP="00DF6509">
            <w:pPr>
              <w:jc w:val="center"/>
              <w:rPr>
                <w:rFonts w:eastAsia="Calibri"/>
                <w:b/>
              </w:rPr>
            </w:pPr>
            <w:r w:rsidRPr="00892B80">
              <w:rPr>
                <w:rFonts w:eastAsia="Calibri"/>
                <w:b/>
              </w:rPr>
              <w:t>(OR)</w:t>
            </w:r>
          </w:p>
        </w:tc>
        <w:tc>
          <w:tcPr>
            <w:tcW w:w="1080" w:type="dxa"/>
          </w:tcPr>
          <w:p w:rsidR="0016284B" w:rsidRPr="00892B80" w:rsidRDefault="0016284B" w:rsidP="00DF6509">
            <w:pPr>
              <w:jc w:val="center"/>
              <w:rPr>
                <w:rFonts w:eastAsia="Calibri"/>
              </w:rPr>
            </w:pPr>
          </w:p>
        </w:tc>
      </w:tr>
      <w:tr w:rsidR="0016284B" w:rsidRPr="00892B80" w:rsidTr="009E50CE">
        <w:tc>
          <w:tcPr>
            <w:tcW w:w="828" w:type="dxa"/>
            <w:tcBorders>
              <w:right w:val="single" w:sz="4" w:space="0" w:color="D9D9D9"/>
            </w:tcBorders>
          </w:tcPr>
          <w:p w:rsidR="0016284B" w:rsidRPr="00892B80" w:rsidRDefault="0016284B" w:rsidP="008A04CE">
            <w:pPr>
              <w:jc w:val="center"/>
              <w:rPr>
                <w:rFonts w:eastAsia="Calibri"/>
              </w:rPr>
            </w:pPr>
            <w:r w:rsidRPr="00892B80">
              <w:rPr>
                <w:rFonts w:eastAsia="Calibri"/>
              </w:rPr>
              <w:t>9.</w:t>
            </w:r>
          </w:p>
        </w:tc>
        <w:tc>
          <w:tcPr>
            <w:tcW w:w="7020" w:type="dxa"/>
            <w:tcBorders>
              <w:left w:val="single" w:sz="4" w:space="0" w:color="D9D9D9"/>
              <w:right w:val="single" w:sz="4" w:space="0" w:color="D9D9D9"/>
            </w:tcBorders>
          </w:tcPr>
          <w:p w:rsidR="0016284B" w:rsidRPr="00892B80" w:rsidRDefault="0016284B" w:rsidP="008A04CE">
            <w:r w:rsidRPr="00892B80">
              <w:t>Three Investment projects have the following net cash flows. Decide which of them should be accepted using the (i) payback period method (ii) post pay-back profitability and (iii) post-back</w:t>
            </w:r>
            <w:r>
              <w:t xml:space="preserve"> </w:t>
            </w:r>
            <w:r w:rsidRPr="002503C6">
              <w:t>profitability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
              <w:gridCol w:w="1463"/>
              <w:gridCol w:w="1450"/>
              <w:gridCol w:w="1450"/>
            </w:tblGrid>
            <w:tr w:rsidR="0016284B" w:rsidRPr="00892B80" w:rsidTr="009E50CE">
              <w:trPr>
                <w:jc w:val="center"/>
              </w:trPr>
              <w:tc>
                <w:tcPr>
                  <w:tcW w:w="870" w:type="dxa"/>
                </w:tcPr>
                <w:p w:rsidR="0016284B" w:rsidRPr="00892B80" w:rsidRDefault="0016284B" w:rsidP="009E50CE">
                  <w:pPr>
                    <w:pStyle w:val="NoSpacing"/>
                  </w:pPr>
                  <w:r w:rsidRPr="00892B80">
                    <w:t>YEAR</w:t>
                  </w:r>
                </w:p>
              </w:tc>
              <w:tc>
                <w:tcPr>
                  <w:tcW w:w="1463" w:type="dxa"/>
                </w:tcPr>
                <w:p w:rsidR="0016284B" w:rsidRPr="00892B80" w:rsidRDefault="0016284B" w:rsidP="009E50CE">
                  <w:pPr>
                    <w:pStyle w:val="NoSpacing"/>
                  </w:pPr>
                  <w:r w:rsidRPr="00892B80">
                    <w:t>PROJECT A</w:t>
                  </w:r>
                </w:p>
              </w:tc>
              <w:tc>
                <w:tcPr>
                  <w:tcW w:w="1450" w:type="dxa"/>
                </w:tcPr>
                <w:p w:rsidR="0016284B" w:rsidRPr="00892B80" w:rsidRDefault="0016284B" w:rsidP="009E50CE">
                  <w:pPr>
                    <w:pStyle w:val="NoSpacing"/>
                  </w:pPr>
                  <w:r w:rsidRPr="00892B80">
                    <w:t>PROJECT B</w:t>
                  </w:r>
                </w:p>
              </w:tc>
              <w:tc>
                <w:tcPr>
                  <w:tcW w:w="1450" w:type="dxa"/>
                </w:tcPr>
                <w:p w:rsidR="0016284B" w:rsidRPr="00892B80" w:rsidRDefault="0016284B" w:rsidP="009E50CE">
                  <w:pPr>
                    <w:pStyle w:val="NoSpacing"/>
                  </w:pPr>
                  <w:r w:rsidRPr="00892B80">
                    <w:t>PROJECT C</w:t>
                  </w:r>
                </w:p>
              </w:tc>
            </w:tr>
            <w:tr w:rsidR="0016284B" w:rsidRPr="00892B80" w:rsidTr="009E50CE">
              <w:trPr>
                <w:jc w:val="center"/>
              </w:trPr>
              <w:tc>
                <w:tcPr>
                  <w:tcW w:w="870" w:type="dxa"/>
                </w:tcPr>
                <w:p w:rsidR="0016284B" w:rsidRPr="00892B80" w:rsidRDefault="0016284B" w:rsidP="009E50CE">
                  <w:pPr>
                    <w:pStyle w:val="NoSpacing"/>
                  </w:pPr>
                  <w:r w:rsidRPr="00892B80">
                    <w:t>0</w:t>
                  </w:r>
                </w:p>
              </w:tc>
              <w:tc>
                <w:tcPr>
                  <w:tcW w:w="1463" w:type="dxa"/>
                </w:tcPr>
                <w:p w:rsidR="0016284B" w:rsidRPr="00892B80" w:rsidRDefault="0016284B" w:rsidP="009E50CE">
                  <w:pPr>
                    <w:pStyle w:val="NoSpacing"/>
                  </w:pPr>
                  <w:r w:rsidRPr="00892B80">
                    <w:t>(10000)</w:t>
                  </w:r>
                </w:p>
              </w:tc>
              <w:tc>
                <w:tcPr>
                  <w:tcW w:w="1450" w:type="dxa"/>
                </w:tcPr>
                <w:p w:rsidR="0016284B" w:rsidRPr="00892B80" w:rsidRDefault="0016284B" w:rsidP="009E50CE">
                  <w:pPr>
                    <w:pStyle w:val="NoSpacing"/>
                  </w:pPr>
                  <w:r w:rsidRPr="00892B80">
                    <w:t>(15000)</w:t>
                  </w:r>
                </w:p>
              </w:tc>
              <w:tc>
                <w:tcPr>
                  <w:tcW w:w="1450" w:type="dxa"/>
                </w:tcPr>
                <w:p w:rsidR="0016284B" w:rsidRPr="00892B80" w:rsidRDefault="0016284B" w:rsidP="009E50CE">
                  <w:pPr>
                    <w:pStyle w:val="NoSpacing"/>
                  </w:pPr>
                  <w:r w:rsidRPr="00892B80">
                    <w:t>(20000)</w:t>
                  </w:r>
                </w:p>
              </w:tc>
            </w:tr>
            <w:tr w:rsidR="0016284B" w:rsidRPr="00892B80" w:rsidTr="009E50CE">
              <w:trPr>
                <w:jc w:val="center"/>
              </w:trPr>
              <w:tc>
                <w:tcPr>
                  <w:tcW w:w="870" w:type="dxa"/>
                </w:tcPr>
                <w:p w:rsidR="0016284B" w:rsidRPr="00892B80" w:rsidRDefault="0016284B" w:rsidP="009E50CE">
                  <w:pPr>
                    <w:pStyle w:val="NoSpacing"/>
                  </w:pPr>
                  <w:r w:rsidRPr="00892B80">
                    <w:t>1</w:t>
                  </w:r>
                </w:p>
              </w:tc>
              <w:tc>
                <w:tcPr>
                  <w:tcW w:w="1463" w:type="dxa"/>
                </w:tcPr>
                <w:p w:rsidR="0016284B" w:rsidRPr="00892B80" w:rsidRDefault="0016284B" w:rsidP="009E50CE">
                  <w:pPr>
                    <w:pStyle w:val="NoSpacing"/>
                  </w:pPr>
                  <w:r w:rsidRPr="00892B80">
                    <w:t>5000</w:t>
                  </w:r>
                </w:p>
              </w:tc>
              <w:tc>
                <w:tcPr>
                  <w:tcW w:w="1450" w:type="dxa"/>
                </w:tcPr>
                <w:p w:rsidR="0016284B" w:rsidRPr="00892B80" w:rsidRDefault="0016284B" w:rsidP="009E50CE">
                  <w:pPr>
                    <w:pStyle w:val="NoSpacing"/>
                  </w:pPr>
                  <w:r w:rsidRPr="00892B80">
                    <w:t>5000</w:t>
                  </w:r>
                </w:p>
              </w:tc>
              <w:tc>
                <w:tcPr>
                  <w:tcW w:w="1450" w:type="dxa"/>
                </w:tcPr>
                <w:p w:rsidR="0016284B" w:rsidRPr="00892B80" w:rsidRDefault="0016284B" w:rsidP="009E50CE">
                  <w:pPr>
                    <w:pStyle w:val="NoSpacing"/>
                  </w:pPr>
                  <w:r w:rsidRPr="00892B80">
                    <w:t>10000</w:t>
                  </w:r>
                </w:p>
              </w:tc>
            </w:tr>
            <w:tr w:rsidR="0016284B" w:rsidRPr="00892B80" w:rsidTr="009E50CE">
              <w:trPr>
                <w:jc w:val="center"/>
              </w:trPr>
              <w:tc>
                <w:tcPr>
                  <w:tcW w:w="870" w:type="dxa"/>
                </w:tcPr>
                <w:p w:rsidR="0016284B" w:rsidRPr="00892B80" w:rsidRDefault="0016284B" w:rsidP="009E50CE">
                  <w:pPr>
                    <w:pStyle w:val="NoSpacing"/>
                  </w:pPr>
                  <w:r w:rsidRPr="00892B80">
                    <w:t>2</w:t>
                  </w:r>
                </w:p>
              </w:tc>
              <w:tc>
                <w:tcPr>
                  <w:tcW w:w="1463" w:type="dxa"/>
                </w:tcPr>
                <w:p w:rsidR="0016284B" w:rsidRPr="00892B80" w:rsidRDefault="0016284B" w:rsidP="009E50CE">
                  <w:pPr>
                    <w:pStyle w:val="NoSpacing"/>
                  </w:pPr>
                  <w:r w:rsidRPr="00892B80">
                    <w:t>5000</w:t>
                  </w:r>
                </w:p>
              </w:tc>
              <w:tc>
                <w:tcPr>
                  <w:tcW w:w="1450" w:type="dxa"/>
                </w:tcPr>
                <w:p w:rsidR="0016284B" w:rsidRPr="00892B80" w:rsidRDefault="0016284B" w:rsidP="009E50CE">
                  <w:pPr>
                    <w:pStyle w:val="NoSpacing"/>
                  </w:pPr>
                  <w:r w:rsidRPr="00892B80">
                    <w:t>5000</w:t>
                  </w:r>
                </w:p>
              </w:tc>
              <w:tc>
                <w:tcPr>
                  <w:tcW w:w="1450" w:type="dxa"/>
                </w:tcPr>
                <w:p w:rsidR="0016284B" w:rsidRPr="00892B80" w:rsidRDefault="0016284B" w:rsidP="009E50CE">
                  <w:pPr>
                    <w:pStyle w:val="NoSpacing"/>
                  </w:pPr>
                  <w:r w:rsidRPr="00892B80">
                    <w:t>15000</w:t>
                  </w:r>
                </w:p>
              </w:tc>
            </w:tr>
            <w:tr w:rsidR="0016284B" w:rsidRPr="00892B80" w:rsidTr="009E50CE">
              <w:trPr>
                <w:jc w:val="center"/>
              </w:trPr>
              <w:tc>
                <w:tcPr>
                  <w:tcW w:w="870" w:type="dxa"/>
                </w:tcPr>
                <w:p w:rsidR="0016284B" w:rsidRPr="00892B80" w:rsidRDefault="0016284B" w:rsidP="009E50CE">
                  <w:pPr>
                    <w:pStyle w:val="NoSpacing"/>
                  </w:pPr>
                  <w:r w:rsidRPr="00892B80">
                    <w:t>3</w:t>
                  </w:r>
                </w:p>
              </w:tc>
              <w:tc>
                <w:tcPr>
                  <w:tcW w:w="1463" w:type="dxa"/>
                </w:tcPr>
                <w:p w:rsidR="0016284B" w:rsidRPr="00892B80" w:rsidRDefault="0016284B" w:rsidP="009E50CE">
                  <w:pPr>
                    <w:pStyle w:val="NoSpacing"/>
                  </w:pPr>
                  <w:r w:rsidRPr="00892B80">
                    <w:t>20000</w:t>
                  </w:r>
                </w:p>
              </w:tc>
              <w:tc>
                <w:tcPr>
                  <w:tcW w:w="1450" w:type="dxa"/>
                </w:tcPr>
                <w:p w:rsidR="0016284B" w:rsidRPr="00892B80" w:rsidRDefault="0016284B" w:rsidP="009E50CE">
                  <w:pPr>
                    <w:pStyle w:val="NoSpacing"/>
                  </w:pPr>
                  <w:r w:rsidRPr="00892B80">
                    <w:t>5000</w:t>
                  </w:r>
                </w:p>
              </w:tc>
              <w:tc>
                <w:tcPr>
                  <w:tcW w:w="1450" w:type="dxa"/>
                </w:tcPr>
                <w:p w:rsidR="0016284B" w:rsidRPr="00892B80" w:rsidRDefault="0016284B" w:rsidP="009E50CE">
                  <w:pPr>
                    <w:pStyle w:val="NoSpacing"/>
                  </w:pPr>
                  <w:r w:rsidRPr="00892B80">
                    <w:t>4000</w:t>
                  </w:r>
                </w:p>
              </w:tc>
            </w:tr>
            <w:tr w:rsidR="0016284B" w:rsidRPr="00892B80" w:rsidTr="009E50CE">
              <w:trPr>
                <w:jc w:val="center"/>
              </w:trPr>
              <w:tc>
                <w:tcPr>
                  <w:tcW w:w="870" w:type="dxa"/>
                </w:tcPr>
                <w:p w:rsidR="0016284B" w:rsidRPr="00892B80" w:rsidRDefault="0016284B" w:rsidP="009E50CE">
                  <w:pPr>
                    <w:pStyle w:val="NoSpacing"/>
                  </w:pPr>
                  <w:r w:rsidRPr="00892B80">
                    <w:t>4</w:t>
                  </w:r>
                </w:p>
              </w:tc>
              <w:tc>
                <w:tcPr>
                  <w:tcW w:w="1463" w:type="dxa"/>
                </w:tcPr>
                <w:p w:rsidR="0016284B" w:rsidRPr="00892B80" w:rsidRDefault="0016284B" w:rsidP="009E50CE">
                  <w:pPr>
                    <w:pStyle w:val="NoSpacing"/>
                  </w:pPr>
                  <w:r w:rsidRPr="00892B80">
                    <w:t>1000</w:t>
                  </w:r>
                </w:p>
              </w:tc>
              <w:tc>
                <w:tcPr>
                  <w:tcW w:w="1450" w:type="dxa"/>
                </w:tcPr>
                <w:p w:rsidR="0016284B" w:rsidRPr="00892B80" w:rsidRDefault="0016284B" w:rsidP="009E50CE">
                  <w:pPr>
                    <w:pStyle w:val="NoSpacing"/>
                  </w:pPr>
                  <w:r w:rsidRPr="00892B80">
                    <w:t>10000</w:t>
                  </w:r>
                </w:p>
              </w:tc>
              <w:tc>
                <w:tcPr>
                  <w:tcW w:w="1450" w:type="dxa"/>
                </w:tcPr>
                <w:p w:rsidR="0016284B" w:rsidRPr="00892B80" w:rsidRDefault="0016284B" w:rsidP="009E50CE">
                  <w:pPr>
                    <w:pStyle w:val="NoSpacing"/>
                  </w:pPr>
                  <w:r w:rsidRPr="00892B80">
                    <w:t>2000</w:t>
                  </w:r>
                </w:p>
              </w:tc>
            </w:tr>
            <w:tr w:rsidR="0016284B" w:rsidRPr="00892B80" w:rsidTr="009E50CE">
              <w:trPr>
                <w:jc w:val="center"/>
              </w:trPr>
              <w:tc>
                <w:tcPr>
                  <w:tcW w:w="870" w:type="dxa"/>
                </w:tcPr>
                <w:p w:rsidR="0016284B" w:rsidRPr="00892B80" w:rsidRDefault="0016284B" w:rsidP="009E50CE">
                  <w:pPr>
                    <w:pStyle w:val="NoSpacing"/>
                  </w:pPr>
                  <w:r w:rsidRPr="00892B80">
                    <w:t>5</w:t>
                  </w:r>
                </w:p>
              </w:tc>
              <w:tc>
                <w:tcPr>
                  <w:tcW w:w="1463" w:type="dxa"/>
                </w:tcPr>
                <w:p w:rsidR="0016284B" w:rsidRPr="00892B80" w:rsidRDefault="0016284B" w:rsidP="009E50CE">
                  <w:pPr>
                    <w:pStyle w:val="NoSpacing"/>
                  </w:pPr>
                  <w:r w:rsidRPr="00892B80">
                    <w:t>1000</w:t>
                  </w:r>
                </w:p>
              </w:tc>
              <w:tc>
                <w:tcPr>
                  <w:tcW w:w="1450" w:type="dxa"/>
                </w:tcPr>
                <w:p w:rsidR="0016284B" w:rsidRPr="00892B80" w:rsidRDefault="0016284B" w:rsidP="009E50CE">
                  <w:pPr>
                    <w:pStyle w:val="NoSpacing"/>
                  </w:pPr>
                  <w:r w:rsidRPr="00892B80">
                    <w:t>5000</w:t>
                  </w:r>
                </w:p>
              </w:tc>
              <w:tc>
                <w:tcPr>
                  <w:tcW w:w="1450" w:type="dxa"/>
                </w:tcPr>
                <w:p w:rsidR="0016284B" w:rsidRPr="00892B80" w:rsidRDefault="0016284B" w:rsidP="009E50CE">
                  <w:pPr>
                    <w:pStyle w:val="NoSpacing"/>
                  </w:pPr>
                  <w:r w:rsidRPr="00892B80">
                    <w:t>3000</w:t>
                  </w:r>
                </w:p>
              </w:tc>
            </w:tr>
          </w:tbl>
          <w:p w:rsidR="0016284B" w:rsidRPr="00892B80" w:rsidRDefault="0016284B" w:rsidP="008A04CE">
            <w:pPr>
              <w:rPr>
                <w:rFonts w:eastAsia="Calibri"/>
              </w:rPr>
            </w:pPr>
          </w:p>
        </w:tc>
        <w:tc>
          <w:tcPr>
            <w:tcW w:w="1620" w:type="dxa"/>
            <w:tcBorders>
              <w:left w:val="single" w:sz="4" w:space="0" w:color="D9D9D9"/>
              <w:right w:val="single" w:sz="4" w:space="0" w:color="D9D9D9"/>
            </w:tcBorders>
          </w:tcPr>
          <w:p w:rsidR="0016284B" w:rsidRPr="00892B80" w:rsidRDefault="0016284B" w:rsidP="008A04CE">
            <w:pPr>
              <w:jc w:val="center"/>
              <w:rPr>
                <w:rFonts w:eastAsia="Calibri"/>
              </w:rPr>
            </w:pPr>
            <w:r w:rsidRPr="00892B80">
              <w:rPr>
                <w:rFonts w:eastAsia="Calibri"/>
              </w:rPr>
              <w:t>CO2/An</w:t>
            </w:r>
          </w:p>
        </w:tc>
        <w:tc>
          <w:tcPr>
            <w:tcW w:w="1080" w:type="dxa"/>
            <w:tcBorders>
              <w:left w:val="single" w:sz="4" w:space="0" w:color="D9D9D9"/>
            </w:tcBorders>
          </w:tcPr>
          <w:p w:rsidR="0016284B" w:rsidRPr="00892B80" w:rsidRDefault="0016284B" w:rsidP="008A04CE">
            <w:pPr>
              <w:jc w:val="center"/>
              <w:rPr>
                <w:rFonts w:eastAsia="Calibri"/>
              </w:rPr>
            </w:pPr>
            <w:r w:rsidRPr="00892B80">
              <w:rPr>
                <w:rFonts w:eastAsia="Calibri"/>
              </w:rPr>
              <w:t>10</w:t>
            </w:r>
          </w:p>
        </w:tc>
      </w:tr>
    </w:tbl>
    <w:p w:rsidR="0016284B" w:rsidRDefault="0016284B" w:rsidP="002A5966"/>
    <w:p w:rsidR="0016284B" w:rsidRDefault="0016284B" w:rsidP="002A5966"/>
    <w:p w:rsidR="0016284B" w:rsidRDefault="0016284B" w:rsidP="002A5966"/>
    <w:p w:rsidR="0016284B" w:rsidRPr="00892B80" w:rsidRDefault="0016284B" w:rsidP="002A5966"/>
    <w:tbl>
      <w:tblPr>
        <w:tblW w:w="1036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28"/>
        <w:gridCol w:w="6930"/>
        <w:gridCol w:w="1710"/>
        <w:gridCol w:w="900"/>
      </w:tblGrid>
      <w:tr w:rsidR="0016284B" w:rsidRPr="00892B80" w:rsidTr="00FE2703">
        <w:tc>
          <w:tcPr>
            <w:tcW w:w="828" w:type="dxa"/>
            <w:tcBorders>
              <w:right w:val="single" w:sz="4" w:space="0" w:color="D9D9D9"/>
            </w:tcBorders>
          </w:tcPr>
          <w:p w:rsidR="0016284B" w:rsidRPr="00892B80" w:rsidRDefault="0016284B" w:rsidP="00FE2703">
            <w:pPr>
              <w:jc w:val="center"/>
              <w:rPr>
                <w:rFonts w:eastAsia="Calibri"/>
              </w:rPr>
            </w:pPr>
            <w:r w:rsidRPr="00892B80">
              <w:rPr>
                <w:rFonts w:eastAsia="Calibri"/>
              </w:rPr>
              <w:t>10.</w:t>
            </w:r>
          </w:p>
        </w:tc>
        <w:tc>
          <w:tcPr>
            <w:tcW w:w="6930" w:type="dxa"/>
            <w:tcBorders>
              <w:left w:val="single" w:sz="4" w:space="0" w:color="D9D9D9"/>
              <w:right w:val="single" w:sz="4" w:space="0" w:color="D9D9D9"/>
            </w:tcBorders>
          </w:tcPr>
          <w:p w:rsidR="0016284B" w:rsidRPr="00892B80" w:rsidRDefault="0016284B" w:rsidP="00FE2703">
            <w:pPr>
              <w:pStyle w:val="TableParagraph"/>
              <w:ind w:right="557"/>
              <w:jc w:val="both"/>
              <w:rPr>
                <w:rFonts w:eastAsia="Calibri"/>
                <w:sz w:val="24"/>
                <w:szCs w:val="24"/>
              </w:rPr>
            </w:pPr>
            <w:r w:rsidRPr="00892B80">
              <w:rPr>
                <w:sz w:val="24"/>
                <w:szCs w:val="24"/>
              </w:rPr>
              <w:t xml:space="preserve">“Efficiency of working capital management is reflected in </w:t>
            </w:r>
            <w:r w:rsidRPr="00892B80">
              <w:rPr>
                <w:sz w:val="24"/>
                <w:szCs w:val="24"/>
              </w:rPr>
              <w:lastRenderedPageBreak/>
              <w:t>the</w:t>
            </w:r>
            <w:r w:rsidRPr="00892B80">
              <w:rPr>
                <w:spacing w:val="1"/>
                <w:sz w:val="24"/>
                <w:szCs w:val="24"/>
              </w:rPr>
              <w:t xml:space="preserve"> </w:t>
            </w:r>
            <w:r w:rsidRPr="00892B80">
              <w:rPr>
                <w:sz w:val="24"/>
                <w:szCs w:val="24"/>
              </w:rPr>
              <w:t>management</w:t>
            </w:r>
            <w:r w:rsidRPr="00892B80">
              <w:rPr>
                <w:spacing w:val="-2"/>
                <w:sz w:val="24"/>
                <w:szCs w:val="24"/>
              </w:rPr>
              <w:t xml:space="preserve"> </w:t>
            </w:r>
            <w:r w:rsidRPr="00892B80">
              <w:rPr>
                <w:sz w:val="24"/>
                <w:szCs w:val="24"/>
              </w:rPr>
              <w:t>of</w:t>
            </w:r>
            <w:r w:rsidRPr="00892B80">
              <w:rPr>
                <w:spacing w:val="-2"/>
                <w:sz w:val="24"/>
                <w:szCs w:val="24"/>
              </w:rPr>
              <w:t xml:space="preserve"> </w:t>
            </w:r>
            <w:r w:rsidRPr="00892B80">
              <w:rPr>
                <w:sz w:val="24"/>
                <w:szCs w:val="24"/>
              </w:rPr>
              <w:t>inventory,</w:t>
            </w:r>
            <w:r w:rsidRPr="00892B80">
              <w:rPr>
                <w:spacing w:val="1"/>
                <w:sz w:val="24"/>
                <w:szCs w:val="24"/>
              </w:rPr>
              <w:t xml:space="preserve"> </w:t>
            </w:r>
            <w:r w:rsidRPr="00892B80">
              <w:rPr>
                <w:sz w:val="24"/>
                <w:szCs w:val="24"/>
              </w:rPr>
              <w:t>receivables,</w:t>
            </w:r>
            <w:r w:rsidRPr="00892B80">
              <w:rPr>
                <w:spacing w:val="-1"/>
                <w:sz w:val="24"/>
                <w:szCs w:val="24"/>
              </w:rPr>
              <w:t xml:space="preserve"> </w:t>
            </w:r>
            <w:r w:rsidRPr="00892B80">
              <w:rPr>
                <w:sz w:val="24"/>
                <w:szCs w:val="24"/>
              </w:rPr>
              <w:t>cash</w:t>
            </w:r>
            <w:r w:rsidRPr="00892B80">
              <w:rPr>
                <w:spacing w:val="-2"/>
                <w:sz w:val="24"/>
                <w:szCs w:val="24"/>
              </w:rPr>
              <w:t xml:space="preserve"> </w:t>
            </w:r>
            <w:r w:rsidRPr="00892B80">
              <w:rPr>
                <w:sz w:val="24"/>
                <w:szCs w:val="24"/>
              </w:rPr>
              <w:t>and</w:t>
            </w:r>
            <w:r w:rsidRPr="00892B80">
              <w:rPr>
                <w:spacing w:val="-1"/>
                <w:sz w:val="24"/>
                <w:szCs w:val="24"/>
              </w:rPr>
              <w:t xml:space="preserve"> </w:t>
            </w:r>
            <w:r w:rsidRPr="00892B80">
              <w:rPr>
                <w:sz w:val="24"/>
                <w:szCs w:val="24"/>
              </w:rPr>
              <w:t>payables</w:t>
            </w:r>
            <w:r w:rsidRPr="00892B80">
              <w:rPr>
                <w:spacing w:val="-1"/>
                <w:sz w:val="24"/>
                <w:szCs w:val="24"/>
              </w:rPr>
              <w:t xml:space="preserve"> </w:t>
            </w:r>
            <w:r w:rsidRPr="00892B80">
              <w:rPr>
                <w:sz w:val="24"/>
                <w:szCs w:val="24"/>
              </w:rPr>
              <w:t>of</w:t>
            </w:r>
            <w:r w:rsidRPr="00892B80">
              <w:rPr>
                <w:spacing w:val="-2"/>
                <w:sz w:val="24"/>
                <w:szCs w:val="24"/>
              </w:rPr>
              <w:t xml:space="preserve"> </w:t>
            </w:r>
            <w:r w:rsidRPr="00892B80">
              <w:rPr>
                <w:sz w:val="24"/>
                <w:szCs w:val="24"/>
              </w:rPr>
              <w:t>the</w:t>
            </w:r>
            <w:r>
              <w:rPr>
                <w:sz w:val="24"/>
                <w:szCs w:val="24"/>
              </w:rPr>
              <w:t xml:space="preserve"> </w:t>
            </w:r>
            <w:r w:rsidRPr="00892B80">
              <w:rPr>
                <w:sz w:val="24"/>
                <w:szCs w:val="24"/>
              </w:rPr>
              <w:t>firm”</w:t>
            </w:r>
            <w:r w:rsidRPr="00892B80">
              <w:rPr>
                <w:spacing w:val="-2"/>
                <w:sz w:val="24"/>
                <w:szCs w:val="24"/>
              </w:rPr>
              <w:t xml:space="preserve"> </w:t>
            </w:r>
            <w:r>
              <w:rPr>
                <w:spacing w:val="-2"/>
                <w:sz w:val="24"/>
                <w:szCs w:val="24"/>
              </w:rPr>
              <w:t>–</w:t>
            </w:r>
            <w:r w:rsidRPr="00892B80">
              <w:rPr>
                <w:sz w:val="24"/>
                <w:szCs w:val="24"/>
              </w:rPr>
              <w:t>Evaluate</w:t>
            </w:r>
            <w:r>
              <w:rPr>
                <w:sz w:val="24"/>
                <w:szCs w:val="24"/>
              </w:rPr>
              <w:t>.</w:t>
            </w:r>
          </w:p>
        </w:tc>
        <w:tc>
          <w:tcPr>
            <w:tcW w:w="1710" w:type="dxa"/>
            <w:tcBorders>
              <w:left w:val="single" w:sz="4" w:space="0" w:color="D9D9D9"/>
              <w:right w:val="single" w:sz="4" w:space="0" w:color="D9D9D9"/>
            </w:tcBorders>
          </w:tcPr>
          <w:p w:rsidR="0016284B" w:rsidRPr="00892B80" w:rsidRDefault="0016284B" w:rsidP="00FE2703">
            <w:pPr>
              <w:jc w:val="both"/>
              <w:rPr>
                <w:rFonts w:eastAsia="Calibri"/>
              </w:rPr>
            </w:pPr>
            <w:r w:rsidRPr="00892B80">
              <w:rPr>
                <w:rFonts w:eastAsia="Calibri"/>
              </w:rPr>
              <w:lastRenderedPageBreak/>
              <w:t>CO3 /  E</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10</w:t>
            </w:r>
          </w:p>
        </w:tc>
      </w:tr>
      <w:tr w:rsidR="0016284B" w:rsidRPr="00892B80" w:rsidTr="00FE2703">
        <w:tc>
          <w:tcPr>
            <w:tcW w:w="828" w:type="dxa"/>
          </w:tcPr>
          <w:p w:rsidR="0016284B" w:rsidRPr="00892B80" w:rsidRDefault="0016284B" w:rsidP="00FE2703">
            <w:pPr>
              <w:jc w:val="center"/>
              <w:rPr>
                <w:rFonts w:eastAsia="Calibri"/>
              </w:rPr>
            </w:pPr>
          </w:p>
        </w:tc>
        <w:tc>
          <w:tcPr>
            <w:tcW w:w="8640" w:type="dxa"/>
            <w:gridSpan w:val="2"/>
          </w:tcPr>
          <w:p w:rsidR="0016284B" w:rsidRPr="00892B80" w:rsidRDefault="0016284B" w:rsidP="00FE2703">
            <w:pPr>
              <w:jc w:val="center"/>
              <w:rPr>
                <w:rFonts w:eastAsia="Calibri"/>
                <w:b/>
              </w:rPr>
            </w:pPr>
            <w:r w:rsidRPr="00892B80">
              <w:rPr>
                <w:rFonts w:eastAsia="Calibri"/>
                <w:b/>
              </w:rPr>
              <w:t>(OR)</w:t>
            </w:r>
          </w:p>
        </w:tc>
        <w:tc>
          <w:tcPr>
            <w:tcW w:w="900" w:type="dxa"/>
          </w:tcPr>
          <w:p w:rsidR="0016284B" w:rsidRPr="00892B80" w:rsidRDefault="0016284B" w:rsidP="00FE2703">
            <w:pPr>
              <w:jc w:val="center"/>
              <w:rPr>
                <w:rFonts w:eastAsia="Calibri"/>
              </w:rPr>
            </w:pPr>
          </w:p>
        </w:tc>
      </w:tr>
      <w:tr w:rsidR="0016284B" w:rsidRPr="00892B80" w:rsidTr="00FE2703">
        <w:tc>
          <w:tcPr>
            <w:tcW w:w="828" w:type="dxa"/>
            <w:tcBorders>
              <w:right w:val="single" w:sz="4" w:space="0" w:color="D9D9D9"/>
            </w:tcBorders>
          </w:tcPr>
          <w:p w:rsidR="0016284B" w:rsidRPr="00892B80" w:rsidRDefault="0016284B" w:rsidP="00FE2703">
            <w:pPr>
              <w:jc w:val="center"/>
              <w:rPr>
                <w:rFonts w:eastAsia="Calibri"/>
              </w:rPr>
            </w:pPr>
            <w:r w:rsidRPr="00892B80">
              <w:rPr>
                <w:rFonts w:eastAsia="Calibri"/>
              </w:rPr>
              <w:t>11.</w:t>
            </w:r>
          </w:p>
        </w:tc>
        <w:tc>
          <w:tcPr>
            <w:tcW w:w="6930" w:type="dxa"/>
            <w:tcBorders>
              <w:left w:val="single" w:sz="4" w:space="0" w:color="D9D9D9"/>
              <w:right w:val="single" w:sz="4" w:space="0" w:color="D9D9D9"/>
            </w:tcBorders>
          </w:tcPr>
          <w:p w:rsidR="0016284B" w:rsidRPr="00892B80" w:rsidRDefault="0016284B" w:rsidP="00FE2703">
            <w:pPr>
              <w:rPr>
                <w:rFonts w:eastAsia="Calibri"/>
              </w:rPr>
            </w:pPr>
            <w:r w:rsidRPr="00892B80">
              <w:t>Draw a</w:t>
            </w:r>
            <w:r w:rsidRPr="00892B80">
              <w:rPr>
                <w:spacing w:val="-2"/>
              </w:rPr>
              <w:t xml:space="preserve"> </w:t>
            </w:r>
            <w:r w:rsidRPr="00892B80">
              <w:t>chart showing</w:t>
            </w:r>
            <w:r w:rsidRPr="00892B80">
              <w:rPr>
                <w:spacing w:val="-4"/>
              </w:rPr>
              <w:t xml:space="preserve"> </w:t>
            </w:r>
            <w:r w:rsidRPr="00892B80">
              <w:t>the</w:t>
            </w:r>
            <w:r w:rsidRPr="00892B80">
              <w:rPr>
                <w:spacing w:val="-1"/>
              </w:rPr>
              <w:t xml:space="preserve"> </w:t>
            </w:r>
            <w:r w:rsidRPr="00892B80">
              <w:t>finance</w:t>
            </w:r>
            <w:r w:rsidRPr="00892B80">
              <w:rPr>
                <w:spacing w:val="-2"/>
              </w:rPr>
              <w:t xml:space="preserve"> </w:t>
            </w:r>
            <w:r w:rsidRPr="00892B80">
              <w:t>function</w:t>
            </w:r>
            <w:r>
              <w:t>.</w:t>
            </w:r>
          </w:p>
        </w:tc>
        <w:tc>
          <w:tcPr>
            <w:tcW w:w="1710" w:type="dxa"/>
            <w:tcBorders>
              <w:left w:val="single" w:sz="4" w:space="0" w:color="D9D9D9"/>
              <w:right w:val="single" w:sz="4" w:space="0" w:color="D9D9D9"/>
            </w:tcBorders>
          </w:tcPr>
          <w:p w:rsidR="0016284B" w:rsidRPr="00892B80" w:rsidRDefault="0016284B" w:rsidP="00FE2703">
            <w:pPr>
              <w:jc w:val="center"/>
              <w:rPr>
                <w:rFonts w:eastAsia="Calibri"/>
              </w:rPr>
            </w:pPr>
            <w:r w:rsidRPr="00892B80">
              <w:rPr>
                <w:rFonts w:eastAsia="Calibri"/>
              </w:rPr>
              <w:t>CO5/A</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10</w:t>
            </w:r>
          </w:p>
        </w:tc>
      </w:tr>
    </w:tbl>
    <w:p w:rsidR="0016284B" w:rsidRPr="00892B80" w:rsidRDefault="0016284B" w:rsidP="009E50CE"/>
    <w:tbl>
      <w:tblPr>
        <w:tblW w:w="1036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534"/>
        <w:gridCol w:w="324"/>
        <w:gridCol w:w="6900"/>
        <w:gridCol w:w="1710"/>
        <w:gridCol w:w="900"/>
      </w:tblGrid>
      <w:tr w:rsidR="0016284B" w:rsidRPr="00892B80" w:rsidTr="009E50CE">
        <w:trPr>
          <w:trHeight w:val="232"/>
        </w:trPr>
        <w:tc>
          <w:tcPr>
            <w:tcW w:w="10368" w:type="dxa"/>
            <w:gridSpan w:val="5"/>
            <w:tcBorders>
              <w:bottom w:val="single" w:sz="4" w:space="0" w:color="D9D9D9"/>
            </w:tcBorders>
          </w:tcPr>
          <w:p w:rsidR="0016284B" w:rsidRPr="00892B80" w:rsidRDefault="0016284B" w:rsidP="00FE2703">
            <w:pPr>
              <w:jc w:val="center"/>
              <w:rPr>
                <w:rFonts w:eastAsia="Calibri"/>
                <w:b/>
                <w:u w:val="single"/>
              </w:rPr>
            </w:pPr>
            <w:r w:rsidRPr="00892B80">
              <w:rPr>
                <w:rFonts w:eastAsia="Calibri"/>
                <w:b/>
                <w:u w:val="single"/>
              </w:rPr>
              <w:t>PART – C (3 X 20 =  60 MARKS)</w:t>
            </w:r>
          </w:p>
          <w:p w:rsidR="0016284B" w:rsidRPr="00892B80" w:rsidRDefault="0016284B" w:rsidP="00FE2703">
            <w:pPr>
              <w:jc w:val="center"/>
              <w:rPr>
                <w:rFonts w:eastAsia="Calibri"/>
                <w:b/>
              </w:rPr>
            </w:pPr>
            <w:r w:rsidRPr="00892B80">
              <w:rPr>
                <w:rFonts w:eastAsia="Calibri"/>
                <w:b/>
              </w:rPr>
              <w:t xml:space="preserve"> (Answer any three out of five Questions)</w:t>
            </w:r>
          </w:p>
        </w:tc>
      </w:tr>
      <w:tr w:rsidR="0016284B" w:rsidRPr="00892B80" w:rsidTr="009E50CE">
        <w:trPr>
          <w:trHeight w:val="323"/>
        </w:trPr>
        <w:tc>
          <w:tcPr>
            <w:tcW w:w="534" w:type="dxa"/>
            <w:tcBorders>
              <w:right w:val="single" w:sz="4" w:space="0" w:color="D9D9D9"/>
            </w:tcBorders>
          </w:tcPr>
          <w:p w:rsidR="0016284B" w:rsidRPr="00892B80" w:rsidRDefault="0016284B" w:rsidP="00FE2703">
            <w:pPr>
              <w:jc w:val="center"/>
              <w:rPr>
                <w:rFonts w:eastAsia="Calibri"/>
              </w:rPr>
            </w:pPr>
            <w:r w:rsidRPr="00892B80">
              <w:rPr>
                <w:rFonts w:eastAsia="Calibri"/>
              </w:rPr>
              <w:t>12.</w:t>
            </w:r>
          </w:p>
        </w:tc>
        <w:tc>
          <w:tcPr>
            <w:tcW w:w="324" w:type="dxa"/>
            <w:tcBorders>
              <w:left w:val="single" w:sz="4" w:space="0" w:color="D9D9D9"/>
              <w:right w:val="single" w:sz="4" w:space="0" w:color="D9D9D9"/>
            </w:tcBorders>
          </w:tcPr>
          <w:p w:rsidR="0016284B" w:rsidRPr="00892B80" w:rsidRDefault="0016284B" w:rsidP="00FE2703">
            <w:pPr>
              <w:jc w:val="center"/>
              <w:rPr>
                <w:rFonts w:eastAsia="Calibri"/>
              </w:rPr>
            </w:pPr>
            <w:r>
              <w:rPr>
                <w:rFonts w:eastAsia="Calibri"/>
              </w:rPr>
              <w:t>a</w:t>
            </w:r>
          </w:p>
        </w:tc>
        <w:tc>
          <w:tcPr>
            <w:tcW w:w="6900" w:type="dxa"/>
            <w:tcBorders>
              <w:left w:val="single" w:sz="4" w:space="0" w:color="D9D9D9"/>
              <w:right w:val="single" w:sz="4" w:space="0" w:color="D9D9D9"/>
            </w:tcBorders>
          </w:tcPr>
          <w:p w:rsidR="0016284B" w:rsidRPr="00892B80" w:rsidRDefault="0016284B" w:rsidP="00FE2703">
            <w:pPr>
              <w:pStyle w:val="TableParagraph"/>
              <w:spacing w:line="268" w:lineRule="exact"/>
              <w:jc w:val="both"/>
              <w:rPr>
                <w:rFonts w:eastAsia="Calibri"/>
                <w:sz w:val="24"/>
                <w:szCs w:val="24"/>
              </w:rPr>
            </w:pPr>
            <w:r w:rsidRPr="00892B80">
              <w:rPr>
                <w:sz w:val="24"/>
                <w:szCs w:val="24"/>
              </w:rPr>
              <w:t>Discuss</w:t>
            </w:r>
            <w:r w:rsidRPr="00892B80">
              <w:rPr>
                <w:spacing w:val="-2"/>
                <w:sz w:val="24"/>
                <w:szCs w:val="24"/>
              </w:rPr>
              <w:t xml:space="preserve"> </w:t>
            </w:r>
            <w:r w:rsidRPr="00892B80">
              <w:rPr>
                <w:sz w:val="24"/>
                <w:szCs w:val="24"/>
              </w:rPr>
              <w:t>in</w:t>
            </w:r>
            <w:r w:rsidRPr="00892B80">
              <w:rPr>
                <w:spacing w:val="-1"/>
                <w:sz w:val="24"/>
                <w:szCs w:val="24"/>
              </w:rPr>
              <w:t xml:space="preserve"> </w:t>
            </w:r>
            <w:r w:rsidRPr="00892B80">
              <w:rPr>
                <w:sz w:val="24"/>
                <w:szCs w:val="24"/>
              </w:rPr>
              <w:t>detail</w:t>
            </w:r>
            <w:r w:rsidRPr="00892B80">
              <w:rPr>
                <w:spacing w:val="-1"/>
                <w:sz w:val="24"/>
                <w:szCs w:val="24"/>
              </w:rPr>
              <w:t xml:space="preserve"> </w:t>
            </w:r>
            <w:r w:rsidRPr="00892B80">
              <w:rPr>
                <w:sz w:val="24"/>
                <w:szCs w:val="24"/>
              </w:rPr>
              <w:t>the</w:t>
            </w:r>
            <w:r w:rsidRPr="00892B80">
              <w:rPr>
                <w:spacing w:val="-2"/>
                <w:sz w:val="24"/>
                <w:szCs w:val="24"/>
              </w:rPr>
              <w:t xml:space="preserve"> </w:t>
            </w:r>
            <w:r w:rsidRPr="00892B80">
              <w:rPr>
                <w:sz w:val="24"/>
                <w:szCs w:val="24"/>
              </w:rPr>
              <w:t>objectives</w:t>
            </w:r>
            <w:r w:rsidRPr="00892B80">
              <w:rPr>
                <w:spacing w:val="-2"/>
                <w:sz w:val="24"/>
                <w:szCs w:val="24"/>
              </w:rPr>
              <w:t xml:space="preserve"> </w:t>
            </w:r>
            <w:r w:rsidRPr="00892B80">
              <w:rPr>
                <w:sz w:val="24"/>
                <w:szCs w:val="24"/>
              </w:rPr>
              <w:t>of</w:t>
            </w:r>
            <w:r w:rsidRPr="00892B80">
              <w:rPr>
                <w:spacing w:val="-1"/>
                <w:sz w:val="24"/>
                <w:szCs w:val="24"/>
              </w:rPr>
              <w:t xml:space="preserve"> </w:t>
            </w:r>
            <w:r w:rsidRPr="00892B80">
              <w:rPr>
                <w:sz w:val="24"/>
                <w:szCs w:val="24"/>
              </w:rPr>
              <w:t>Financial</w:t>
            </w:r>
            <w:r w:rsidRPr="00892B80">
              <w:rPr>
                <w:spacing w:val="-1"/>
                <w:sz w:val="24"/>
                <w:szCs w:val="24"/>
              </w:rPr>
              <w:t xml:space="preserve"> </w:t>
            </w:r>
            <w:r w:rsidRPr="00892B80">
              <w:rPr>
                <w:sz w:val="24"/>
                <w:szCs w:val="24"/>
              </w:rPr>
              <w:t>Management.</w:t>
            </w:r>
            <w:r w:rsidRPr="00892B80">
              <w:rPr>
                <w:spacing w:val="-1"/>
                <w:sz w:val="24"/>
                <w:szCs w:val="24"/>
              </w:rPr>
              <w:t xml:space="preserve"> </w:t>
            </w:r>
            <w:r w:rsidRPr="00892B80">
              <w:rPr>
                <w:sz w:val="24"/>
                <w:szCs w:val="24"/>
              </w:rPr>
              <w:t>Establish</w:t>
            </w:r>
            <w:r>
              <w:rPr>
                <w:sz w:val="24"/>
                <w:szCs w:val="24"/>
              </w:rPr>
              <w:t xml:space="preserve"> </w:t>
            </w:r>
            <w:r w:rsidRPr="00892B80">
              <w:rPr>
                <w:sz w:val="24"/>
                <w:szCs w:val="24"/>
              </w:rPr>
              <w:t>a</w:t>
            </w:r>
            <w:r w:rsidRPr="00892B80">
              <w:rPr>
                <w:spacing w:val="-3"/>
                <w:sz w:val="24"/>
                <w:szCs w:val="24"/>
              </w:rPr>
              <w:t xml:space="preserve"> </w:t>
            </w:r>
            <w:r w:rsidRPr="00892B80">
              <w:rPr>
                <w:sz w:val="24"/>
                <w:szCs w:val="24"/>
              </w:rPr>
              <w:t>relationship</w:t>
            </w:r>
            <w:r w:rsidRPr="00892B80">
              <w:rPr>
                <w:spacing w:val="-1"/>
                <w:sz w:val="24"/>
                <w:szCs w:val="24"/>
              </w:rPr>
              <w:t xml:space="preserve"> </w:t>
            </w:r>
            <w:r w:rsidRPr="00892B80">
              <w:rPr>
                <w:sz w:val="24"/>
                <w:szCs w:val="24"/>
              </w:rPr>
              <w:t>between</w:t>
            </w:r>
            <w:r w:rsidRPr="00892B80">
              <w:rPr>
                <w:spacing w:val="-1"/>
                <w:sz w:val="24"/>
                <w:szCs w:val="24"/>
              </w:rPr>
              <w:t xml:space="preserve"> </w:t>
            </w:r>
            <w:r w:rsidRPr="00892B80">
              <w:rPr>
                <w:sz w:val="24"/>
                <w:szCs w:val="24"/>
              </w:rPr>
              <w:t>Financial</w:t>
            </w:r>
            <w:r w:rsidRPr="00892B80">
              <w:rPr>
                <w:spacing w:val="-1"/>
                <w:sz w:val="24"/>
                <w:szCs w:val="24"/>
              </w:rPr>
              <w:t xml:space="preserve"> </w:t>
            </w:r>
            <w:r w:rsidRPr="00892B80">
              <w:rPr>
                <w:sz w:val="24"/>
                <w:szCs w:val="24"/>
              </w:rPr>
              <w:t>Management</w:t>
            </w:r>
            <w:r w:rsidRPr="00892B80">
              <w:rPr>
                <w:spacing w:val="-1"/>
                <w:sz w:val="24"/>
                <w:szCs w:val="24"/>
              </w:rPr>
              <w:t xml:space="preserve"> </w:t>
            </w:r>
            <w:r w:rsidRPr="00892B80">
              <w:rPr>
                <w:sz w:val="24"/>
                <w:szCs w:val="24"/>
              </w:rPr>
              <w:t>and</w:t>
            </w:r>
            <w:r w:rsidRPr="00892B80">
              <w:rPr>
                <w:spacing w:val="1"/>
                <w:sz w:val="24"/>
                <w:szCs w:val="24"/>
              </w:rPr>
              <w:t xml:space="preserve"> </w:t>
            </w:r>
            <w:r w:rsidRPr="00892B80">
              <w:rPr>
                <w:sz w:val="24"/>
                <w:szCs w:val="24"/>
              </w:rPr>
              <w:t>other</w:t>
            </w:r>
            <w:r w:rsidRPr="00892B80">
              <w:rPr>
                <w:spacing w:val="-3"/>
                <w:sz w:val="24"/>
                <w:szCs w:val="24"/>
              </w:rPr>
              <w:t xml:space="preserve"> </w:t>
            </w:r>
            <w:r w:rsidRPr="00892B80">
              <w:rPr>
                <w:sz w:val="24"/>
                <w:szCs w:val="24"/>
              </w:rPr>
              <w:t>functions</w:t>
            </w:r>
            <w:r>
              <w:rPr>
                <w:sz w:val="24"/>
                <w:szCs w:val="24"/>
              </w:rPr>
              <w:t>.</w:t>
            </w:r>
          </w:p>
        </w:tc>
        <w:tc>
          <w:tcPr>
            <w:tcW w:w="1710" w:type="dxa"/>
            <w:tcBorders>
              <w:left w:val="single" w:sz="4" w:space="0" w:color="D9D9D9"/>
              <w:right w:val="single" w:sz="4" w:space="0" w:color="D9D9D9"/>
            </w:tcBorders>
          </w:tcPr>
          <w:p w:rsidR="0016284B" w:rsidRPr="00892B80" w:rsidRDefault="0016284B" w:rsidP="00FE2703">
            <w:pPr>
              <w:rPr>
                <w:rFonts w:eastAsia="Calibri"/>
              </w:rPr>
            </w:pPr>
            <w:r w:rsidRPr="00892B80">
              <w:rPr>
                <w:rFonts w:eastAsia="Calibri"/>
              </w:rPr>
              <w:t>CO1/ An</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20</w:t>
            </w:r>
          </w:p>
        </w:tc>
      </w:tr>
      <w:tr w:rsidR="0016284B" w:rsidRPr="00892B80" w:rsidTr="009E50CE">
        <w:trPr>
          <w:trHeight w:val="232"/>
        </w:trPr>
        <w:tc>
          <w:tcPr>
            <w:tcW w:w="10368" w:type="dxa"/>
            <w:gridSpan w:val="5"/>
          </w:tcPr>
          <w:p w:rsidR="0016284B" w:rsidRPr="00892B80" w:rsidRDefault="0016284B" w:rsidP="00FE2703">
            <w:pPr>
              <w:jc w:val="both"/>
              <w:rPr>
                <w:rFonts w:eastAsia="Calibri"/>
              </w:rPr>
            </w:pPr>
          </w:p>
        </w:tc>
      </w:tr>
      <w:tr w:rsidR="0016284B" w:rsidRPr="00892B80" w:rsidTr="009E50CE">
        <w:trPr>
          <w:trHeight w:val="232"/>
        </w:trPr>
        <w:tc>
          <w:tcPr>
            <w:tcW w:w="534" w:type="dxa"/>
            <w:tcBorders>
              <w:right w:val="single" w:sz="4" w:space="0" w:color="D9D9D9"/>
            </w:tcBorders>
          </w:tcPr>
          <w:p w:rsidR="0016284B" w:rsidRPr="00892B80" w:rsidRDefault="0016284B" w:rsidP="00FE2703">
            <w:pPr>
              <w:jc w:val="center"/>
              <w:rPr>
                <w:rFonts w:eastAsia="Calibri"/>
              </w:rPr>
            </w:pPr>
            <w:r w:rsidRPr="00892B80">
              <w:rPr>
                <w:rFonts w:eastAsia="Calibri"/>
              </w:rPr>
              <w:t>13.</w:t>
            </w:r>
          </w:p>
        </w:tc>
        <w:tc>
          <w:tcPr>
            <w:tcW w:w="324" w:type="dxa"/>
            <w:tcBorders>
              <w:left w:val="single" w:sz="4" w:space="0" w:color="D9D9D9"/>
              <w:right w:val="single" w:sz="4" w:space="0" w:color="D9D9D9"/>
            </w:tcBorders>
          </w:tcPr>
          <w:p w:rsidR="0016284B" w:rsidRPr="00892B80" w:rsidRDefault="0016284B" w:rsidP="00FE2703">
            <w:pPr>
              <w:jc w:val="center"/>
              <w:rPr>
                <w:rFonts w:eastAsia="Calibri"/>
              </w:rPr>
            </w:pPr>
            <w:r>
              <w:rPr>
                <w:rFonts w:eastAsia="Calibri"/>
              </w:rPr>
              <w:t>a</w:t>
            </w:r>
          </w:p>
        </w:tc>
        <w:tc>
          <w:tcPr>
            <w:tcW w:w="6900" w:type="dxa"/>
            <w:tcBorders>
              <w:left w:val="single" w:sz="4" w:space="0" w:color="D9D9D9"/>
              <w:right w:val="single" w:sz="4" w:space="0" w:color="D9D9D9"/>
            </w:tcBorders>
          </w:tcPr>
          <w:p w:rsidR="0016284B" w:rsidRPr="00892B80" w:rsidRDefault="0016284B" w:rsidP="00FE2703">
            <w:pPr>
              <w:jc w:val="both"/>
              <w:rPr>
                <w:rFonts w:eastAsia="Calibri"/>
              </w:rPr>
            </w:pPr>
            <w:r w:rsidRPr="00892B80">
              <w:rPr>
                <w:rFonts w:eastAsia="Calibri"/>
                <w:lang w:val="en-IN"/>
              </w:rPr>
              <w:t>As a financial manager</w:t>
            </w:r>
            <w:r>
              <w:rPr>
                <w:rFonts w:eastAsia="Calibri"/>
                <w:lang w:val="en-IN"/>
              </w:rPr>
              <w:t>,</w:t>
            </w:r>
            <w:r w:rsidRPr="00892B80">
              <w:rPr>
                <w:rFonts w:eastAsia="Calibri"/>
                <w:lang w:val="en-IN"/>
              </w:rPr>
              <w:t xml:space="preserve"> what factors you will consider while deciding the capital structure of a company</w:t>
            </w:r>
            <w:r>
              <w:rPr>
                <w:rFonts w:eastAsia="Calibri"/>
                <w:lang w:val="en-IN"/>
              </w:rPr>
              <w:t>?</w:t>
            </w:r>
          </w:p>
        </w:tc>
        <w:tc>
          <w:tcPr>
            <w:tcW w:w="1710" w:type="dxa"/>
            <w:tcBorders>
              <w:left w:val="single" w:sz="4" w:space="0" w:color="D9D9D9"/>
              <w:right w:val="single" w:sz="4" w:space="0" w:color="D9D9D9"/>
            </w:tcBorders>
          </w:tcPr>
          <w:p w:rsidR="0016284B" w:rsidRPr="00892B80" w:rsidRDefault="0016284B" w:rsidP="00FE2703">
            <w:pPr>
              <w:rPr>
                <w:rFonts w:eastAsia="Calibri"/>
              </w:rPr>
            </w:pPr>
            <w:r w:rsidRPr="00892B80">
              <w:rPr>
                <w:rFonts w:eastAsia="Calibri"/>
              </w:rPr>
              <w:t xml:space="preserve">CO4 / A </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20</w:t>
            </w:r>
          </w:p>
        </w:tc>
      </w:tr>
      <w:tr w:rsidR="0016284B" w:rsidRPr="00892B80" w:rsidTr="009E50CE">
        <w:trPr>
          <w:trHeight w:val="232"/>
        </w:trPr>
        <w:tc>
          <w:tcPr>
            <w:tcW w:w="534" w:type="dxa"/>
          </w:tcPr>
          <w:p w:rsidR="0016284B" w:rsidRPr="00892B80" w:rsidRDefault="0016284B" w:rsidP="00FE2703">
            <w:pPr>
              <w:jc w:val="center"/>
              <w:rPr>
                <w:rFonts w:eastAsia="Calibri"/>
              </w:rPr>
            </w:pPr>
          </w:p>
        </w:tc>
        <w:tc>
          <w:tcPr>
            <w:tcW w:w="324" w:type="dxa"/>
          </w:tcPr>
          <w:p w:rsidR="0016284B" w:rsidRPr="00892B80" w:rsidRDefault="0016284B" w:rsidP="00FE2703">
            <w:pPr>
              <w:jc w:val="center"/>
              <w:rPr>
                <w:rFonts w:eastAsia="Calibri"/>
              </w:rPr>
            </w:pPr>
          </w:p>
        </w:tc>
        <w:tc>
          <w:tcPr>
            <w:tcW w:w="8610" w:type="dxa"/>
            <w:gridSpan w:val="2"/>
          </w:tcPr>
          <w:p w:rsidR="0016284B" w:rsidRPr="00892B80" w:rsidRDefault="0016284B" w:rsidP="00FE2703">
            <w:pPr>
              <w:rPr>
                <w:rFonts w:eastAsia="Calibri"/>
              </w:rPr>
            </w:pPr>
          </w:p>
        </w:tc>
        <w:tc>
          <w:tcPr>
            <w:tcW w:w="900" w:type="dxa"/>
          </w:tcPr>
          <w:p w:rsidR="0016284B" w:rsidRPr="00892B80" w:rsidRDefault="0016284B" w:rsidP="00FE2703">
            <w:pPr>
              <w:jc w:val="center"/>
              <w:rPr>
                <w:rFonts w:eastAsia="Calibri"/>
              </w:rPr>
            </w:pPr>
          </w:p>
        </w:tc>
      </w:tr>
      <w:tr w:rsidR="0016284B" w:rsidRPr="00892B80" w:rsidTr="009E50CE">
        <w:trPr>
          <w:trHeight w:val="232"/>
        </w:trPr>
        <w:tc>
          <w:tcPr>
            <w:tcW w:w="534" w:type="dxa"/>
            <w:tcBorders>
              <w:right w:val="single" w:sz="4" w:space="0" w:color="D9D9D9"/>
            </w:tcBorders>
          </w:tcPr>
          <w:p w:rsidR="0016284B" w:rsidRPr="00892B80" w:rsidRDefault="0016284B" w:rsidP="00FE2703">
            <w:pPr>
              <w:jc w:val="center"/>
              <w:rPr>
                <w:rFonts w:eastAsia="Calibri"/>
              </w:rPr>
            </w:pPr>
            <w:r w:rsidRPr="00892B80">
              <w:rPr>
                <w:rFonts w:eastAsia="Calibri"/>
              </w:rPr>
              <w:t>14.</w:t>
            </w:r>
          </w:p>
        </w:tc>
        <w:tc>
          <w:tcPr>
            <w:tcW w:w="324" w:type="dxa"/>
            <w:tcBorders>
              <w:left w:val="single" w:sz="4" w:space="0" w:color="D9D9D9"/>
              <w:right w:val="single" w:sz="4" w:space="0" w:color="D9D9D9"/>
            </w:tcBorders>
          </w:tcPr>
          <w:p w:rsidR="0016284B" w:rsidRPr="00892B80" w:rsidRDefault="0016284B" w:rsidP="00FE2703">
            <w:pPr>
              <w:jc w:val="center"/>
              <w:rPr>
                <w:rFonts w:eastAsia="Calibri"/>
              </w:rPr>
            </w:pPr>
            <w:r>
              <w:rPr>
                <w:rFonts w:eastAsia="Calibri"/>
              </w:rPr>
              <w:t>a</w:t>
            </w:r>
          </w:p>
        </w:tc>
        <w:tc>
          <w:tcPr>
            <w:tcW w:w="6900" w:type="dxa"/>
            <w:tcBorders>
              <w:left w:val="single" w:sz="4" w:space="0" w:color="D9D9D9"/>
              <w:right w:val="single" w:sz="4" w:space="0" w:color="D9D9D9"/>
            </w:tcBorders>
          </w:tcPr>
          <w:p w:rsidR="0016284B" w:rsidRPr="00892B80" w:rsidRDefault="0016284B" w:rsidP="00FE2703">
            <w:pPr>
              <w:pStyle w:val="TableParagraph"/>
              <w:spacing w:line="268" w:lineRule="exact"/>
              <w:jc w:val="both"/>
              <w:rPr>
                <w:color w:val="151414"/>
                <w:sz w:val="24"/>
                <w:szCs w:val="24"/>
              </w:rPr>
            </w:pPr>
            <w:r w:rsidRPr="00892B80">
              <w:rPr>
                <w:sz w:val="24"/>
                <w:szCs w:val="24"/>
              </w:rPr>
              <w:t>Indian</w:t>
            </w:r>
            <w:r w:rsidRPr="00892B80">
              <w:rPr>
                <w:spacing w:val="-2"/>
                <w:sz w:val="24"/>
                <w:szCs w:val="24"/>
              </w:rPr>
              <w:t xml:space="preserve"> </w:t>
            </w:r>
            <w:r w:rsidRPr="00892B80">
              <w:rPr>
                <w:sz w:val="24"/>
                <w:szCs w:val="24"/>
              </w:rPr>
              <w:t>Money</w:t>
            </w:r>
            <w:r w:rsidRPr="00892B80">
              <w:rPr>
                <w:spacing w:val="-5"/>
                <w:sz w:val="24"/>
                <w:szCs w:val="24"/>
              </w:rPr>
              <w:t xml:space="preserve"> </w:t>
            </w:r>
            <w:r w:rsidRPr="00892B80">
              <w:rPr>
                <w:sz w:val="24"/>
                <w:szCs w:val="24"/>
              </w:rPr>
              <w:t>Market</w:t>
            </w:r>
            <w:r w:rsidRPr="00892B80">
              <w:rPr>
                <w:spacing w:val="-1"/>
                <w:sz w:val="24"/>
                <w:szCs w:val="24"/>
              </w:rPr>
              <w:t xml:space="preserve"> </w:t>
            </w:r>
            <w:r w:rsidRPr="00892B80">
              <w:rPr>
                <w:sz w:val="24"/>
                <w:szCs w:val="24"/>
              </w:rPr>
              <w:t>is</w:t>
            </w:r>
            <w:r w:rsidRPr="00892B80">
              <w:rPr>
                <w:spacing w:val="-1"/>
                <w:sz w:val="24"/>
                <w:szCs w:val="24"/>
              </w:rPr>
              <w:t xml:space="preserve"> </w:t>
            </w:r>
            <w:r w:rsidRPr="00892B80">
              <w:rPr>
                <w:sz w:val="24"/>
                <w:szCs w:val="24"/>
              </w:rPr>
              <w:t>Narrow and</w:t>
            </w:r>
            <w:r w:rsidRPr="00892B80">
              <w:rPr>
                <w:spacing w:val="-1"/>
                <w:sz w:val="24"/>
                <w:szCs w:val="24"/>
              </w:rPr>
              <w:t xml:space="preserve"> </w:t>
            </w:r>
            <w:r w:rsidRPr="00892B80">
              <w:rPr>
                <w:sz w:val="24"/>
                <w:szCs w:val="24"/>
              </w:rPr>
              <w:t>Shallow:</w:t>
            </w:r>
            <w:r w:rsidRPr="00892B80">
              <w:rPr>
                <w:spacing w:val="-1"/>
                <w:sz w:val="24"/>
                <w:szCs w:val="24"/>
              </w:rPr>
              <w:t xml:space="preserve"> </w:t>
            </w:r>
            <w:r w:rsidRPr="00892B80">
              <w:rPr>
                <w:sz w:val="24"/>
                <w:szCs w:val="24"/>
              </w:rPr>
              <w:t>Analyze</w:t>
            </w:r>
            <w:r w:rsidRPr="00892B80">
              <w:rPr>
                <w:spacing w:val="-2"/>
                <w:sz w:val="24"/>
                <w:szCs w:val="24"/>
              </w:rPr>
              <w:t xml:space="preserve"> </w:t>
            </w:r>
            <w:r w:rsidRPr="00892B80">
              <w:rPr>
                <w:sz w:val="24"/>
                <w:szCs w:val="24"/>
              </w:rPr>
              <w:t>this</w:t>
            </w:r>
            <w:r>
              <w:rPr>
                <w:sz w:val="24"/>
                <w:szCs w:val="24"/>
              </w:rPr>
              <w:t xml:space="preserve"> </w:t>
            </w:r>
            <w:r w:rsidRPr="00892B80">
              <w:rPr>
                <w:sz w:val="24"/>
                <w:szCs w:val="24"/>
              </w:rPr>
              <w:t>statement</w:t>
            </w:r>
            <w:r w:rsidRPr="00892B80">
              <w:rPr>
                <w:spacing w:val="-2"/>
                <w:sz w:val="24"/>
                <w:szCs w:val="24"/>
              </w:rPr>
              <w:t xml:space="preserve"> </w:t>
            </w:r>
            <w:r w:rsidRPr="00892B80">
              <w:rPr>
                <w:sz w:val="24"/>
                <w:szCs w:val="24"/>
              </w:rPr>
              <w:t>and</w:t>
            </w:r>
            <w:r w:rsidRPr="00892B80">
              <w:rPr>
                <w:spacing w:val="-2"/>
                <w:sz w:val="24"/>
                <w:szCs w:val="24"/>
              </w:rPr>
              <w:t xml:space="preserve"> </w:t>
            </w:r>
            <w:r w:rsidRPr="00892B80">
              <w:rPr>
                <w:sz w:val="24"/>
                <w:szCs w:val="24"/>
              </w:rPr>
              <w:t>suggest</w:t>
            </w:r>
            <w:r w:rsidRPr="00892B80">
              <w:rPr>
                <w:spacing w:val="-3"/>
                <w:sz w:val="24"/>
                <w:szCs w:val="24"/>
              </w:rPr>
              <w:t xml:space="preserve"> </w:t>
            </w:r>
            <w:r w:rsidRPr="00892B80">
              <w:rPr>
                <w:sz w:val="24"/>
                <w:szCs w:val="24"/>
              </w:rPr>
              <w:t>remedial</w:t>
            </w:r>
            <w:r w:rsidRPr="00892B80">
              <w:rPr>
                <w:spacing w:val="-2"/>
                <w:sz w:val="24"/>
                <w:szCs w:val="24"/>
              </w:rPr>
              <w:t xml:space="preserve"> </w:t>
            </w:r>
            <w:r w:rsidRPr="00892B80">
              <w:rPr>
                <w:sz w:val="24"/>
                <w:szCs w:val="24"/>
              </w:rPr>
              <w:t>measure</w:t>
            </w:r>
            <w:r>
              <w:rPr>
                <w:spacing w:val="-2"/>
                <w:sz w:val="24"/>
                <w:szCs w:val="24"/>
              </w:rPr>
              <w:t>s</w:t>
            </w:r>
            <w:r w:rsidRPr="00892B80">
              <w:rPr>
                <w:spacing w:val="-2"/>
                <w:sz w:val="24"/>
                <w:szCs w:val="24"/>
              </w:rPr>
              <w:t xml:space="preserve"> </w:t>
            </w:r>
            <w:r w:rsidRPr="00892B80">
              <w:rPr>
                <w:sz w:val="24"/>
                <w:szCs w:val="24"/>
              </w:rPr>
              <w:t>to</w:t>
            </w:r>
            <w:r w:rsidRPr="00892B80">
              <w:rPr>
                <w:spacing w:val="-1"/>
                <w:sz w:val="24"/>
                <w:szCs w:val="24"/>
              </w:rPr>
              <w:t xml:space="preserve"> </w:t>
            </w:r>
            <w:r w:rsidRPr="00892B80">
              <w:rPr>
                <w:sz w:val="24"/>
                <w:szCs w:val="24"/>
              </w:rPr>
              <w:t>improve</w:t>
            </w:r>
            <w:r w:rsidRPr="00892B80">
              <w:rPr>
                <w:spacing w:val="-4"/>
                <w:sz w:val="24"/>
                <w:szCs w:val="24"/>
              </w:rPr>
              <w:t xml:space="preserve"> </w:t>
            </w:r>
            <w:r w:rsidRPr="00892B80">
              <w:rPr>
                <w:sz w:val="24"/>
                <w:szCs w:val="24"/>
              </w:rPr>
              <w:t>the</w:t>
            </w:r>
            <w:r w:rsidRPr="00892B80">
              <w:rPr>
                <w:spacing w:val="-2"/>
                <w:sz w:val="24"/>
                <w:szCs w:val="24"/>
              </w:rPr>
              <w:t xml:space="preserve"> </w:t>
            </w:r>
            <w:r w:rsidRPr="00892B80">
              <w:rPr>
                <w:sz w:val="24"/>
                <w:szCs w:val="24"/>
              </w:rPr>
              <w:t>same</w:t>
            </w:r>
            <w:r w:rsidRPr="00892B80">
              <w:rPr>
                <w:spacing w:val="-1"/>
                <w:sz w:val="24"/>
                <w:szCs w:val="24"/>
              </w:rPr>
              <w:t xml:space="preserve"> </w:t>
            </w:r>
            <w:r w:rsidRPr="00892B80">
              <w:rPr>
                <w:sz w:val="24"/>
                <w:szCs w:val="24"/>
              </w:rPr>
              <w:t>and</w:t>
            </w:r>
            <w:r>
              <w:rPr>
                <w:sz w:val="24"/>
                <w:szCs w:val="24"/>
              </w:rPr>
              <w:t xml:space="preserve"> </w:t>
            </w:r>
            <w:r w:rsidRPr="00892B80">
              <w:rPr>
                <w:spacing w:val="-57"/>
                <w:sz w:val="24"/>
                <w:szCs w:val="24"/>
              </w:rPr>
              <w:t>make</w:t>
            </w:r>
            <w:r w:rsidRPr="00892B80">
              <w:rPr>
                <w:spacing w:val="-3"/>
                <w:sz w:val="24"/>
                <w:szCs w:val="24"/>
              </w:rPr>
              <w:t xml:space="preserve"> </w:t>
            </w:r>
            <w:r w:rsidRPr="00892B80">
              <w:rPr>
                <w:sz w:val="24"/>
                <w:szCs w:val="24"/>
              </w:rPr>
              <w:t>it vibrant</w:t>
            </w:r>
            <w:r>
              <w:rPr>
                <w:sz w:val="24"/>
                <w:szCs w:val="24"/>
              </w:rPr>
              <w:t>.</w:t>
            </w:r>
          </w:p>
        </w:tc>
        <w:tc>
          <w:tcPr>
            <w:tcW w:w="1710" w:type="dxa"/>
            <w:tcBorders>
              <w:left w:val="single" w:sz="4" w:space="0" w:color="D9D9D9"/>
              <w:right w:val="single" w:sz="4" w:space="0" w:color="D9D9D9"/>
            </w:tcBorders>
          </w:tcPr>
          <w:p w:rsidR="0016284B" w:rsidRPr="00892B80" w:rsidRDefault="0016284B" w:rsidP="00FE2703">
            <w:pPr>
              <w:rPr>
                <w:rFonts w:eastAsia="Calibri"/>
              </w:rPr>
            </w:pPr>
            <w:r w:rsidRPr="00892B80">
              <w:rPr>
                <w:rFonts w:eastAsia="Calibri"/>
              </w:rPr>
              <w:t>CO5</w:t>
            </w:r>
            <w:r>
              <w:rPr>
                <w:rFonts w:eastAsia="Calibri"/>
              </w:rPr>
              <w:t>/</w:t>
            </w:r>
            <w:r w:rsidRPr="00892B80">
              <w:rPr>
                <w:rFonts w:eastAsia="Calibri"/>
              </w:rPr>
              <w:t>An</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20</w:t>
            </w:r>
          </w:p>
        </w:tc>
      </w:tr>
      <w:tr w:rsidR="0016284B" w:rsidRPr="00892B80" w:rsidTr="009E50CE">
        <w:trPr>
          <w:trHeight w:val="232"/>
        </w:trPr>
        <w:tc>
          <w:tcPr>
            <w:tcW w:w="10368" w:type="dxa"/>
            <w:gridSpan w:val="5"/>
          </w:tcPr>
          <w:p w:rsidR="0016284B" w:rsidRPr="00892B80" w:rsidRDefault="0016284B" w:rsidP="00FE2703">
            <w:pPr>
              <w:jc w:val="both"/>
              <w:rPr>
                <w:rFonts w:eastAsia="Calibri"/>
              </w:rPr>
            </w:pPr>
          </w:p>
        </w:tc>
      </w:tr>
      <w:tr w:rsidR="0016284B" w:rsidRPr="00892B80" w:rsidTr="009E50CE">
        <w:trPr>
          <w:trHeight w:val="341"/>
        </w:trPr>
        <w:tc>
          <w:tcPr>
            <w:tcW w:w="534" w:type="dxa"/>
          </w:tcPr>
          <w:p w:rsidR="0016284B" w:rsidRPr="00892B80" w:rsidRDefault="0016284B" w:rsidP="00FE2703">
            <w:pPr>
              <w:jc w:val="center"/>
              <w:rPr>
                <w:rFonts w:eastAsia="Calibri"/>
              </w:rPr>
            </w:pPr>
            <w:r w:rsidRPr="00892B80">
              <w:rPr>
                <w:rFonts w:eastAsia="Calibri"/>
              </w:rPr>
              <w:t>15.</w:t>
            </w:r>
          </w:p>
        </w:tc>
        <w:tc>
          <w:tcPr>
            <w:tcW w:w="324" w:type="dxa"/>
            <w:tcBorders>
              <w:right w:val="single" w:sz="4" w:space="0" w:color="D9D9D9"/>
            </w:tcBorders>
          </w:tcPr>
          <w:p w:rsidR="0016284B" w:rsidRPr="00892B80" w:rsidRDefault="0016284B" w:rsidP="00FE2703">
            <w:pPr>
              <w:jc w:val="center"/>
              <w:rPr>
                <w:rFonts w:eastAsia="Calibri"/>
              </w:rPr>
            </w:pPr>
            <w:r>
              <w:rPr>
                <w:rFonts w:eastAsia="Calibri"/>
              </w:rPr>
              <w:t>a</w:t>
            </w:r>
          </w:p>
        </w:tc>
        <w:tc>
          <w:tcPr>
            <w:tcW w:w="6900" w:type="dxa"/>
            <w:tcBorders>
              <w:left w:val="single" w:sz="4" w:space="0" w:color="D9D9D9"/>
              <w:right w:val="single" w:sz="4" w:space="0" w:color="D9D9D9"/>
            </w:tcBorders>
          </w:tcPr>
          <w:p w:rsidR="0016284B" w:rsidRPr="00892B80" w:rsidRDefault="0016284B" w:rsidP="00FE2703">
            <w:pPr>
              <w:pStyle w:val="NoSpacing"/>
              <w:jc w:val="both"/>
              <w:rPr>
                <w:rFonts w:eastAsia="Calibri"/>
                <w:lang w:val="en-IN"/>
              </w:rPr>
            </w:pPr>
            <w:r w:rsidRPr="00892B80">
              <w:rPr>
                <w:rFonts w:eastAsia="Calibri"/>
                <w:lang w:val="en-IN"/>
              </w:rPr>
              <w:t>From the following information calculate the net present value and profitability Index of the two projects and suggest which of the two projects should be accepted assuming a discount rate of 10%.</w:t>
            </w:r>
          </w:p>
          <w:tbl>
            <w:tblPr>
              <w:tblpPr w:leftFromText="180" w:rightFromText="180" w:vertAnchor="text" w:horzAnchor="margin" w:tblpY="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1606"/>
              <w:gridCol w:w="1606"/>
            </w:tblGrid>
            <w:tr w:rsidR="0016284B" w:rsidRPr="00892B80" w:rsidTr="00FE2703">
              <w:tc>
                <w:tcPr>
                  <w:tcW w:w="2569" w:type="dxa"/>
                  <w:vAlign w:val="center"/>
                </w:tcPr>
                <w:p w:rsidR="0016284B" w:rsidRPr="00892B80" w:rsidRDefault="0016284B" w:rsidP="00FE2703">
                  <w:pPr>
                    <w:pStyle w:val="NoSpacing"/>
                    <w:jc w:val="right"/>
                    <w:rPr>
                      <w:rFonts w:eastAsia="Calibri"/>
                      <w:lang w:val="en-IN"/>
                    </w:rPr>
                  </w:pPr>
                  <w:r w:rsidRPr="00892B80">
                    <w:rPr>
                      <w:rFonts w:eastAsia="Calibri"/>
                      <w:lang w:val="en-IN"/>
                    </w:rPr>
                    <w:t>Particulars</w:t>
                  </w:r>
                </w:p>
              </w:tc>
              <w:tc>
                <w:tcPr>
                  <w:tcW w:w="1606" w:type="dxa"/>
                  <w:vAlign w:val="center"/>
                </w:tcPr>
                <w:p w:rsidR="0016284B" w:rsidRPr="00892B80" w:rsidRDefault="0016284B" w:rsidP="00FE2703">
                  <w:pPr>
                    <w:pStyle w:val="NoSpacing"/>
                    <w:jc w:val="right"/>
                    <w:rPr>
                      <w:rFonts w:eastAsia="Calibri"/>
                      <w:lang w:val="en-IN"/>
                    </w:rPr>
                  </w:pPr>
                  <w:r w:rsidRPr="00892B80">
                    <w:rPr>
                      <w:rFonts w:eastAsia="Calibri"/>
                      <w:lang w:val="en-IN"/>
                    </w:rPr>
                    <w:t>Project X</w:t>
                  </w:r>
                </w:p>
              </w:tc>
              <w:tc>
                <w:tcPr>
                  <w:tcW w:w="1606" w:type="dxa"/>
                  <w:vAlign w:val="center"/>
                </w:tcPr>
                <w:p w:rsidR="0016284B" w:rsidRPr="00892B80" w:rsidRDefault="0016284B" w:rsidP="00FE2703">
                  <w:pPr>
                    <w:pStyle w:val="NoSpacing"/>
                    <w:jc w:val="right"/>
                    <w:rPr>
                      <w:rFonts w:eastAsia="Calibri"/>
                      <w:lang w:val="en-IN"/>
                    </w:rPr>
                  </w:pPr>
                  <w:r w:rsidRPr="00892B80">
                    <w:rPr>
                      <w:rFonts w:eastAsia="Calibri"/>
                      <w:lang w:val="en-IN"/>
                    </w:rPr>
                    <w:t>Project Y</w:t>
                  </w:r>
                </w:p>
              </w:tc>
            </w:tr>
            <w:tr w:rsidR="0016284B" w:rsidRPr="00892B80" w:rsidTr="00FE2703">
              <w:trPr>
                <w:trHeight w:val="411"/>
              </w:trPr>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Initial investment</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Rs.20,000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Rs.30,000</w:t>
                  </w:r>
                </w:p>
              </w:tc>
            </w:tr>
            <w:tr w:rsidR="0016284B" w:rsidRPr="00892B80" w:rsidTr="00FE2703">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Estimated life</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5 Years</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5 Years</w:t>
                  </w:r>
                </w:p>
              </w:tc>
            </w:tr>
            <w:tr w:rsidR="0016284B" w:rsidRPr="00892B80" w:rsidTr="00FE2703">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Scrap value</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Rs. 1,000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Rs. 2,000</w:t>
                  </w:r>
                </w:p>
              </w:tc>
            </w:tr>
            <w:tr w:rsidR="0016284B" w:rsidRPr="00892B80" w:rsidTr="00FE2703">
              <w:tc>
                <w:tcPr>
                  <w:tcW w:w="5781" w:type="dxa"/>
                  <w:gridSpan w:val="3"/>
                  <w:vAlign w:val="center"/>
                </w:tcPr>
                <w:p w:rsidR="0016284B" w:rsidRPr="00892B80" w:rsidRDefault="0016284B" w:rsidP="00FE2703">
                  <w:pPr>
                    <w:pStyle w:val="NoSpacing"/>
                    <w:jc w:val="center"/>
                    <w:rPr>
                      <w:rFonts w:eastAsia="Calibri"/>
                      <w:lang w:val="en-IN"/>
                    </w:rPr>
                  </w:pPr>
                  <w:r w:rsidRPr="00892B80">
                    <w:rPr>
                      <w:rFonts w:eastAsia="Calibri"/>
                      <w:lang w:val="en-IN"/>
                    </w:rPr>
                    <w:t>Profits Before Depreciation And After Taxes (cash flows)</w:t>
                  </w:r>
                </w:p>
              </w:tc>
            </w:tr>
            <w:tr w:rsidR="0016284B" w:rsidRPr="00892B80" w:rsidTr="00FE2703">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Year 1</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5000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20000</w:t>
                  </w:r>
                </w:p>
              </w:tc>
            </w:tr>
            <w:tr w:rsidR="0016284B" w:rsidRPr="00892B80" w:rsidTr="00FE2703">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Year 2</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10000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10000</w:t>
                  </w:r>
                </w:p>
              </w:tc>
            </w:tr>
            <w:tr w:rsidR="0016284B" w:rsidRPr="00892B80" w:rsidTr="00FE2703">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Year 3</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10000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5000</w:t>
                  </w:r>
                </w:p>
              </w:tc>
            </w:tr>
            <w:tr w:rsidR="0016284B" w:rsidRPr="00892B80" w:rsidTr="00FE2703">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Year 4</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3000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3000</w:t>
                  </w:r>
                </w:p>
              </w:tc>
            </w:tr>
            <w:tr w:rsidR="0016284B" w:rsidRPr="00892B80" w:rsidTr="00FE2703">
              <w:trPr>
                <w:trHeight w:val="283"/>
              </w:trPr>
              <w:tc>
                <w:tcPr>
                  <w:tcW w:w="2569" w:type="dxa"/>
                  <w:vAlign w:val="center"/>
                </w:tcPr>
                <w:p w:rsidR="0016284B" w:rsidRPr="00892B80" w:rsidRDefault="0016284B" w:rsidP="00FE2703">
                  <w:pPr>
                    <w:pStyle w:val="NoSpacing"/>
                    <w:jc w:val="both"/>
                    <w:rPr>
                      <w:rFonts w:eastAsia="Calibri"/>
                      <w:lang w:val="en-IN"/>
                    </w:rPr>
                  </w:pPr>
                  <w:r w:rsidRPr="00892B80">
                    <w:rPr>
                      <w:rFonts w:eastAsia="Calibri"/>
                      <w:lang w:val="en-IN"/>
                    </w:rPr>
                    <w:t>Year 5</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2000</w:t>
                  </w:r>
                </w:p>
              </w:tc>
              <w:tc>
                <w:tcPr>
                  <w:tcW w:w="1606" w:type="dxa"/>
                  <w:vAlign w:val="center"/>
                </w:tcPr>
                <w:p w:rsidR="0016284B" w:rsidRPr="00892B80" w:rsidRDefault="0016284B" w:rsidP="00FE2703">
                  <w:pPr>
                    <w:pStyle w:val="NoSpacing"/>
                    <w:jc w:val="center"/>
                    <w:rPr>
                      <w:rFonts w:eastAsia="Calibri"/>
                      <w:lang w:val="en-IN"/>
                    </w:rPr>
                  </w:pPr>
                  <w:r w:rsidRPr="00892B80">
                    <w:rPr>
                      <w:rFonts w:eastAsia="Calibri"/>
                      <w:lang w:val="en-IN"/>
                    </w:rPr>
                    <w:t>2000</w:t>
                  </w:r>
                </w:p>
              </w:tc>
            </w:tr>
          </w:tbl>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p>
          <w:p w:rsidR="0016284B" w:rsidRPr="00892B80" w:rsidRDefault="0016284B" w:rsidP="00FE2703">
            <w:pPr>
              <w:pStyle w:val="NoSpacing"/>
              <w:spacing w:line="360" w:lineRule="auto"/>
              <w:jc w:val="both"/>
              <w:rPr>
                <w:rFonts w:eastAsia="Calibri"/>
                <w:lang w:val="en-IN"/>
              </w:rPr>
            </w:pPr>
            <w:r w:rsidRPr="00892B80">
              <w:rPr>
                <w:rFonts w:eastAsia="Calibri"/>
                <w:lang w:val="en-IN"/>
              </w:rPr>
              <w:t xml:space="preserve">The discount rate @ 10% are </w:t>
            </w:r>
          </w:p>
          <w:tbl>
            <w:tblPr>
              <w:tblW w:w="0" w:type="auto"/>
              <w:jc w:val="center"/>
              <w:tblLayout w:type="fixed"/>
              <w:tblLook w:val="04A0" w:firstRow="1" w:lastRow="0" w:firstColumn="1" w:lastColumn="0" w:noHBand="0" w:noVBand="1"/>
            </w:tblPr>
            <w:tblGrid>
              <w:gridCol w:w="873"/>
              <w:gridCol w:w="2921"/>
            </w:tblGrid>
            <w:tr w:rsidR="0016284B" w:rsidRPr="00892B80" w:rsidTr="00FE2703">
              <w:trPr>
                <w:trHeight w:val="170"/>
                <w:jc w:val="center"/>
              </w:trPr>
              <w:tc>
                <w:tcPr>
                  <w:tcW w:w="873" w:type="dxa"/>
                  <w:tcBorders>
                    <w:top w:val="single" w:sz="4" w:space="0" w:color="auto"/>
                    <w:left w:val="single" w:sz="4" w:space="0" w:color="auto"/>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Year</w:t>
                  </w:r>
                </w:p>
              </w:tc>
              <w:tc>
                <w:tcPr>
                  <w:tcW w:w="2921" w:type="dxa"/>
                  <w:tcBorders>
                    <w:top w:val="single" w:sz="4" w:space="0" w:color="auto"/>
                    <w:left w:val="nil"/>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Discount rate @ 10%</w:t>
                  </w:r>
                </w:p>
              </w:tc>
            </w:tr>
            <w:tr w:rsidR="0016284B" w:rsidRPr="00892B80" w:rsidTr="00FE2703">
              <w:trPr>
                <w:trHeight w:val="170"/>
                <w:jc w:val="center"/>
              </w:trPr>
              <w:tc>
                <w:tcPr>
                  <w:tcW w:w="873" w:type="dxa"/>
                  <w:tcBorders>
                    <w:top w:val="nil"/>
                    <w:left w:val="single" w:sz="4" w:space="0" w:color="auto"/>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1</w:t>
                  </w:r>
                </w:p>
              </w:tc>
              <w:tc>
                <w:tcPr>
                  <w:tcW w:w="2921" w:type="dxa"/>
                  <w:tcBorders>
                    <w:top w:val="nil"/>
                    <w:left w:val="nil"/>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0.9090</w:t>
                  </w:r>
                </w:p>
              </w:tc>
            </w:tr>
            <w:tr w:rsidR="0016284B" w:rsidRPr="00892B80" w:rsidTr="00FE2703">
              <w:trPr>
                <w:trHeight w:val="170"/>
                <w:jc w:val="center"/>
              </w:trPr>
              <w:tc>
                <w:tcPr>
                  <w:tcW w:w="873" w:type="dxa"/>
                  <w:tcBorders>
                    <w:top w:val="nil"/>
                    <w:left w:val="single" w:sz="4" w:space="0" w:color="auto"/>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2</w:t>
                  </w:r>
                </w:p>
              </w:tc>
              <w:tc>
                <w:tcPr>
                  <w:tcW w:w="2921" w:type="dxa"/>
                  <w:tcBorders>
                    <w:top w:val="nil"/>
                    <w:left w:val="nil"/>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0.8260</w:t>
                  </w:r>
                </w:p>
              </w:tc>
            </w:tr>
            <w:tr w:rsidR="0016284B" w:rsidRPr="00892B80" w:rsidTr="00FE2703">
              <w:trPr>
                <w:trHeight w:val="170"/>
                <w:jc w:val="center"/>
              </w:trPr>
              <w:tc>
                <w:tcPr>
                  <w:tcW w:w="873" w:type="dxa"/>
                  <w:tcBorders>
                    <w:top w:val="nil"/>
                    <w:left w:val="single" w:sz="4" w:space="0" w:color="auto"/>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3</w:t>
                  </w:r>
                </w:p>
              </w:tc>
              <w:tc>
                <w:tcPr>
                  <w:tcW w:w="2921" w:type="dxa"/>
                  <w:tcBorders>
                    <w:top w:val="nil"/>
                    <w:left w:val="nil"/>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0.7510</w:t>
                  </w:r>
                </w:p>
              </w:tc>
            </w:tr>
            <w:tr w:rsidR="0016284B" w:rsidRPr="00892B80" w:rsidTr="00FE2703">
              <w:trPr>
                <w:trHeight w:val="170"/>
                <w:jc w:val="center"/>
              </w:trPr>
              <w:tc>
                <w:tcPr>
                  <w:tcW w:w="873" w:type="dxa"/>
                  <w:tcBorders>
                    <w:top w:val="nil"/>
                    <w:left w:val="single" w:sz="4" w:space="0" w:color="auto"/>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4</w:t>
                  </w:r>
                </w:p>
              </w:tc>
              <w:tc>
                <w:tcPr>
                  <w:tcW w:w="2921" w:type="dxa"/>
                  <w:tcBorders>
                    <w:top w:val="nil"/>
                    <w:left w:val="nil"/>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0.6830</w:t>
                  </w:r>
                </w:p>
              </w:tc>
            </w:tr>
            <w:tr w:rsidR="0016284B" w:rsidRPr="00892B80" w:rsidTr="00FE2703">
              <w:trPr>
                <w:trHeight w:val="170"/>
                <w:jc w:val="center"/>
              </w:trPr>
              <w:tc>
                <w:tcPr>
                  <w:tcW w:w="873" w:type="dxa"/>
                  <w:tcBorders>
                    <w:top w:val="nil"/>
                    <w:left w:val="single" w:sz="4" w:space="0" w:color="auto"/>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5</w:t>
                  </w:r>
                </w:p>
              </w:tc>
              <w:tc>
                <w:tcPr>
                  <w:tcW w:w="2921" w:type="dxa"/>
                  <w:tcBorders>
                    <w:top w:val="nil"/>
                    <w:left w:val="nil"/>
                    <w:bottom w:val="single" w:sz="4" w:space="0" w:color="auto"/>
                    <w:right w:val="single" w:sz="4" w:space="0" w:color="auto"/>
                  </w:tcBorders>
                  <w:shd w:val="clear" w:color="auto" w:fill="auto"/>
                  <w:noWrap/>
                  <w:hideMark/>
                </w:tcPr>
                <w:p w:rsidR="0016284B" w:rsidRPr="00892B80" w:rsidRDefault="0016284B" w:rsidP="00FE2703">
                  <w:pPr>
                    <w:rPr>
                      <w:lang w:bidi="ta-IN"/>
                    </w:rPr>
                  </w:pPr>
                  <w:r w:rsidRPr="00892B80">
                    <w:rPr>
                      <w:lang w:bidi="ta-IN"/>
                    </w:rPr>
                    <w:t>0.6210</w:t>
                  </w:r>
                </w:p>
              </w:tc>
            </w:tr>
          </w:tbl>
          <w:p w:rsidR="0016284B" w:rsidRPr="00892B80" w:rsidRDefault="0016284B" w:rsidP="00FE2703">
            <w:pPr>
              <w:jc w:val="both"/>
              <w:rPr>
                <w:rFonts w:eastAsia="Calibri"/>
              </w:rPr>
            </w:pPr>
          </w:p>
        </w:tc>
        <w:tc>
          <w:tcPr>
            <w:tcW w:w="1710" w:type="dxa"/>
            <w:tcBorders>
              <w:left w:val="single" w:sz="4" w:space="0" w:color="D9D9D9"/>
              <w:right w:val="single" w:sz="4" w:space="0" w:color="D9D9D9"/>
            </w:tcBorders>
          </w:tcPr>
          <w:p w:rsidR="0016284B" w:rsidRPr="00892B80" w:rsidRDefault="0016284B" w:rsidP="00FE2703">
            <w:pPr>
              <w:rPr>
                <w:rFonts w:eastAsia="Calibri"/>
              </w:rPr>
            </w:pPr>
            <w:r w:rsidRPr="00892B80">
              <w:rPr>
                <w:rFonts w:eastAsia="Calibri"/>
              </w:rPr>
              <w:t xml:space="preserve">CO2 /  </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20</w:t>
            </w:r>
          </w:p>
        </w:tc>
      </w:tr>
      <w:tr w:rsidR="0016284B" w:rsidRPr="00892B80" w:rsidTr="009E50CE">
        <w:trPr>
          <w:trHeight w:val="232"/>
        </w:trPr>
        <w:tc>
          <w:tcPr>
            <w:tcW w:w="534" w:type="dxa"/>
          </w:tcPr>
          <w:p w:rsidR="0016284B" w:rsidRPr="00892B80" w:rsidRDefault="0016284B" w:rsidP="00FE2703">
            <w:pPr>
              <w:jc w:val="center"/>
              <w:rPr>
                <w:rFonts w:eastAsia="Calibri"/>
              </w:rPr>
            </w:pPr>
          </w:p>
        </w:tc>
        <w:tc>
          <w:tcPr>
            <w:tcW w:w="324" w:type="dxa"/>
          </w:tcPr>
          <w:p w:rsidR="0016284B" w:rsidRPr="00892B80" w:rsidRDefault="0016284B" w:rsidP="00FE2703">
            <w:pPr>
              <w:jc w:val="center"/>
              <w:rPr>
                <w:rFonts w:eastAsia="Calibri"/>
              </w:rPr>
            </w:pPr>
          </w:p>
        </w:tc>
        <w:tc>
          <w:tcPr>
            <w:tcW w:w="8610" w:type="dxa"/>
            <w:gridSpan w:val="2"/>
          </w:tcPr>
          <w:p w:rsidR="0016284B" w:rsidRPr="00892B80" w:rsidRDefault="0016284B" w:rsidP="00FE2703">
            <w:pPr>
              <w:jc w:val="both"/>
              <w:rPr>
                <w:rFonts w:eastAsia="Calibri"/>
              </w:rPr>
            </w:pPr>
          </w:p>
        </w:tc>
        <w:tc>
          <w:tcPr>
            <w:tcW w:w="900" w:type="dxa"/>
          </w:tcPr>
          <w:p w:rsidR="0016284B" w:rsidRPr="00892B80" w:rsidRDefault="0016284B" w:rsidP="00FE2703">
            <w:pPr>
              <w:jc w:val="center"/>
              <w:rPr>
                <w:rFonts w:eastAsia="Calibri"/>
              </w:rPr>
            </w:pPr>
          </w:p>
        </w:tc>
      </w:tr>
    </w:tbl>
    <w:p w:rsidR="0016284B" w:rsidRDefault="0016284B" w:rsidP="002A5966"/>
    <w:p w:rsidR="0016284B" w:rsidRDefault="0016284B" w:rsidP="002A5966"/>
    <w:p w:rsidR="0016284B" w:rsidRDefault="0016284B" w:rsidP="002A5966"/>
    <w:p w:rsidR="0016284B" w:rsidRDefault="0016284B" w:rsidP="002A5966"/>
    <w:p w:rsidR="0016284B" w:rsidRDefault="0016284B" w:rsidP="002A5966"/>
    <w:p w:rsidR="0016284B" w:rsidRDefault="0016284B" w:rsidP="002A5966"/>
    <w:p w:rsidR="0016284B" w:rsidRDefault="0016284B" w:rsidP="002A5966"/>
    <w:p w:rsidR="0016284B" w:rsidRDefault="0016284B" w:rsidP="002A5966"/>
    <w:p w:rsidR="0016284B" w:rsidRDefault="0016284B" w:rsidP="002A5966"/>
    <w:p w:rsidR="0016284B" w:rsidRDefault="0016284B" w:rsidP="002A5966"/>
    <w:p w:rsidR="0016284B" w:rsidRDefault="0016284B" w:rsidP="002A5966"/>
    <w:tbl>
      <w:tblPr>
        <w:tblW w:w="1036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534"/>
        <w:gridCol w:w="324"/>
        <w:gridCol w:w="6900"/>
        <w:gridCol w:w="1710"/>
        <w:gridCol w:w="900"/>
      </w:tblGrid>
      <w:tr w:rsidR="0016284B" w:rsidRPr="00892B80" w:rsidTr="00FE2703">
        <w:trPr>
          <w:trHeight w:val="232"/>
        </w:trPr>
        <w:tc>
          <w:tcPr>
            <w:tcW w:w="534" w:type="dxa"/>
          </w:tcPr>
          <w:p w:rsidR="0016284B" w:rsidRPr="00892B80" w:rsidRDefault="0016284B" w:rsidP="00FE2703">
            <w:pPr>
              <w:jc w:val="center"/>
              <w:rPr>
                <w:rFonts w:eastAsia="Calibri"/>
              </w:rPr>
            </w:pPr>
            <w:r w:rsidRPr="00892B80">
              <w:rPr>
                <w:rFonts w:eastAsia="Calibri"/>
              </w:rPr>
              <w:t>16.</w:t>
            </w:r>
          </w:p>
        </w:tc>
        <w:tc>
          <w:tcPr>
            <w:tcW w:w="324" w:type="dxa"/>
            <w:tcBorders>
              <w:right w:val="single" w:sz="4" w:space="0" w:color="D9D9D9"/>
            </w:tcBorders>
          </w:tcPr>
          <w:p w:rsidR="0016284B" w:rsidRPr="00892B80" w:rsidRDefault="0016284B" w:rsidP="00FE2703">
            <w:pPr>
              <w:jc w:val="center"/>
              <w:rPr>
                <w:rFonts w:eastAsia="Calibri"/>
              </w:rPr>
            </w:pPr>
            <w:r>
              <w:rPr>
                <w:rFonts w:eastAsia="Calibri"/>
              </w:rPr>
              <w:t>a</w:t>
            </w:r>
          </w:p>
        </w:tc>
        <w:tc>
          <w:tcPr>
            <w:tcW w:w="6900" w:type="dxa"/>
            <w:tcBorders>
              <w:left w:val="single" w:sz="4" w:space="0" w:color="D9D9D9"/>
              <w:right w:val="single" w:sz="4" w:space="0" w:color="D9D9D9"/>
            </w:tcBorders>
          </w:tcPr>
          <w:p w:rsidR="0016284B" w:rsidRPr="00892B80" w:rsidRDefault="0016284B" w:rsidP="00FE2703">
            <w:pPr>
              <w:shd w:val="clear" w:color="auto" w:fill="FFFFFF"/>
              <w:spacing w:line="0" w:lineRule="auto"/>
              <w:rPr>
                <w:color w:val="000000"/>
              </w:rPr>
            </w:pPr>
            <w:r w:rsidRPr="00892B80">
              <w:rPr>
                <w:color w:val="000000"/>
                <w:spacing w:val="-1"/>
              </w:rPr>
              <w:t>Pepsi</w:t>
            </w:r>
            <w:r w:rsidRPr="00892B80">
              <w:rPr>
                <w:color w:val="000000"/>
                <w:spacing w:val="185"/>
              </w:rPr>
              <w:t></w:t>
            </w:r>
            <w:r w:rsidRPr="00892B80">
              <w:rPr>
                <w:color w:val="000000"/>
              </w:rPr>
              <w:t>Company</w:t>
            </w:r>
            <w:r w:rsidRPr="00892B80">
              <w:rPr>
                <w:color w:val="000000"/>
                <w:spacing w:val="185"/>
              </w:rPr>
              <w:t></w:t>
            </w:r>
            <w:r w:rsidRPr="00892B80">
              <w:rPr>
                <w:color w:val="000000"/>
              </w:rPr>
              <w:t>produces</w:t>
            </w:r>
            <w:r w:rsidRPr="00892B80">
              <w:rPr>
                <w:color w:val="000000"/>
                <w:spacing w:val="185"/>
              </w:rPr>
              <w:t></w:t>
            </w:r>
            <w:r w:rsidRPr="00892B80">
              <w:rPr>
                <w:color w:val="000000"/>
                <w:spacing w:val="2"/>
              </w:rPr>
              <w:t>a</w:t>
            </w:r>
            <w:r w:rsidRPr="00892B80">
              <w:rPr>
                <w:color w:val="000000"/>
                <w:spacing w:val="185"/>
              </w:rPr>
              <w:t></w:t>
            </w:r>
            <w:r w:rsidRPr="00892B80">
              <w:rPr>
                <w:color w:val="000000"/>
                <w:spacing w:val="-1"/>
              </w:rPr>
              <w:t>single</w:t>
            </w:r>
            <w:r w:rsidRPr="00892B80">
              <w:rPr>
                <w:color w:val="000000"/>
                <w:spacing w:val="185"/>
              </w:rPr>
              <w:t></w:t>
            </w:r>
            <w:r w:rsidRPr="00892B80">
              <w:rPr>
                <w:color w:val="000000"/>
              </w:rPr>
              <w:t>article.</w:t>
            </w:r>
            <w:r w:rsidRPr="00892B80">
              <w:rPr>
                <w:color w:val="000000"/>
                <w:spacing w:val="185"/>
              </w:rPr>
              <w:t></w:t>
            </w:r>
            <w:r w:rsidRPr="00892B80">
              <w:rPr>
                <w:color w:val="000000"/>
              </w:rPr>
              <w:t>Following</w:t>
            </w:r>
            <w:r w:rsidRPr="00892B80">
              <w:rPr>
                <w:color w:val="000000"/>
                <w:spacing w:val="185"/>
              </w:rPr>
              <w:t></w:t>
            </w:r>
            <w:r w:rsidRPr="00892B80">
              <w:rPr>
                <w:color w:val="000000"/>
              </w:rPr>
              <w:t>cost</w:t>
            </w:r>
            <w:r w:rsidRPr="00892B80">
              <w:rPr>
                <w:color w:val="000000"/>
                <w:spacing w:val="185"/>
              </w:rPr>
              <w:t></w:t>
            </w:r>
            <w:r w:rsidRPr="00892B80">
              <w:rPr>
                <w:color w:val="000000"/>
              </w:rPr>
              <w:t>data</w:t>
            </w:r>
            <w:r w:rsidRPr="00892B80">
              <w:rPr>
                <w:color w:val="000000"/>
                <w:spacing w:val="185"/>
              </w:rPr>
              <w:t></w:t>
            </w:r>
            <w:r w:rsidRPr="00892B80">
              <w:rPr>
                <w:color w:val="000000"/>
                <w:spacing w:val="-2"/>
              </w:rPr>
              <w:t>is</w:t>
            </w:r>
            <w:r w:rsidRPr="00892B80">
              <w:rPr>
                <w:color w:val="000000"/>
                <w:spacing w:val="185"/>
              </w:rPr>
              <w:t></w:t>
            </w:r>
            <w:r w:rsidRPr="00892B80">
              <w:rPr>
                <w:color w:val="000000"/>
              </w:rPr>
              <w:t>given</w:t>
            </w:r>
            <w:r w:rsidRPr="00892B80">
              <w:rPr>
                <w:color w:val="000000"/>
                <w:spacing w:val="185"/>
              </w:rPr>
              <w:t></w:t>
            </w:r>
            <w:r w:rsidRPr="00892B80">
              <w:rPr>
                <w:color w:val="000000"/>
                <w:spacing w:val="1"/>
              </w:rPr>
              <w:t>about</w:t>
            </w:r>
            <w:r w:rsidRPr="00892B80">
              <w:rPr>
                <w:color w:val="000000"/>
                <w:spacing w:val="185"/>
              </w:rPr>
              <w:t></w:t>
            </w:r>
            <w:r w:rsidRPr="00892B80">
              <w:rPr>
                <w:color w:val="000000"/>
                <w:spacing w:val="-2"/>
              </w:rPr>
              <w:t>its</w:t>
            </w:r>
            <w:r w:rsidRPr="00892B80">
              <w:rPr>
                <w:color w:val="000000"/>
              </w:rPr>
              <w:t></w:t>
            </w:r>
          </w:p>
          <w:p w:rsidR="0016284B" w:rsidRPr="00892B80" w:rsidRDefault="0016284B" w:rsidP="00FE2703">
            <w:pPr>
              <w:shd w:val="clear" w:color="auto" w:fill="FFFFFF"/>
              <w:spacing w:line="0" w:lineRule="auto"/>
              <w:rPr>
                <w:color w:val="000000"/>
                <w:spacing w:val="-1"/>
              </w:rPr>
            </w:pPr>
            <w:r w:rsidRPr="00892B80">
              <w:rPr>
                <w:color w:val="000000"/>
                <w:spacing w:val="-1"/>
              </w:rPr>
              <w:t>product:</w:t>
            </w:r>
            <w:r w:rsidRPr="00892B80">
              <w:rPr>
                <w:color w:val="000000"/>
                <w:spacing w:val="2"/>
              </w:rPr>
              <w:t>‐</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Selling</w:t>
            </w:r>
            <w:r w:rsidRPr="00892B80">
              <w:rPr>
                <w:color w:val="000000"/>
                <w:spacing w:val="2"/>
              </w:rPr>
              <w:t></w:t>
            </w:r>
            <w:r w:rsidRPr="00892B80">
              <w:rPr>
                <w:color w:val="000000"/>
              </w:rPr>
              <w:t>price</w:t>
            </w:r>
            <w:r w:rsidRPr="00892B80">
              <w:rPr>
                <w:color w:val="000000"/>
                <w:spacing w:val="2"/>
              </w:rPr>
              <w:t></w:t>
            </w:r>
            <w:r w:rsidRPr="00892B80">
              <w:rPr>
                <w:color w:val="000000"/>
                <w:spacing w:val="-1"/>
              </w:rPr>
              <w:t>per</w:t>
            </w:r>
            <w:r w:rsidRPr="00892B80">
              <w:rPr>
                <w:color w:val="000000"/>
                <w:spacing w:val="2"/>
              </w:rPr>
              <w:t></w:t>
            </w:r>
            <w:r w:rsidRPr="00892B80">
              <w:rPr>
                <w:color w:val="000000"/>
                <w:spacing w:val="-1"/>
              </w:rPr>
              <w:t>unit</w:t>
            </w:r>
            <w:r w:rsidRPr="00892B80">
              <w:rPr>
                <w:color w:val="000000"/>
                <w:spacing w:val="1970"/>
              </w:rPr>
              <w:t></w:t>
            </w:r>
            <w:r w:rsidRPr="00892B80">
              <w:rPr>
                <w:color w:val="000000"/>
              </w:rPr>
              <w:t>Rs.40</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Marginal</w:t>
            </w:r>
            <w:r w:rsidRPr="00892B80">
              <w:rPr>
                <w:color w:val="000000"/>
                <w:spacing w:val="2"/>
              </w:rPr>
              <w:t></w:t>
            </w:r>
            <w:r w:rsidRPr="00892B80">
              <w:rPr>
                <w:color w:val="000000"/>
              </w:rPr>
              <w:t>cost</w:t>
            </w:r>
            <w:r w:rsidRPr="00892B80">
              <w:rPr>
                <w:color w:val="000000"/>
                <w:spacing w:val="2"/>
              </w:rPr>
              <w:t></w:t>
            </w:r>
            <w:r w:rsidRPr="00892B80">
              <w:rPr>
                <w:color w:val="000000"/>
                <w:spacing w:val="-1"/>
              </w:rPr>
              <w:t>per</w:t>
            </w:r>
            <w:r w:rsidRPr="00892B80">
              <w:rPr>
                <w:color w:val="000000"/>
                <w:spacing w:val="5"/>
              </w:rPr>
              <w:t></w:t>
            </w:r>
            <w:r w:rsidRPr="00892B80">
              <w:rPr>
                <w:color w:val="000000"/>
                <w:spacing w:val="1"/>
              </w:rPr>
              <w:t>unit</w:t>
            </w:r>
            <w:r w:rsidRPr="00892B80">
              <w:rPr>
                <w:color w:val="000000"/>
                <w:spacing w:val="1970"/>
              </w:rPr>
              <w:t></w:t>
            </w:r>
            <w:r w:rsidRPr="00892B80">
              <w:rPr>
                <w:color w:val="000000"/>
              </w:rPr>
              <w:t>Rs.24</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Fixed</w:t>
            </w:r>
            <w:r w:rsidRPr="00892B80">
              <w:rPr>
                <w:color w:val="000000"/>
                <w:spacing w:val="1"/>
              </w:rPr>
              <w:t></w:t>
            </w:r>
            <w:r w:rsidRPr="00892B80">
              <w:rPr>
                <w:color w:val="000000"/>
              </w:rPr>
              <w:t>cost</w:t>
            </w:r>
            <w:r w:rsidRPr="00892B80">
              <w:rPr>
                <w:color w:val="000000"/>
                <w:spacing w:val="5"/>
              </w:rPr>
              <w:t></w:t>
            </w:r>
            <w:r w:rsidRPr="00892B80">
              <w:rPr>
                <w:color w:val="000000"/>
                <w:spacing w:val="-1"/>
              </w:rPr>
              <w:t>per</w:t>
            </w:r>
            <w:r w:rsidRPr="00892B80">
              <w:rPr>
                <w:color w:val="000000"/>
                <w:spacing w:val="2"/>
              </w:rPr>
              <w:t></w:t>
            </w:r>
            <w:r w:rsidRPr="00892B80">
              <w:rPr>
                <w:color w:val="000000"/>
                <w:spacing w:val="1"/>
              </w:rPr>
              <w:t>annum</w:t>
            </w:r>
            <w:r w:rsidRPr="00892B80">
              <w:rPr>
                <w:color w:val="000000"/>
                <w:spacing w:val="1970"/>
              </w:rPr>
              <w:t></w:t>
            </w:r>
            <w:r w:rsidRPr="00892B80">
              <w:rPr>
                <w:color w:val="000000"/>
                <w:spacing w:val="1"/>
              </w:rPr>
              <w:t>Rs.</w:t>
            </w:r>
            <w:r w:rsidRPr="00892B80">
              <w:rPr>
                <w:color w:val="000000"/>
              </w:rPr>
              <w:t>16000</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Calculate:</w:t>
            </w:r>
          </w:p>
          <w:p w:rsidR="0016284B" w:rsidRPr="00892B80" w:rsidRDefault="0016284B" w:rsidP="00FE2703">
            <w:pPr>
              <w:shd w:val="clear" w:color="auto" w:fill="FFFFFF"/>
              <w:spacing w:line="0" w:lineRule="auto"/>
              <w:rPr>
                <w:color w:val="000000"/>
              </w:rPr>
            </w:pPr>
            <w:r w:rsidRPr="00892B80">
              <w:rPr>
                <w:color w:val="000000"/>
              </w:rPr>
              <w:t>(a)P/V</w:t>
            </w:r>
            <w:r w:rsidRPr="00892B80">
              <w:rPr>
                <w:color w:val="000000"/>
                <w:spacing w:val="1"/>
              </w:rPr>
              <w:t></w:t>
            </w:r>
            <w:r w:rsidRPr="00892B80">
              <w:rPr>
                <w:color w:val="000000"/>
              </w:rPr>
              <w:t>ratio</w:t>
            </w:r>
            <w:r w:rsidRPr="00892B80">
              <w:rPr>
                <w:color w:val="000000"/>
                <w:spacing w:val="1657"/>
              </w:rPr>
              <w:t></w:t>
            </w:r>
            <w:r w:rsidRPr="00892B80">
              <w:rPr>
                <w:color w:val="000000"/>
              </w:rPr>
              <w:t>(b)</w:t>
            </w:r>
            <w:r w:rsidRPr="00892B80">
              <w:rPr>
                <w:color w:val="000000"/>
                <w:spacing w:val="23"/>
              </w:rPr>
              <w:t></w:t>
            </w:r>
            <w:r w:rsidRPr="00892B80">
              <w:rPr>
                <w:color w:val="000000"/>
              </w:rPr>
              <w:t>break</w:t>
            </w:r>
            <w:r w:rsidRPr="00892B80">
              <w:rPr>
                <w:color w:val="000000"/>
                <w:spacing w:val="26"/>
              </w:rPr>
              <w:t></w:t>
            </w:r>
            <w:r w:rsidRPr="00892B80">
              <w:rPr>
                <w:color w:val="000000"/>
              </w:rPr>
              <w:t>even</w:t>
            </w:r>
            <w:r w:rsidRPr="00892B80">
              <w:rPr>
                <w:color w:val="000000"/>
                <w:spacing w:val="23"/>
              </w:rPr>
              <w:t></w:t>
            </w:r>
            <w:r w:rsidRPr="00892B80">
              <w:rPr>
                <w:color w:val="000000"/>
                <w:spacing w:val="-1"/>
              </w:rPr>
              <w:t>sales</w:t>
            </w:r>
            <w:r w:rsidRPr="00892B80">
              <w:rPr>
                <w:color w:val="000000"/>
                <w:spacing w:val="23"/>
              </w:rPr>
              <w:t></w:t>
            </w:r>
            <w:r w:rsidRPr="00892B80">
              <w:rPr>
                <w:color w:val="000000"/>
                <w:spacing w:val="2"/>
              </w:rPr>
              <w:t>(c)</w:t>
            </w:r>
            <w:r w:rsidRPr="00892B80">
              <w:rPr>
                <w:color w:val="000000"/>
                <w:spacing w:val="23"/>
              </w:rPr>
              <w:t></w:t>
            </w:r>
            <w:r w:rsidRPr="00892B80">
              <w:rPr>
                <w:color w:val="000000"/>
              </w:rPr>
              <w:t>sales</w:t>
            </w:r>
            <w:r w:rsidRPr="00892B80">
              <w:rPr>
                <w:color w:val="000000"/>
                <w:spacing w:val="23"/>
              </w:rPr>
              <w:t></w:t>
            </w:r>
            <w:r w:rsidRPr="00892B80">
              <w:rPr>
                <w:color w:val="000000"/>
              </w:rPr>
              <w:t>to</w:t>
            </w:r>
            <w:r w:rsidRPr="00892B80">
              <w:rPr>
                <w:color w:val="000000"/>
                <w:spacing w:val="23"/>
              </w:rPr>
              <w:t></w:t>
            </w:r>
            <w:r w:rsidRPr="00892B80">
              <w:rPr>
                <w:color w:val="000000"/>
              </w:rPr>
              <w:t>earn</w:t>
            </w:r>
            <w:r w:rsidRPr="00892B80">
              <w:rPr>
                <w:color w:val="000000"/>
                <w:spacing w:val="23"/>
              </w:rPr>
              <w:t></w:t>
            </w:r>
            <w:r w:rsidRPr="00892B80">
              <w:rPr>
                <w:color w:val="000000"/>
                <w:spacing w:val="2"/>
              </w:rPr>
              <w:t>a</w:t>
            </w:r>
            <w:r w:rsidRPr="00892B80">
              <w:rPr>
                <w:color w:val="000000"/>
                <w:spacing w:val="23"/>
              </w:rPr>
              <w:t></w:t>
            </w:r>
            <w:r w:rsidRPr="00892B80">
              <w:rPr>
                <w:color w:val="000000"/>
              </w:rPr>
              <w:t>profit</w:t>
            </w:r>
            <w:r w:rsidRPr="00892B80">
              <w:rPr>
                <w:color w:val="000000"/>
                <w:spacing w:val="23"/>
              </w:rPr>
              <w:t></w:t>
            </w:r>
            <w:r w:rsidRPr="00892B80">
              <w:rPr>
                <w:color w:val="000000"/>
              </w:rPr>
              <w:t>of</w:t>
            </w:r>
            <w:r w:rsidRPr="00892B80">
              <w:rPr>
                <w:color w:val="000000"/>
                <w:spacing w:val="23"/>
              </w:rPr>
              <w:t></w:t>
            </w:r>
            <w:r w:rsidRPr="00892B80">
              <w:rPr>
                <w:color w:val="000000"/>
                <w:spacing w:val="1"/>
              </w:rPr>
              <w:t>Rs.</w:t>
            </w:r>
            <w:r w:rsidRPr="00892B80">
              <w:rPr>
                <w:color w:val="000000"/>
                <w:spacing w:val="23"/>
              </w:rPr>
              <w:t></w:t>
            </w:r>
            <w:r w:rsidRPr="00892B80">
              <w:rPr>
                <w:color w:val="000000"/>
              </w:rPr>
              <w:t>2,000</w:t>
            </w:r>
            <w:r w:rsidRPr="00892B80">
              <w:rPr>
                <w:color w:val="000000"/>
                <w:spacing w:val="23"/>
              </w:rPr>
              <w:t></w:t>
            </w:r>
            <w:r w:rsidRPr="00892B80">
              <w:rPr>
                <w:color w:val="000000"/>
              </w:rPr>
              <w:t>(d)</w:t>
            </w:r>
            <w:r w:rsidRPr="00892B80">
              <w:rPr>
                <w:color w:val="000000"/>
                <w:spacing w:val="26"/>
              </w:rPr>
              <w:t></w:t>
            </w:r>
            <w:r w:rsidRPr="00892B80">
              <w:rPr>
                <w:color w:val="000000"/>
                <w:spacing w:val="-1"/>
              </w:rPr>
              <w:t>Profit</w:t>
            </w:r>
            <w:r w:rsidRPr="00892B80">
              <w:rPr>
                <w:color w:val="000000"/>
              </w:rPr>
              <w:t></w:t>
            </w:r>
          </w:p>
          <w:p w:rsidR="0016284B" w:rsidRPr="00892B80" w:rsidRDefault="0016284B" w:rsidP="00FE2703">
            <w:pPr>
              <w:shd w:val="clear" w:color="auto" w:fill="FFFFFF"/>
              <w:spacing w:line="0" w:lineRule="auto"/>
              <w:rPr>
                <w:color w:val="000000"/>
                <w:spacing w:val="1"/>
              </w:rPr>
            </w:pPr>
            <w:r w:rsidRPr="00892B80">
              <w:rPr>
                <w:color w:val="000000"/>
                <w:spacing w:val="1"/>
              </w:rPr>
              <w:t>at</w:t>
            </w:r>
            <w:r w:rsidRPr="00892B80">
              <w:rPr>
                <w:color w:val="000000"/>
                <w:spacing w:val="2"/>
              </w:rPr>
              <w:t></w:t>
            </w:r>
            <w:r w:rsidRPr="00892B80">
              <w:rPr>
                <w:color w:val="000000"/>
              </w:rPr>
              <w:t>sales</w:t>
            </w:r>
            <w:r w:rsidRPr="00892B80">
              <w:rPr>
                <w:color w:val="000000"/>
                <w:spacing w:val="2"/>
              </w:rPr>
              <w:t></w:t>
            </w:r>
            <w:r w:rsidRPr="00892B80">
              <w:rPr>
                <w:color w:val="000000"/>
              </w:rPr>
              <w:t>of</w:t>
            </w:r>
            <w:r w:rsidRPr="00892B80">
              <w:rPr>
                <w:color w:val="000000"/>
                <w:spacing w:val="2"/>
              </w:rPr>
              <w:t></w:t>
            </w:r>
            <w:r w:rsidRPr="00892B80">
              <w:rPr>
                <w:color w:val="000000"/>
                <w:spacing w:val="1"/>
              </w:rPr>
              <w:t>Rs.</w:t>
            </w:r>
            <w:r w:rsidRPr="00892B80">
              <w:rPr>
                <w:color w:val="000000"/>
              </w:rPr>
              <w:t>60,000</w:t>
            </w:r>
            <w:r w:rsidRPr="00892B80">
              <w:rPr>
                <w:color w:val="000000"/>
                <w:spacing w:val="2"/>
              </w:rPr>
              <w:t></w:t>
            </w:r>
            <w:r w:rsidRPr="00892B80">
              <w:rPr>
                <w:color w:val="000000"/>
                <w:spacing w:val="1"/>
              </w:rPr>
              <w:t>(e)</w:t>
            </w:r>
            <w:r w:rsidRPr="00892B80">
              <w:rPr>
                <w:color w:val="000000"/>
                <w:spacing w:val="2"/>
              </w:rPr>
              <w:t></w:t>
            </w:r>
            <w:r w:rsidRPr="00892B80">
              <w:rPr>
                <w:color w:val="000000"/>
                <w:spacing w:val="-1"/>
              </w:rPr>
              <w:t>New</w:t>
            </w:r>
            <w:r w:rsidRPr="00892B80">
              <w:rPr>
                <w:color w:val="000000"/>
                <w:spacing w:val="1"/>
              </w:rPr>
              <w:t></w:t>
            </w:r>
            <w:r w:rsidRPr="00892B80">
              <w:rPr>
                <w:color w:val="000000"/>
              </w:rPr>
              <w:t>break</w:t>
            </w:r>
            <w:r w:rsidRPr="00892B80">
              <w:rPr>
                <w:color w:val="000000"/>
                <w:spacing w:val="1"/>
              </w:rPr>
              <w:t></w:t>
            </w:r>
            <w:r w:rsidRPr="00892B80">
              <w:rPr>
                <w:color w:val="000000"/>
              </w:rPr>
              <w:t>even</w:t>
            </w:r>
            <w:r w:rsidRPr="00892B80">
              <w:rPr>
                <w:color w:val="000000"/>
                <w:spacing w:val="5"/>
              </w:rPr>
              <w:t></w:t>
            </w:r>
            <w:r w:rsidRPr="00892B80">
              <w:rPr>
                <w:color w:val="000000"/>
              </w:rPr>
              <w:t>sales,</w:t>
            </w:r>
            <w:r w:rsidRPr="00892B80">
              <w:rPr>
                <w:color w:val="000000"/>
                <w:spacing w:val="1"/>
              </w:rPr>
              <w:t></w:t>
            </w:r>
            <w:r w:rsidRPr="00892B80">
              <w:rPr>
                <w:color w:val="000000"/>
                <w:spacing w:val="2"/>
              </w:rPr>
              <w:t>if</w:t>
            </w:r>
            <w:r w:rsidRPr="00892B80">
              <w:rPr>
                <w:color w:val="000000"/>
              </w:rPr>
              <w:t>price</w:t>
            </w:r>
            <w:r w:rsidRPr="00892B80">
              <w:rPr>
                <w:color w:val="000000"/>
                <w:spacing w:val="2"/>
              </w:rPr>
              <w:t></w:t>
            </w:r>
            <w:r w:rsidRPr="00892B80">
              <w:rPr>
                <w:color w:val="000000"/>
                <w:spacing w:val="-2"/>
              </w:rPr>
              <w:t>is</w:t>
            </w:r>
            <w:r w:rsidRPr="00892B80">
              <w:rPr>
                <w:color w:val="000000"/>
                <w:spacing w:val="2"/>
              </w:rPr>
              <w:t></w:t>
            </w:r>
            <w:r w:rsidRPr="00892B80">
              <w:rPr>
                <w:color w:val="000000"/>
              </w:rPr>
              <w:t>reduced</w:t>
            </w:r>
            <w:r w:rsidRPr="00892B80">
              <w:rPr>
                <w:color w:val="000000"/>
                <w:spacing w:val="2"/>
              </w:rPr>
              <w:t>by</w:t>
            </w:r>
            <w:r w:rsidRPr="00892B80">
              <w:rPr>
                <w:color w:val="000000"/>
              </w:rPr>
              <w:t>10%.</w:t>
            </w:r>
          </w:p>
          <w:p w:rsidR="0016284B" w:rsidRPr="00892B80" w:rsidRDefault="0016284B" w:rsidP="00FE2703">
            <w:pPr>
              <w:shd w:val="clear" w:color="auto" w:fill="FFFFFF"/>
              <w:spacing w:line="0" w:lineRule="auto"/>
              <w:rPr>
                <w:color w:val="000000"/>
              </w:rPr>
            </w:pPr>
            <w:r w:rsidRPr="00892B80">
              <w:rPr>
                <w:color w:val="000000"/>
                <w:spacing w:val="-1"/>
              </w:rPr>
              <w:t>Pepsi</w:t>
            </w:r>
            <w:r w:rsidRPr="00892B80">
              <w:rPr>
                <w:color w:val="000000"/>
                <w:spacing w:val="185"/>
              </w:rPr>
              <w:t></w:t>
            </w:r>
            <w:r w:rsidRPr="00892B80">
              <w:rPr>
                <w:color w:val="000000"/>
              </w:rPr>
              <w:t>Company</w:t>
            </w:r>
            <w:r w:rsidRPr="00892B80">
              <w:rPr>
                <w:color w:val="000000"/>
                <w:spacing w:val="185"/>
              </w:rPr>
              <w:t></w:t>
            </w:r>
            <w:r w:rsidRPr="00892B80">
              <w:rPr>
                <w:color w:val="000000"/>
              </w:rPr>
              <w:t>produces</w:t>
            </w:r>
            <w:r w:rsidRPr="00892B80">
              <w:rPr>
                <w:color w:val="000000"/>
                <w:spacing w:val="185"/>
              </w:rPr>
              <w:t></w:t>
            </w:r>
            <w:r w:rsidRPr="00892B80">
              <w:rPr>
                <w:color w:val="000000"/>
                <w:spacing w:val="2"/>
              </w:rPr>
              <w:t>a</w:t>
            </w:r>
            <w:r w:rsidRPr="00892B80">
              <w:rPr>
                <w:color w:val="000000"/>
                <w:spacing w:val="185"/>
              </w:rPr>
              <w:t></w:t>
            </w:r>
            <w:r w:rsidRPr="00892B80">
              <w:rPr>
                <w:color w:val="000000"/>
                <w:spacing w:val="-1"/>
              </w:rPr>
              <w:t>single</w:t>
            </w:r>
            <w:r w:rsidRPr="00892B80">
              <w:rPr>
                <w:color w:val="000000"/>
                <w:spacing w:val="185"/>
              </w:rPr>
              <w:t></w:t>
            </w:r>
            <w:r w:rsidRPr="00892B80">
              <w:rPr>
                <w:color w:val="000000"/>
              </w:rPr>
              <w:t>article.</w:t>
            </w:r>
            <w:r w:rsidRPr="00892B80">
              <w:rPr>
                <w:color w:val="000000"/>
                <w:spacing w:val="185"/>
              </w:rPr>
              <w:t></w:t>
            </w:r>
            <w:r w:rsidRPr="00892B80">
              <w:rPr>
                <w:color w:val="000000"/>
              </w:rPr>
              <w:t>Following</w:t>
            </w:r>
            <w:r w:rsidRPr="00892B80">
              <w:rPr>
                <w:color w:val="000000"/>
                <w:spacing w:val="185"/>
              </w:rPr>
              <w:t></w:t>
            </w:r>
            <w:r w:rsidRPr="00892B80">
              <w:rPr>
                <w:color w:val="000000"/>
              </w:rPr>
              <w:t>cost</w:t>
            </w:r>
            <w:r w:rsidRPr="00892B80">
              <w:rPr>
                <w:color w:val="000000"/>
                <w:spacing w:val="185"/>
              </w:rPr>
              <w:t></w:t>
            </w:r>
            <w:r w:rsidRPr="00892B80">
              <w:rPr>
                <w:color w:val="000000"/>
              </w:rPr>
              <w:t>data</w:t>
            </w:r>
            <w:r w:rsidRPr="00892B80">
              <w:rPr>
                <w:color w:val="000000"/>
                <w:spacing w:val="185"/>
              </w:rPr>
              <w:t></w:t>
            </w:r>
            <w:r w:rsidRPr="00892B80">
              <w:rPr>
                <w:color w:val="000000"/>
                <w:spacing w:val="-2"/>
              </w:rPr>
              <w:t>is</w:t>
            </w:r>
            <w:r w:rsidRPr="00892B80">
              <w:rPr>
                <w:color w:val="000000"/>
                <w:spacing w:val="185"/>
              </w:rPr>
              <w:t></w:t>
            </w:r>
            <w:r w:rsidRPr="00892B80">
              <w:rPr>
                <w:color w:val="000000"/>
              </w:rPr>
              <w:t>given</w:t>
            </w:r>
            <w:r w:rsidRPr="00892B80">
              <w:rPr>
                <w:color w:val="000000"/>
                <w:spacing w:val="185"/>
              </w:rPr>
              <w:t></w:t>
            </w:r>
            <w:r w:rsidRPr="00892B80">
              <w:rPr>
                <w:color w:val="000000"/>
                <w:spacing w:val="1"/>
              </w:rPr>
              <w:t>about</w:t>
            </w:r>
            <w:r w:rsidRPr="00892B80">
              <w:rPr>
                <w:color w:val="000000"/>
                <w:spacing w:val="185"/>
              </w:rPr>
              <w:t></w:t>
            </w:r>
            <w:r w:rsidRPr="00892B80">
              <w:rPr>
                <w:color w:val="000000"/>
                <w:spacing w:val="-2"/>
              </w:rPr>
              <w:t>its</w:t>
            </w:r>
            <w:r w:rsidRPr="00892B80">
              <w:rPr>
                <w:color w:val="000000"/>
              </w:rPr>
              <w:t></w:t>
            </w:r>
          </w:p>
          <w:p w:rsidR="0016284B" w:rsidRPr="00892B80" w:rsidRDefault="0016284B" w:rsidP="00FE2703">
            <w:pPr>
              <w:shd w:val="clear" w:color="auto" w:fill="FFFFFF"/>
              <w:spacing w:line="0" w:lineRule="auto"/>
              <w:rPr>
                <w:color w:val="000000"/>
                <w:spacing w:val="-1"/>
              </w:rPr>
            </w:pPr>
            <w:r w:rsidRPr="00892B80">
              <w:rPr>
                <w:color w:val="000000"/>
                <w:spacing w:val="-1"/>
              </w:rPr>
              <w:t>product:</w:t>
            </w:r>
            <w:r w:rsidRPr="00892B80">
              <w:rPr>
                <w:color w:val="000000"/>
                <w:spacing w:val="2"/>
              </w:rPr>
              <w:t>‐</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Selling</w:t>
            </w:r>
            <w:r w:rsidRPr="00892B80">
              <w:rPr>
                <w:color w:val="000000"/>
                <w:spacing w:val="2"/>
              </w:rPr>
              <w:t></w:t>
            </w:r>
            <w:r w:rsidRPr="00892B80">
              <w:rPr>
                <w:color w:val="000000"/>
              </w:rPr>
              <w:t>price</w:t>
            </w:r>
            <w:r w:rsidRPr="00892B80">
              <w:rPr>
                <w:color w:val="000000"/>
                <w:spacing w:val="2"/>
              </w:rPr>
              <w:t></w:t>
            </w:r>
            <w:r w:rsidRPr="00892B80">
              <w:rPr>
                <w:color w:val="000000"/>
                <w:spacing w:val="-1"/>
              </w:rPr>
              <w:t>per</w:t>
            </w:r>
            <w:r w:rsidRPr="00892B80">
              <w:rPr>
                <w:color w:val="000000"/>
                <w:spacing w:val="2"/>
              </w:rPr>
              <w:t></w:t>
            </w:r>
            <w:r w:rsidRPr="00892B80">
              <w:rPr>
                <w:color w:val="000000"/>
                <w:spacing w:val="-1"/>
              </w:rPr>
              <w:t>unit</w:t>
            </w:r>
            <w:r w:rsidRPr="00892B80">
              <w:rPr>
                <w:color w:val="000000"/>
                <w:spacing w:val="1970"/>
              </w:rPr>
              <w:t></w:t>
            </w:r>
            <w:r w:rsidRPr="00892B80">
              <w:rPr>
                <w:color w:val="000000"/>
              </w:rPr>
              <w:t>Rs.40</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Marginal</w:t>
            </w:r>
            <w:r w:rsidRPr="00892B80">
              <w:rPr>
                <w:color w:val="000000"/>
                <w:spacing w:val="2"/>
              </w:rPr>
              <w:t></w:t>
            </w:r>
            <w:r w:rsidRPr="00892B80">
              <w:rPr>
                <w:color w:val="000000"/>
              </w:rPr>
              <w:t>cost</w:t>
            </w:r>
            <w:r w:rsidRPr="00892B80">
              <w:rPr>
                <w:color w:val="000000"/>
                <w:spacing w:val="2"/>
              </w:rPr>
              <w:t></w:t>
            </w:r>
            <w:r w:rsidRPr="00892B80">
              <w:rPr>
                <w:color w:val="000000"/>
                <w:spacing w:val="-1"/>
              </w:rPr>
              <w:t>per</w:t>
            </w:r>
            <w:r w:rsidRPr="00892B80">
              <w:rPr>
                <w:color w:val="000000"/>
                <w:spacing w:val="5"/>
              </w:rPr>
              <w:t></w:t>
            </w:r>
            <w:r w:rsidRPr="00892B80">
              <w:rPr>
                <w:color w:val="000000"/>
                <w:spacing w:val="1"/>
              </w:rPr>
              <w:t>unit</w:t>
            </w:r>
            <w:r w:rsidRPr="00892B80">
              <w:rPr>
                <w:color w:val="000000"/>
                <w:spacing w:val="1970"/>
              </w:rPr>
              <w:t></w:t>
            </w:r>
            <w:r w:rsidRPr="00892B80">
              <w:rPr>
                <w:color w:val="000000"/>
              </w:rPr>
              <w:t>Rs.24</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Fixed</w:t>
            </w:r>
            <w:r w:rsidRPr="00892B80">
              <w:rPr>
                <w:color w:val="000000"/>
                <w:spacing w:val="1"/>
              </w:rPr>
              <w:t></w:t>
            </w:r>
            <w:r w:rsidRPr="00892B80">
              <w:rPr>
                <w:color w:val="000000"/>
              </w:rPr>
              <w:t>cost</w:t>
            </w:r>
            <w:r w:rsidRPr="00892B80">
              <w:rPr>
                <w:color w:val="000000"/>
                <w:spacing w:val="5"/>
              </w:rPr>
              <w:t></w:t>
            </w:r>
            <w:r w:rsidRPr="00892B80">
              <w:rPr>
                <w:color w:val="000000"/>
                <w:spacing w:val="-1"/>
              </w:rPr>
              <w:t>per</w:t>
            </w:r>
            <w:r w:rsidRPr="00892B80">
              <w:rPr>
                <w:color w:val="000000"/>
                <w:spacing w:val="2"/>
              </w:rPr>
              <w:t></w:t>
            </w:r>
            <w:r w:rsidRPr="00892B80">
              <w:rPr>
                <w:color w:val="000000"/>
                <w:spacing w:val="1"/>
              </w:rPr>
              <w:t>annum</w:t>
            </w:r>
            <w:r w:rsidRPr="00892B80">
              <w:rPr>
                <w:color w:val="000000"/>
                <w:spacing w:val="1970"/>
              </w:rPr>
              <w:t></w:t>
            </w:r>
            <w:r w:rsidRPr="00892B80">
              <w:rPr>
                <w:color w:val="000000"/>
                <w:spacing w:val="1"/>
              </w:rPr>
              <w:t>Rs.</w:t>
            </w:r>
            <w:r w:rsidRPr="00892B80">
              <w:rPr>
                <w:color w:val="000000"/>
              </w:rPr>
              <w:t>16000</w:t>
            </w:r>
          </w:p>
          <w:p w:rsidR="0016284B" w:rsidRPr="00892B80" w:rsidRDefault="0016284B" w:rsidP="00FE2703">
            <w:pPr>
              <w:shd w:val="clear" w:color="auto" w:fill="FFFFFF"/>
              <w:spacing w:line="0" w:lineRule="auto"/>
              <w:rPr>
                <w:color w:val="000000"/>
                <w:spacing w:val="660"/>
              </w:rPr>
            </w:pPr>
            <w:r w:rsidRPr="00892B80">
              <w:rPr>
                <w:color w:val="000000"/>
                <w:spacing w:val="660"/>
              </w:rPr>
              <w:t></w:t>
            </w:r>
            <w:r w:rsidRPr="00892B80">
              <w:rPr>
                <w:color w:val="000000"/>
              </w:rPr>
              <w:t>Calculate:</w:t>
            </w:r>
          </w:p>
          <w:p w:rsidR="0016284B" w:rsidRPr="00892B80" w:rsidRDefault="0016284B" w:rsidP="00FE2703">
            <w:pPr>
              <w:shd w:val="clear" w:color="auto" w:fill="FFFFFF"/>
              <w:spacing w:line="0" w:lineRule="auto"/>
              <w:rPr>
                <w:color w:val="000000"/>
              </w:rPr>
            </w:pPr>
            <w:r w:rsidRPr="00892B80">
              <w:rPr>
                <w:color w:val="000000"/>
              </w:rPr>
              <w:t>(a)P/V</w:t>
            </w:r>
            <w:r w:rsidRPr="00892B80">
              <w:rPr>
                <w:color w:val="000000"/>
                <w:spacing w:val="1"/>
              </w:rPr>
              <w:t></w:t>
            </w:r>
            <w:r w:rsidRPr="00892B80">
              <w:rPr>
                <w:color w:val="000000"/>
              </w:rPr>
              <w:t>ratio</w:t>
            </w:r>
            <w:r w:rsidRPr="00892B80">
              <w:rPr>
                <w:color w:val="000000"/>
                <w:spacing w:val="1657"/>
              </w:rPr>
              <w:t></w:t>
            </w:r>
            <w:r w:rsidRPr="00892B80">
              <w:rPr>
                <w:color w:val="000000"/>
              </w:rPr>
              <w:t>(b)</w:t>
            </w:r>
            <w:r w:rsidRPr="00892B80">
              <w:rPr>
                <w:color w:val="000000"/>
                <w:spacing w:val="23"/>
              </w:rPr>
              <w:t></w:t>
            </w:r>
            <w:r w:rsidRPr="00892B80">
              <w:rPr>
                <w:color w:val="000000"/>
              </w:rPr>
              <w:t>break</w:t>
            </w:r>
            <w:r w:rsidRPr="00892B80">
              <w:rPr>
                <w:color w:val="000000"/>
                <w:spacing w:val="26"/>
              </w:rPr>
              <w:t></w:t>
            </w:r>
            <w:r w:rsidRPr="00892B80">
              <w:rPr>
                <w:color w:val="000000"/>
              </w:rPr>
              <w:t>even</w:t>
            </w:r>
            <w:r w:rsidRPr="00892B80">
              <w:rPr>
                <w:color w:val="000000"/>
                <w:spacing w:val="23"/>
              </w:rPr>
              <w:t></w:t>
            </w:r>
            <w:r w:rsidRPr="00892B80">
              <w:rPr>
                <w:color w:val="000000"/>
                <w:spacing w:val="-1"/>
              </w:rPr>
              <w:t>sales</w:t>
            </w:r>
            <w:r w:rsidRPr="00892B80">
              <w:rPr>
                <w:color w:val="000000"/>
                <w:spacing w:val="23"/>
              </w:rPr>
              <w:t></w:t>
            </w:r>
            <w:r w:rsidRPr="00892B80">
              <w:rPr>
                <w:color w:val="000000"/>
                <w:spacing w:val="2"/>
              </w:rPr>
              <w:t>(c)</w:t>
            </w:r>
            <w:r w:rsidRPr="00892B80">
              <w:rPr>
                <w:color w:val="000000"/>
                <w:spacing w:val="23"/>
              </w:rPr>
              <w:t></w:t>
            </w:r>
            <w:r w:rsidRPr="00892B80">
              <w:rPr>
                <w:color w:val="000000"/>
              </w:rPr>
              <w:t>sales</w:t>
            </w:r>
            <w:r w:rsidRPr="00892B80">
              <w:rPr>
                <w:color w:val="000000"/>
                <w:spacing w:val="23"/>
              </w:rPr>
              <w:t></w:t>
            </w:r>
            <w:r w:rsidRPr="00892B80">
              <w:rPr>
                <w:color w:val="000000"/>
              </w:rPr>
              <w:t>to</w:t>
            </w:r>
            <w:r w:rsidRPr="00892B80">
              <w:rPr>
                <w:color w:val="000000"/>
                <w:spacing w:val="23"/>
              </w:rPr>
              <w:t></w:t>
            </w:r>
            <w:r w:rsidRPr="00892B80">
              <w:rPr>
                <w:color w:val="000000"/>
              </w:rPr>
              <w:t>earn</w:t>
            </w:r>
            <w:r w:rsidRPr="00892B80">
              <w:rPr>
                <w:color w:val="000000"/>
                <w:spacing w:val="23"/>
              </w:rPr>
              <w:t></w:t>
            </w:r>
            <w:r w:rsidRPr="00892B80">
              <w:rPr>
                <w:color w:val="000000"/>
                <w:spacing w:val="2"/>
              </w:rPr>
              <w:t>a</w:t>
            </w:r>
            <w:r w:rsidRPr="00892B80">
              <w:rPr>
                <w:color w:val="000000"/>
                <w:spacing w:val="23"/>
              </w:rPr>
              <w:t></w:t>
            </w:r>
            <w:r w:rsidRPr="00892B80">
              <w:rPr>
                <w:color w:val="000000"/>
              </w:rPr>
              <w:t>profit</w:t>
            </w:r>
            <w:r w:rsidRPr="00892B80">
              <w:rPr>
                <w:color w:val="000000"/>
                <w:spacing w:val="23"/>
              </w:rPr>
              <w:t></w:t>
            </w:r>
            <w:r w:rsidRPr="00892B80">
              <w:rPr>
                <w:color w:val="000000"/>
              </w:rPr>
              <w:t>of</w:t>
            </w:r>
            <w:r w:rsidRPr="00892B80">
              <w:rPr>
                <w:color w:val="000000"/>
                <w:spacing w:val="23"/>
              </w:rPr>
              <w:t></w:t>
            </w:r>
            <w:r w:rsidRPr="00892B80">
              <w:rPr>
                <w:color w:val="000000"/>
                <w:spacing w:val="1"/>
              </w:rPr>
              <w:t>Rs.</w:t>
            </w:r>
            <w:r w:rsidRPr="00892B80">
              <w:rPr>
                <w:color w:val="000000"/>
                <w:spacing w:val="23"/>
              </w:rPr>
              <w:t></w:t>
            </w:r>
            <w:r w:rsidRPr="00892B80">
              <w:rPr>
                <w:color w:val="000000"/>
              </w:rPr>
              <w:t>2,000</w:t>
            </w:r>
            <w:r w:rsidRPr="00892B80">
              <w:rPr>
                <w:color w:val="000000"/>
                <w:spacing w:val="23"/>
              </w:rPr>
              <w:t></w:t>
            </w:r>
            <w:r w:rsidRPr="00892B80">
              <w:rPr>
                <w:color w:val="000000"/>
              </w:rPr>
              <w:t>(d)</w:t>
            </w:r>
            <w:r w:rsidRPr="00892B80">
              <w:rPr>
                <w:color w:val="000000"/>
                <w:spacing w:val="26"/>
              </w:rPr>
              <w:t></w:t>
            </w:r>
            <w:r w:rsidRPr="00892B80">
              <w:rPr>
                <w:color w:val="000000"/>
                <w:spacing w:val="-1"/>
              </w:rPr>
              <w:t>Profit</w:t>
            </w:r>
            <w:r w:rsidRPr="00892B80">
              <w:rPr>
                <w:color w:val="000000"/>
              </w:rPr>
              <w:t></w:t>
            </w:r>
          </w:p>
          <w:p w:rsidR="0016284B" w:rsidRPr="00892B80" w:rsidRDefault="0016284B" w:rsidP="00FE2703">
            <w:pPr>
              <w:shd w:val="clear" w:color="auto" w:fill="FFFFFF"/>
              <w:spacing w:line="0" w:lineRule="auto"/>
              <w:rPr>
                <w:color w:val="000000"/>
                <w:spacing w:val="1"/>
              </w:rPr>
            </w:pPr>
            <w:r w:rsidRPr="00892B80">
              <w:rPr>
                <w:color w:val="000000"/>
                <w:spacing w:val="1"/>
              </w:rPr>
              <w:t>at</w:t>
            </w:r>
            <w:r w:rsidRPr="00892B80">
              <w:rPr>
                <w:color w:val="000000"/>
                <w:spacing w:val="2"/>
              </w:rPr>
              <w:t></w:t>
            </w:r>
            <w:r w:rsidRPr="00892B80">
              <w:rPr>
                <w:color w:val="000000"/>
              </w:rPr>
              <w:t>sales</w:t>
            </w:r>
            <w:r w:rsidRPr="00892B80">
              <w:rPr>
                <w:color w:val="000000"/>
                <w:spacing w:val="2"/>
              </w:rPr>
              <w:t></w:t>
            </w:r>
            <w:r w:rsidRPr="00892B80">
              <w:rPr>
                <w:color w:val="000000"/>
              </w:rPr>
              <w:t>of</w:t>
            </w:r>
            <w:r w:rsidRPr="00892B80">
              <w:rPr>
                <w:color w:val="000000"/>
                <w:spacing w:val="2"/>
              </w:rPr>
              <w:t></w:t>
            </w:r>
            <w:r w:rsidRPr="00892B80">
              <w:rPr>
                <w:color w:val="000000"/>
                <w:spacing w:val="1"/>
              </w:rPr>
              <w:t>Rs.</w:t>
            </w:r>
            <w:r w:rsidRPr="00892B80">
              <w:rPr>
                <w:color w:val="000000"/>
              </w:rPr>
              <w:t>60,000</w:t>
            </w:r>
            <w:r w:rsidRPr="00892B80">
              <w:rPr>
                <w:color w:val="000000"/>
                <w:spacing w:val="2"/>
              </w:rPr>
              <w:t></w:t>
            </w:r>
            <w:r w:rsidRPr="00892B80">
              <w:rPr>
                <w:color w:val="000000"/>
                <w:spacing w:val="1"/>
              </w:rPr>
              <w:t>(e)</w:t>
            </w:r>
            <w:r w:rsidRPr="00892B80">
              <w:rPr>
                <w:color w:val="000000"/>
                <w:spacing w:val="2"/>
              </w:rPr>
              <w:t></w:t>
            </w:r>
            <w:r w:rsidRPr="00892B80">
              <w:rPr>
                <w:color w:val="000000"/>
                <w:spacing w:val="-1"/>
              </w:rPr>
              <w:t>New</w:t>
            </w:r>
            <w:r w:rsidRPr="00892B80">
              <w:rPr>
                <w:color w:val="000000"/>
                <w:spacing w:val="1"/>
              </w:rPr>
              <w:t></w:t>
            </w:r>
            <w:r w:rsidRPr="00892B80">
              <w:rPr>
                <w:color w:val="000000"/>
              </w:rPr>
              <w:t>break</w:t>
            </w:r>
            <w:r w:rsidRPr="00892B80">
              <w:rPr>
                <w:color w:val="000000"/>
                <w:spacing w:val="1"/>
              </w:rPr>
              <w:t></w:t>
            </w:r>
            <w:r w:rsidRPr="00892B80">
              <w:rPr>
                <w:color w:val="000000"/>
              </w:rPr>
              <w:t>even</w:t>
            </w:r>
            <w:r w:rsidRPr="00892B80">
              <w:rPr>
                <w:color w:val="000000"/>
                <w:spacing w:val="5"/>
              </w:rPr>
              <w:t></w:t>
            </w:r>
            <w:r w:rsidRPr="00892B80">
              <w:rPr>
                <w:color w:val="000000"/>
              </w:rPr>
              <w:t>sales,</w:t>
            </w:r>
            <w:r w:rsidRPr="00892B80">
              <w:rPr>
                <w:color w:val="000000"/>
                <w:spacing w:val="1"/>
              </w:rPr>
              <w:t></w:t>
            </w:r>
            <w:r w:rsidRPr="00892B80">
              <w:rPr>
                <w:color w:val="000000"/>
                <w:spacing w:val="2"/>
              </w:rPr>
              <w:t>if</w:t>
            </w:r>
            <w:r w:rsidRPr="00892B80">
              <w:rPr>
                <w:color w:val="000000"/>
              </w:rPr>
              <w:t>price</w:t>
            </w:r>
            <w:r w:rsidRPr="00892B80">
              <w:rPr>
                <w:color w:val="000000"/>
                <w:spacing w:val="2"/>
              </w:rPr>
              <w:t></w:t>
            </w:r>
            <w:r w:rsidRPr="00892B80">
              <w:rPr>
                <w:color w:val="000000"/>
                <w:spacing w:val="-2"/>
              </w:rPr>
              <w:t>is</w:t>
            </w:r>
            <w:r w:rsidRPr="00892B80">
              <w:rPr>
                <w:color w:val="000000"/>
                <w:spacing w:val="2"/>
              </w:rPr>
              <w:t></w:t>
            </w:r>
            <w:r w:rsidRPr="00892B80">
              <w:rPr>
                <w:color w:val="000000"/>
              </w:rPr>
              <w:t>reduced</w:t>
            </w:r>
            <w:r w:rsidRPr="00892B80">
              <w:rPr>
                <w:color w:val="000000"/>
                <w:spacing w:val="2"/>
              </w:rPr>
              <w:t>by</w:t>
            </w:r>
            <w:r w:rsidRPr="00892B80">
              <w:rPr>
                <w:color w:val="000000"/>
              </w:rPr>
              <w:t>10%.</w:t>
            </w:r>
          </w:p>
          <w:p w:rsidR="0016284B" w:rsidRPr="00892B80" w:rsidRDefault="0016284B" w:rsidP="00FE2703">
            <w:pPr>
              <w:pStyle w:val="TableParagraph"/>
              <w:ind w:right="143"/>
              <w:rPr>
                <w:sz w:val="24"/>
                <w:szCs w:val="24"/>
              </w:rPr>
            </w:pPr>
            <w:r w:rsidRPr="00892B80">
              <w:rPr>
                <w:sz w:val="24"/>
                <w:szCs w:val="24"/>
              </w:rPr>
              <w:t>From</w:t>
            </w:r>
            <w:r w:rsidRPr="00892B80">
              <w:rPr>
                <w:spacing w:val="-1"/>
                <w:sz w:val="24"/>
                <w:szCs w:val="24"/>
              </w:rPr>
              <w:t xml:space="preserve"> </w:t>
            </w:r>
            <w:r w:rsidRPr="00892B80">
              <w:rPr>
                <w:sz w:val="24"/>
                <w:szCs w:val="24"/>
              </w:rPr>
              <w:t>the</w:t>
            </w:r>
            <w:r w:rsidRPr="00892B80">
              <w:rPr>
                <w:spacing w:val="-1"/>
                <w:sz w:val="24"/>
                <w:szCs w:val="24"/>
              </w:rPr>
              <w:t xml:space="preserve"> </w:t>
            </w:r>
            <w:r w:rsidRPr="00892B80">
              <w:rPr>
                <w:sz w:val="24"/>
                <w:szCs w:val="24"/>
              </w:rPr>
              <w:t>following</w:t>
            </w:r>
            <w:r w:rsidRPr="00892B80">
              <w:rPr>
                <w:spacing w:val="-3"/>
                <w:sz w:val="24"/>
                <w:szCs w:val="24"/>
              </w:rPr>
              <w:t xml:space="preserve"> </w:t>
            </w:r>
            <w:r w:rsidRPr="00892B80">
              <w:rPr>
                <w:sz w:val="24"/>
                <w:szCs w:val="24"/>
              </w:rPr>
              <w:t>information</w:t>
            </w:r>
            <w:r w:rsidRPr="00892B80">
              <w:rPr>
                <w:spacing w:val="-1"/>
                <w:sz w:val="24"/>
                <w:szCs w:val="24"/>
              </w:rPr>
              <w:t xml:space="preserve"> </w:t>
            </w:r>
            <w:r w:rsidRPr="00892B80">
              <w:rPr>
                <w:sz w:val="24"/>
                <w:szCs w:val="24"/>
              </w:rPr>
              <w:t>relating</w:t>
            </w:r>
            <w:r w:rsidRPr="00892B80">
              <w:rPr>
                <w:spacing w:val="-3"/>
                <w:sz w:val="24"/>
                <w:szCs w:val="24"/>
              </w:rPr>
              <w:t xml:space="preserve"> </w:t>
            </w:r>
            <w:r w:rsidRPr="00892B80">
              <w:rPr>
                <w:sz w:val="24"/>
                <w:szCs w:val="24"/>
              </w:rPr>
              <w:t>to M/s</w:t>
            </w:r>
            <w:r w:rsidRPr="00892B80">
              <w:rPr>
                <w:spacing w:val="-1"/>
                <w:sz w:val="24"/>
                <w:szCs w:val="24"/>
              </w:rPr>
              <w:t xml:space="preserve"> </w:t>
            </w:r>
            <w:r w:rsidRPr="00892B80">
              <w:rPr>
                <w:sz w:val="24"/>
                <w:szCs w:val="24"/>
              </w:rPr>
              <w:t>Emerald</w:t>
            </w:r>
            <w:r w:rsidRPr="00892B80">
              <w:rPr>
                <w:spacing w:val="-1"/>
                <w:sz w:val="24"/>
                <w:szCs w:val="24"/>
              </w:rPr>
              <w:t xml:space="preserve"> </w:t>
            </w:r>
            <w:r w:rsidRPr="00892B80">
              <w:rPr>
                <w:sz w:val="24"/>
                <w:szCs w:val="24"/>
              </w:rPr>
              <w:lastRenderedPageBreak/>
              <w:t>Enterprises</w:t>
            </w:r>
            <w:r>
              <w:rPr>
                <w:sz w:val="24"/>
                <w:szCs w:val="24"/>
              </w:rPr>
              <w:t>, P</w:t>
            </w:r>
            <w:r w:rsidRPr="00892B80">
              <w:rPr>
                <w:sz w:val="24"/>
                <w:szCs w:val="24"/>
              </w:rPr>
              <w:t>repare a statement in columnar form showing the working capital</w:t>
            </w:r>
            <w:r w:rsidRPr="00892B80">
              <w:rPr>
                <w:spacing w:val="1"/>
                <w:sz w:val="24"/>
                <w:szCs w:val="24"/>
              </w:rPr>
              <w:t xml:space="preserve"> </w:t>
            </w:r>
            <w:r w:rsidRPr="00892B80">
              <w:rPr>
                <w:sz w:val="24"/>
                <w:szCs w:val="24"/>
              </w:rPr>
              <w:t>requirements</w:t>
            </w:r>
            <w:r>
              <w:rPr>
                <w:sz w:val="24"/>
                <w:szCs w:val="24"/>
              </w:rPr>
              <w:t>.</w:t>
            </w:r>
          </w:p>
          <w:p w:rsidR="0016284B" w:rsidRDefault="0016284B" w:rsidP="00FE2703">
            <w:pPr>
              <w:jc w:val="both"/>
            </w:pPr>
          </w:p>
          <w:p w:rsidR="0016284B" w:rsidRPr="00892B80" w:rsidRDefault="0016284B" w:rsidP="00FE2703">
            <w:pPr>
              <w:jc w:val="both"/>
            </w:pPr>
            <w:r w:rsidRPr="00892B80">
              <w:t>Budgeted</w:t>
            </w:r>
            <w:r w:rsidRPr="00892B80">
              <w:rPr>
                <w:spacing w:val="-1"/>
              </w:rPr>
              <w:t xml:space="preserve"> </w:t>
            </w:r>
            <w:r w:rsidRPr="00892B80">
              <w:t>Sales</w:t>
            </w:r>
            <w:r w:rsidRPr="00892B80">
              <w:rPr>
                <w:spacing w:val="1"/>
              </w:rPr>
              <w:t xml:space="preserve"> </w:t>
            </w:r>
            <w:r w:rsidRPr="00892B80">
              <w:t>(Rs.10</w:t>
            </w:r>
            <w:r w:rsidRPr="00892B80">
              <w:rPr>
                <w:spacing w:val="-1"/>
              </w:rPr>
              <w:t xml:space="preserve"> </w:t>
            </w:r>
            <w:r w:rsidRPr="00892B80">
              <w:t>per</w:t>
            </w:r>
            <w:r w:rsidRPr="00892B80">
              <w:rPr>
                <w:spacing w:val="-1"/>
              </w:rPr>
              <w:t xml:space="preserve"> </w:t>
            </w:r>
            <w:r w:rsidRPr="00892B80">
              <w:t>unit)</w:t>
            </w:r>
            <w:r w:rsidRPr="00892B80">
              <w:tab/>
              <w:t>:</w:t>
            </w:r>
            <w:r w:rsidRPr="00892B80">
              <w:rPr>
                <w:spacing w:val="-1"/>
              </w:rPr>
              <w:t xml:space="preserve"> </w:t>
            </w:r>
            <w:r w:rsidRPr="00892B80">
              <w:t>Rs. 2,60,000</w:t>
            </w:r>
            <w:r w:rsidRPr="00892B80">
              <w:rPr>
                <w:spacing w:val="-1"/>
              </w:rPr>
              <w:t xml:space="preserve"> </w:t>
            </w:r>
            <w:r w:rsidRPr="00892B80">
              <w:t>per</w:t>
            </w:r>
            <w:r w:rsidRPr="00892B80">
              <w:rPr>
                <w:spacing w:val="-1"/>
              </w:rPr>
              <w:t xml:space="preserve"> </w:t>
            </w:r>
            <w:r w:rsidRPr="00892B80">
              <w:t>annum</w:t>
            </w:r>
          </w:p>
          <w:tbl>
            <w:tblPr>
              <w:tblW w:w="0" w:type="auto"/>
              <w:tblInd w:w="153"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1E0" w:firstRow="1" w:lastRow="1" w:firstColumn="1" w:lastColumn="1" w:noHBand="0" w:noVBand="0"/>
            </w:tblPr>
            <w:tblGrid>
              <w:gridCol w:w="1776"/>
              <w:gridCol w:w="1053"/>
            </w:tblGrid>
            <w:tr w:rsidR="0016284B" w:rsidRPr="00892B80" w:rsidTr="00FE2703">
              <w:trPr>
                <w:trHeight w:val="275"/>
              </w:trPr>
              <w:tc>
                <w:tcPr>
                  <w:tcW w:w="1776"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Raw</w:t>
                  </w:r>
                  <w:r w:rsidRPr="00892B80">
                    <w:rPr>
                      <w:spacing w:val="-3"/>
                      <w:sz w:val="24"/>
                      <w:szCs w:val="24"/>
                    </w:rPr>
                    <w:t xml:space="preserve"> </w:t>
                  </w:r>
                  <w:r w:rsidRPr="00892B80">
                    <w:rPr>
                      <w:sz w:val="24"/>
                      <w:szCs w:val="24"/>
                    </w:rPr>
                    <w:t>Materials</w:t>
                  </w:r>
                </w:p>
              </w:tc>
              <w:tc>
                <w:tcPr>
                  <w:tcW w:w="1053"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Rs.3</w:t>
                  </w:r>
                </w:p>
              </w:tc>
            </w:tr>
            <w:tr w:rsidR="0016284B" w:rsidRPr="00892B80" w:rsidTr="00FE2703">
              <w:trPr>
                <w:trHeight w:val="275"/>
              </w:trPr>
              <w:tc>
                <w:tcPr>
                  <w:tcW w:w="1776"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Direct</w:t>
                  </w:r>
                  <w:r w:rsidRPr="00892B80">
                    <w:rPr>
                      <w:spacing w:val="-1"/>
                      <w:sz w:val="24"/>
                      <w:szCs w:val="24"/>
                    </w:rPr>
                    <w:t xml:space="preserve"> </w:t>
                  </w:r>
                  <w:r w:rsidRPr="00892B80">
                    <w:rPr>
                      <w:sz w:val="24"/>
                      <w:szCs w:val="24"/>
                    </w:rPr>
                    <w:t>Labour</w:t>
                  </w:r>
                </w:p>
              </w:tc>
              <w:tc>
                <w:tcPr>
                  <w:tcW w:w="1053"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Rs.4</w:t>
                  </w:r>
                </w:p>
              </w:tc>
            </w:tr>
            <w:tr w:rsidR="0016284B" w:rsidRPr="00892B80" w:rsidTr="00FE2703">
              <w:trPr>
                <w:trHeight w:val="276"/>
              </w:trPr>
              <w:tc>
                <w:tcPr>
                  <w:tcW w:w="1776"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Overheads</w:t>
                  </w:r>
                </w:p>
              </w:tc>
              <w:tc>
                <w:tcPr>
                  <w:tcW w:w="1053"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Rs.2</w:t>
                  </w:r>
                </w:p>
              </w:tc>
            </w:tr>
            <w:tr w:rsidR="0016284B" w:rsidRPr="00892B80" w:rsidTr="00FE2703">
              <w:trPr>
                <w:trHeight w:val="275"/>
              </w:trPr>
              <w:tc>
                <w:tcPr>
                  <w:tcW w:w="1776"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Total</w:t>
                  </w:r>
                  <w:r w:rsidRPr="00892B80">
                    <w:rPr>
                      <w:spacing w:val="-1"/>
                      <w:sz w:val="24"/>
                      <w:szCs w:val="24"/>
                    </w:rPr>
                    <w:t xml:space="preserve"> </w:t>
                  </w:r>
                  <w:r w:rsidRPr="00892B80">
                    <w:rPr>
                      <w:sz w:val="24"/>
                      <w:szCs w:val="24"/>
                    </w:rPr>
                    <w:t>Cost</w:t>
                  </w:r>
                </w:p>
              </w:tc>
              <w:tc>
                <w:tcPr>
                  <w:tcW w:w="1053"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Rs.9</w:t>
                  </w:r>
                </w:p>
              </w:tc>
            </w:tr>
            <w:tr w:rsidR="0016284B" w:rsidRPr="00892B80" w:rsidTr="00FE2703">
              <w:trPr>
                <w:trHeight w:val="275"/>
              </w:trPr>
              <w:tc>
                <w:tcPr>
                  <w:tcW w:w="1776"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Profit</w:t>
                  </w:r>
                </w:p>
              </w:tc>
              <w:tc>
                <w:tcPr>
                  <w:tcW w:w="1053"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6" w:lineRule="exact"/>
                    <w:ind w:left="107"/>
                    <w:rPr>
                      <w:sz w:val="24"/>
                      <w:szCs w:val="24"/>
                    </w:rPr>
                  </w:pPr>
                  <w:r w:rsidRPr="00892B80">
                    <w:rPr>
                      <w:sz w:val="24"/>
                      <w:szCs w:val="24"/>
                    </w:rPr>
                    <w:t>Rs.1</w:t>
                  </w:r>
                </w:p>
              </w:tc>
            </w:tr>
            <w:tr w:rsidR="0016284B" w:rsidRPr="00892B80" w:rsidTr="00FE2703">
              <w:trPr>
                <w:trHeight w:val="278"/>
              </w:trPr>
              <w:tc>
                <w:tcPr>
                  <w:tcW w:w="1776"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8" w:lineRule="exact"/>
                    <w:ind w:left="107"/>
                    <w:rPr>
                      <w:sz w:val="24"/>
                      <w:szCs w:val="24"/>
                    </w:rPr>
                  </w:pPr>
                  <w:r w:rsidRPr="00892B80">
                    <w:rPr>
                      <w:sz w:val="24"/>
                      <w:szCs w:val="24"/>
                    </w:rPr>
                    <w:t>Sales</w:t>
                  </w:r>
                </w:p>
              </w:tc>
              <w:tc>
                <w:tcPr>
                  <w:tcW w:w="1053" w:type="dxa"/>
                  <w:tcBorders>
                    <w:top w:val="single" w:sz="4" w:space="0" w:color="000000"/>
                    <w:left w:val="single" w:sz="4" w:space="0" w:color="000000"/>
                    <w:bottom w:val="single" w:sz="4" w:space="0" w:color="000000"/>
                    <w:right w:val="single" w:sz="4" w:space="0" w:color="000000"/>
                  </w:tcBorders>
                </w:tcPr>
                <w:p w:rsidR="0016284B" w:rsidRPr="00892B80" w:rsidRDefault="0016284B" w:rsidP="00FE2703">
                  <w:pPr>
                    <w:pStyle w:val="TableParagraph"/>
                    <w:spacing w:line="258" w:lineRule="exact"/>
                    <w:ind w:left="107"/>
                    <w:rPr>
                      <w:sz w:val="24"/>
                      <w:szCs w:val="24"/>
                    </w:rPr>
                  </w:pPr>
                  <w:r w:rsidRPr="00892B80">
                    <w:rPr>
                      <w:sz w:val="24"/>
                      <w:szCs w:val="24"/>
                    </w:rPr>
                    <w:t>Rs.10</w:t>
                  </w:r>
                </w:p>
              </w:tc>
            </w:tr>
          </w:tbl>
          <w:p w:rsidR="0016284B" w:rsidRPr="00892B80" w:rsidRDefault="0016284B" w:rsidP="00FE2703">
            <w:pPr>
              <w:pStyle w:val="TableParagraph"/>
              <w:spacing w:line="268" w:lineRule="exact"/>
              <w:ind w:left="107"/>
              <w:rPr>
                <w:sz w:val="24"/>
                <w:szCs w:val="24"/>
              </w:rPr>
            </w:pPr>
            <w:r w:rsidRPr="00892B80">
              <w:rPr>
                <w:sz w:val="24"/>
                <w:szCs w:val="24"/>
              </w:rPr>
              <w:t>It</w:t>
            </w:r>
            <w:r w:rsidRPr="00892B80">
              <w:rPr>
                <w:spacing w:val="-2"/>
                <w:sz w:val="24"/>
                <w:szCs w:val="24"/>
              </w:rPr>
              <w:t xml:space="preserve"> </w:t>
            </w:r>
            <w:r w:rsidRPr="00892B80">
              <w:rPr>
                <w:sz w:val="24"/>
                <w:szCs w:val="24"/>
              </w:rPr>
              <w:t>is</w:t>
            </w:r>
            <w:r w:rsidRPr="00892B80">
              <w:rPr>
                <w:spacing w:val="-1"/>
                <w:sz w:val="24"/>
                <w:szCs w:val="24"/>
              </w:rPr>
              <w:t xml:space="preserve"> </w:t>
            </w:r>
            <w:r w:rsidRPr="00892B80">
              <w:rPr>
                <w:sz w:val="24"/>
                <w:szCs w:val="24"/>
              </w:rPr>
              <w:t>estimated</w:t>
            </w:r>
            <w:r w:rsidRPr="00892B80">
              <w:rPr>
                <w:spacing w:val="-2"/>
                <w:sz w:val="24"/>
                <w:szCs w:val="24"/>
              </w:rPr>
              <w:t xml:space="preserve"> </w:t>
            </w:r>
            <w:r w:rsidRPr="00892B80">
              <w:rPr>
                <w:sz w:val="24"/>
                <w:szCs w:val="24"/>
              </w:rPr>
              <w:t>that:</w:t>
            </w:r>
          </w:p>
          <w:p w:rsidR="0016284B" w:rsidRPr="00892B80" w:rsidRDefault="0016284B" w:rsidP="0016284B">
            <w:pPr>
              <w:pStyle w:val="TableParagraph"/>
              <w:numPr>
                <w:ilvl w:val="0"/>
                <w:numId w:val="22"/>
              </w:numPr>
              <w:tabs>
                <w:tab w:val="left" w:pos="1187"/>
                <w:tab w:val="left" w:pos="1188"/>
              </w:tabs>
              <w:spacing w:before="0"/>
              <w:ind w:left="1187" w:right="759"/>
              <w:rPr>
                <w:sz w:val="24"/>
                <w:szCs w:val="24"/>
              </w:rPr>
            </w:pPr>
            <w:r w:rsidRPr="00892B80">
              <w:rPr>
                <w:sz w:val="24"/>
                <w:szCs w:val="24"/>
              </w:rPr>
              <w:t>Raw</w:t>
            </w:r>
            <w:r w:rsidRPr="00892B80">
              <w:rPr>
                <w:spacing w:val="-1"/>
                <w:sz w:val="24"/>
                <w:szCs w:val="24"/>
              </w:rPr>
              <w:t xml:space="preserve"> </w:t>
            </w:r>
            <w:r w:rsidRPr="00892B80">
              <w:rPr>
                <w:sz w:val="24"/>
                <w:szCs w:val="24"/>
              </w:rPr>
              <w:t>materials</w:t>
            </w:r>
            <w:r w:rsidRPr="00892B80">
              <w:rPr>
                <w:spacing w:val="-1"/>
                <w:sz w:val="24"/>
                <w:szCs w:val="24"/>
              </w:rPr>
              <w:t xml:space="preserve"> </w:t>
            </w:r>
            <w:r w:rsidRPr="00892B80">
              <w:rPr>
                <w:sz w:val="24"/>
                <w:szCs w:val="24"/>
              </w:rPr>
              <w:t>are</w:t>
            </w:r>
            <w:r w:rsidRPr="00892B80">
              <w:rPr>
                <w:spacing w:val="-3"/>
                <w:sz w:val="24"/>
                <w:szCs w:val="24"/>
              </w:rPr>
              <w:t xml:space="preserve"> </w:t>
            </w:r>
            <w:r w:rsidRPr="00892B80">
              <w:rPr>
                <w:sz w:val="24"/>
                <w:szCs w:val="24"/>
              </w:rPr>
              <w:t>carried</w:t>
            </w:r>
            <w:r w:rsidRPr="00892B80">
              <w:rPr>
                <w:spacing w:val="-1"/>
                <w:sz w:val="24"/>
                <w:szCs w:val="24"/>
              </w:rPr>
              <w:t xml:space="preserve"> </w:t>
            </w:r>
            <w:r w:rsidRPr="00892B80">
              <w:rPr>
                <w:sz w:val="24"/>
                <w:szCs w:val="24"/>
              </w:rPr>
              <w:t>in stock</w:t>
            </w:r>
            <w:r w:rsidRPr="00892B80">
              <w:rPr>
                <w:spacing w:val="-1"/>
                <w:sz w:val="24"/>
                <w:szCs w:val="24"/>
              </w:rPr>
              <w:t xml:space="preserve"> </w:t>
            </w:r>
            <w:r w:rsidRPr="00892B80">
              <w:rPr>
                <w:sz w:val="24"/>
                <w:szCs w:val="24"/>
              </w:rPr>
              <w:t>for</w:t>
            </w:r>
            <w:r w:rsidRPr="00892B80">
              <w:rPr>
                <w:spacing w:val="-1"/>
                <w:sz w:val="24"/>
                <w:szCs w:val="24"/>
              </w:rPr>
              <w:t xml:space="preserve"> </w:t>
            </w:r>
            <w:r w:rsidRPr="00892B80">
              <w:rPr>
                <w:sz w:val="24"/>
                <w:szCs w:val="24"/>
              </w:rPr>
              <w:t>3</w:t>
            </w:r>
            <w:r w:rsidRPr="00892B80">
              <w:rPr>
                <w:spacing w:val="-1"/>
                <w:sz w:val="24"/>
                <w:szCs w:val="24"/>
              </w:rPr>
              <w:t xml:space="preserve"> </w:t>
            </w:r>
            <w:r w:rsidRPr="00892B80">
              <w:rPr>
                <w:sz w:val="24"/>
                <w:szCs w:val="24"/>
              </w:rPr>
              <w:t>weeks</w:t>
            </w:r>
            <w:r w:rsidRPr="00892B80">
              <w:rPr>
                <w:spacing w:val="-1"/>
                <w:sz w:val="24"/>
                <w:szCs w:val="24"/>
              </w:rPr>
              <w:t xml:space="preserve"> </w:t>
            </w:r>
            <w:r w:rsidRPr="00892B80">
              <w:rPr>
                <w:sz w:val="24"/>
                <w:szCs w:val="24"/>
              </w:rPr>
              <w:t>and</w:t>
            </w:r>
            <w:r w:rsidRPr="00892B80">
              <w:rPr>
                <w:spacing w:val="-57"/>
                <w:sz w:val="24"/>
                <w:szCs w:val="24"/>
              </w:rPr>
              <w:t xml:space="preserve"> </w:t>
            </w:r>
            <w:r w:rsidRPr="00892B80">
              <w:rPr>
                <w:sz w:val="24"/>
                <w:szCs w:val="24"/>
              </w:rPr>
              <w:t>finished</w:t>
            </w:r>
            <w:r w:rsidRPr="00892B80">
              <w:rPr>
                <w:spacing w:val="-1"/>
                <w:sz w:val="24"/>
                <w:szCs w:val="24"/>
              </w:rPr>
              <w:t xml:space="preserve"> </w:t>
            </w:r>
            <w:r w:rsidRPr="00892B80">
              <w:rPr>
                <w:sz w:val="24"/>
                <w:szCs w:val="24"/>
              </w:rPr>
              <w:t>goods for two weeks</w:t>
            </w:r>
          </w:p>
          <w:p w:rsidR="0016284B" w:rsidRPr="00892B80" w:rsidRDefault="0016284B" w:rsidP="0016284B">
            <w:pPr>
              <w:pStyle w:val="TableParagraph"/>
              <w:numPr>
                <w:ilvl w:val="0"/>
                <w:numId w:val="22"/>
              </w:numPr>
              <w:tabs>
                <w:tab w:val="left" w:pos="1187"/>
                <w:tab w:val="left" w:pos="1188"/>
              </w:tabs>
              <w:spacing w:before="0"/>
              <w:ind w:hanging="721"/>
              <w:rPr>
                <w:sz w:val="24"/>
                <w:szCs w:val="24"/>
              </w:rPr>
            </w:pPr>
            <w:r w:rsidRPr="00892B80">
              <w:rPr>
                <w:sz w:val="24"/>
                <w:szCs w:val="24"/>
              </w:rPr>
              <w:t>Factory</w:t>
            </w:r>
            <w:r w:rsidRPr="00892B80">
              <w:rPr>
                <w:spacing w:val="-6"/>
                <w:sz w:val="24"/>
                <w:szCs w:val="24"/>
              </w:rPr>
              <w:t xml:space="preserve"> </w:t>
            </w:r>
            <w:r w:rsidRPr="00892B80">
              <w:rPr>
                <w:sz w:val="24"/>
                <w:szCs w:val="24"/>
              </w:rPr>
              <w:t>Processing</w:t>
            </w:r>
            <w:r w:rsidRPr="00892B80">
              <w:rPr>
                <w:spacing w:val="-3"/>
                <w:sz w:val="24"/>
                <w:szCs w:val="24"/>
              </w:rPr>
              <w:t xml:space="preserve"> </w:t>
            </w:r>
            <w:r w:rsidRPr="00892B80">
              <w:rPr>
                <w:sz w:val="24"/>
                <w:szCs w:val="24"/>
              </w:rPr>
              <w:t>will take</w:t>
            </w:r>
            <w:r w:rsidRPr="00892B80">
              <w:rPr>
                <w:spacing w:val="-2"/>
                <w:sz w:val="24"/>
                <w:szCs w:val="24"/>
              </w:rPr>
              <w:t xml:space="preserve"> </w:t>
            </w:r>
            <w:r w:rsidRPr="00892B80">
              <w:rPr>
                <w:sz w:val="24"/>
                <w:szCs w:val="24"/>
              </w:rPr>
              <w:t>3 weeks</w:t>
            </w:r>
          </w:p>
          <w:p w:rsidR="0016284B" w:rsidRPr="00892B80" w:rsidRDefault="0016284B" w:rsidP="0016284B">
            <w:pPr>
              <w:pStyle w:val="TableParagraph"/>
              <w:numPr>
                <w:ilvl w:val="0"/>
                <w:numId w:val="22"/>
              </w:numPr>
              <w:tabs>
                <w:tab w:val="left" w:pos="1187"/>
                <w:tab w:val="left" w:pos="1188"/>
              </w:tabs>
              <w:spacing w:before="0"/>
              <w:ind w:hanging="721"/>
              <w:rPr>
                <w:sz w:val="24"/>
                <w:szCs w:val="24"/>
              </w:rPr>
            </w:pPr>
            <w:r w:rsidRPr="00892B80">
              <w:rPr>
                <w:sz w:val="24"/>
                <w:szCs w:val="24"/>
              </w:rPr>
              <w:t>Suppliers</w:t>
            </w:r>
            <w:r w:rsidRPr="00892B80">
              <w:rPr>
                <w:spacing w:val="-2"/>
                <w:sz w:val="24"/>
                <w:szCs w:val="24"/>
              </w:rPr>
              <w:t xml:space="preserve"> </w:t>
            </w:r>
            <w:r w:rsidRPr="00892B80">
              <w:rPr>
                <w:sz w:val="24"/>
                <w:szCs w:val="24"/>
              </w:rPr>
              <w:t>will</w:t>
            </w:r>
            <w:r w:rsidRPr="00892B80">
              <w:rPr>
                <w:spacing w:val="-2"/>
                <w:sz w:val="24"/>
                <w:szCs w:val="24"/>
              </w:rPr>
              <w:t xml:space="preserve"> </w:t>
            </w:r>
            <w:r w:rsidRPr="00892B80">
              <w:rPr>
                <w:sz w:val="24"/>
                <w:szCs w:val="24"/>
              </w:rPr>
              <w:t>give</w:t>
            </w:r>
            <w:r w:rsidRPr="00892B80">
              <w:rPr>
                <w:spacing w:val="-2"/>
                <w:sz w:val="24"/>
                <w:szCs w:val="24"/>
              </w:rPr>
              <w:t xml:space="preserve"> </w:t>
            </w:r>
            <w:r w:rsidRPr="00892B80">
              <w:rPr>
                <w:sz w:val="24"/>
                <w:szCs w:val="24"/>
              </w:rPr>
              <w:t>full</w:t>
            </w:r>
            <w:r w:rsidRPr="00892B80">
              <w:rPr>
                <w:spacing w:val="-1"/>
                <w:sz w:val="24"/>
                <w:szCs w:val="24"/>
              </w:rPr>
              <w:t xml:space="preserve"> </w:t>
            </w:r>
            <w:r w:rsidRPr="00892B80">
              <w:rPr>
                <w:sz w:val="24"/>
                <w:szCs w:val="24"/>
              </w:rPr>
              <w:t>5</w:t>
            </w:r>
            <w:r w:rsidRPr="00892B80">
              <w:rPr>
                <w:spacing w:val="-2"/>
                <w:sz w:val="24"/>
                <w:szCs w:val="24"/>
              </w:rPr>
              <w:t xml:space="preserve"> </w:t>
            </w:r>
            <w:r w:rsidRPr="00892B80">
              <w:rPr>
                <w:sz w:val="24"/>
                <w:szCs w:val="24"/>
              </w:rPr>
              <w:t>weeks</w:t>
            </w:r>
            <w:r w:rsidRPr="00892B80">
              <w:rPr>
                <w:spacing w:val="-2"/>
                <w:sz w:val="24"/>
                <w:szCs w:val="24"/>
              </w:rPr>
              <w:t xml:space="preserve"> </w:t>
            </w:r>
            <w:r w:rsidRPr="00892B80">
              <w:rPr>
                <w:sz w:val="24"/>
                <w:szCs w:val="24"/>
              </w:rPr>
              <w:t>credit</w:t>
            </w:r>
          </w:p>
          <w:p w:rsidR="0016284B" w:rsidRPr="00892B80" w:rsidRDefault="0016284B" w:rsidP="0016284B">
            <w:pPr>
              <w:pStyle w:val="TableParagraph"/>
              <w:numPr>
                <w:ilvl w:val="0"/>
                <w:numId w:val="22"/>
              </w:numPr>
              <w:tabs>
                <w:tab w:val="left" w:pos="1187"/>
                <w:tab w:val="left" w:pos="1188"/>
              </w:tabs>
              <w:spacing w:before="0"/>
              <w:ind w:hanging="721"/>
              <w:rPr>
                <w:sz w:val="24"/>
                <w:szCs w:val="24"/>
              </w:rPr>
            </w:pPr>
            <w:r w:rsidRPr="00892B80">
              <w:rPr>
                <w:sz w:val="24"/>
                <w:szCs w:val="24"/>
              </w:rPr>
              <w:t>Customers</w:t>
            </w:r>
            <w:r w:rsidRPr="00892B80">
              <w:rPr>
                <w:spacing w:val="-2"/>
                <w:sz w:val="24"/>
                <w:szCs w:val="24"/>
              </w:rPr>
              <w:t xml:space="preserve"> </w:t>
            </w:r>
            <w:r w:rsidRPr="00892B80">
              <w:rPr>
                <w:sz w:val="24"/>
                <w:szCs w:val="24"/>
              </w:rPr>
              <w:t>will</w:t>
            </w:r>
            <w:r w:rsidRPr="00892B80">
              <w:rPr>
                <w:spacing w:val="-2"/>
                <w:sz w:val="24"/>
                <w:szCs w:val="24"/>
              </w:rPr>
              <w:t xml:space="preserve"> </w:t>
            </w:r>
            <w:r w:rsidRPr="00892B80">
              <w:rPr>
                <w:sz w:val="24"/>
                <w:szCs w:val="24"/>
              </w:rPr>
              <w:t>require</w:t>
            </w:r>
            <w:r w:rsidRPr="00892B80">
              <w:rPr>
                <w:spacing w:val="-3"/>
                <w:sz w:val="24"/>
                <w:szCs w:val="24"/>
              </w:rPr>
              <w:t xml:space="preserve"> </w:t>
            </w:r>
            <w:r w:rsidRPr="00892B80">
              <w:rPr>
                <w:sz w:val="24"/>
                <w:szCs w:val="24"/>
              </w:rPr>
              <w:t>8 weeks</w:t>
            </w:r>
            <w:r w:rsidRPr="00892B80">
              <w:rPr>
                <w:spacing w:val="-2"/>
                <w:sz w:val="24"/>
                <w:szCs w:val="24"/>
              </w:rPr>
              <w:t xml:space="preserve"> </w:t>
            </w:r>
            <w:r w:rsidRPr="00892B80">
              <w:rPr>
                <w:sz w:val="24"/>
                <w:szCs w:val="24"/>
              </w:rPr>
              <w:t>credit</w:t>
            </w:r>
          </w:p>
          <w:p w:rsidR="0016284B" w:rsidRPr="00892B80" w:rsidRDefault="0016284B" w:rsidP="00FE2703">
            <w:pPr>
              <w:jc w:val="both"/>
              <w:rPr>
                <w:rFonts w:eastAsia="Calibri"/>
              </w:rPr>
            </w:pPr>
            <w:r w:rsidRPr="00892B80">
              <w:t>Production</w:t>
            </w:r>
            <w:r w:rsidRPr="00892B80">
              <w:rPr>
                <w:spacing w:val="-1"/>
              </w:rPr>
              <w:t xml:space="preserve"> </w:t>
            </w:r>
            <w:r w:rsidRPr="00892B80">
              <w:t>and</w:t>
            </w:r>
            <w:r w:rsidRPr="00892B80">
              <w:rPr>
                <w:spacing w:val="-1"/>
              </w:rPr>
              <w:t xml:space="preserve"> </w:t>
            </w:r>
            <w:r w:rsidRPr="00892B80">
              <w:t>overheads accrue</w:t>
            </w:r>
            <w:r w:rsidRPr="00892B80">
              <w:rPr>
                <w:spacing w:val="-2"/>
              </w:rPr>
              <w:t xml:space="preserve"> </w:t>
            </w:r>
            <w:r w:rsidRPr="00892B80">
              <w:t>evenly</w:t>
            </w:r>
            <w:r w:rsidRPr="00892B80">
              <w:rPr>
                <w:spacing w:val="-5"/>
              </w:rPr>
              <w:t xml:space="preserve"> </w:t>
            </w:r>
            <w:r w:rsidRPr="00892B80">
              <w:t>throughout the</w:t>
            </w:r>
            <w:r w:rsidRPr="00892B80">
              <w:rPr>
                <w:spacing w:val="-57"/>
              </w:rPr>
              <w:t xml:space="preserve"> </w:t>
            </w:r>
            <w:r w:rsidRPr="00892B80">
              <w:t>year</w:t>
            </w:r>
          </w:p>
        </w:tc>
        <w:tc>
          <w:tcPr>
            <w:tcW w:w="1710" w:type="dxa"/>
            <w:tcBorders>
              <w:left w:val="single" w:sz="4" w:space="0" w:color="D9D9D9"/>
              <w:right w:val="single" w:sz="4" w:space="0" w:color="D9D9D9"/>
            </w:tcBorders>
          </w:tcPr>
          <w:p w:rsidR="0016284B" w:rsidRPr="00892B80" w:rsidRDefault="0016284B" w:rsidP="00FE2703">
            <w:pPr>
              <w:rPr>
                <w:rFonts w:eastAsia="Calibri"/>
              </w:rPr>
            </w:pPr>
            <w:r w:rsidRPr="00892B80">
              <w:rPr>
                <w:rFonts w:eastAsia="Calibri"/>
              </w:rPr>
              <w:lastRenderedPageBreak/>
              <w:t>CO3</w:t>
            </w:r>
            <w:r>
              <w:rPr>
                <w:rFonts w:eastAsia="Calibri"/>
              </w:rPr>
              <w:t xml:space="preserve"> /</w:t>
            </w:r>
            <w:r w:rsidRPr="00892B80">
              <w:rPr>
                <w:rFonts w:eastAsia="Calibri"/>
              </w:rPr>
              <w:t xml:space="preserve"> A</w:t>
            </w:r>
          </w:p>
        </w:tc>
        <w:tc>
          <w:tcPr>
            <w:tcW w:w="900" w:type="dxa"/>
            <w:tcBorders>
              <w:left w:val="single" w:sz="4" w:space="0" w:color="D9D9D9"/>
            </w:tcBorders>
          </w:tcPr>
          <w:p w:rsidR="0016284B" w:rsidRPr="00892B80" w:rsidRDefault="0016284B" w:rsidP="00FE2703">
            <w:pPr>
              <w:jc w:val="center"/>
              <w:rPr>
                <w:rFonts w:eastAsia="Calibri"/>
              </w:rPr>
            </w:pPr>
            <w:r w:rsidRPr="00892B80">
              <w:rPr>
                <w:rFonts w:eastAsia="Calibri"/>
              </w:rPr>
              <w:t>20</w:t>
            </w:r>
          </w:p>
        </w:tc>
      </w:tr>
    </w:tbl>
    <w:p w:rsidR="0016284B" w:rsidRPr="00892B80" w:rsidRDefault="0016284B" w:rsidP="009E50CE">
      <w:p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16284B" w:rsidRPr="00892B80" w:rsidTr="00FE2703">
        <w:tc>
          <w:tcPr>
            <w:tcW w:w="675" w:type="dxa"/>
          </w:tcPr>
          <w:p w:rsidR="0016284B" w:rsidRPr="00892B80" w:rsidRDefault="0016284B" w:rsidP="00FE2703">
            <w:pPr>
              <w:rPr>
                <w:rFonts w:eastAsia="Calibri"/>
              </w:rPr>
            </w:pPr>
          </w:p>
        </w:tc>
        <w:tc>
          <w:tcPr>
            <w:tcW w:w="10008" w:type="dxa"/>
          </w:tcPr>
          <w:p w:rsidR="0016284B" w:rsidRPr="00892B80" w:rsidRDefault="0016284B" w:rsidP="00FE2703">
            <w:pPr>
              <w:jc w:val="center"/>
              <w:rPr>
                <w:rFonts w:eastAsia="Calibri"/>
                <w:b/>
              </w:rPr>
            </w:pPr>
            <w:r w:rsidRPr="00892B80">
              <w:rPr>
                <w:rFonts w:eastAsia="Calibri"/>
                <w:b/>
              </w:rPr>
              <w:t>COURSE OUTCOMES</w:t>
            </w:r>
          </w:p>
        </w:tc>
      </w:tr>
      <w:tr w:rsidR="0016284B" w:rsidRPr="00892B80" w:rsidTr="00FE2703">
        <w:tc>
          <w:tcPr>
            <w:tcW w:w="675" w:type="dxa"/>
          </w:tcPr>
          <w:p w:rsidR="0016284B" w:rsidRPr="00892B80" w:rsidRDefault="0016284B" w:rsidP="00FE2703">
            <w:pPr>
              <w:rPr>
                <w:rFonts w:eastAsia="Calibri"/>
              </w:rPr>
            </w:pPr>
            <w:r w:rsidRPr="00892B80">
              <w:rPr>
                <w:rFonts w:eastAsia="Calibri"/>
              </w:rPr>
              <w:t>CO1</w:t>
            </w:r>
          </w:p>
        </w:tc>
        <w:tc>
          <w:tcPr>
            <w:tcW w:w="10008" w:type="dxa"/>
          </w:tcPr>
          <w:p w:rsidR="0016284B" w:rsidRPr="00892B80" w:rsidRDefault="0016284B" w:rsidP="00FE2703">
            <w:pPr>
              <w:pStyle w:val="TableParagraph"/>
              <w:spacing w:line="268" w:lineRule="exact"/>
              <w:ind w:left="107"/>
              <w:rPr>
                <w:sz w:val="24"/>
                <w:szCs w:val="24"/>
              </w:rPr>
            </w:pPr>
            <w:r w:rsidRPr="00892B80">
              <w:rPr>
                <w:sz w:val="24"/>
                <w:szCs w:val="24"/>
              </w:rPr>
              <w:t>Illustrate</w:t>
            </w:r>
            <w:r w:rsidRPr="00892B80">
              <w:rPr>
                <w:spacing w:val="-2"/>
                <w:sz w:val="24"/>
                <w:szCs w:val="24"/>
              </w:rPr>
              <w:t xml:space="preserve"> </w:t>
            </w:r>
            <w:r w:rsidRPr="00892B80">
              <w:rPr>
                <w:sz w:val="24"/>
                <w:szCs w:val="24"/>
              </w:rPr>
              <w:t>operating</w:t>
            </w:r>
            <w:r w:rsidRPr="00892B80">
              <w:rPr>
                <w:spacing w:val="-2"/>
                <w:sz w:val="24"/>
                <w:szCs w:val="24"/>
              </w:rPr>
              <w:t xml:space="preserve"> </w:t>
            </w:r>
            <w:r w:rsidRPr="00892B80">
              <w:rPr>
                <w:sz w:val="24"/>
                <w:szCs w:val="24"/>
              </w:rPr>
              <w:t>cycle</w:t>
            </w:r>
            <w:r w:rsidRPr="00892B80">
              <w:rPr>
                <w:spacing w:val="-1"/>
                <w:sz w:val="24"/>
                <w:szCs w:val="24"/>
              </w:rPr>
              <w:t xml:space="preserve"> </w:t>
            </w:r>
            <w:r w:rsidRPr="00892B80">
              <w:rPr>
                <w:sz w:val="24"/>
                <w:szCs w:val="24"/>
              </w:rPr>
              <w:t>for</w:t>
            </w:r>
            <w:r w:rsidRPr="00892B80">
              <w:rPr>
                <w:spacing w:val="-3"/>
                <w:sz w:val="24"/>
                <w:szCs w:val="24"/>
              </w:rPr>
              <w:t xml:space="preserve"> </w:t>
            </w:r>
            <w:r w:rsidRPr="00892B80">
              <w:rPr>
                <w:sz w:val="24"/>
                <w:szCs w:val="24"/>
              </w:rPr>
              <w:t>at</w:t>
            </w:r>
            <w:r w:rsidRPr="00892B80">
              <w:rPr>
                <w:spacing w:val="-1"/>
                <w:sz w:val="24"/>
                <w:szCs w:val="24"/>
              </w:rPr>
              <w:t xml:space="preserve"> </w:t>
            </w:r>
            <w:r w:rsidRPr="00892B80">
              <w:rPr>
                <w:sz w:val="24"/>
                <w:szCs w:val="24"/>
              </w:rPr>
              <w:t>least</w:t>
            </w:r>
            <w:r w:rsidRPr="00892B80">
              <w:rPr>
                <w:spacing w:val="-1"/>
                <w:sz w:val="24"/>
                <w:szCs w:val="24"/>
              </w:rPr>
              <w:t xml:space="preserve"> </w:t>
            </w:r>
            <w:r w:rsidRPr="00892B80">
              <w:rPr>
                <w:sz w:val="24"/>
                <w:szCs w:val="24"/>
              </w:rPr>
              <w:t>two</w:t>
            </w:r>
            <w:r w:rsidRPr="00892B80">
              <w:rPr>
                <w:spacing w:val="-2"/>
                <w:sz w:val="24"/>
                <w:szCs w:val="24"/>
              </w:rPr>
              <w:t xml:space="preserve"> </w:t>
            </w:r>
            <w:r w:rsidRPr="00892B80">
              <w:rPr>
                <w:sz w:val="24"/>
                <w:szCs w:val="24"/>
              </w:rPr>
              <w:t>companies</w:t>
            </w:r>
            <w:r w:rsidRPr="00892B80">
              <w:rPr>
                <w:spacing w:val="-1"/>
                <w:sz w:val="24"/>
                <w:szCs w:val="24"/>
              </w:rPr>
              <w:t xml:space="preserve"> </w:t>
            </w:r>
            <w:r w:rsidRPr="00892B80">
              <w:rPr>
                <w:sz w:val="24"/>
                <w:szCs w:val="24"/>
              </w:rPr>
              <w:t>of</w:t>
            </w:r>
            <w:r w:rsidRPr="00892B80">
              <w:rPr>
                <w:spacing w:val="-1"/>
                <w:sz w:val="24"/>
                <w:szCs w:val="24"/>
              </w:rPr>
              <w:t xml:space="preserve"> </w:t>
            </w:r>
            <w:r w:rsidRPr="00892B80">
              <w:rPr>
                <w:sz w:val="24"/>
                <w:szCs w:val="24"/>
              </w:rPr>
              <w:t>your</w:t>
            </w:r>
            <w:r w:rsidRPr="00892B80">
              <w:rPr>
                <w:spacing w:val="-1"/>
                <w:sz w:val="24"/>
                <w:szCs w:val="24"/>
              </w:rPr>
              <w:t xml:space="preserve"> </w:t>
            </w:r>
            <w:r w:rsidRPr="00892B80">
              <w:rPr>
                <w:sz w:val="24"/>
                <w:szCs w:val="24"/>
              </w:rPr>
              <w:t>choice</w:t>
            </w:r>
          </w:p>
        </w:tc>
      </w:tr>
      <w:tr w:rsidR="0016284B" w:rsidRPr="00892B80" w:rsidTr="00FE2703">
        <w:tc>
          <w:tcPr>
            <w:tcW w:w="675" w:type="dxa"/>
          </w:tcPr>
          <w:p w:rsidR="0016284B" w:rsidRPr="00892B80" w:rsidRDefault="0016284B" w:rsidP="00FE2703">
            <w:pPr>
              <w:rPr>
                <w:rFonts w:eastAsia="Calibri"/>
              </w:rPr>
            </w:pPr>
            <w:r w:rsidRPr="00892B80">
              <w:rPr>
                <w:rFonts w:eastAsia="Calibri"/>
              </w:rPr>
              <w:t>CO2</w:t>
            </w:r>
          </w:p>
        </w:tc>
        <w:tc>
          <w:tcPr>
            <w:tcW w:w="10008" w:type="dxa"/>
          </w:tcPr>
          <w:p w:rsidR="0016284B" w:rsidRPr="00892B80" w:rsidRDefault="0016284B" w:rsidP="00FE2703">
            <w:pPr>
              <w:pStyle w:val="TableParagraph"/>
              <w:ind w:left="107"/>
              <w:rPr>
                <w:sz w:val="24"/>
                <w:szCs w:val="24"/>
              </w:rPr>
            </w:pPr>
            <w:r w:rsidRPr="00892B80">
              <w:rPr>
                <w:sz w:val="24"/>
                <w:szCs w:val="24"/>
              </w:rPr>
              <w:t>Evaluate</w:t>
            </w:r>
            <w:r w:rsidRPr="00892B80">
              <w:rPr>
                <w:spacing w:val="7"/>
                <w:sz w:val="24"/>
                <w:szCs w:val="24"/>
              </w:rPr>
              <w:t xml:space="preserve"> </w:t>
            </w:r>
            <w:r w:rsidRPr="00892B80">
              <w:rPr>
                <w:sz w:val="24"/>
                <w:szCs w:val="24"/>
              </w:rPr>
              <w:t>the</w:t>
            </w:r>
            <w:r w:rsidRPr="00892B80">
              <w:rPr>
                <w:spacing w:val="8"/>
                <w:sz w:val="24"/>
                <w:szCs w:val="24"/>
              </w:rPr>
              <w:t xml:space="preserve"> </w:t>
            </w:r>
            <w:r w:rsidRPr="00892B80">
              <w:rPr>
                <w:sz w:val="24"/>
                <w:szCs w:val="24"/>
              </w:rPr>
              <w:t>NPV</w:t>
            </w:r>
            <w:r w:rsidRPr="00892B80">
              <w:rPr>
                <w:spacing w:val="9"/>
                <w:sz w:val="24"/>
                <w:szCs w:val="24"/>
              </w:rPr>
              <w:t xml:space="preserve"> </w:t>
            </w:r>
            <w:r w:rsidRPr="00892B80">
              <w:rPr>
                <w:sz w:val="24"/>
                <w:szCs w:val="24"/>
              </w:rPr>
              <w:t>of</w:t>
            </w:r>
            <w:r w:rsidRPr="00892B80">
              <w:rPr>
                <w:spacing w:val="8"/>
                <w:sz w:val="24"/>
                <w:szCs w:val="24"/>
              </w:rPr>
              <w:t xml:space="preserve"> </w:t>
            </w:r>
            <w:r w:rsidRPr="00892B80">
              <w:rPr>
                <w:sz w:val="24"/>
                <w:szCs w:val="24"/>
              </w:rPr>
              <w:t>an</w:t>
            </w:r>
            <w:r w:rsidRPr="00892B80">
              <w:rPr>
                <w:spacing w:val="9"/>
                <w:sz w:val="24"/>
                <w:szCs w:val="24"/>
              </w:rPr>
              <w:t xml:space="preserve"> </w:t>
            </w:r>
            <w:r w:rsidRPr="00892B80">
              <w:rPr>
                <w:sz w:val="24"/>
                <w:szCs w:val="24"/>
              </w:rPr>
              <w:t>investment</w:t>
            </w:r>
            <w:r w:rsidRPr="00892B80">
              <w:rPr>
                <w:spacing w:val="8"/>
                <w:sz w:val="24"/>
                <w:szCs w:val="24"/>
              </w:rPr>
              <w:t xml:space="preserve"> </w:t>
            </w:r>
            <w:r w:rsidRPr="00892B80">
              <w:rPr>
                <w:sz w:val="24"/>
                <w:szCs w:val="24"/>
              </w:rPr>
              <w:t>made</w:t>
            </w:r>
            <w:r w:rsidRPr="00892B80">
              <w:rPr>
                <w:spacing w:val="7"/>
                <w:sz w:val="24"/>
                <w:szCs w:val="24"/>
              </w:rPr>
              <w:t xml:space="preserve"> </w:t>
            </w:r>
            <w:r w:rsidRPr="00892B80">
              <w:rPr>
                <w:sz w:val="24"/>
                <w:szCs w:val="24"/>
              </w:rPr>
              <w:t>in</w:t>
            </w:r>
            <w:r w:rsidRPr="00892B80">
              <w:rPr>
                <w:spacing w:val="9"/>
                <w:sz w:val="24"/>
                <w:szCs w:val="24"/>
              </w:rPr>
              <w:t xml:space="preserve"> </w:t>
            </w:r>
            <w:r w:rsidRPr="00892B80">
              <w:rPr>
                <w:sz w:val="24"/>
                <w:szCs w:val="24"/>
              </w:rPr>
              <w:t>any</w:t>
            </w:r>
            <w:r w:rsidRPr="00892B80">
              <w:rPr>
                <w:spacing w:val="4"/>
                <w:sz w:val="24"/>
                <w:szCs w:val="24"/>
              </w:rPr>
              <w:t xml:space="preserve"> </w:t>
            </w:r>
            <w:r w:rsidRPr="00892B80">
              <w:rPr>
                <w:sz w:val="24"/>
                <w:szCs w:val="24"/>
              </w:rPr>
              <w:t>one</w:t>
            </w:r>
            <w:r w:rsidRPr="00892B80">
              <w:rPr>
                <w:spacing w:val="8"/>
                <w:sz w:val="24"/>
                <w:szCs w:val="24"/>
              </w:rPr>
              <w:t xml:space="preserve"> </w:t>
            </w:r>
            <w:r w:rsidRPr="00892B80">
              <w:rPr>
                <w:sz w:val="24"/>
                <w:szCs w:val="24"/>
              </w:rPr>
              <w:t>of</w:t>
            </w:r>
            <w:r w:rsidRPr="00892B80">
              <w:rPr>
                <w:spacing w:val="7"/>
                <w:sz w:val="24"/>
                <w:szCs w:val="24"/>
              </w:rPr>
              <w:t xml:space="preserve"> </w:t>
            </w:r>
            <w:r w:rsidRPr="00892B80">
              <w:rPr>
                <w:sz w:val="24"/>
                <w:szCs w:val="24"/>
              </w:rPr>
              <w:t>the</w:t>
            </w:r>
            <w:r w:rsidRPr="00892B80">
              <w:rPr>
                <w:spacing w:val="8"/>
                <w:sz w:val="24"/>
                <w:szCs w:val="24"/>
              </w:rPr>
              <w:t xml:space="preserve"> </w:t>
            </w:r>
            <w:r w:rsidRPr="00892B80">
              <w:rPr>
                <w:sz w:val="24"/>
                <w:szCs w:val="24"/>
              </w:rPr>
              <w:t>capital</w:t>
            </w:r>
            <w:r w:rsidRPr="00892B80">
              <w:rPr>
                <w:spacing w:val="9"/>
                <w:sz w:val="24"/>
                <w:szCs w:val="24"/>
              </w:rPr>
              <w:t xml:space="preserve"> </w:t>
            </w:r>
            <w:r w:rsidRPr="00892B80">
              <w:rPr>
                <w:sz w:val="24"/>
                <w:szCs w:val="24"/>
              </w:rPr>
              <w:t>projects</w:t>
            </w:r>
            <w:r w:rsidRPr="00892B80">
              <w:rPr>
                <w:spacing w:val="12"/>
                <w:sz w:val="24"/>
                <w:szCs w:val="24"/>
              </w:rPr>
              <w:t xml:space="preserve"> </w:t>
            </w:r>
            <w:r w:rsidRPr="00892B80">
              <w:rPr>
                <w:sz w:val="24"/>
                <w:szCs w:val="24"/>
              </w:rPr>
              <w:t>with</w:t>
            </w:r>
            <w:r w:rsidRPr="00892B80">
              <w:rPr>
                <w:spacing w:val="9"/>
                <w:sz w:val="24"/>
                <w:szCs w:val="24"/>
              </w:rPr>
              <w:t xml:space="preserve"> </w:t>
            </w:r>
            <w:r w:rsidRPr="00892B80">
              <w:rPr>
                <w:sz w:val="24"/>
                <w:szCs w:val="24"/>
              </w:rPr>
              <w:t>imaginary</w:t>
            </w:r>
            <w:r w:rsidRPr="00892B80">
              <w:rPr>
                <w:spacing w:val="5"/>
                <w:sz w:val="24"/>
                <w:szCs w:val="24"/>
              </w:rPr>
              <w:t xml:space="preserve"> </w:t>
            </w:r>
            <w:r w:rsidRPr="00892B80">
              <w:rPr>
                <w:sz w:val="24"/>
                <w:szCs w:val="24"/>
              </w:rPr>
              <w:t>figures</w:t>
            </w:r>
            <w:r w:rsidRPr="00892B80">
              <w:rPr>
                <w:spacing w:val="-57"/>
                <w:sz w:val="24"/>
                <w:szCs w:val="24"/>
              </w:rPr>
              <w:t xml:space="preserve"> </w:t>
            </w:r>
            <w:r w:rsidRPr="00892B80">
              <w:rPr>
                <w:sz w:val="24"/>
                <w:szCs w:val="24"/>
              </w:rPr>
              <w:t>for</w:t>
            </w:r>
            <w:r w:rsidRPr="00892B80">
              <w:rPr>
                <w:spacing w:val="-3"/>
                <w:sz w:val="24"/>
                <w:szCs w:val="24"/>
              </w:rPr>
              <w:t xml:space="preserve"> </w:t>
            </w:r>
            <w:r w:rsidRPr="00892B80">
              <w:rPr>
                <w:sz w:val="24"/>
                <w:szCs w:val="24"/>
              </w:rPr>
              <w:t>five</w:t>
            </w:r>
            <w:r w:rsidRPr="00892B80">
              <w:rPr>
                <w:spacing w:val="3"/>
                <w:sz w:val="24"/>
                <w:szCs w:val="24"/>
              </w:rPr>
              <w:t xml:space="preserve"> </w:t>
            </w:r>
            <w:r w:rsidRPr="00892B80">
              <w:rPr>
                <w:sz w:val="24"/>
                <w:szCs w:val="24"/>
              </w:rPr>
              <w:t>years</w:t>
            </w:r>
          </w:p>
        </w:tc>
      </w:tr>
      <w:tr w:rsidR="0016284B" w:rsidRPr="00892B80" w:rsidTr="00FE2703">
        <w:tc>
          <w:tcPr>
            <w:tcW w:w="675" w:type="dxa"/>
          </w:tcPr>
          <w:p w:rsidR="0016284B" w:rsidRPr="00892B80" w:rsidRDefault="0016284B" w:rsidP="00FE2703">
            <w:pPr>
              <w:rPr>
                <w:rFonts w:eastAsia="Calibri"/>
              </w:rPr>
            </w:pPr>
            <w:r w:rsidRPr="00892B80">
              <w:rPr>
                <w:rFonts w:eastAsia="Calibri"/>
              </w:rPr>
              <w:t>CO3</w:t>
            </w:r>
          </w:p>
        </w:tc>
        <w:tc>
          <w:tcPr>
            <w:tcW w:w="10008" w:type="dxa"/>
          </w:tcPr>
          <w:p w:rsidR="0016284B" w:rsidRPr="00892B80" w:rsidRDefault="0016284B" w:rsidP="00FE2703">
            <w:pPr>
              <w:pStyle w:val="TableParagraph"/>
              <w:spacing w:line="268" w:lineRule="exact"/>
              <w:ind w:left="107"/>
              <w:rPr>
                <w:sz w:val="24"/>
                <w:szCs w:val="24"/>
              </w:rPr>
            </w:pPr>
            <w:r w:rsidRPr="00892B80">
              <w:rPr>
                <w:sz w:val="24"/>
                <w:szCs w:val="24"/>
              </w:rPr>
              <w:t>Prepare</w:t>
            </w:r>
            <w:r w:rsidRPr="00892B80">
              <w:rPr>
                <w:spacing w:val="-1"/>
                <w:sz w:val="24"/>
                <w:szCs w:val="24"/>
              </w:rPr>
              <w:t xml:space="preserve"> </w:t>
            </w:r>
            <w:r w:rsidRPr="00892B80">
              <w:rPr>
                <w:sz w:val="24"/>
                <w:szCs w:val="24"/>
              </w:rPr>
              <w:t>an</w:t>
            </w:r>
            <w:r w:rsidRPr="00892B80">
              <w:rPr>
                <w:spacing w:val="-1"/>
                <w:sz w:val="24"/>
                <w:szCs w:val="24"/>
              </w:rPr>
              <w:t xml:space="preserve"> </w:t>
            </w:r>
            <w:r w:rsidRPr="00892B80">
              <w:rPr>
                <w:sz w:val="24"/>
                <w:szCs w:val="24"/>
              </w:rPr>
              <w:t>aging</w:t>
            </w:r>
            <w:r w:rsidRPr="00892B80">
              <w:rPr>
                <w:spacing w:val="-4"/>
                <w:sz w:val="24"/>
                <w:szCs w:val="24"/>
              </w:rPr>
              <w:t xml:space="preserve"> </w:t>
            </w:r>
            <w:r w:rsidRPr="00892B80">
              <w:rPr>
                <w:sz w:val="24"/>
                <w:szCs w:val="24"/>
              </w:rPr>
              <w:t>schedule</w:t>
            </w:r>
            <w:r w:rsidRPr="00892B80">
              <w:rPr>
                <w:spacing w:val="-1"/>
                <w:sz w:val="24"/>
                <w:szCs w:val="24"/>
              </w:rPr>
              <w:t xml:space="preserve"> </w:t>
            </w:r>
            <w:r w:rsidRPr="00892B80">
              <w:rPr>
                <w:sz w:val="24"/>
                <w:szCs w:val="24"/>
              </w:rPr>
              <w:t>of</w:t>
            </w:r>
            <w:r w:rsidRPr="00892B80">
              <w:rPr>
                <w:spacing w:val="-3"/>
                <w:sz w:val="24"/>
                <w:szCs w:val="24"/>
              </w:rPr>
              <w:t xml:space="preserve"> </w:t>
            </w:r>
            <w:r w:rsidRPr="00892B80">
              <w:rPr>
                <w:sz w:val="24"/>
                <w:szCs w:val="24"/>
              </w:rPr>
              <w:t>debtors</w:t>
            </w:r>
            <w:r w:rsidRPr="00892B80">
              <w:rPr>
                <w:spacing w:val="-1"/>
                <w:sz w:val="24"/>
                <w:szCs w:val="24"/>
              </w:rPr>
              <w:t xml:space="preserve"> </w:t>
            </w:r>
            <w:r w:rsidRPr="00892B80">
              <w:rPr>
                <w:sz w:val="24"/>
                <w:szCs w:val="24"/>
              </w:rPr>
              <w:t>with</w:t>
            </w:r>
            <w:r w:rsidRPr="00892B80">
              <w:rPr>
                <w:spacing w:val="-1"/>
                <w:sz w:val="24"/>
                <w:szCs w:val="24"/>
              </w:rPr>
              <w:t xml:space="preserve"> </w:t>
            </w:r>
            <w:r w:rsidRPr="00892B80">
              <w:rPr>
                <w:sz w:val="24"/>
                <w:szCs w:val="24"/>
              </w:rPr>
              <w:t>imaginary</w:t>
            </w:r>
            <w:r w:rsidRPr="00892B80">
              <w:rPr>
                <w:spacing w:val="-3"/>
                <w:sz w:val="24"/>
                <w:szCs w:val="24"/>
              </w:rPr>
              <w:t xml:space="preserve"> </w:t>
            </w:r>
            <w:r w:rsidRPr="00892B80">
              <w:rPr>
                <w:sz w:val="24"/>
                <w:szCs w:val="24"/>
              </w:rPr>
              <w:t>figures</w:t>
            </w:r>
          </w:p>
        </w:tc>
      </w:tr>
      <w:tr w:rsidR="0016284B" w:rsidRPr="00892B80" w:rsidTr="00FE2703">
        <w:tc>
          <w:tcPr>
            <w:tcW w:w="675" w:type="dxa"/>
          </w:tcPr>
          <w:p w:rsidR="0016284B" w:rsidRPr="00892B80" w:rsidRDefault="0016284B" w:rsidP="00FE2703">
            <w:pPr>
              <w:rPr>
                <w:rFonts w:eastAsia="Calibri"/>
              </w:rPr>
            </w:pPr>
            <w:r w:rsidRPr="00892B80">
              <w:rPr>
                <w:rFonts w:eastAsia="Calibri"/>
              </w:rPr>
              <w:t>CO4</w:t>
            </w:r>
          </w:p>
        </w:tc>
        <w:tc>
          <w:tcPr>
            <w:tcW w:w="10008" w:type="dxa"/>
          </w:tcPr>
          <w:p w:rsidR="0016284B" w:rsidRPr="00892B80" w:rsidRDefault="0016284B" w:rsidP="00FE2703">
            <w:pPr>
              <w:pStyle w:val="TableParagraph"/>
              <w:spacing w:line="268" w:lineRule="exact"/>
              <w:ind w:left="107"/>
              <w:rPr>
                <w:sz w:val="24"/>
                <w:szCs w:val="24"/>
              </w:rPr>
            </w:pPr>
            <w:r w:rsidRPr="00892B80">
              <w:rPr>
                <w:sz w:val="24"/>
                <w:szCs w:val="24"/>
              </w:rPr>
              <w:t>Capital</w:t>
            </w:r>
            <w:r w:rsidRPr="00892B80">
              <w:rPr>
                <w:spacing w:val="-2"/>
                <w:sz w:val="24"/>
                <w:szCs w:val="24"/>
              </w:rPr>
              <w:t xml:space="preserve"> </w:t>
            </w:r>
            <w:r w:rsidRPr="00892B80">
              <w:rPr>
                <w:sz w:val="24"/>
                <w:szCs w:val="24"/>
              </w:rPr>
              <w:t>structure</w:t>
            </w:r>
            <w:r w:rsidRPr="00892B80">
              <w:rPr>
                <w:spacing w:val="-4"/>
                <w:sz w:val="24"/>
                <w:szCs w:val="24"/>
              </w:rPr>
              <w:t xml:space="preserve"> </w:t>
            </w:r>
            <w:r w:rsidRPr="00892B80">
              <w:rPr>
                <w:sz w:val="24"/>
                <w:szCs w:val="24"/>
              </w:rPr>
              <w:t>analysis</w:t>
            </w:r>
            <w:r w:rsidRPr="00892B80">
              <w:rPr>
                <w:spacing w:val="1"/>
                <w:sz w:val="24"/>
                <w:szCs w:val="24"/>
              </w:rPr>
              <w:t xml:space="preserve"> </w:t>
            </w:r>
            <w:r w:rsidRPr="00892B80">
              <w:rPr>
                <w:sz w:val="24"/>
                <w:szCs w:val="24"/>
              </w:rPr>
              <w:t>of</w:t>
            </w:r>
            <w:r w:rsidRPr="00892B80">
              <w:rPr>
                <w:spacing w:val="-2"/>
                <w:sz w:val="24"/>
                <w:szCs w:val="24"/>
              </w:rPr>
              <w:t xml:space="preserve"> </w:t>
            </w:r>
            <w:r w:rsidRPr="00892B80">
              <w:rPr>
                <w:sz w:val="24"/>
                <w:szCs w:val="24"/>
              </w:rPr>
              <w:t>different</w:t>
            </w:r>
            <w:r w:rsidRPr="00892B80">
              <w:rPr>
                <w:spacing w:val="-1"/>
                <w:sz w:val="24"/>
                <w:szCs w:val="24"/>
              </w:rPr>
              <w:t xml:space="preserve"> </w:t>
            </w:r>
            <w:r w:rsidRPr="00892B80">
              <w:rPr>
                <w:sz w:val="24"/>
                <w:szCs w:val="24"/>
              </w:rPr>
              <w:t>companies</w:t>
            </w:r>
          </w:p>
        </w:tc>
      </w:tr>
      <w:tr w:rsidR="0016284B" w:rsidRPr="00892B80" w:rsidTr="00FE2703">
        <w:tc>
          <w:tcPr>
            <w:tcW w:w="675" w:type="dxa"/>
          </w:tcPr>
          <w:p w:rsidR="0016284B" w:rsidRPr="00892B80" w:rsidRDefault="0016284B" w:rsidP="00FE2703">
            <w:pPr>
              <w:rPr>
                <w:rFonts w:eastAsia="Calibri"/>
              </w:rPr>
            </w:pPr>
            <w:r w:rsidRPr="00892B80">
              <w:rPr>
                <w:rFonts w:eastAsia="Calibri"/>
              </w:rPr>
              <w:t>CO5</w:t>
            </w:r>
          </w:p>
        </w:tc>
        <w:tc>
          <w:tcPr>
            <w:tcW w:w="10008" w:type="dxa"/>
          </w:tcPr>
          <w:p w:rsidR="0016284B" w:rsidRPr="00892B80" w:rsidRDefault="0016284B" w:rsidP="00FE2703">
            <w:pPr>
              <w:pStyle w:val="TableParagraph"/>
              <w:spacing w:line="268" w:lineRule="exact"/>
              <w:ind w:left="107"/>
              <w:rPr>
                <w:sz w:val="24"/>
                <w:szCs w:val="24"/>
              </w:rPr>
            </w:pPr>
            <w:r w:rsidRPr="00892B80">
              <w:rPr>
                <w:sz w:val="24"/>
                <w:szCs w:val="24"/>
              </w:rPr>
              <w:t>Draw a</w:t>
            </w:r>
            <w:r w:rsidRPr="00892B80">
              <w:rPr>
                <w:spacing w:val="-2"/>
                <w:sz w:val="24"/>
                <w:szCs w:val="24"/>
              </w:rPr>
              <w:t xml:space="preserve"> </w:t>
            </w:r>
            <w:r w:rsidRPr="00892B80">
              <w:rPr>
                <w:sz w:val="24"/>
                <w:szCs w:val="24"/>
              </w:rPr>
              <w:t>chart showing</w:t>
            </w:r>
            <w:r w:rsidRPr="00892B80">
              <w:rPr>
                <w:spacing w:val="-4"/>
                <w:sz w:val="24"/>
                <w:szCs w:val="24"/>
              </w:rPr>
              <w:t xml:space="preserve"> </w:t>
            </w:r>
            <w:r w:rsidRPr="00892B80">
              <w:rPr>
                <w:sz w:val="24"/>
                <w:szCs w:val="24"/>
              </w:rPr>
              <w:t>the</w:t>
            </w:r>
            <w:r w:rsidRPr="00892B80">
              <w:rPr>
                <w:spacing w:val="-1"/>
                <w:sz w:val="24"/>
                <w:szCs w:val="24"/>
              </w:rPr>
              <w:t xml:space="preserve"> </w:t>
            </w:r>
            <w:r w:rsidRPr="00892B80">
              <w:rPr>
                <w:sz w:val="24"/>
                <w:szCs w:val="24"/>
              </w:rPr>
              <w:t>finance</w:t>
            </w:r>
            <w:r w:rsidRPr="00892B80">
              <w:rPr>
                <w:spacing w:val="-2"/>
                <w:sz w:val="24"/>
                <w:szCs w:val="24"/>
              </w:rPr>
              <w:t xml:space="preserve"> </w:t>
            </w:r>
            <w:r w:rsidRPr="00892B80">
              <w:rPr>
                <w:sz w:val="24"/>
                <w:szCs w:val="24"/>
              </w:rPr>
              <w:t>function</w:t>
            </w:r>
          </w:p>
        </w:tc>
      </w:tr>
    </w:tbl>
    <w:p w:rsidR="0016284B" w:rsidRPr="00892B80" w:rsidRDefault="0016284B" w:rsidP="009E50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16284B" w:rsidRPr="00892B80" w:rsidTr="00FE2703">
        <w:tc>
          <w:tcPr>
            <w:tcW w:w="10683" w:type="dxa"/>
            <w:gridSpan w:val="8"/>
          </w:tcPr>
          <w:p w:rsidR="0016284B" w:rsidRPr="00892B80" w:rsidRDefault="0016284B" w:rsidP="00FE2703">
            <w:pPr>
              <w:jc w:val="center"/>
              <w:rPr>
                <w:rFonts w:eastAsia="Calibri"/>
                <w:b/>
              </w:rPr>
            </w:pPr>
            <w:r w:rsidRPr="00892B80">
              <w:rPr>
                <w:rFonts w:eastAsia="Calibri"/>
                <w:b/>
              </w:rPr>
              <w:t>Assessment Pattern as per Bloom’s Taxonomy</w:t>
            </w:r>
          </w:p>
        </w:tc>
      </w:tr>
      <w:tr w:rsidR="0016284B" w:rsidRPr="00892B80" w:rsidTr="00FE2703">
        <w:tc>
          <w:tcPr>
            <w:tcW w:w="959" w:type="dxa"/>
          </w:tcPr>
          <w:p w:rsidR="0016284B" w:rsidRPr="00892B80" w:rsidRDefault="0016284B" w:rsidP="00FE2703">
            <w:pPr>
              <w:rPr>
                <w:rFonts w:eastAsia="Calibri"/>
              </w:rPr>
            </w:pPr>
            <w:r w:rsidRPr="00892B80">
              <w:rPr>
                <w:rFonts w:eastAsia="Calibri"/>
              </w:rPr>
              <w:t>CO / P</w:t>
            </w:r>
          </w:p>
        </w:tc>
        <w:tc>
          <w:tcPr>
            <w:tcW w:w="1362" w:type="dxa"/>
          </w:tcPr>
          <w:p w:rsidR="0016284B" w:rsidRPr="00892B80" w:rsidRDefault="0016284B" w:rsidP="00FE2703">
            <w:pPr>
              <w:jc w:val="center"/>
              <w:rPr>
                <w:rFonts w:eastAsia="Calibri"/>
                <w:b/>
              </w:rPr>
            </w:pPr>
            <w:r w:rsidRPr="00892B80">
              <w:rPr>
                <w:rFonts w:eastAsia="Calibri"/>
                <w:b/>
              </w:rPr>
              <w:t>Remember</w:t>
            </w:r>
          </w:p>
        </w:tc>
        <w:tc>
          <w:tcPr>
            <w:tcW w:w="1569" w:type="dxa"/>
          </w:tcPr>
          <w:p w:rsidR="0016284B" w:rsidRPr="00892B80" w:rsidRDefault="0016284B" w:rsidP="00FE2703">
            <w:pPr>
              <w:jc w:val="center"/>
              <w:rPr>
                <w:rFonts w:eastAsia="Calibri"/>
                <w:b/>
              </w:rPr>
            </w:pPr>
            <w:r w:rsidRPr="00892B80">
              <w:rPr>
                <w:rFonts w:eastAsia="Calibri"/>
                <w:b/>
              </w:rPr>
              <w:t>Understand</w:t>
            </w:r>
          </w:p>
        </w:tc>
        <w:tc>
          <w:tcPr>
            <w:tcW w:w="1439" w:type="dxa"/>
          </w:tcPr>
          <w:p w:rsidR="0016284B" w:rsidRPr="00892B80" w:rsidRDefault="0016284B" w:rsidP="00FE2703">
            <w:pPr>
              <w:jc w:val="center"/>
              <w:rPr>
                <w:rFonts w:eastAsia="Calibri"/>
                <w:b/>
              </w:rPr>
            </w:pPr>
            <w:r w:rsidRPr="00892B80">
              <w:rPr>
                <w:rFonts w:eastAsia="Calibri"/>
                <w:b/>
              </w:rPr>
              <w:t>Apply</w:t>
            </w:r>
          </w:p>
        </w:tc>
        <w:tc>
          <w:tcPr>
            <w:tcW w:w="1497" w:type="dxa"/>
          </w:tcPr>
          <w:p w:rsidR="0016284B" w:rsidRPr="00892B80" w:rsidRDefault="0016284B" w:rsidP="00FE2703">
            <w:pPr>
              <w:jc w:val="center"/>
              <w:rPr>
                <w:rFonts w:eastAsia="Calibri"/>
                <w:b/>
              </w:rPr>
            </w:pPr>
            <w:r w:rsidRPr="00892B80">
              <w:rPr>
                <w:rFonts w:eastAsia="Calibri"/>
                <w:b/>
              </w:rPr>
              <w:t>Analyze</w:t>
            </w:r>
          </w:p>
        </w:tc>
        <w:tc>
          <w:tcPr>
            <w:tcW w:w="1375" w:type="dxa"/>
          </w:tcPr>
          <w:p w:rsidR="0016284B" w:rsidRPr="00892B80" w:rsidRDefault="0016284B" w:rsidP="00FE2703">
            <w:pPr>
              <w:jc w:val="center"/>
              <w:rPr>
                <w:rFonts w:eastAsia="Calibri"/>
                <w:b/>
              </w:rPr>
            </w:pPr>
            <w:r w:rsidRPr="00892B80">
              <w:rPr>
                <w:rFonts w:eastAsia="Calibri"/>
                <w:b/>
              </w:rPr>
              <w:t>Evaluate</w:t>
            </w:r>
          </w:p>
        </w:tc>
        <w:tc>
          <w:tcPr>
            <w:tcW w:w="1321" w:type="dxa"/>
          </w:tcPr>
          <w:p w:rsidR="0016284B" w:rsidRPr="00892B80" w:rsidRDefault="0016284B" w:rsidP="00FE2703">
            <w:pPr>
              <w:jc w:val="center"/>
              <w:rPr>
                <w:rFonts w:eastAsia="Calibri"/>
                <w:b/>
              </w:rPr>
            </w:pPr>
            <w:r w:rsidRPr="00892B80">
              <w:rPr>
                <w:rFonts w:eastAsia="Calibri"/>
                <w:b/>
              </w:rPr>
              <w:t>Create</w:t>
            </w:r>
          </w:p>
        </w:tc>
        <w:tc>
          <w:tcPr>
            <w:tcW w:w="1161" w:type="dxa"/>
          </w:tcPr>
          <w:p w:rsidR="0016284B" w:rsidRPr="00892B80" w:rsidRDefault="0016284B" w:rsidP="00FE2703">
            <w:pPr>
              <w:jc w:val="center"/>
              <w:rPr>
                <w:rFonts w:eastAsia="Calibri"/>
                <w:b/>
              </w:rPr>
            </w:pPr>
            <w:r w:rsidRPr="00892B80">
              <w:rPr>
                <w:rFonts w:eastAsia="Calibri"/>
                <w:b/>
              </w:rPr>
              <w:t>Total</w:t>
            </w:r>
          </w:p>
        </w:tc>
      </w:tr>
      <w:tr w:rsidR="0016284B" w:rsidRPr="00892B80" w:rsidTr="00FE2703">
        <w:tc>
          <w:tcPr>
            <w:tcW w:w="959" w:type="dxa"/>
          </w:tcPr>
          <w:p w:rsidR="0016284B" w:rsidRPr="00892B80" w:rsidRDefault="0016284B" w:rsidP="00FE2703">
            <w:pPr>
              <w:rPr>
                <w:rFonts w:eastAsia="Calibri"/>
              </w:rPr>
            </w:pPr>
            <w:r w:rsidRPr="00892B80">
              <w:rPr>
                <w:rFonts w:eastAsia="Calibri"/>
              </w:rPr>
              <w:t>CO1</w:t>
            </w:r>
          </w:p>
        </w:tc>
        <w:tc>
          <w:tcPr>
            <w:tcW w:w="1362" w:type="dxa"/>
          </w:tcPr>
          <w:p w:rsidR="0016284B" w:rsidRPr="00892B80" w:rsidRDefault="0016284B" w:rsidP="00FE2703">
            <w:pPr>
              <w:jc w:val="center"/>
              <w:rPr>
                <w:rFonts w:eastAsia="Calibri"/>
              </w:rPr>
            </w:pPr>
            <w:r>
              <w:rPr>
                <w:rFonts w:eastAsia="Calibri"/>
              </w:rPr>
              <w:t>2</w:t>
            </w:r>
          </w:p>
        </w:tc>
        <w:tc>
          <w:tcPr>
            <w:tcW w:w="1569" w:type="dxa"/>
          </w:tcPr>
          <w:p w:rsidR="0016284B" w:rsidRPr="00892B80" w:rsidRDefault="0016284B" w:rsidP="00FE2703">
            <w:pPr>
              <w:jc w:val="center"/>
              <w:rPr>
                <w:rFonts w:eastAsia="Calibri"/>
              </w:rPr>
            </w:pPr>
            <w:r>
              <w:rPr>
                <w:rFonts w:eastAsia="Calibri"/>
              </w:rPr>
              <w:t>10</w:t>
            </w:r>
          </w:p>
        </w:tc>
        <w:tc>
          <w:tcPr>
            <w:tcW w:w="1439" w:type="dxa"/>
          </w:tcPr>
          <w:p w:rsidR="0016284B" w:rsidRPr="00892B80" w:rsidRDefault="0016284B" w:rsidP="00FE2703">
            <w:pPr>
              <w:jc w:val="center"/>
              <w:rPr>
                <w:rFonts w:eastAsia="Calibri"/>
              </w:rPr>
            </w:pPr>
            <w:r>
              <w:rPr>
                <w:rFonts w:eastAsia="Calibri"/>
              </w:rPr>
              <w:t>-</w:t>
            </w:r>
          </w:p>
        </w:tc>
        <w:tc>
          <w:tcPr>
            <w:tcW w:w="1497" w:type="dxa"/>
          </w:tcPr>
          <w:p w:rsidR="0016284B" w:rsidRPr="00892B80" w:rsidRDefault="0016284B" w:rsidP="00FE2703">
            <w:pPr>
              <w:jc w:val="center"/>
              <w:rPr>
                <w:rFonts w:eastAsia="Calibri"/>
              </w:rPr>
            </w:pPr>
            <w:r>
              <w:rPr>
                <w:rFonts w:eastAsia="Calibri"/>
              </w:rPr>
              <w:t>20</w:t>
            </w:r>
          </w:p>
        </w:tc>
        <w:tc>
          <w:tcPr>
            <w:tcW w:w="1375" w:type="dxa"/>
          </w:tcPr>
          <w:p w:rsidR="0016284B" w:rsidRPr="00892B80" w:rsidRDefault="0016284B" w:rsidP="00FE2703">
            <w:pPr>
              <w:jc w:val="center"/>
              <w:rPr>
                <w:rFonts w:eastAsia="Calibri"/>
              </w:rPr>
            </w:pPr>
            <w:r>
              <w:rPr>
                <w:rFonts w:eastAsia="Calibri"/>
              </w:rPr>
              <w:t>-</w:t>
            </w:r>
          </w:p>
        </w:tc>
        <w:tc>
          <w:tcPr>
            <w:tcW w:w="1321" w:type="dxa"/>
          </w:tcPr>
          <w:p w:rsidR="0016284B" w:rsidRPr="00892B80" w:rsidRDefault="0016284B" w:rsidP="00FE2703">
            <w:pPr>
              <w:jc w:val="center"/>
              <w:rPr>
                <w:rFonts w:eastAsia="Calibri"/>
              </w:rPr>
            </w:pPr>
            <w:r>
              <w:rPr>
                <w:rFonts w:eastAsia="Calibri"/>
              </w:rPr>
              <w:t>-</w:t>
            </w:r>
          </w:p>
        </w:tc>
        <w:tc>
          <w:tcPr>
            <w:tcW w:w="1161" w:type="dxa"/>
          </w:tcPr>
          <w:p w:rsidR="0016284B" w:rsidRPr="00892B80" w:rsidRDefault="0016284B" w:rsidP="00FE2703">
            <w:pPr>
              <w:jc w:val="center"/>
              <w:rPr>
                <w:rFonts w:eastAsia="Calibri"/>
              </w:rPr>
            </w:pPr>
            <w:r>
              <w:rPr>
                <w:rFonts w:eastAsia="Calibri"/>
              </w:rPr>
              <w:t>32</w:t>
            </w:r>
          </w:p>
        </w:tc>
      </w:tr>
      <w:tr w:rsidR="0016284B" w:rsidRPr="00892B80" w:rsidTr="00FE2703">
        <w:tc>
          <w:tcPr>
            <w:tcW w:w="959" w:type="dxa"/>
          </w:tcPr>
          <w:p w:rsidR="0016284B" w:rsidRPr="00892B80" w:rsidRDefault="0016284B" w:rsidP="00FE2703">
            <w:pPr>
              <w:rPr>
                <w:rFonts w:eastAsia="Calibri"/>
              </w:rPr>
            </w:pPr>
            <w:r w:rsidRPr="00892B80">
              <w:rPr>
                <w:rFonts w:eastAsia="Calibri"/>
              </w:rPr>
              <w:t>CO2</w:t>
            </w:r>
          </w:p>
        </w:tc>
        <w:tc>
          <w:tcPr>
            <w:tcW w:w="1362" w:type="dxa"/>
          </w:tcPr>
          <w:p w:rsidR="0016284B" w:rsidRPr="00892B80" w:rsidRDefault="0016284B" w:rsidP="00FE2703">
            <w:pPr>
              <w:jc w:val="center"/>
              <w:rPr>
                <w:rFonts w:eastAsia="Calibri"/>
              </w:rPr>
            </w:pPr>
            <w:r>
              <w:rPr>
                <w:rFonts w:eastAsia="Calibri"/>
              </w:rPr>
              <w:t>-</w:t>
            </w:r>
          </w:p>
        </w:tc>
        <w:tc>
          <w:tcPr>
            <w:tcW w:w="1569" w:type="dxa"/>
          </w:tcPr>
          <w:p w:rsidR="0016284B" w:rsidRPr="00892B80" w:rsidRDefault="0016284B" w:rsidP="00FE2703">
            <w:pPr>
              <w:jc w:val="center"/>
              <w:rPr>
                <w:rFonts w:eastAsia="Calibri"/>
              </w:rPr>
            </w:pPr>
            <w:r>
              <w:rPr>
                <w:rFonts w:eastAsia="Calibri"/>
              </w:rPr>
              <w:t>12</w:t>
            </w:r>
          </w:p>
        </w:tc>
        <w:tc>
          <w:tcPr>
            <w:tcW w:w="1439" w:type="dxa"/>
          </w:tcPr>
          <w:p w:rsidR="0016284B" w:rsidRPr="00892B80" w:rsidRDefault="0016284B" w:rsidP="00FE2703">
            <w:pPr>
              <w:jc w:val="center"/>
              <w:rPr>
                <w:rFonts w:eastAsia="Calibri"/>
              </w:rPr>
            </w:pPr>
            <w:r>
              <w:rPr>
                <w:rFonts w:eastAsia="Calibri"/>
              </w:rPr>
              <w:t>20</w:t>
            </w:r>
          </w:p>
        </w:tc>
        <w:tc>
          <w:tcPr>
            <w:tcW w:w="1497" w:type="dxa"/>
          </w:tcPr>
          <w:p w:rsidR="0016284B" w:rsidRPr="00892B80" w:rsidRDefault="0016284B" w:rsidP="00FE2703">
            <w:pPr>
              <w:jc w:val="center"/>
              <w:rPr>
                <w:rFonts w:eastAsia="Calibri"/>
              </w:rPr>
            </w:pPr>
            <w:r>
              <w:rPr>
                <w:rFonts w:eastAsia="Calibri"/>
              </w:rPr>
              <w:t>10</w:t>
            </w:r>
          </w:p>
        </w:tc>
        <w:tc>
          <w:tcPr>
            <w:tcW w:w="1375" w:type="dxa"/>
          </w:tcPr>
          <w:p w:rsidR="0016284B" w:rsidRPr="00892B80" w:rsidRDefault="0016284B" w:rsidP="00FE2703">
            <w:pPr>
              <w:jc w:val="center"/>
              <w:rPr>
                <w:rFonts w:eastAsia="Calibri"/>
              </w:rPr>
            </w:pPr>
            <w:r>
              <w:rPr>
                <w:rFonts w:eastAsia="Calibri"/>
              </w:rPr>
              <w:t>-</w:t>
            </w:r>
          </w:p>
        </w:tc>
        <w:tc>
          <w:tcPr>
            <w:tcW w:w="1321" w:type="dxa"/>
          </w:tcPr>
          <w:p w:rsidR="0016284B" w:rsidRPr="00892B80" w:rsidRDefault="0016284B" w:rsidP="00FE2703">
            <w:pPr>
              <w:jc w:val="center"/>
              <w:rPr>
                <w:rFonts w:eastAsia="Calibri"/>
              </w:rPr>
            </w:pPr>
            <w:r>
              <w:rPr>
                <w:rFonts w:eastAsia="Calibri"/>
              </w:rPr>
              <w:t>-</w:t>
            </w:r>
          </w:p>
        </w:tc>
        <w:tc>
          <w:tcPr>
            <w:tcW w:w="1161" w:type="dxa"/>
          </w:tcPr>
          <w:p w:rsidR="0016284B" w:rsidRPr="00892B80" w:rsidRDefault="0016284B" w:rsidP="00FE2703">
            <w:pPr>
              <w:jc w:val="center"/>
              <w:rPr>
                <w:rFonts w:eastAsia="Calibri"/>
              </w:rPr>
            </w:pPr>
            <w:r>
              <w:rPr>
                <w:rFonts w:eastAsia="Calibri"/>
              </w:rPr>
              <w:t>42</w:t>
            </w:r>
          </w:p>
        </w:tc>
      </w:tr>
      <w:tr w:rsidR="0016284B" w:rsidRPr="00892B80" w:rsidTr="00FE2703">
        <w:tc>
          <w:tcPr>
            <w:tcW w:w="959" w:type="dxa"/>
          </w:tcPr>
          <w:p w:rsidR="0016284B" w:rsidRPr="00892B80" w:rsidRDefault="0016284B" w:rsidP="00FE2703">
            <w:pPr>
              <w:rPr>
                <w:rFonts w:eastAsia="Calibri"/>
              </w:rPr>
            </w:pPr>
            <w:r w:rsidRPr="00892B80">
              <w:rPr>
                <w:rFonts w:eastAsia="Calibri"/>
              </w:rPr>
              <w:t>CO3</w:t>
            </w:r>
          </w:p>
        </w:tc>
        <w:tc>
          <w:tcPr>
            <w:tcW w:w="1362" w:type="dxa"/>
          </w:tcPr>
          <w:p w:rsidR="0016284B" w:rsidRPr="00892B80" w:rsidRDefault="0016284B" w:rsidP="00FE2703">
            <w:pPr>
              <w:jc w:val="center"/>
              <w:rPr>
                <w:rFonts w:eastAsia="Calibri"/>
              </w:rPr>
            </w:pPr>
            <w:r>
              <w:rPr>
                <w:rFonts w:eastAsia="Calibri"/>
              </w:rPr>
              <w:t>-</w:t>
            </w:r>
          </w:p>
        </w:tc>
        <w:tc>
          <w:tcPr>
            <w:tcW w:w="1569" w:type="dxa"/>
          </w:tcPr>
          <w:p w:rsidR="0016284B" w:rsidRPr="00892B80" w:rsidRDefault="0016284B" w:rsidP="00FE2703">
            <w:pPr>
              <w:jc w:val="center"/>
              <w:rPr>
                <w:rFonts w:eastAsia="Calibri"/>
              </w:rPr>
            </w:pPr>
            <w:r>
              <w:rPr>
                <w:rFonts w:eastAsia="Calibri"/>
              </w:rPr>
              <w:t>2</w:t>
            </w:r>
          </w:p>
        </w:tc>
        <w:tc>
          <w:tcPr>
            <w:tcW w:w="1439" w:type="dxa"/>
          </w:tcPr>
          <w:p w:rsidR="0016284B" w:rsidRPr="00892B80" w:rsidRDefault="0016284B" w:rsidP="00FE2703">
            <w:pPr>
              <w:jc w:val="center"/>
              <w:rPr>
                <w:rFonts w:eastAsia="Calibri"/>
              </w:rPr>
            </w:pPr>
            <w:r>
              <w:rPr>
                <w:rFonts w:eastAsia="Calibri"/>
              </w:rPr>
              <w:t>20</w:t>
            </w:r>
          </w:p>
        </w:tc>
        <w:tc>
          <w:tcPr>
            <w:tcW w:w="1497" w:type="dxa"/>
          </w:tcPr>
          <w:p w:rsidR="0016284B" w:rsidRPr="00892B80" w:rsidRDefault="0016284B" w:rsidP="00FE2703">
            <w:pPr>
              <w:jc w:val="center"/>
              <w:rPr>
                <w:rFonts w:eastAsia="Calibri"/>
              </w:rPr>
            </w:pPr>
            <w:r>
              <w:rPr>
                <w:rFonts w:eastAsia="Calibri"/>
              </w:rPr>
              <w:t>-</w:t>
            </w:r>
          </w:p>
        </w:tc>
        <w:tc>
          <w:tcPr>
            <w:tcW w:w="1375" w:type="dxa"/>
          </w:tcPr>
          <w:p w:rsidR="0016284B" w:rsidRPr="00892B80" w:rsidRDefault="0016284B" w:rsidP="00FE2703">
            <w:pPr>
              <w:jc w:val="center"/>
              <w:rPr>
                <w:rFonts w:eastAsia="Calibri"/>
              </w:rPr>
            </w:pPr>
            <w:r>
              <w:rPr>
                <w:rFonts w:eastAsia="Calibri"/>
              </w:rPr>
              <w:t>10</w:t>
            </w:r>
          </w:p>
        </w:tc>
        <w:tc>
          <w:tcPr>
            <w:tcW w:w="1321" w:type="dxa"/>
          </w:tcPr>
          <w:p w:rsidR="0016284B" w:rsidRPr="00892B80" w:rsidRDefault="0016284B" w:rsidP="00FE2703">
            <w:pPr>
              <w:jc w:val="center"/>
              <w:rPr>
                <w:rFonts w:eastAsia="Calibri"/>
              </w:rPr>
            </w:pPr>
            <w:r>
              <w:rPr>
                <w:rFonts w:eastAsia="Calibri"/>
              </w:rPr>
              <w:t>-</w:t>
            </w:r>
          </w:p>
        </w:tc>
        <w:tc>
          <w:tcPr>
            <w:tcW w:w="1161" w:type="dxa"/>
          </w:tcPr>
          <w:p w:rsidR="0016284B" w:rsidRPr="00892B80" w:rsidRDefault="0016284B" w:rsidP="00FE2703">
            <w:pPr>
              <w:jc w:val="center"/>
              <w:rPr>
                <w:rFonts w:eastAsia="Calibri"/>
              </w:rPr>
            </w:pPr>
            <w:r>
              <w:rPr>
                <w:rFonts w:eastAsia="Calibri"/>
              </w:rPr>
              <w:t>32</w:t>
            </w:r>
          </w:p>
        </w:tc>
      </w:tr>
      <w:tr w:rsidR="0016284B" w:rsidRPr="00892B80" w:rsidTr="00FE2703">
        <w:tc>
          <w:tcPr>
            <w:tcW w:w="959" w:type="dxa"/>
          </w:tcPr>
          <w:p w:rsidR="0016284B" w:rsidRPr="00892B80" w:rsidRDefault="0016284B" w:rsidP="00FE2703">
            <w:pPr>
              <w:rPr>
                <w:rFonts w:eastAsia="Calibri"/>
              </w:rPr>
            </w:pPr>
            <w:r w:rsidRPr="00892B80">
              <w:rPr>
                <w:rFonts w:eastAsia="Calibri"/>
              </w:rPr>
              <w:t>CO4</w:t>
            </w:r>
          </w:p>
        </w:tc>
        <w:tc>
          <w:tcPr>
            <w:tcW w:w="1362" w:type="dxa"/>
          </w:tcPr>
          <w:p w:rsidR="0016284B" w:rsidRPr="00892B80" w:rsidRDefault="0016284B" w:rsidP="00FE2703">
            <w:pPr>
              <w:jc w:val="center"/>
              <w:rPr>
                <w:rFonts w:eastAsia="Calibri"/>
              </w:rPr>
            </w:pPr>
            <w:r>
              <w:rPr>
                <w:rFonts w:eastAsia="Calibri"/>
              </w:rPr>
              <w:t>2</w:t>
            </w:r>
          </w:p>
        </w:tc>
        <w:tc>
          <w:tcPr>
            <w:tcW w:w="1569" w:type="dxa"/>
          </w:tcPr>
          <w:p w:rsidR="0016284B" w:rsidRPr="00892B80" w:rsidRDefault="0016284B" w:rsidP="00FE2703">
            <w:pPr>
              <w:jc w:val="center"/>
              <w:rPr>
                <w:rFonts w:eastAsia="Calibri"/>
              </w:rPr>
            </w:pPr>
            <w:r>
              <w:rPr>
                <w:rFonts w:eastAsia="Calibri"/>
              </w:rPr>
              <w:t>-</w:t>
            </w:r>
          </w:p>
        </w:tc>
        <w:tc>
          <w:tcPr>
            <w:tcW w:w="1439" w:type="dxa"/>
          </w:tcPr>
          <w:p w:rsidR="0016284B" w:rsidRPr="00892B80" w:rsidRDefault="0016284B" w:rsidP="00FE2703">
            <w:pPr>
              <w:jc w:val="center"/>
              <w:rPr>
                <w:rFonts w:eastAsia="Calibri"/>
              </w:rPr>
            </w:pPr>
            <w:r>
              <w:rPr>
                <w:rFonts w:eastAsia="Calibri"/>
              </w:rPr>
              <w:t>30</w:t>
            </w:r>
          </w:p>
        </w:tc>
        <w:tc>
          <w:tcPr>
            <w:tcW w:w="1497" w:type="dxa"/>
          </w:tcPr>
          <w:p w:rsidR="0016284B" w:rsidRPr="00892B80" w:rsidRDefault="0016284B" w:rsidP="00FE2703">
            <w:pPr>
              <w:jc w:val="center"/>
              <w:rPr>
                <w:rFonts w:eastAsia="Calibri"/>
              </w:rPr>
            </w:pPr>
            <w:r>
              <w:rPr>
                <w:rFonts w:eastAsia="Calibri"/>
              </w:rPr>
              <w:t>-</w:t>
            </w:r>
          </w:p>
        </w:tc>
        <w:tc>
          <w:tcPr>
            <w:tcW w:w="1375" w:type="dxa"/>
          </w:tcPr>
          <w:p w:rsidR="0016284B" w:rsidRPr="00892B80" w:rsidRDefault="0016284B" w:rsidP="00FE2703">
            <w:pPr>
              <w:jc w:val="center"/>
              <w:rPr>
                <w:rFonts w:eastAsia="Calibri"/>
              </w:rPr>
            </w:pPr>
            <w:r>
              <w:rPr>
                <w:rFonts w:eastAsia="Calibri"/>
              </w:rPr>
              <w:t>-</w:t>
            </w:r>
          </w:p>
        </w:tc>
        <w:tc>
          <w:tcPr>
            <w:tcW w:w="1321" w:type="dxa"/>
          </w:tcPr>
          <w:p w:rsidR="0016284B" w:rsidRPr="00892B80" w:rsidRDefault="0016284B" w:rsidP="00FE2703">
            <w:pPr>
              <w:jc w:val="center"/>
              <w:rPr>
                <w:rFonts w:eastAsia="Calibri"/>
              </w:rPr>
            </w:pPr>
            <w:r>
              <w:rPr>
                <w:rFonts w:eastAsia="Calibri"/>
              </w:rPr>
              <w:t>-</w:t>
            </w:r>
          </w:p>
        </w:tc>
        <w:tc>
          <w:tcPr>
            <w:tcW w:w="1161" w:type="dxa"/>
          </w:tcPr>
          <w:p w:rsidR="0016284B" w:rsidRPr="00892B80" w:rsidRDefault="0016284B" w:rsidP="00FE2703">
            <w:pPr>
              <w:jc w:val="center"/>
              <w:rPr>
                <w:rFonts w:eastAsia="Calibri"/>
              </w:rPr>
            </w:pPr>
            <w:r>
              <w:rPr>
                <w:rFonts w:eastAsia="Calibri"/>
              </w:rPr>
              <w:t>32</w:t>
            </w:r>
          </w:p>
        </w:tc>
      </w:tr>
      <w:tr w:rsidR="0016284B" w:rsidRPr="00892B80" w:rsidTr="00FE2703">
        <w:tc>
          <w:tcPr>
            <w:tcW w:w="959" w:type="dxa"/>
          </w:tcPr>
          <w:p w:rsidR="0016284B" w:rsidRPr="00892B80" w:rsidRDefault="0016284B" w:rsidP="00FE2703">
            <w:pPr>
              <w:rPr>
                <w:rFonts w:eastAsia="Calibri"/>
              </w:rPr>
            </w:pPr>
            <w:r w:rsidRPr="00892B80">
              <w:rPr>
                <w:rFonts w:eastAsia="Calibri"/>
              </w:rPr>
              <w:t>CO5</w:t>
            </w:r>
          </w:p>
        </w:tc>
        <w:tc>
          <w:tcPr>
            <w:tcW w:w="1362" w:type="dxa"/>
          </w:tcPr>
          <w:p w:rsidR="0016284B" w:rsidRPr="00892B80" w:rsidRDefault="0016284B" w:rsidP="00FE2703">
            <w:pPr>
              <w:jc w:val="center"/>
              <w:rPr>
                <w:rFonts w:eastAsia="Calibri"/>
              </w:rPr>
            </w:pPr>
            <w:r>
              <w:rPr>
                <w:rFonts w:eastAsia="Calibri"/>
              </w:rPr>
              <w:t>2</w:t>
            </w:r>
          </w:p>
        </w:tc>
        <w:tc>
          <w:tcPr>
            <w:tcW w:w="1569" w:type="dxa"/>
          </w:tcPr>
          <w:p w:rsidR="0016284B" w:rsidRPr="00892B80" w:rsidRDefault="0016284B" w:rsidP="00FE2703">
            <w:pPr>
              <w:jc w:val="center"/>
              <w:rPr>
                <w:rFonts w:eastAsia="Calibri"/>
              </w:rPr>
            </w:pPr>
            <w:r>
              <w:rPr>
                <w:rFonts w:eastAsia="Calibri"/>
              </w:rPr>
              <w:t>-</w:t>
            </w:r>
          </w:p>
        </w:tc>
        <w:tc>
          <w:tcPr>
            <w:tcW w:w="1439" w:type="dxa"/>
          </w:tcPr>
          <w:p w:rsidR="0016284B" w:rsidRPr="00892B80" w:rsidRDefault="0016284B" w:rsidP="00FE2703">
            <w:pPr>
              <w:jc w:val="center"/>
              <w:rPr>
                <w:rFonts w:eastAsia="Calibri"/>
              </w:rPr>
            </w:pPr>
            <w:r>
              <w:rPr>
                <w:rFonts w:eastAsia="Calibri"/>
              </w:rPr>
              <w:t>10</w:t>
            </w:r>
          </w:p>
        </w:tc>
        <w:tc>
          <w:tcPr>
            <w:tcW w:w="1497" w:type="dxa"/>
          </w:tcPr>
          <w:p w:rsidR="0016284B" w:rsidRPr="00892B80" w:rsidRDefault="0016284B" w:rsidP="00FE2703">
            <w:pPr>
              <w:jc w:val="center"/>
              <w:rPr>
                <w:rFonts w:eastAsia="Calibri"/>
              </w:rPr>
            </w:pPr>
            <w:r>
              <w:rPr>
                <w:rFonts w:eastAsia="Calibri"/>
              </w:rPr>
              <w:t>20</w:t>
            </w:r>
          </w:p>
        </w:tc>
        <w:tc>
          <w:tcPr>
            <w:tcW w:w="1375" w:type="dxa"/>
          </w:tcPr>
          <w:p w:rsidR="0016284B" w:rsidRPr="00892B80" w:rsidRDefault="0016284B" w:rsidP="00FE2703">
            <w:pPr>
              <w:jc w:val="center"/>
              <w:rPr>
                <w:rFonts w:eastAsia="Calibri"/>
              </w:rPr>
            </w:pPr>
            <w:r>
              <w:rPr>
                <w:rFonts w:eastAsia="Calibri"/>
              </w:rPr>
              <w:t>-</w:t>
            </w:r>
          </w:p>
        </w:tc>
        <w:tc>
          <w:tcPr>
            <w:tcW w:w="1321" w:type="dxa"/>
          </w:tcPr>
          <w:p w:rsidR="0016284B" w:rsidRPr="00892B80" w:rsidRDefault="0016284B" w:rsidP="00FE2703">
            <w:pPr>
              <w:jc w:val="center"/>
              <w:rPr>
                <w:rFonts w:eastAsia="Calibri"/>
              </w:rPr>
            </w:pPr>
            <w:r>
              <w:rPr>
                <w:rFonts w:eastAsia="Calibri"/>
              </w:rPr>
              <w:t>-</w:t>
            </w:r>
          </w:p>
        </w:tc>
        <w:tc>
          <w:tcPr>
            <w:tcW w:w="1161" w:type="dxa"/>
          </w:tcPr>
          <w:p w:rsidR="0016284B" w:rsidRPr="00892B80" w:rsidRDefault="0016284B" w:rsidP="00FE2703">
            <w:pPr>
              <w:jc w:val="center"/>
              <w:rPr>
                <w:rFonts w:eastAsia="Calibri"/>
              </w:rPr>
            </w:pPr>
            <w:r>
              <w:rPr>
                <w:rFonts w:eastAsia="Calibri"/>
              </w:rPr>
              <w:t>32</w:t>
            </w:r>
          </w:p>
        </w:tc>
      </w:tr>
      <w:tr w:rsidR="0016284B" w:rsidRPr="00892B80" w:rsidTr="00FE2703">
        <w:tc>
          <w:tcPr>
            <w:tcW w:w="959" w:type="dxa"/>
          </w:tcPr>
          <w:p w:rsidR="0016284B" w:rsidRPr="00892B80" w:rsidRDefault="0016284B" w:rsidP="00FE2703">
            <w:pPr>
              <w:rPr>
                <w:rFonts w:eastAsia="Calibri"/>
              </w:rPr>
            </w:pPr>
            <w:r w:rsidRPr="00892B80">
              <w:rPr>
                <w:rFonts w:eastAsia="Calibri"/>
              </w:rPr>
              <w:t>Total</w:t>
            </w:r>
          </w:p>
        </w:tc>
        <w:tc>
          <w:tcPr>
            <w:tcW w:w="1362" w:type="dxa"/>
          </w:tcPr>
          <w:p w:rsidR="0016284B" w:rsidRPr="00892B80" w:rsidRDefault="0016284B" w:rsidP="00FE2703">
            <w:pPr>
              <w:jc w:val="center"/>
              <w:rPr>
                <w:rFonts w:eastAsia="Calibri"/>
              </w:rPr>
            </w:pPr>
            <w:r>
              <w:rPr>
                <w:rFonts w:eastAsia="Calibri"/>
              </w:rPr>
              <w:t>6</w:t>
            </w:r>
          </w:p>
        </w:tc>
        <w:tc>
          <w:tcPr>
            <w:tcW w:w="1569" w:type="dxa"/>
          </w:tcPr>
          <w:p w:rsidR="0016284B" w:rsidRPr="00892B80" w:rsidRDefault="0016284B" w:rsidP="00FE2703">
            <w:pPr>
              <w:jc w:val="center"/>
              <w:rPr>
                <w:rFonts w:eastAsia="Calibri"/>
              </w:rPr>
            </w:pPr>
            <w:r>
              <w:rPr>
                <w:rFonts w:eastAsia="Calibri"/>
              </w:rPr>
              <w:t>24</w:t>
            </w:r>
          </w:p>
        </w:tc>
        <w:tc>
          <w:tcPr>
            <w:tcW w:w="1439" w:type="dxa"/>
          </w:tcPr>
          <w:p w:rsidR="0016284B" w:rsidRPr="00892B80" w:rsidRDefault="0016284B" w:rsidP="00FE2703">
            <w:pPr>
              <w:jc w:val="center"/>
              <w:rPr>
                <w:rFonts w:eastAsia="Calibri"/>
              </w:rPr>
            </w:pPr>
            <w:r>
              <w:rPr>
                <w:rFonts w:eastAsia="Calibri"/>
              </w:rPr>
              <w:t>80</w:t>
            </w:r>
          </w:p>
        </w:tc>
        <w:tc>
          <w:tcPr>
            <w:tcW w:w="1497" w:type="dxa"/>
          </w:tcPr>
          <w:p w:rsidR="0016284B" w:rsidRPr="00892B80" w:rsidRDefault="0016284B" w:rsidP="00FE2703">
            <w:pPr>
              <w:jc w:val="center"/>
              <w:rPr>
                <w:rFonts w:eastAsia="Calibri"/>
              </w:rPr>
            </w:pPr>
            <w:r>
              <w:rPr>
                <w:rFonts w:eastAsia="Calibri"/>
              </w:rPr>
              <w:t>50</w:t>
            </w:r>
          </w:p>
        </w:tc>
        <w:tc>
          <w:tcPr>
            <w:tcW w:w="1375" w:type="dxa"/>
          </w:tcPr>
          <w:p w:rsidR="0016284B" w:rsidRPr="00892B80" w:rsidRDefault="0016284B" w:rsidP="00FE2703">
            <w:pPr>
              <w:jc w:val="center"/>
              <w:rPr>
                <w:rFonts w:eastAsia="Calibri"/>
              </w:rPr>
            </w:pPr>
            <w:r>
              <w:rPr>
                <w:rFonts w:eastAsia="Calibri"/>
              </w:rPr>
              <w:t>10</w:t>
            </w:r>
          </w:p>
        </w:tc>
        <w:tc>
          <w:tcPr>
            <w:tcW w:w="1321" w:type="dxa"/>
          </w:tcPr>
          <w:p w:rsidR="0016284B" w:rsidRPr="00892B80" w:rsidRDefault="0016284B" w:rsidP="00FE2703">
            <w:pPr>
              <w:jc w:val="center"/>
              <w:rPr>
                <w:rFonts w:eastAsia="Calibri"/>
              </w:rPr>
            </w:pPr>
            <w:r>
              <w:rPr>
                <w:rFonts w:eastAsia="Calibri"/>
              </w:rPr>
              <w:t>-</w:t>
            </w:r>
          </w:p>
        </w:tc>
        <w:tc>
          <w:tcPr>
            <w:tcW w:w="1161" w:type="dxa"/>
          </w:tcPr>
          <w:p w:rsidR="0016284B" w:rsidRPr="00892B80" w:rsidRDefault="0016284B" w:rsidP="00FE2703">
            <w:pPr>
              <w:jc w:val="center"/>
              <w:rPr>
                <w:rFonts w:eastAsia="Calibri"/>
              </w:rPr>
            </w:pPr>
            <w:r w:rsidRPr="00892B80">
              <w:rPr>
                <w:rFonts w:eastAsia="Calibri"/>
              </w:rPr>
              <w:t>170</w:t>
            </w:r>
          </w:p>
        </w:tc>
      </w:tr>
    </w:tbl>
    <w:p w:rsidR="0016284B" w:rsidRPr="00892B80" w:rsidRDefault="0016284B" w:rsidP="009E50CE"/>
    <w:p w:rsidR="0016284B" w:rsidRDefault="0016284B" w:rsidP="002A5966"/>
    <w:p w:rsidR="0016284B" w:rsidRPr="00892B80" w:rsidRDefault="0016284B" w:rsidP="002A5966"/>
    <w:p w:rsidR="0016284B" w:rsidRDefault="0016284B">
      <w:r>
        <w:br w:type="page"/>
      </w:r>
    </w:p>
    <w:p w:rsidR="0016284B" w:rsidRDefault="0016284B">
      <w:pPr>
        <w:tabs>
          <w:tab w:val="left" w:pos="2359"/>
        </w:tabs>
        <w:spacing w:before="72"/>
        <w:ind w:right="230"/>
        <w:jc w:val="right"/>
      </w:pPr>
      <w:r>
        <w:rPr>
          <w:noProof/>
        </w:rPr>
        <w:lastRenderedPageBreak/>
        <w:drawing>
          <wp:anchor distT="0" distB="0" distL="0" distR="0" simplePos="0" relativeHeight="251659264" behindDoc="0" locked="0" layoutInCell="1" allowOverlap="1" wp14:anchorId="188EC87C" wp14:editId="38AE0B0C">
            <wp:simplePos x="0" y="0"/>
            <wp:positionH relativeFrom="page">
              <wp:posOffset>2898648</wp:posOffset>
            </wp:positionH>
            <wp:positionV relativeFrom="paragraph">
              <wp:posOffset>294680</wp:posOffset>
            </wp:positionV>
            <wp:extent cx="1952243" cy="539496"/>
            <wp:effectExtent l="0" t="0" r="0" b="0"/>
            <wp:wrapTopAndBottom/>
            <wp:docPr id="5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1952243" cy="539496"/>
                    </a:xfrm>
                    <a:prstGeom prst="rect">
                      <a:avLst/>
                    </a:prstGeom>
                  </pic:spPr>
                </pic:pic>
              </a:graphicData>
            </a:graphic>
          </wp:anchor>
        </w:drawing>
      </w:r>
      <w:r>
        <w:t>Reg.</w:t>
      </w:r>
      <w:r>
        <w:rPr>
          <w:spacing w:val="-1"/>
        </w:rPr>
        <w:t xml:space="preserve"> </w:t>
      </w:r>
      <w:r>
        <w:t>No.</w:t>
      </w:r>
      <w:r>
        <w:rPr>
          <w:u w:val="single"/>
        </w:rPr>
        <w:tab/>
      </w:r>
      <w:r>
        <w:t>_</w:t>
      </w:r>
    </w:p>
    <w:p w:rsidR="0016284B" w:rsidRDefault="0016284B">
      <w:pPr>
        <w:pStyle w:val="BodyText"/>
        <w:spacing w:before="72"/>
        <w:ind w:left="2554" w:right="2557"/>
        <w:jc w:val="center"/>
      </w:pPr>
      <w:r>
        <w:t>End</w:t>
      </w:r>
      <w:r>
        <w:rPr>
          <w:spacing w:val="-2"/>
        </w:rPr>
        <w:t xml:space="preserve"> </w:t>
      </w:r>
      <w:r>
        <w:t>Semester</w:t>
      </w:r>
      <w:r>
        <w:rPr>
          <w:spacing w:val="-2"/>
        </w:rPr>
        <w:t xml:space="preserve"> </w:t>
      </w:r>
      <w:r>
        <w:t>Examination</w:t>
      </w:r>
      <w:r>
        <w:rPr>
          <w:spacing w:val="-2"/>
        </w:rPr>
        <w:t xml:space="preserve"> </w:t>
      </w:r>
      <w:r>
        <w:t>–</w:t>
      </w:r>
      <w:r>
        <w:rPr>
          <w:spacing w:val="1"/>
        </w:rPr>
        <w:t xml:space="preserve"> </w:t>
      </w:r>
      <w:r>
        <w:t>April</w:t>
      </w:r>
      <w:r>
        <w:rPr>
          <w:spacing w:val="-2"/>
        </w:rPr>
        <w:t xml:space="preserve"> </w:t>
      </w:r>
      <w:r>
        <w:t>/ May</w:t>
      </w:r>
      <w:r>
        <w:rPr>
          <w:spacing w:val="1"/>
        </w:rPr>
        <w:t xml:space="preserve"> </w:t>
      </w:r>
      <w:r>
        <w:t>–</w:t>
      </w:r>
      <w:r>
        <w:rPr>
          <w:spacing w:val="-2"/>
        </w:rPr>
        <w:t xml:space="preserve"> </w:t>
      </w:r>
      <w:r>
        <w:t>2022</w:t>
      </w:r>
    </w:p>
    <w:p w:rsidR="0016284B" w:rsidRDefault="0016284B">
      <w:pPr>
        <w:spacing w:before="10"/>
        <w:rPr>
          <w:b/>
          <w:sz w:val="27"/>
        </w:rPr>
      </w:pPr>
    </w:p>
    <w:p w:rsidR="0016284B" w:rsidRPr="00D05513" w:rsidRDefault="0016284B">
      <w:pPr>
        <w:pStyle w:val="BodyText"/>
        <w:tabs>
          <w:tab w:val="left" w:pos="1685"/>
          <w:tab w:val="left" w:pos="2069"/>
          <w:tab w:val="left" w:pos="8073"/>
          <w:tab w:val="left" w:pos="9583"/>
          <w:tab w:val="left" w:pos="9963"/>
        </w:tabs>
        <w:ind w:left="226"/>
        <w:rPr>
          <w:sz w:val="24"/>
          <w:szCs w:val="24"/>
        </w:rPr>
      </w:pPr>
      <w:r w:rsidRPr="00D05513">
        <w:rPr>
          <w:sz w:val="24"/>
          <w:szCs w:val="24"/>
        </w:rPr>
        <w:t>Code</w:t>
      </w:r>
      <w:r w:rsidRPr="00D05513">
        <w:rPr>
          <w:sz w:val="24"/>
          <w:szCs w:val="24"/>
        </w:rPr>
        <w:tab/>
        <w:t>:</w:t>
      </w:r>
      <w:r w:rsidRPr="00D05513">
        <w:rPr>
          <w:sz w:val="24"/>
          <w:szCs w:val="24"/>
        </w:rPr>
        <w:tab/>
        <w:t>18PA2013</w:t>
      </w:r>
      <w:r w:rsidRPr="00D05513">
        <w:rPr>
          <w:sz w:val="24"/>
          <w:szCs w:val="24"/>
        </w:rPr>
        <w:tab/>
        <w:t>Duration</w:t>
      </w:r>
      <w:r w:rsidRPr="00D05513">
        <w:rPr>
          <w:sz w:val="24"/>
          <w:szCs w:val="24"/>
        </w:rPr>
        <w:tab/>
        <w:t>:</w:t>
      </w:r>
      <w:r w:rsidRPr="00D05513">
        <w:rPr>
          <w:sz w:val="24"/>
          <w:szCs w:val="24"/>
        </w:rPr>
        <w:tab/>
        <w:t>3hrs</w:t>
      </w:r>
    </w:p>
    <w:p w:rsidR="0016284B" w:rsidRPr="00D05513" w:rsidRDefault="0016284B">
      <w:pPr>
        <w:tabs>
          <w:tab w:val="left" w:pos="2050"/>
          <w:tab w:val="left" w:pos="8074"/>
          <w:tab w:val="left" w:pos="9963"/>
        </w:tabs>
        <w:spacing w:before="3"/>
        <w:ind w:left="226"/>
        <w:rPr>
          <w:b/>
        </w:rPr>
      </w:pPr>
      <w:r w:rsidRPr="00D05513">
        <w:rPr>
          <w:b/>
          <w:position w:val="-5"/>
        </w:rPr>
        <w:t>Sub.</w:t>
      </w:r>
      <w:r w:rsidRPr="00D05513">
        <w:rPr>
          <w:b/>
          <w:spacing w:val="-1"/>
          <w:position w:val="-5"/>
        </w:rPr>
        <w:t xml:space="preserve"> </w:t>
      </w:r>
      <w:r w:rsidRPr="00D05513">
        <w:rPr>
          <w:b/>
          <w:position w:val="-5"/>
        </w:rPr>
        <w:t>Name</w:t>
      </w:r>
      <w:r w:rsidRPr="00D05513">
        <w:rPr>
          <w:b/>
          <w:spacing w:val="68"/>
          <w:position w:val="-5"/>
        </w:rPr>
        <w:t xml:space="preserve"> </w:t>
      </w:r>
      <w:r w:rsidRPr="00D05513">
        <w:rPr>
          <w:b/>
          <w:position w:val="-5"/>
        </w:rPr>
        <w:t>:</w:t>
      </w:r>
      <w:r w:rsidRPr="00D05513">
        <w:rPr>
          <w:b/>
          <w:position w:val="-5"/>
        </w:rPr>
        <w:tab/>
      </w:r>
      <w:r w:rsidRPr="00D05513">
        <w:rPr>
          <w:b/>
        </w:rPr>
        <w:t>STRATEGIC</w:t>
      </w:r>
      <w:r w:rsidRPr="00D05513">
        <w:rPr>
          <w:b/>
          <w:spacing w:val="1"/>
        </w:rPr>
        <w:t xml:space="preserve"> </w:t>
      </w:r>
      <w:r w:rsidRPr="00D05513">
        <w:rPr>
          <w:b/>
        </w:rPr>
        <w:t>BUSINESS REPORTING</w:t>
      </w:r>
      <w:r w:rsidRPr="00D05513">
        <w:rPr>
          <w:b/>
        </w:rPr>
        <w:tab/>
      </w:r>
      <w:r w:rsidRPr="00D05513">
        <w:rPr>
          <w:b/>
          <w:position w:val="-5"/>
        </w:rPr>
        <w:t>Max. Marks</w:t>
      </w:r>
      <w:r w:rsidRPr="00D05513">
        <w:rPr>
          <w:b/>
          <w:spacing w:val="-1"/>
          <w:position w:val="-5"/>
        </w:rPr>
        <w:t xml:space="preserve"> </w:t>
      </w:r>
      <w:r w:rsidRPr="00D05513">
        <w:rPr>
          <w:b/>
          <w:position w:val="-5"/>
        </w:rPr>
        <w:t>:</w:t>
      </w:r>
      <w:r w:rsidRPr="00D05513">
        <w:rPr>
          <w:b/>
          <w:position w:val="-5"/>
        </w:rPr>
        <w:tab/>
        <w:t>100</w:t>
      </w:r>
    </w:p>
    <w:p w:rsidR="0016284B" w:rsidRDefault="0016284B">
      <w:pPr>
        <w:spacing w:line="20" w:lineRule="exact"/>
        <w:ind w:left="104"/>
        <w:rPr>
          <w:sz w:val="2"/>
        </w:rPr>
      </w:pPr>
      <w:r>
        <w:rPr>
          <w:noProof/>
          <w:sz w:val="2"/>
        </w:rPr>
        <mc:AlternateContent>
          <mc:Choice Requires="wpg">
            <w:drawing>
              <wp:inline distT="0" distB="0" distL="0" distR="0" wp14:anchorId="07EAA893" wp14:editId="2E05C727">
                <wp:extent cx="6765290" cy="6350"/>
                <wp:effectExtent l="0" t="3175" r="1270" b="0"/>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5290" cy="6350"/>
                          <a:chOff x="0" y="0"/>
                          <a:chExt cx="10654" cy="10"/>
                        </a:xfrm>
                      </wpg:grpSpPr>
                      <wps:wsp>
                        <wps:cNvPr id="51" name="Freeform 51"/>
                        <wps:cNvSpPr>
                          <a:spLocks/>
                        </wps:cNvSpPr>
                        <wps:spPr bwMode="auto">
                          <a:xfrm>
                            <a:off x="-1" y="0"/>
                            <a:ext cx="10654" cy="10"/>
                          </a:xfrm>
                          <a:custGeom>
                            <a:avLst/>
                            <a:gdLst>
                              <a:gd name="T0" fmla="*/ 10654 w 10654"/>
                              <a:gd name="T1" fmla="*/ 0 h 10"/>
                              <a:gd name="T2" fmla="*/ 9754 w 10654"/>
                              <a:gd name="T3" fmla="*/ 0 h 10"/>
                              <a:gd name="T4" fmla="*/ 9749 w 10654"/>
                              <a:gd name="T5" fmla="*/ 0 h 10"/>
                              <a:gd name="T6" fmla="*/ 0 w 10654"/>
                              <a:gd name="T7" fmla="*/ 0 h 10"/>
                              <a:gd name="T8" fmla="*/ 0 w 10654"/>
                              <a:gd name="T9" fmla="*/ 10 h 10"/>
                              <a:gd name="T10" fmla="*/ 9749 w 10654"/>
                              <a:gd name="T11" fmla="*/ 10 h 10"/>
                              <a:gd name="T12" fmla="*/ 9754 w 10654"/>
                              <a:gd name="T13" fmla="*/ 10 h 10"/>
                              <a:gd name="T14" fmla="*/ 10654 w 10654"/>
                              <a:gd name="T15" fmla="*/ 10 h 10"/>
                              <a:gd name="T16" fmla="*/ 10654 w 10654"/>
                              <a:gd name="T17"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654" h="10">
                                <a:moveTo>
                                  <a:pt x="10654" y="0"/>
                                </a:moveTo>
                                <a:lnTo>
                                  <a:pt x="9754" y="0"/>
                                </a:lnTo>
                                <a:lnTo>
                                  <a:pt x="9749" y="0"/>
                                </a:lnTo>
                                <a:lnTo>
                                  <a:pt x="0" y="0"/>
                                </a:lnTo>
                                <a:lnTo>
                                  <a:pt x="0" y="10"/>
                                </a:lnTo>
                                <a:lnTo>
                                  <a:pt x="9749" y="10"/>
                                </a:lnTo>
                                <a:lnTo>
                                  <a:pt x="9754" y="10"/>
                                </a:lnTo>
                                <a:lnTo>
                                  <a:pt x="10654" y="10"/>
                                </a:lnTo>
                                <a:lnTo>
                                  <a:pt x="106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A152A19" id="Group 50" o:spid="_x0000_s1026" style="width:532.7pt;height:.5pt;mso-position-horizontal-relative:char;mso-position-vertical-relative:line" coordsize="106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">
                <v:shape id="Freeform 51" o:spid="_x0000_s1027" style="position:absolute;left:-1;width:10654;height:10;visibility:visible;mso-wrap-style:square;v-text-anchor:top" coordsize="106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qCGL0A&#10;AADbAAAADwAAAGRycy9kb3ducmV2LnhtbESPSwvCMBCE74L/IazgTdMKaqlGER/gwYuv+9KsbbHZ&#10;lCZq/fdGEDwOM/MNM1+2phJPalxpWUE8jEAQZ1aXnCu4nHeDBITzyBory6TgTQ6Wi25njqm2Lz7S&#10;8+RzESDsUlRQeF+nUrqsIINuaGvi4N1sY9AH2eRSN/gKcFPJURRNpMGSw0KBNa0Lyu6nh1FAB7ut&#10;TPaeXmmE8SPZTGKjUal+r13NQHhq/T/8a++1gnEM3y/hB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MqCGL0AAADbAAAADwAAAAAAAAAAAAAAAACYAgAAZHJzL2Rvd25yZXYu&#10;eG1sUEsFBgAAAAAEAAQA9QAAAIIDAAAAAA==&#10;" path="m10654,l9754,r-5,l,,,10r9749,l9754,10r900,l10654,xe" fillcolor="black" stroked="f">
                  <v:path arrowok="t" o:connecttype="custom" o:connectlocs="10654,0;9754,0;9749,0;0,0;0,10;9749,10;9754,10;10654,10;10654,0" o:connectangles="0,0,0,0,0,0,0,0,0"/>
                </v:shape>
                <w10:anchorlock/>
              </v:group>
            </w:pict>
          </mc:Fallback>
        </mc:AlternateContent>
      </w:r>
    </w:p>
    <w:p w:rsidR="0016284B" w:rsidRDefault="0016284B">
      <w:pPr>
        <w:rPr>
          <w:b/>
          <w:sz w:val="20"/>
        </w:rPr>
      </w:pPr>
    </w:p>
    <w:p w:rsidR="0016284B" w:rsidRDefault="0016284B">
      <w:pPr>
        <w:rPr>
          <w:b/>
          <w:sz w:val="20"/>
        </w:rPr>
      </w:pPr>
    </w:p>
    <w:p w:rsidR="0016284B" w:rsidRDefault="0016284B">
      <w:pPr>
        <w:spacing w:before="5"/>
        <w:rPr>
          <w:b/>
          <w:sz w:val="10"/>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48"/>
        <w:gridCol w:w="7831"/>
        <w:gridCol w:w="1169"/>
        <w:gridCol w:w="900"/>
      </w:tblGrid>
      <w:tr w:rsidR="0016284B">
        <w:trPr>
          <w:trHeight w:val="827"/>
        </w:trPr>
        <w:tc>
          <w:tcPr>
            <w:tcW w:w="648" w:type="dxa"/>
          </w:tcPr>
          <w:p w:rsidR="0016284B" w:rsidRDefault="0016284B">
            <w:pPr>
              <w:pStyle w:val="TableParagraph"/>
              <w:spacing w:before="135"/>
              <w:ind w:left="198"/>
              <w:rPr>
                <w:b/>
                <w:sz w:val="24"/>
              </w:rPr>
            </w:pPr>
            <w:r>
              <w:rPr>
                <w:b/>
                <w:sz w:val="24"/>
              </w:rPr>
              <w:t>Q.</w:t>
            </w:r>
          </w:p>
          <w:p w:rsidR="0016284B" w:rsidRDefault="0016284B">
            <w:pPr>
              <w:pStyle w:val="TableParagraph"/>
              <w:ind w:left="146"/>
              <w:rPr>
                <w:b/>
                <w:sz w:val="24"/>
              </w:rPr>
            </w:pPr>
            <w:r>
              <w:rPr>
                <w:b/>
                <w:sz w:val="24"/>
              </w:rPr>
              <w:t>No.</w:t>
            </w:r>
          </w:p>
        </w:tc>
        <w:tc>
          <w:tcPr>
            <w:tcW w:w="7831" w:type="dxa"/>
          </w:tcPr>
          <w:p w:rsidR="0016284B" w:rsidRDefault="0016284B">
            <w:pPr>
              <w:pStyle w:val="TableParagraph"/>
              <w:spacing w:before="8"/>
              <w:rPr>
                <w:b/>
                <w:sz w:val="23"/>
              </w:rPr>
            </w:pPr>
          </w:p>
          <w:p w:rsidR="0016284B" w:rsidRDefault="0016284B">
            <w:pPr>
              <w:pStyle w:val="TableParagraph"/>
              <w:ind w:left="3387" w:right="3380"/>
              <w:jc w:val="center"/>
              <w:rPr>
                <w:b/>
                <w:sz w:val="24"/>
              </w:rPr>
            </w:pPr>
            <w:r>
              <w:rPr>
                <w:b/>
                <w:sz w:val="24"/>
              </w:rPr>
              <w:t>Questions</w:t>
            </w:r>
          </w:p>
        </w:tc>
        <w:tc>
          <w:tcPr>
            <w:tcW w:w="1169" w:type="dxa"/>
          </w:tcPr>
          <w:p w:rsidR="0016284B" w:rsidRDefault="0016284B">
            <w:pPr>
              <w:pStyle w:val="TableParagraph"/>
              <w:ind w:left="115" w:right="90" w:firstLine="100"/>
              <w:rPr>
                <w:b/>
                <w:sz w:val="24"/>
              </w:rPr>
            </w:pPr>
            <w:r>
              <w:rPr>
                <w:b/>
                <w:sz w:val="24"/>
              </w:rPr>
              <w:t>Course</w:t>
            </w:r>
            <w:r>
              <w:rPr>
                <w:b/>
                <w:spacing w:val="1"/>
                <w:sz w:val="24"/>
              </w:rPr>
              <w:t xml:space="preserve"> </w:t>
            </w:r>
            <w:r>
              <w:rPr>
                <w:b/>
                <w:sz w:val="24"/>
              </w:rPr>
              <w:t>Outcome</w:t>
            </w:r>
          </w:p>
          <w:p w:rsidR="0016284B" w:rsidRDefault="0016284B">
            <w:pPr>
              <w:pStyle w:val="TableParagraph"/>
              <w:spacing w:line="259" w:lineRule="exact"/>
              <w:ind w:left="132"/>
              <w:rPr>
                <w:b/>
                <w:sz w:val="24"/>
              </w:rPr>
            </w:pPr>
            <w:r>
              <w:rPr>
                <w:b/>
                <w:sz w:val="24"/>
              </w:rPr>
              <w:t>/</w:t>
            </w:r>
            <w:r>
              <w:rPr>
                <w:b/>
                <w:spacing w:val="-2"/>
                <w:sz w:val="24"/>
              </w:rPr>
              <w:t xml:space="preserve"> </w:t>
            </w:r>
            <w:r>
              <w:rPr>
                <w:b/>
                <w:sz w:val="24"/>
              </w:rPr>
              <w:t>Pattern</w:t>
            </w:r>
          </w:p>
        </w:tc>
        <w:tc>
          <w:tcPr>
            <w:tcW w:w="900" w:type="dxa"/>
          </w:tcPr>
          <w:p w:rsidR="0016284B" w:rsidRDefault="0016284B">
            <w:pPr>
              <w:pStyle w:val="TableParagraph"/>
              <w:spacing w:before="8"/>
              <w:rPr>
                <w:b/>
                <w:sz w:val="23"/>
              </w:rPr>
            </w:pPr>
          </w:p>
          <w:p w:rsidR="0016284B" w:rsidRDefault="0016284B">
            <w:pPr>
              <w:pStyle w:val="TableParagraph"/>
              <w:ind w:left="89" w:right="81"/>
              <w:jc w:val="center"/>
              <w:rPr>
                <w:b/>
                <w:sz w:val="24"/>
              </w:rPr>
            </w:pPr>
            <w:r>
              <w:rPr>
                <w:b/>
                <w:sz w:val="24"/>
              </w:rPr>
              <w:t>Marks</w:t>
            </w:r>
          </w:p>
        </w:tc>
      </w:tr>
      <w:tr w:rsidR="0016284B">
        <w:trPr>
          <w:trHeight w:val="551"/>
        </w:trPr>
        <w:tc>
          <w:tcPr>
            <w:tcW w:w="10548" w:type="dxa"/>
            <w:gridSpan w:val="4"/>
          </w:tcPr>
          <w:p w:rsidR="0016284B" w:rsidRDefault="0016284B">
            <w:pPr>
              <w:pStyle w:val="TableParagraph"/>
              <w:spacing w:line="273" w:lineRule="exact"/>
              <w:ind w:left="3619" w:right="3612"/>
              <w:jc w:val="center"/>
              <w:rPr>
                <w:b/>
                <w:sz w:val="24"/>
              </w:rPr>
            </w:pPr>
            <w:r>
              <w:rPr>
                <w:b/>
                <w:sz w:val="24"/>
                <w:u w:val="thick"/>
              </w:rPr>
              <w:t>PART</w:t>
            </w:r>
            <w:r>
              <w:rPr>
                <w:b/>
                <w:spacing w:val="-1"/>
                <w:sz w:val="24"/>
                <w:u w:val="thick"/>
              </w:rPr>
              <w:t xml:space="preserve"> </w:t>
            </w:r>
            <w:r>
              <w:rPr>
                <w:b/>
                <w:sz w:val="24"/>
                <w:u w:val="thick"/>
              </w:rPr>
              <w:t>– A (5</w:t>
            </w:r>
            <w:r>
              <w:rPr>
                <w:b/>
                <w:spacing w:val="-1"/>
                <w:sz w:val="24"/>
                <w:u w:val="thick"/>
              </w:rPr>
              <w:t xml:space="preserve"> </w:t>
            </w:r>
            <w:r>
              <w:rPr>
                <w:b/>
                <w:sz w:val="24"/>
                <w:u w:val="thick"/>
              </w:rPr>
              <w:t>X</w:t>
            </w:r>
            <w:r>
              <w:rPr>
                <w:b/>
                <w:spacing w:val="-3"/>
                <w:sz w:val="24"/>
                <w:u w:val="thick"/>
              </w:rPr>
              <w:t xml:space="preserve"> </w:t>
            </w:r>
            <w:r>
              <w:rPr>
                <w:b/>
                <w:sz w:val="24"/>
                <w:u w:val="thick"/>
              </w:rPr>
              <w:t>2 =</w:t>
            </w:r>
            <w:r>
              <w:rPr>
                <w:b/>
                <w:spacing w:val="-1"/>
                <w:sz w:val="24"/>
                <w:u w:val="thick"/>
              </w:rPr>
              <w:t xml:space="preserve"> </w:t>
            </w:r>
            <w:r>
              <w:rPr>
                <w:b/>
                <w:sz w:val="24"/>
                <w:u w:val="thick"/>
              </w:rPr>
              <w:t>10</w:t>
            </w:r>
            <w:r>
              <w:rPr>
                <w:b/>
                <w:spacing w:val="2"/>
                <w:sz w:val="24"/>
                <w:u w:val="thick"/>
              </w:rPr>
              <w:t xml:space="preserve"> </w:t>
            </w:r>
            <w:r>
              <w:rPr>
                <w:b/>
                <w:sz w:val="24"/>
                <w:u w:val="thick"/>
              </w:rPr>
              <w:t>MARKS)</w:t>
            </w:r>
          </w:p>
        </w:tc>
      </w:tr>
      <w:tr w:rsidR="0016284B">
        <w:trPr>
          <w:trHeight w:val="277"/>
        </w:trPr>
        <w:tc>
          <w:tcPr>
            <w:tcW w:w="648" w:type="dxa"/>
          </w:tcPr>
          <w:p w:rsidR="0016284B" w:rsidRDefault="0016284B">
            <w:pPr>
              <w:pStyle w:val="TableParagraph"/>
              <w:spacing w:line="258" w:lineRule="exact"/>
              <w:ind w:left="212" w:right="205"/>
              <w:jc w:val="center"/>
              <w:rPr>
                <w:sz w:val="24"/>
              </w:rPr>
            </w:pPr>
            <w:r>
              <w:rPr>
                <w:sz w:val="24"/>
              </w:rPr>
              <w:t>1.</w:t>
            </w:r>
          </w:p>
        </w:tc>
        <w:tc>
          <w:tcPr>
            <w:tcW w:w="7831" w:type="dxa"/>
          </w:tcPr>
          <w:p w:rsidR="0016284B" w:rsidRDefault="0016284B">
            <w:pPr>
              <w:pStyle w:val="TableParagraph"/>
              <w:spacing w:line="258" w:lineRule="exact"/>
              <w:rPr>
                <w:sz w:val="24"/>
              </w:rPr>
            </w:pPr>
            <w:r>
              <w:rPr>
                <w:color w:val="1F2123"/>
                <w:sz w:val="24"/>
              </w:rPr>
              <w:t>What</w:t>
            </w:r>
            <w:r>
              <w:rPr>
                <w:color w:val="1F2123"/>
                <w:spacing w:val="-1"/>
                <w:sz w:val="24"/>
              </w:rPr>
              <w:t xml:space="preserve"> </w:t>
            </w:r>
            <w:r>
              <w:rPr>
                <w:color w:val="1F2123"/>
                <w:sz w:val="24"/>
              </w:rPr>
              <w:t>are</w:t>
            </w:r>
            <w:r>
              <w:rPr>
                <w:color w:val="1F2123"/>
                <w:spacing w:val="-1"/>
                <w:sz w:val="24"/>
              </w:rPr>
              <w:t xml:space="preserve"> </w:t>
            </w:r>
            <w:r>
              <w:rPr>
                <w:color w:val="1F2123"/>
                <w:sz w:val="24"/>
              </w:rPr>
              <w:t>the four</w:t>
            </w:r>
            <w:r>
              <w:rPr>
                <w:color w:val="1F2123"/>
                <w:spacing w:val="-4"/>
                <w:sz w:val="24"/>
              </w:rPr>
              <w:t xml:space="preserve"> </w:t>
            </w:r>
            <w:r>
              <w:rPr>
                <w:color w:val="1F2123"/>
                <w:sz w:val="24"/>
              </w:rPr>
              <w:t>Standards</w:t>
            </w:r>
            <w:r>
              <w:rPr>
                <w:color w:val="1F2123"/>
                <w:spacing w:val="-1"/>
                <w:sz w:val="24"/>
              </w:rPr>
              <w:t xml:space="preserve"> </w:t>
            </w:r>
            <w:r>
              <w:rPr>
                <w:color w:val="1F2123"/>
                <w:sz w:val="24"/>
              </w:rPr>
              <w:t>of ethical</w:t>
            </w:r>
            <w:r>
              <w:rPr>
                <w:color w:val="1F2123"/>
                <w:spacing w:val="-3"/>
                <w:sz w:val="24"/>
              </w:rPr>
              <w:t xml:space="preserve"> </w:t>
            </w:r>
            <w:r>
              <w:rPr>
                <w:color w:val="1F2123"/>
                <w:sz w:val="24"/>
              </w:rPr>
              <w:t>Conduct</w:t>
            </w:r>
            <w:r>
              <w:rPr>
                <w:color w:val="1F2123"/>
                <w:spacing w:val="-2"/>
                <w:sz w:val="24"/>
              </w:rPr>
              <w:t xml:space="preserve"> </w:t>
            </w:r>
            <w:r>
              <w:rPr>
                <w:color w:val="1F2123"/>
                <w:sz w:val="24"/>
              </w:rPr>
              <w:t>for</w:t>
            </w:r>
            <w:r>
              <w:rPr>
                <w:color w:val="1F2123"/>
                <w:spacing w:val="-1"/>
                <w:sz w:val="24"/>
              </w:rPr>
              <w:t xml:space="preserve"> </w:t>
            </w:r>
            <w:r>
              <w:rPr>
                <w:color w:val="1F2123"/>
                <w:sz w:val="24"/>
              </w:rPr>
              <w:t>Management</w:t>
            </w:r>
            <w:r>
              <w:rPr>
                <w:color w:val="1F2123"/>
                <w:spacing w:val="1"/>
                <w:sz w:val="24"/>
              </w:rPr>
              <w:t xml:space="preserve"> </w:t>
            </w:r>
            <w:r>
              <w:rPr>
                <w:color w:val="1F2123"/>
                <w:sz w:val="24"/>
              </w:rPr>
              <w:t>accountants?</w:t>
            </w:r>
          </w:p>
        </w:tc>
        <w:tc>
          <w:tcPr>
            <w:tcW w:w="1169" w:type="dxa"/>
          </w:tcPr>
          <w:p w:rsidR="0016284B" w:rsidRDefault="0016284B">
            <w:pPr>
              <w:pStyle w:val="TableParagraph"/>
              <w:spacing w:line="258" w:lineRule="exact"/>
              <w:ind w:left="105"/>
              <w:rPr>
                <w:sz w:val="24"/>
              </w:rPr>
            </w:pPr>
            <w:r>
              <w:rPr>
                <w:sz w:val="24"/>
              </w:rPr>
              <w:t>1</w:t>
            </w:r>
            <w:r>
              <w:rPr>
                <w:spacing w:val="1"/>
                <w:sz w:val="24"/>
              </w:rPr>
              <w:t xml:space="preserve"> </w:t>
            </w:r>
            <w:r>
              <w:rPr>
                <w:sz w:val="24"/>
              </w:rPr>
              <w:t>/</w:t>
            </w:r>
            <w:r>
              <w:rPr>
                <w:spacing w:val="60"/>
                <w:sz w:val="24"/>
              </w:rPr>
              <w:t xml:space="preserve"> </w:t>
            </w:r>
            <w:r>
              <w:rPr>
                <w:sz w:val="24"/>
              </w:rPr>
              <w:t>R</w:t>
            </w:r>
          </w:p>
        </w:tc>
        <w:tc>
          <w:tcPr>
            <w:tcW w:w="900" w:type="dxa"/>
          </w:tcPr>
          <w:p w:rsidR="0016284B" w:rsidRPr="00D05513" w:rsidRDefault="0016284B">
            <w:pPr>
              <w:pStyle w:val="TableParagraph"/>
              <w:spacing w:line="258" w:lineRule="exact"/>
              <w:ind w:left="7"/>
              <w:jc w:val="center"/>
              <w:rPr>
                <w:sz w:val="24"/>
              </w:rPr>
            </w:pPr>
            <w:r w:rsidRPr="00D05513">
              <w:rPr>
                <w:sz w:val="24"/>
              </w:rPr>
              <w:t>2</w:t>
            </w:r>
          </w:p>
        </w:tc>
      </w:tr>
      <w:tr w:rsidR="0016284B">
        <w:trPr>
          <w:trHeight w:val="275"/>
        </w:trPr>
        <w:tc>
          <w:tcPr>
            <w:tcW w:w="648" w:type="dxa"/>
          </w:tcPr>
          <w:p w:rsidR="0016284B" w:rsidRDefault="0016284B">
            <w:pPr>
              <w:pStyle w:val="TableParagraph"/>
              <w:spacing w:line="256" w:lineRule="exact"/>
              <w:ind w:left="212" w:right="205"/>
              <w:jc w:val="center"/>
              <w:rPr>
                <w:sz w:val="24"/>
              </w:rPr>
            </w:pPr>
            <w:r>
              <w:rPr>
                <w:sz w:val="24"/>
              </w:rPr>
              <w:t>2.</w:t>
            </w:r>
          </w:p>
        </w:tc>
        <w:tc>
          <w:tcPr>
            <w:tcW w:w="7831" w:type="dxa"/>
          </w:tcPr>
          <w:p w:rsidR="0016284B" w:rsidRDefault="0016284B">
            <w:pPr>
              <w:pStyle w:val="TableParagraph"/>
              <w:spacing w:line="256" w:lineRule="exact"/>
              <w:rPr>
                <w:sz w:val="24"/>
              </w:rPr>
            </w:pPr>
            <w:r>
              <w:rPr>
                <w:sz w:val="24"/>
              </w:rPr>
              <w:t>What</w:t>
            </w:r>
            <w:r>
              <w:rPr>
                <w:spacing w:val="-1"/>
                <w:sz w:val="24"/>
              </w:rPr>
              <w:t xml:space="preserve"> </w:t>
            </w:r>
            <w:r>
              <w:rPr>
                <w:sz w:val="24"/>
              </w:rPr>
              <w:t>are</w:t>
            </w:r>
            <w:r>
              <w:rPr>
                <w:spacing w:val="-1"/>
                <w:sz w:val="24"/>
              </w:rPr>
              <w:t xml:space="preserve"> </w:t>
            </w:r>
            <w:r>
              <w:rPr>
                <w:sz w:val="24"/>
              </w:rPr>
              <w:t>the</w:t>
            </w:r>
            <w:r>
              <w:rPr>
                <w:spacing w:val="-1"/>
                <w:sz w:val="24"/>
              </w:rPr>
              <w:t xml:space="preserve"> </w:t>
            </w:r>
            <w:r>
              <w:rPr>
                <w:sz w:val="24"/>
              </w:rPr>
              <w:t>main</w:t>
            </w:r>
            <w:r>
              <w:rPr>
                <w:spacing w:val="-1"/>
                <w:sz w:val="24"/>
              </w:rPr>
              <w:t xml:space="preserve"> </w:t>
            </w:r>
            <w:r>
              <w:rPr>
                <w:sz w:val="24"/>
              </w:rPr>
              <w:t>aspects</w:t>
            </w:r>
            <w:r>
              <w:rPr>
                <w:spacing w:val="-1"/>
                <w:sz w:val="24"/>
              </w:rPr>
              <w:t xml:space="preserve"> </w:t>
            </w:r>
            <w:r>
              <w:rPr>
                <w:sz w:val="24"/>
              </w:rPr>
              <w:t>of</w:t>
            </w:r>
            <w:r>
              <w:rPr>
                <w:spacing w:val="-1"/>
                <w:sz w:val="24"/>
              </w:rPr>
              <w:t xml:space="preserve"> </w:t>
            </w:r>
            <w:r>
              <w:rPr>
                <w:sz w:val="24"/>
              </w:rPr>
              <w:t>corporate</w:t>
            </w:r>
            <w:r>
              <w:rPr>
                <w:spacing w:val="-1"/>
                <w:sz w:val="24"/>
              </w:rPr>
              <w:t xml:space="preserve"> </w:t>
            </w:r>
            <w:r>
              <w:rPr>
                <w:sz w:val="24"/>
              </w:rPr>
              <w:t>reporting?</w:t>
            </w:r>
          </w:p>
        </w:tc>
        <w:tc>
          <w:tcPr>
            <w:tcW w:w="1169" w:type="dxa"/>
          </w:tcPr>
          <w:p w:rsidR="0016284B" w:rsidRDefault="0016284B">
            <w:pPr>
              <w:pStyle w:val="TableParagraph"/>
              <w:spacing w:line="256" w:lineRule="exact"/>
              <w:ind w:left="106"/>
              <w:rPr>
                <w:sz w:val="24"/>
              </w:rPr>
            </w:pPr>
            <w:r>
              <w:rPr>
                <w:sz w:val="24"/>
              </w:rPr>
              <w:t>1</w:t>
            </w:r>
            <w:r>
              <w:rPr>
                <w:spacing w:val="1"/>
                <w:sz w:val="24"/>
              </w:rPr>
              <w:t xml:space="preserve"> </w:t>
            </w:r>
            <w:r>
              <w:rPr>
                <w:sz w:val="24"/>
              </w:rPr>
              <w:t>/</w:t>
            </w:r>
            <w:r>
              <w:rPr>
                <w:spacing w:val="60"/>
                <w:sz w:val="24"/>
              </w:rPr>
              <w:t xml:space="preserve"> </w:t>
            </w:r>
            <w:r>
              <w:rPr>
                <w:sz w:val="24"/>
              </w:rPr>
              <w:t>U</w:t>
            </w:r>
          </w:p>
        </w:tc>
        <w:tc>
          <w:tcPr>
            <w:tcW w:w="900" w:type="dxa"/>
          </w:tcPr>
          <w:p w:rsidR="0016284B" w:rsidRPr="00D05513" w:rsidRDefault="0016284B">
            <w:pPr>
              <w:pStyle w:val="TableParagraph"/>
              <w:spacing w:line="256" w:lineRule="exact"/>
              <w:ind w:left="7"/>
              <w:jc w:val="center"/>
              <w:rPr>
                <w:sz w:val="24"/>
              </w:rPr>
            </w:pPr>
            <w:r w:rsidRPr="00D05513">
              <w:rPr>
                <w:sz w:val="24"/>
              </w:rPr>
              <w:t>2</w:t>
            </w:r>
          </w:p>
        </w:tc>
      </w:tr>
      <w:tr w:rsidR="0016284B">
        <w:trPr>
          <w:trHeight w:val="275"/>
        </w:trPr>
        <w:tc>
          <w:tcPr>
            <w:tcW w:w="648" w:type="dxa"/>
          </w:tcPr>
          <w:p w:rsidR="0016284B" w:rsidRDefault="0016284B">
            <w:pPr>
              <w:pStyle w:val="TableParagraph"/>
              <w:spacing w:line="256" w:lineRule="exact"/>
              <w:ind w:left="212" w:right="205"/>
              <w:jc w:val="center"/>
              <w:rPr>
                <w:sz w:val="24"/>
              </w:rPr>
            </w:pPr>
            <w:r>
              <w:rPr>
                <w:sz w:val="24"/>
              </w:rPr>
              <w:t>3.</w:t>
            </w:r>
          </w:p>
        </w:tc>
        <w:tc>
          <w:tcPr>
            <w:tcW w:w="7831" w:type="dxa"/>
          </w:tcPr>
          <w:p w:rsidR="0016284B" w:rsidRDefault="0016284B">
            <w:pPr>
              <w:pStyle w:val="TableParagraph"/>
              <w:spacing w:line="256" w:lineRule="exact"/>
              <w:rPr>
                <w:sz w:val="24"/>
              </w:rPr>
            </w:pPr>
            <w:r>
              <w:rPr>
                <w:color w:val="1F2123"/>
                <w:sz w:val="24"/>
              </w:rPr>
              <w:t>What</w:t>
            </w:r>
            <w:r>
              <w:rPr>
                <w:color w:val="1F2123"/>
                <w:spacing w:val="-1"/>
                <w:sz w:val="24"/>
              </w:rPr>
              <w:t xml:space="preserve"> </w:t>
            </w:r>
            <w:r>
              <w:rPr>
                <w:color w:val="1F2123"/>
                <w:sz w:val="24"/>
              </w:rPr>
              <w:t>are</w:t>
            </w:r>
            <w:r>
              <w:rPr>
                <w:color w:val="1F2123"/>
                <w:spacing w:val="-1"/>
                <w:sz w:val="24"/>
              </w:rPr>
              <w:t xml:space="preserve"> </w:t>
            </w:r>
            <w:r>
              <w:rPr>
                <w:color w:val="1F2123"/>
                <w:sz w:val="24"/>
              </w:rPr>
              <w:t>the</w:t>
            </w:r>
            <w:r>
              <w:rPr>
                <w:color w:val="1F2123"/>
                <w:spacing w:val="-1"/>
                <w:sz w:val="24"/>
              </w:rPr>
              <w:t xml:space="preserve"> </w:t>
            </w:r>
            <w:r>
              <w:rPr>
                <w:color w:val="1F2123"/>
                <w:sz w:val="24"/>
              </w:rPr>
              <w:t>five code</w:t>
            </w:r>
            <w:r>
              <w:rPr>
                <w:color w:val="1F2123"/>
                <w:spacing w:val="-1"/>
                <w:sz w:val="24"/>
              </w:rPr>
              <w:t xml:space="preserve"> </w:t>
            </w:r>
            <w:r>
              <w:rPr>
                <w:color w:val="1F2123"/>
                <w:sz w:val="24"/>
              </w:rPr>
              <w:t>of ethics</w:t>
            </w:r>
            <w:r>
              <w:rPr>
                <w:color w:val="1F2123"/>
                <w:spacing w:val="-1"/>
                <w:sz w:val="24"/>
              </w:rPr>
              <w:t xml:space="preserve"> </w:t>
            </w:r>
            <w:r>
              <w:rPr>
                <w:color w:val="1F2123"/>
                <w:sz w:val="24"/>
              </w:rPr>
              <w:t>in accounting?</w:t>
            </w:r>
          </w:p>
        </w:tc>
        <w:tc>
          <w:tcPr>
            <w:tcW w:w="1169" w:type="dxa"/>
          </w:tcPr>
          <w:p w:rsidR="0016284B" w:rsidRDefault="0016284B">
            <w:pPr>
              <w:pStyle w:val="TableParagraph"/>
              <w:spacing w:line="256" w:lineRule="exact"/>
              <w:ind w:left="105"/>
              <w:rPr>
                <w:sz w:val="24"/>
              </w:rPr>
            </w:pPr>
            <w:r>
              <w:rPr>
                <w:sz w:val="24"/>
              </w:rPr>
              <w:t>2</w:t>
            </w:r>
            <w:r>
              <w:rPr>
                <w:spacing w:val="1"/>
                <w:sz w:val="24"/>
              </w:rPr>
              <w:t xml:space="preserve"> </w:t>
            </w:r>
            <w:r>
              <w:rPr>
                <w:sz w:val="24"/>
              </w:rPr>
              <w:t>/</w:t>
            </w:r>
            <w:r>
              <w:rPr>
                <w:spacing w:val="60"/>
                <w:sz w:val="24"/>
              </w:rPr>
              <w:t xml:space="preserve"> </w:t>
            </w:r>
            <w:r>
              <w:rPr>
                <w:sz w:val="24"/>
              </w:rPr>
              <w:t>R</w:t>
            </w:r>
          </w:p>
        </w:tc>
        <w:tc>
          <w:tcPr>
            <w:tcW w:w="900" w:type="dxa"/>
          </w:tcPr>
          <w:p w:rsidR="0016284B" w:rsidRPr="00D05513" w:rsidRDefault="0016284B">
            <w:pPr>
              <w:pStyle w:val="TableParagraph"/>
              <w:spacing w:line="256" w:lineRule="exact"/>
              <w:ind w:left="7"/>
              <w:jc w:val="center"/>
              <w:rPr>
                <w:sz w:val="24"/>
              </w:rPr>
            </w:pPr>
            <w:r w:rsidRPr="00D05513">
              <w:rPr>
                <w:sz w:val="24"/>
              </w:rPr>
              <w:t>2</w:t>
            </w:r>
          </w:p>
        </w:tc>
      </w:tr>
      <w:tr w:rsidR="0016284B">
        <w:trPr>
          <w:trHeight w:val="275"/>
        </w:trPr>
        <w:tc>
          <w:tcPr>
            <w:tcW w:w="648" w:type="dxa"/>
          </w:tcPr>
          <w:p w:rsidR="0016284B" w:rsidRDefault="0016284B">
            <w:pPr>
              <w:pStyle w:val="TableParagraph"/>
              <w:spacing w:line="256" w:lineRule="exact"/>
              <w:ind w:left="212" w:right="205"/>
              <w:jc w:val="center"/>
              <w:rPr>
                <w:sz w:val="24"/>
              </w:rPr>
            </w:pPr>
            <w:r>
              <w:rPr>
                <w:sz w:val="24"/>
              </w:rPr>
              <w:t>4.</w:t>
            </w:r>
          </w:p>
        </w:tc>
        <w:tc>
          <w:tcPr>
            <w:tcW w:w="7831" w:type="dxa"/>
          </w:tcPr>
          <w:p w:rsidR="0016284B" w:rsidRDefault="0016284B">
            <w:pPr>
              <w:pStyle w:val="TableParagraph"/>
              <w:spacing w:line="256" w:lineRule="exact"/>
              <w:rPr>
                <w:sz w:val="24"/>
              </w:rPr>
            </w:pPr>
            <w:r>
              <w:rPr>
                <w:color w:val="1F2123"/>
                <w:sz w:val="24"/>
              </w:rPr>
              <w:t>Distinguish IFRS</w:t>
            </w:r>
            <w:r>
              <w:rPr>
                <w:color w:val="1F2123"/>
                <w:spacing w:val="-1"/>
                <w:sz w:val="24"/>
              </w:rPr>
              <w:t xml:space="preserve"> </w:t>
            </w:r>
            <w:r>
              <w:rPr>
                <w:color w:val="1F2123"/>
                <w:sz w:val="24"/>
              </w:rPr>
              <w:t>and</w:t>
            </w:r>
            <w:r>
              <w:rPr>
                <w:color w:val="1F2123"/>
                <w:spacing w:val="-2"/>
                <w:sz w:val="24"/>
              </w:rPr>
              <w:t xml:space="preserve"> </w:t>
            </w:r>
            <w:r>
              <w:rPr>
                <w:color w:val="1F2123"/>
                <w:sz w:val="24"/>
              </w:rPr>
              <w:t>GAAP.</w:t>
            </w:r>
          </w:p>
        </w:tc>
        <w:tc>
          <w:tcPr>
            <w:tcW w:w="1169" w:type="dxa"/>
          </w:tcPr>
          <w:p w:rsidR="0016284B" w:rsidRDefault="0016284B">
            <w:pPr>
              <w:pStyle w:val="TableParagraph"/>
              <w:spacing w:line="256" w:lineRule="exact"/>
              <w:ind w:left="105"/>
              <w:rPr>
                <w:sz w:val="24"/>
              </w:rPr>
            </w:pPr>
            <w:r>
              <w:rPr>
                <w:sz w:val="24"/>
              </w:rPr>
              <w:t>2</w:t>
            </w:r>
            <w:r>
              <w:rPr>
                <w:spacing w:val="1"/>
                <w:sz w:val="24"/>
              </w:rPr>
              <w:t xml:space="preserve"> </w:t>
            </w:r>
            <w:r>
              <w:rPr>
                <w:sz w:val="24"/>
              </w:rPr>
              <w:t>/</w:t>
            </w:r>
            <w:r>
              <w:rPr>
                <w:spacing w:val="60"/>
                <w:sz w:val="24"/>
              </w:rPr>
              <w:t xml:space="preserve"> </w:t>
            </w:r>
            <w:r>
              <w:rPr>
                <w:sz w:val="24"/>
              </w:rPr>
              <w:t>U</w:t>
            </w:r>
          </w:p>
        </w:tc>
        <w:tc>
          <w:tcPr>
            <w:tcW w:w="900" w:type="dxa"/>
          </w:tcPr>
          <w:p w:rsidR="0016284B" w:rsidRPr="00D05513" w:rsidRDefault="0016284B">
            <w:pPr>
              <w:pStyle w:val="TableParagraph"/>
              <w:spacing w:line="256" w:lineRule="exact"/>
              <w:ind w:left="7"/>
              <w:jc w:val="center"/>
              <w:rPr>
                <w:sz w:val="24"/>
              </w:rPr>
            </w:pPr>
            <w:r w:rsidRPr="00D05513">
              <w:rPr>
                <w:sz w:val="24"/>
              </w:rPr>
              <w:t>2</w:t>
            </w:r>
          </w:p>
        </w:tc>
      </w:tr>
      <w:tr w:rsidR="0016284B">
        <w:trPr>
          <w:trHeight w:val="275"/>
        </w:trPr>
        <w:tc>
          <w:tcPr>
            <w:tcW w:w="648" w:type="dxa"/>
          </w:tcPr>
          <w:p w:rsidR="0016284B" w:rsidRDefault="0016284B">
            <w:pPr>
              <w:pStyle w:val="TableParagraph"/>
              <w:spacing w:line="256" w:lineRule="exact"/>
              <w:ind w:left="212" w:right="205"/>
              <w:jc w:val="center"/>
              <w:rPr>
                <w:sz w:val="24"/>
              </w:rPr>
            </w:pPr>
            <w:r>
              <w:rPr>
                <w:sz w:val="24"/>
              </w:rPr>
              <w:t>5.</w:t>
            </w:r>
          </w:p>
        </w:tc>
        <w:tc>
          <w:tcPr>
            <w:tcW w:w="7831" w:type="dxa"/>
          </w:tcPr>
          <w:p w:rsidR="0016284B" w:rsidRDefault="0016284B">
            <w:pPr>
              <w:pStyle w:val="TableParagraph"/>
              <w:spacing w:line="256" w:lineRule="exact"/>
              <w:rPr>
                <w:sz w:val="24"/>
              </w:rPr>
            </w:pPr>
            <w:r>
              <w:rPr>
                <w:spacing w:val="-1"/>
                <w:sz w:val="24"/>
              </w:rPr>
              <w:t>What</w:t>
            </w:r>
            <w:r>
              <w:rPr>
                <w:spacing w:val="-6"/>
                <w:sz w:val="24"/>
              </w:rPr>
              <w:t xml:space="preserve"> </w:t>
            </w:r>
            <w:r>
              <w:rPr>
                <w:spacing w:val="-1"/>
                <w:sz w:val="24"/>
              </w:rPr>
              <w:t>are</w:t>
            </w:r>
            <w:r>
              <w:rPr>
                <w:spacing w:val="-6"/>
                <w:sz w:val="24"/>
              </w:rPr>
              <w:t xml:space="preserve"> </w:t>
            </w:r>
            <w:r>
              <w:rPr>
                <w:spacing w:val="-1"/>
                <w:sz w:val="24"/>
              </w:rPr>
              <w:t>the</w:t>
            </w:r>
            <w:r>
              <w:rPr>
                <w:spacing w:val="-5"/>
                <w:sz w:val="24"/>
              </w:rPr>
              <w:t xml:space="preserve"> </w:t>
            </w:r>
            <w:r>
              <w:rPr>
                <w:spacing w:val="-1"/>
                <w:sz w:val="24"/>
              </w:rPr>
              <w:t>three</w:t>
            </w:r>
            <w:r>
              <w:rPr>
                <w:spacing w:val="-14"/>
                <w:sz w:val="24"/>
              </w:rPr>
              <w:t xml:space="preserve"> </w:t>
            </w:r>
            <w:r>
              <w:rPr>
                <w:spacing w:val="-1"/>
                <w:sz w:val="24"/>
              </w:rPr>
              <w:t>criteria</w:t>
            </w:r>
            <w:r>
              <w:rPr>
                <w:spacing w:val="-10"/>
                <w:sz w:val="24"/>
              </w:rPr>
              <w:t xml:space="preserve"> </w:t>
            </w:r>
            <w:r>
              <w:rPr>
                <w:spacing w:val="-1"/>
                <w:sz w:val="24"/>
              </w:rPr>
              <w:t>of</w:t>
            </w:r>
            <w:r>
              <w:rPr>
                <w:spacing w:val="-9"/>
                <w:sz w:val="24"/>
              </w:rPr>
              <w:t xml:space="preserve"> </w:t>
            </w:r>
            <w:r>
              <w:rPr>
                <w:spacing w:val="-1"/>
                <w:sz w:val="24"/>
              </w:rPr>
              <w:t>effective</w:t>
            </w:r>
            <w:r>
              <w:rPr>
                <w:spacing w:val="-11"/>
                <w:sz w:val="24"/>
              </w:rPr>
              <w:t xml:space="preserve"> </w:t>
            </w:r>
            <w:r>
              <w:rPr>
                <w:sz w:val="24"/>
              </w:rPr>
              <w:t>reporting</w:t>
            </w:r>
            <w:r>
              <w:rPr>
                <w:spacing w:val="-10"/>
                <w:sz w:val="24"/>
              </w:rPr>
              <w:t xml:space="preserve"> </w:t>
            </w:r>
            <w:r>
              <w:rPr>
                <w:sz w:val="24"/>
              </w:rPr>
              <w:t>framework?</w:t>
            </w:r>
          </w:p>
        </w:tc>
        <w:tc>
          <w:tcPr>
            <w:tcW w:w="1169" w:type="dxa"/>
          </w:tcPr>
          <w:p w:rsidR="0016284B" w:rsidRDefault="0016284B">
            <w:pPr>
              <w:pStyle w:val="TableParagraph"/>
              <w:spacing w:line="256" w:lineRule="exact"/>
              <w:ind w:left="104"/>
              <w:rPr>
                <w:sz w:val="24"/>
              </w:rPr>
            </w:pPr>
            <w:r>
              <w:rPr>
                <w:sz w:val="24"/>
              </w:rPr>
              <w:t>3</w:t>
            </w:r>
            <w:r>
              <w:rPr>
                <w:spacing w:val="1"/>
                <w:sz w:val="24"/>
              </w:rPr>
              <w:t xml:space="preserve"> </w:t>
            </w:r>
            <w:r>
              <w:rPr>
                <w:sz w:val="24"/>
              </w:rPr>
              <w:t>/</w:t>
            </w:r>
            <w:r>
              <w:rPr>
                <w:spacing w:val="62"/>
                <w:sz w:val="24"/>
              </w:rPr>
              <w:t xml:space="preserve"> </w:t>
            </w:r>
            <w:r>
              <w:rPr>
                <w:sz w:val="24"/>
              </w:rPr>
              <w:t>U</w:t>
            </w:r>
          </w:p>
        </w:tc>
        <w:tc>
          <w:tcPr>
            <w:tcW w:w="900" w:type="dxa"/>
          </w:tcPr>
          <w:p w:rsidR="0016284B" w:rsidRPr="00D05513" w:rsidRDefault="0016284B">
            <w:pPr>
              <w:pStyle w:val="TableParagraph"/>
              <w:spacing w:line="256" w:lineRule="exact"/>
              <w:ind w:left="7"/>
              <w:jc w:val="center"/>
              <w:rPr>
                <w:sz w:val="24"/>
              </w:rPr>
            </w:pPr>
            <w:r w:rsidRPr="00D05513">
              <w:rPr>
                <w:sz w:val="24"/>
              </w:rPr>
              <w:t>2</w:t>
            </w:r>
          </w:p>
        </w:tc>
      </w:tr>
    </w:tbl>
    <w:p w:rsidR="0016284B" w:rsidRDefault="0016284B">
      <w:pPr>
        <w:rPr>
          <w:b/>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7804"/>
        <w:gridCol w:w="1168"/>
        <w:gridCol w:w="899"/>
      </w:tblGrid>
      <w:tr w:rsidR="0016284B">
        <w:trPr>
          <w:trHeight w:val="551"/>
        </w:trPr>
        <w:tc>
          <w:tcPr>
            <w:tcW w:w="10545" w:type="dxa"/>
            <w:gridSpan w:val="4"/>
          </w:tcPr>
          <w:p w:rsidR="0016284B" w:rsidRDefault="0016284B">
            <w:pPr>
              <w:pStyle w:val="TableParagraph"/>
              <w:spacing w:line="273" w:lineRule="exact"/>
              <w:ind w:left="3566" w:right="3558"/>
              <w:jc w:val="center"/>
              <w:rPr>
                <w:b/>
                <w:sz w:val="24"/>
              </w:rPr>
            </w:pPr>
            <w:r>
              <w:rPr>
                <w:b/>
                <w:sz w:val="24"/>
                <w:u w:val="thick"/>
              </w:rPr>
              <w:t>PART</w:t>
            </w:r>
            <w:r>
              <w:rPr>
                <w:b/>
                <w:spacing w:val="-1"/>
                <w:sz w:val="24"/>
                <w:u w:val="thick"/>
              </w:rPr>
              <w:t xml:space="preserve"> </w:t>
            </w:r>
            <w:r>
              <w:rPr>
                <w:b/>
                <w:sz w:val="24"/>
                <w:u w:val="thick"/>
              </w:rPr>
              <w:t>–</w:t>
            </w:r>
            <w:r>
              <w:rPr>
                <w:b/>
                <w:spacing w:val="-1"/>
                <w:sz w:val="24"/>
                <w:u w:val="thick"/>
              </w:rPr>
              <w:t xml:space="preserve"> </w:t>
            </w:r>
            <w:r>
              <w:rPr>
                <w:b/>
                <w:sz w:val="24"/>
                <w:u w:val="thick"/>
              </w:rPr>
              <w:t>B (3</w:t>
            </w:r>
            <w:r>
              <w:rPr>
                <w:b/>
                <w:spacing w:val="-1"/>
                <w:sz w:val="24"/>
                <w:u w:val="thick"/>
              </w:rPr>
              <w:t xml:space="preserve"> </w:t>
            </w:r>
            <w:r>
              <w:rPr>
                <w:b/>
                <w:sz w:val="24"/>
                <w:u w:val="thick"/>
              </w:rPr>
              <w:t>X</w:t>
            </w:r>
            <w:r>
              <w:rPr>
                <w:b/>
                <w:spacing w:val="-1"/>
                <w:sz w:val="24"/>
                <w:u w:val="thick"/>
              </w:rPr>
              <w:t xml:space="preserve"> </w:t>
            </w:r>
            <w:r>
              <w:rPr>
                <w:b/>
                <w:sz w:val="24"/>
                <w:u w:val="thick"/>
              </w:rPr>
              <w:t>10 =</w:t>
            </w:r>
            <w:r>
              <w:rPr>
                <w:b/>
                <w:spacing w:val="-1"/>
                <w:sz w:val="24"/>
                <w:u w:val="thick"/>
              </w:rPr>
              <w:t xml:space="preserve"> </w:t>
            </w:r>
            <w:r>
              <w:rPr>
                <w:b/>
                <w:sz w:val="24"/>
                <w:u w:val="thick"/>
              </w:rPr>
              <w:t>30</w:t>
            </w:r>
            <w:r>
              <w:rPr>
                <w:b/>
                <w:spacing w:val="-1"/>
                <w:sz w:val="24"/>
                <w:u w:val="thick"/>
              </w:rPr>
              <w:t xml:space="preserve"> </w:t>
            </w:r>
            <w:r>
              <w:rPr>
                <w:b/>
                <w:sz w:val="24"/>
                <w:u w:val="thick"/>
              </w:rPr>
              <w:t>MARKS)</w:t>
            </w:r>
          </w:p>
          <w:p w:rsidR="0016284B" w:rsidRDefault="0016284B">
            <w:pPr>
              <w:pStyle w:val="TableParagraph"/>
              <w:spacing w:line="259" w:lineRule="exact"/>
              <w:ind w:left="3566" w:right="3558"/>
              <w:jc w:val="center"/>
              <w:rPr>
                <w:b/>
                <w:sz w:val="24"/>
              </w:rPr>
            </w:pPr>
            <w:r>
              <w:rPr>
                <w:b/>
                <w:sz w:val="24"/>
                <w:u w:val="thick"/>
              </w:rPr>
              <w:t>(either or</w:t>
            </w:r>
            <w:r>
              <w:rPr>
                <w:b/>
                <w:spacing w:val="-3"/>
                <w:sz w:val="24"/>
                <w:u w:val="thick"/>
              </w:rPr>
              <w:t xml:space="preserve"> </w:t>
            </w:r>
            <w:r>
              <w:rPr>
                <w:b/>
                <w:sz w:val="24"/>
                <w:u w:val="thick"/>
              </w:rPr>
              <w:t>type)</w:t>
            </w:r>
          </w:p>
        </w:tc>
      </w:tr>
      <w:tr w:rsidR="0016284B">
        <w:trPr>
          <w:trHeight w:val="277"/>
        </w:trPr>
        <w:tc>
          <w:tcPr>
            <w:tcW w:w="674" w:type="dxa"/>
          </w:tcPr>
          <w:p w:rsidR="0016284B" w:rsidRDefault="0016284B">
            <w:pPr>
              <w:pStyle w:val="TableParagraph"/>
              <w:spacing w:line="258" w:lineRule="exact"/>
              <w:ind w:left="167" w:right="157"/>
              <w:jc w:val="center"/>
              <w:rPr>
                <w:sz w:val="24"/>
              </w:rPr>
            </w:pPr>
            <w:r>
              <w:rPr>
                <w:sz w:val="24"/>
              </w:rPr>
              <w:t>6.</w:t>
            </w:r>
          </w:p>
        </w:tc>
        <w:tc>
          <w:tcPr>
            <w:tcW w:w="7804" w:type="dxa"/>
          </w:tcPr>
          <w:p w:rsidR="0016284B" w:rsidRDefault="0016284B">
            <w:pPr>
              <w:pStyle w:val="TableParagraph"/>
              <w:spacing w:line="258" w:lineRule="exact"/>
              <w:ind w:left="108"/>
              <w:rPr>
                <w:sz w:val="24"/>
              </w:rPr>
            </w:pPr>
            <w:r>
              <w:rPr>
                <w:sz w:val="24"/>
              </w:rPr>
              <w:t>Explain</w:t>
            </w:r>
            <w:r>
              <w:rPr>
                <w:spacing w:val="59"/>
                <w:sz w:val="24"/>
              </w:rPr>
              <w:t xml:space="preserve"> </w:t>
            </w:r>
            <w:r>
              <w:rPr>
                <w:sz w:val="24"/>
              </w:rPr>
              <w:t>the</w:t>
            </w:r>
            <w:r>
              <w:rPr>
                <w:spacing w:val="-1"/>
                <w:sz w:val="24"/>
              </w:rPr>
              <w:t xml:space="preserve"> </w:t>
            </w:r>
            <w:r>
              <w:rPr>
                <w:sz w:val="24"/>
              </w:rPr>
              <w:t>Ethical Issues</w:t>
            </w:r>
            <w:r>
              <w:rPr>
                <w:spacing w:val="-1"/>
                <w:sz w:val="24"/>
              </w:rPr>
              <w:t xml:space="preserve"> </w:t>
            </w:r>
            <w:r>
              <w:rPr>
                <w:sz w:val="24"/>
              </w:rPr>
              <w:t>Facing</w:t>
            </w:r>
            <w:r>
              <w:rPr>
                <w:spacing w:val="-3"/>
                <w:sz w:val="24"/>
              </w:rPr>
              <w:t xml:space="preserve"> </w:t>
            </w:r>
            <w:r>
              <w:rPr>
                <w:sz w:val="24"/>
              </w:rPr>
              <w:t>the Accounting</w:t>
            </w:r>
            <w:r>
              <w:rPr>
                <w:spacing w:val="-1"/>
                <w:sz w:val="24"/>
              </w:rPr>
              <w:t xml:space="preserve"> </w:t>
            </w:r>
            <w:r>
              <w:rPr>
                <w:sz w:val="24"/>
              </w:rPr>
              <w:t>Profession.</w:t>
            </w:r>
          </w:p>
        </w:tc>
        <w:tc>
          <w:tcPr>
            <w:tcW w:w="1168" w:type="dxa"/>
          </w:tcPr>
          <w:p w:rsidR="0016284B" w:rsidRDefault="0016284B">
            <w:pPr>
              <w:pStyle w:val="TableParagraph"/>
              <w:spacing w:line="258" w:lineRule="exact"/>
              <w:ind w:left="288"/>
              <w:rPr>
                <w:sz w:val="24"/>
              </w:rPr>
            </w:pPr>
            <w:r>
              <w:rPr>
                <w:sz w:val="24"/>
              </w:rPr>
              <w:t>1</w:t>
            </w:r>
            <w:r>
              <w:rPr>
                <w:spacing w:val="1"/>
                <w:sz w:val="24"/>
              </w:rPr>
              <w:t xml:space="preserve"> </w:t>
            </w:r>
            <w:r>
              <w:rPr>
                <w:sz w:val="24"/>
              </w:rPr>
              <w:t>/</w:t>
            </w:r>
            <w:r>
              <w:rPr>
                <w:spacing w:val="60"/>
                <w:sz w:val="24"/>
              </w:rPr>
              <w:t xml:space="preserve"> </w:t>
            </w:r>
            <w:r>
              <w:rPr>
                <w:sz w:val="24"/>
              </w:rPr>
              <w:t>R</w:t>
            </w:r>
          </w:p>
        </w:tc>
        <w:tc>
          <w:tcPr>
            <w:tcW w:w="899" w:type="dxa"/>
          </w:tcPr>
          <w:p w:rsidR="0016284B" w:rsidRDefault="0016284B">
            <w:pPr>
              <w:pStyle w:val="TableParagraph"/>
              <w:spacing w:line="258" w:lineRule="exact"/>
              <w:ind w:left="309" w:right="295"/>
              <w:jc w:val="center"/>
              <w:rPr>
                <w:sz w:val="24"/>
              </w:rPr>
            </w:pPr>
            <w:r>
              <w:rPr>
                <w:sz w:val="24"/>
              </w:rPr>
              <w:t>10</w:t>
            </w:r>
          </w:p>
        </w:tc>
      </w:tr>
      <w:tr w:rsidR="0016284B">
        <w:trPr>
          <w:trHeight w:val="275"/>
        </w:trPr>
        <w:tc>
          <w:tcPr>
            <w:tcW w:w="674" w:type="dxa"/>
          </w:tcPr>
          <w:p w:rsidR="0016284B" w:rsidRDefault="0016284B">
            <w:pPr>
              <w:pStyle w:val="TableParagraph"/>
              <w:rPr>
                <w:sz w:val="20"/>
              </w:rPr>
            </w:pPr>
          </w:p>
        </w:tc>
        <w:tc>
          <w:tcPr>
            <w:tcW w:w="8972" w:type="dxa"/>
            <w:gridSpan w:val="2"/>
          </w:tcPr>
          <w:p w:rsidR="0016284B" w:rsidRDefault="0016284B">
            <w:pPr>
              <w:pStyle w:val="TableParagraph"/>
              <w:spacing w:line="256" w:lineRule="exact"/>
              <w:ind w:left="4206" w:right="4195"/>
              <w:jc w:val="center"/>
              <w:rPr>
                <w:b/>
                <w:sz w:val="24"/>
              </w:rPr>
            </w:pPr>
            <w:r>
              <w:rPr>
                <w:b/>
                <w:sz w:val="24"/>
              </w:rPr>
              <w:t>(OR)</w:t>
            </w:r>
          </w:p>
        </w:tc>
        <w:tc>
          <w:tcPr>
            <w:tcW w:w="899" w:type="dxa"/>
          </w:tcPr>
          <w:p w:rsidR="0016284B" w:rsidRDefault="0016284B">
            <w:pPr>
              <w:pStyle w:val="TableParagraph"/>
              <w:rPr>
                <w:sz w:val="20"/>
              </w:rPr>
            </w:pPr>
          </w:p>
        </w:tc>
      </w:tr>
      <w:tr w:rsidR="0016284B">
        <w:trPr>
          <w:trHeight w:val="275"/>
        </w:trPr>
        <w:tc>
          <w:tcPr>
            <w:tcW w:w="674" w:type="dxa"/>
          </w:tcPr>
          <w:p w:rsidR="0016284B" w:rsidRDefault="0016284B">
            <w:pPr>
              <w:pStyle w:val="TableParagraph"/>
              <w:spacing w:line="256" w:lineRule="exact"/>
              <w:ind w:left="167" w:right="157"/>
              <w:jc w:val="center"/>
              <w:rPr>
                <w:sz w:val="24"/>
              </w:rPr>
            </w:pPr>
            <w:r>
              <w:rPr>
                <w:sz w:val="24"/>
              </w:rPr>
              <w:t>7.</w:t>
            </w:r>
          </w:p>
        </w:tc>
        <w:tc>
          <w:tcPr>
            <w:tcW w:w="7804" w:type="dxa"/>
          </w:tcPr>
          <w:p w:rsidR="0016284B" w:rsidRDefault="0016284B">
            <w:pPr>
              <w:pStyle w:val="TableParagraph"/>
              <w:spacing w:line="256" w:lineRule="exact"/>
              <w:ind w:left="108"/>
              <w:rPr>
                <w:sz w:val="24"/>
              </w:rPr>
            </w:pPr>
            <w:r>
              <w:rPr>
                <w:sz w:val="24"/>
              </w:rPr>
              <w:t>What</w:t>
            </w:r>
            <w:r>
              <w:rPr>
                <w:spacing w:val="-1"/>
                <w:sz w:val="24"/>
              </w:rPr>
              <w:t xml:space="preserve"> </w:t>
            </w:r>
            <w:r>
              <w:rPr>
                <w:sz w:val="24"/>
              </w:rPr>
              <w:t>are the</w:t>
            </w:r>
            <w:r>
              <w:rPr>
                <w:spacing w:val="-1"/>
                <w:sz w:val="24"/>
              </w:rPr>
              <w:t xml:space="preserve"> </w:t>
            </w:r>
            <w:r>
              <w:rPr>
                <w:sz w:val="24"/>
              </w:rPr>
              <w:t>implications of</w:t>
            </w:r>
            <w:r>
              <w:rPr>
                <w:spacing w:val="-4"/>
                <w:sz w:val="24"/>
              </w:rPr>
              <w:t xml:space="preserve"> </w:t>
            </w:r>
            <w:r>
              <w:rPr>
                <w:sz w:val="24"/>
              </w:rPr>
              <w:t>unethical behavior</w:t>
            </w:r>
            <w:r>
              <w:rPr>
                <w:spacing w:val="-1"/>
                <w:sz w:val="24"/>
              </w:rPr>
              <w:t xml:space="preserve"> </w:t>
            </w:r>
            <w:r>
              <w:rPr>
                <w:sz w:val="24"/>
              </w:rPr>
              <w:t>on financial</w:t>
            </w:r>
            <w:r>
              <w:rPr>
                <w:spacing w:val="-1"/>
                <w:sz w:val="24"/>
              </w:rPr>
              <w:t xml:space="preserve"> </w:t>
            </w:r>
            <w:r>
              <w:rPr>
                <w:sz w:val="24"/>
              </w:rPr>
              <w:t>reporting?</w:t>
            </w:r>
          </w:p>
        </w:tc>
        <w:tc>
          <w:tcPr>
            <w:tcW w:w="1168" w:type="dxa"/>
          </w:tcPr>
          <w:p w:rsidR="0016284B" w:rsidRDefault="0016284B">
            <w:pPr>
              <w:pStyle w:val="TableParagraph"/>
              <w:spacing w:line="256" w:lineRule="exact"/>
              <w:ind w:left="312"/>
              <w:rPr>
                <w:sz w:val="24"/>
              </w:rPr>
            </w:pPr>
            <w:r>
              <w:rPr>
                <w:sz w:val="24"/>
              </w:rPr>
              <w:t>1 /</w:t>
            </w:r>
            <w:r>
              <w:rPr>
                <w:spacing w:val="3"/>
                <w:sz w:val="24"/>
              </w:rPr>
              <w:t xml:space="preserve"> </w:t>
            </w:r>
            <w:r>
              <w:rPr>
                <w:sz w:val="24"/>
              </w:rPr>
              <w:t>U</w:t>
            </w:r>
          </w:p>
        </w:tc>
        <w:tc>
          <w:tcPr>
            <w:tcW w:w="899" w:type="dxa"/>
          </w:tcPr>
          <w:p w:rsidR="0016284B" w:rsidRDefault="0016284B">
            <w:pPr>
              <w:pStyle w:val="TableParagraph"/>
              <w:spacing w:line="256" w:lineRule="exact"/>
              <w:ind w:left="307" w:right="297"/>
              <w:jc w:val="center"/>
              <w:rPr>
                <w:sz w:val="24"/>
              </w:rPr>
            </w:pPr>
            <w:r>
              <w:rPr>
                <w:sz w:val="24"/>
              </w:rPr>
              <w:t>10</w:t>
            </w:r>
          </w:p>
        </w:tc>
      </w:tr>
      <w:tr w:rsidR="0016284B">
        <w:trPr>
          <w:trHeight w:val="275"/>
        </w:trPr>
        <w:tc>
          <w:tcPr>
            <w:tcW w:w="674" w:type="dxa"/>
          </w:tcPr>
          <w:p w:rsidR="0016284B" w:rsidRDefault="0016284B">
            <w:pPr>
              <w:pStyle w:val="TableParagraph"/>
              <w:rPr>
                <w:sz w:val="20"/>
              </w:rPr>
            </w:pPr>
          </w:p>
        </w:tc>
        <w:tc>
          <w:tcPr>
            <w:tcW w:w="8972" w:type="dxa"/>
            <w:gridSpan w:val="2"/>
          </w:tcPr>
          <w:p w:rsidR="0016284B" w:rsidRDefault="0016284B">
            <w:pPr>
              <w:pStyle w:val="TableParagraph"/>
              <w:rPr>
                <w:sz w:val="20"/>
              </w:rPr>
            </w:pPr>
          </w:p>
        </w:tc>
        <w:tc>
          <w:tcPr>
            <w:tcW w:w="899" w:type="dxa"/>
          </w:tcPr>
          <w:p w:rsidR="0016284B" w:rsidRDefault="0016284B">
            <w:pPr>
              <w:pStyle w:val="TableParagraph"/>
              <w:rPr>
                <w:sz w:val="20"/>
              </w:rPr>
            </w:pPr>
          </w:p>
        </w:tc>
      </w:tr>
      <w:tr w:rsidR="0016284B">
        <w:trPr>
          <w:trHeight w:val="297"/>
        </w:trPr>
        <w:tc>
          <w:tcPr>
            <w:tcW w:w="674" w:type="dxa"/>
          </w:tcPr>
          <w:p w:rsidR="0016284B" w:rsidRDefault="0016284B">
            <w:pPr>
              <w:pStyle w:val="TableParagraph"/>
              <w:spacing w:line="268" w:lineRule="exact"/>
              <w:ind w:left="167" w:right="157"/>
              <w:jc w:val="center"/>
              <w:rPr>
                <w:sz w:val="24"/>
              </w:rPr>
            </w:pPr>
            <w:r>
              <w:rPr>
                <w:sz w:val="24"/>
              </w:rPr>
              <w:t>8.</w:t>
            </w:r>
          </w:p>
        </w:tc>
        <w:tc>
          <w:tcPr>
            <w:tcW w:w="7804" w:type="dxa"/>
          </w:tcPr>
          <w:p w:rsidR="0016284B" w:rsidRDefault="0016284B">
            <w:pPr>
              <w:pStyle w:val="TableParagraph"/>
              <w:spacing w:line="268" w:lineRule="exact"/>
              <w:ind w:left="108"/>
              <w:rPr>
                <w:sz w:val="24"/>
              </w:rPr>
            </w:pPr>
            <w:r>
              <w:rPr>
                <w:sz w:val="24"/>
              </w:rPr>
              <w:t>Explain</w:t>
            </w:r>
            <w:r>
              <w:rPr>
                <w:spacing w:val="-1"/>
                <w:sz w:val="24"/>
              </w:rPr>
              <w:t xml:space="preserve"> </w:t>
            </w:r>
            <w:r>
              <w:rPr>
                <w:sz w:val="24"/>
              </w:rPr>
              <w:t>in</w:t>
            </w:r>
            <w:r>
              <w:rPr>
                <w:spacing w:val="-1"/>
                <w:sz w:val="24"/>
              </w:rPr>
              <w:t xml:space="preserve"> </w:t>
            </w:r>
            <w:r>
              <w:rPr>
                <w:sz w:val="24"/>
              </w:rPr>
              <w:t>detail the</w:t>
            </w:r>
            <w:r>
              <w:rPr>
                <w:spacing w:val="-1"/>
                <w:sz w:val="24"/>
              </w:rPr>
              <w:t xml:space="preserve"> </w:t>
            </w:r>
            <w:r>
              <w:rPr>
                <w:sz w:val="24"/>
              </w:rPr>
              <w:t>Five codes</w:t>
            </w:r>
            <w:r>
              <w:rPr>
                <w:spacing w:val="-1"/>
                <w:sz w:val="24"/>
              </w:rPr>
              <w:t xml:space="preserve"> </w:t>
            </w:r>
            <w:r>
              <w:rPr>
                <w:sz w:val="24"/>
              </w:rPr>
              <w:t>of</w:t>
            </w:r>
            <w:r>
              <w:rPr>
                <w:spacing w:val="-1"/>
                <w:sz w:val="24"/>
              </w:rPr>
              <w:t xml:space="preserve"> </w:t>
            </w:r>
            <w:r>
              <w:rPr>
                <w:sz w:val="24"/>
              </w:rPr>
              <w:t>ethics in</w:t>
            </w:r>
            <w:r>
              <w:rPr>
                <w:spacing w:val="-1"/>
                <w:sz w:val="24"/>
              </w:rPr>
              <w:t xml:space="preserve"> </w:t>
            </w:r>
            <w:r>
              <w:rPr>
                <w:sz w:val="24"/>
              </w:rPr>
              <w:t>Accounting.</w:t>
            </w:r>
          </w:p>
        </w:tc>
        <w:tc>
          <w:tcPr>
            <w:tcW w:w="1168" w:type="dxa"/>
          </w:tcPr>
          <w:p w:rsidR="0016284B" w:rsidRDefault="0016284B">
            <w:pPr>
              <w:pStyle w:val="TableParagraph"/>
              <w:spacing w:line="268" w:lineRule="exact"/>
              <w:ind w:left="321"/>
              <w:rPr>
                <w:sz w:val="24"/>
              </w:rPr>
            </w:pPr>
            <w:r>
              <w:rPr>
                <w:sz w:val="24"/>
              </w:rPr>
              <w:t>2 /</w:t>
            </w:r>
            <w:r>
              <w:rPr>
                <w:spacing w:val="1"/>
                <w:sz w:val="24"/>
              </w:rPr>
              <w:t xml:space="preserve"> </w:t>
            </w:r>
            <w:r>
              <w:rPr>
                <w:sz w:val="24"/>
              </w:rPr>
              <w:t>R</w:t>
            </w:r>
          </w:p>
        </w:tc>
        <w:tc>
          <w:tcPr>
            <w:tcW w:w="899" w:type="dxa"/>
          </w:tcPr>
          <w:p w:rsidR="0016284B" w:rsidRDefault="0016284B">
            <w:pPr>
              <w:pStyle w:val="TableParagraph"/>
              <w:spacing w:line="268" w:lineRule="exact"/>
              <w:ind w:left="309" w:right="296"/>
              <w:jc w:val="center"/>
              <w:rPr>
                <w:sz w:val="24"/>
              </w:rPr>
            </w:pPr>
            <w:r>
              <w:rPr>
                <w:sz w:val="24"/>
              </w:rPr>
              <w:t>10</w:t>
            </w:r>
          </w:p>
        </w:tc>
      </w:tr>
      <w:tr w:rsidR="0016284B">
        <w:trPr>
          <w:trHeight w:val="275"/>
        </w:trPr>
        <w:tc>
          <w:tcPr>
            <w:tcW w:w="674" w:type="dxa"/>
          </w:tcPr>
          <w:p w:rsidR="0016284B" w:rsidRDefault="0016284B">
            <w:pPr>
              <w:pStyle w:val="TableParagraph"/>
              <w:rPr>
                <w:sz w:val="20"/>
              </w:rPr>
            </w:pPr>
          </w:p>
        </w:tc>
        <w:tc>
          <w:tcPr>
            <w:tcW w:w="8972" w:type="dxa"/>
            <w:gridSpan w:val="2"/>
          </w:tcPr>
          <w:p w:rsidR="0016284B" w:rsidRDefault="0016284B">
            <w:pPr>
              <w:pStyle w:val="TableParagraph"/>
              <w:spacing w:line="256" w:lineRule="exact"/>
              <w:ind w:left="4206" w:right="4195"/>
              <w:jc w:val="center"/>
              <w:rPr>
                <w:b/>
                <w:sz w:val="24"/>
              </w:rPr>
            </w:pPr>
            <w:r>
              <w:rPr>
                <w:b/>
                <w:sz w:val="24"/>
              </w:rPr>
              <w:t>(OR)</w:t>
            </w:r>
          </w:p>
        </w:tc>
        <w:tc>
          <w:tcPr>
            <w:tcW w:w="899" w:type="dxa"/>
          </w:tcPr>
          <w:p w:rsidR="0016284B" w:rsidRDefault="0016284B">
            <w:pPr>
              <w:pStyle w:val="TableParagraph"/>
              <w:rPr>
                <w:sz w:val="20"/>
              </w:rPr>
            </w:pPr>
          </w:p>
        </w:tc>
      </w:tr>
      <w:tr w:rsidR="0016284B">
        <w:trPr>
          <w:trHeight w:val="275"/>
        </w:trPr>
        <w:tc>
          <w:tcPr>
            <w:tcW w:w="674" w:type="dxa"/>
          </w:tcPr>
          <w:p w:rsidR="0016284B" w:rsidRDefault="0016284B">
            <w:pPr>
              <w:pStyle w:val="TableParagraph"/>
              <w:spacing w:line="256" w:lineRule="exact"/>
              <w:ind w:left="167" w:right="157"/>
              <w:jc w:val="center"/>
              <w:rPr>
                <w:sz w:val="24"/>
              </w:rPr>
            </w:pPr>
            <w:r>
              <w:rPr>
                <w:sz w:val="24"/>
              </w:rPr>
              <w:t>9.</w:t>
            </w:r>
          </w:p>
        </w:tc>
        <w:tc>
          <w:tcPr>
            <w:tcW w:w="7804" w:type="dxa"/>
          </w:tcPr>
          <w:p w:rsidR="0016284B" w:rsidRDefault="0016284B">
            <w:pPr>
              <w:pStyle w:val="TableParagraph"/>
              <w:spacing w:line="256" w:lineRule="exact"/>
              <w:ind w:left="108"/>
              <w:rPr>
                <w:sz w:val="24"/>
              </w:rPr>
            </w:pPr>
            <w:r>
              <w:rPr>
                <w:sz w:val="24"/>
              </w:rPr>
              <w:t>Describe on</w:t>
            </w:r>
            <w:r>
              <w:rPr>
                <w:spacing w:val="1"/>
                <w:sz w:val="24"/>
              </w:rPr>
              <w:t xml:space="preserve"> </w:t>
            </w:r>
            <w:r>
              <w:rPr>
                <w:sz w:val="24"/>
              </w:rPr>
              <w:t>the</w:t>
            </w:r>
            <w:r>
              <w:rPr>
                <w:spacing w:val="-3"/>
                <w:sz w:val="24"/>
              </w:rPr>
              <w:t xml:space="preserve"> </w:t>
            </w:r>
            <w:r>
              <w:rPr>
                <w:sz w:val="24"/>
              </w:rPr>
              <w:t>reporting</w:t>
            </w:r>
            <w:r>
              <w:rPr>
                <w:spacing w:val="1"/>
                <w:sz w:val="24"/>
              </w:rPr>
              <w:t xml:space="preserve"> </w:t>
            </w:r>
            <w:r>
              <w:rPr>
                <w:sz w:val="24"/>
              </w:rPr>
              <w:t>of</w:t>
            </w:r>
            <w:r>
              <w:rPr>
                <w:spacing w:val="-3"/>
                <w:sz w:val="24"/>
              </w:rPr>
              <w:t xml:space="preserve"> </w:t>
            </w:r>
            <w:r>
              <w:rPr>
                <w:sz w:val="24"/>
              </w:rPr>
              <w:t>the</w:t>
            </w:r>
            <w:r>
              <w:rPr>
                <w:spacing w:val="-2"/>
                <w:sz w:val="24"/>
              </w:rPr>
              <w:t xml:space="preserve"> </w:t>
            </w:r>
            <w:r>
              <w:rPr>
                <w:sz w:val="24"/>
              </w:rPr>
              <w:t>financial</w:t>
            </w:r>
            <w:r>
              <w:rPr>
                <w:spacing w:val="1"/>
                <w:sz w:val="24"/>
              </w:rPr>
              <w:t xml:space="preserve"> </w:t>
            </w:r>
            <w:r>
              <w:rPr>
                <w:sz w:val="24"/>
              </w:rPr>
              <w:t>performance</w:t>
            </w:r>
            <w:r>
              <w:rPr>
                <w:spacing w:val="-3"/>
                <w:sz w:val="24"/>
              </w:rPr>
              <w:t xml:space="preserve"> </w:t>
            </w:r>
            <w:r>
              <w:rPr>
                <w:sz w:val="24"/>
              </w:rPr>
              <w:t>of</w:t>
            </w:r>
            <w:r>
              <w:rPr>
                <w:spacing w:val="1"/>
                <w:sz w:val="24"/>
              </w:rPr>
              <w:t xml:space="preserve"> </w:t>
            </w:r>
            <w:r>
              <w:rPr>
                <w:sz w:val="24"/>
              </w:rPr>
              <w:t>Revenue.</w:t>
            </w:r>
          </w:p>
        </w:tc>
        <w:tc>
          <w:tcPr>
            <w:tcW w:w="1168" w:type="dxa"/>
          </w:tcPr>
          <w:p w:rsidR="0016284B" w:rsidRDefault="0016284B">
            <w:pPr>
              <w:pStyle w:val="TableParagraph"/>
              <w:spacing w:line="256" w:lineRule="exact"/>
              <w:ind w:left="252"/>
              <w:rPr>
                <w:sz w:val="24"/>
              </w:rPr>
            </w:pPr>
            <w:r>
              <w:rPr>
                <w:sz w:val="24"/>
              </w:rPr>
              <w:t>4</w:t>
            </w:r>
            <w:r>
              <w:rPr>
                <w:spacing w:val="1"/>
                <w:sz w:val="24"/>
              </w:rPr>
              <w:t xml:space="preserve"> </w:t>
            </w:r>
            <w:r>
              <w:rPr>
                <w:sz w:val="24"/>
              </w:rPr>
              <w:t>/</w:t>
            </w:r>
            <w:r>
              <w:rPr>
                <w:spacing w:val="62"/>
                <w:sz w:val="24"/>
              </w:rPr>
              <w:t xml:space="preserve"> </w:t>
            </w:r>
            <w:r>
              <w:rPr>
                <w:sz w:val="24"/>
              </w:rPr>
              <w:t>An</w:t>
            </w:r>
          </w:p>
        </w:tc>
        <w:tc>
          <w:tcPr>
            <w:tcW w:w="899" w:type="dxa"/>
          </w:tcPr>
          <w:p w:rsidR="0016284B" w:rsidRDefault="0016284B">
            <w:pPr>
              <w:pStyle w:val="TableParagraph"/>
              <w:spacing w:line="256" w:lineRule="exact"/>
              <w:ind w:left="308" w:right="297"/>
              <w:jc w:val="center"/>
              <w:rPr>
                <w:sz w:val="24"/>
              </w:rPr>
            </w:pPr>
            <w:r>
              <w:rPr>
                <w:sz w:val="24"/>
              </w:rPr>
              <w:t>10</w:t>
            </w:r>
          </w:p>
        </w:tc>
      </w:tr>
      <w:tr w:rsidR="0016284B">
        <w:trPr>
          <w:trHeight w:val="340"/>
        </w:trPr>
        <w:tc>
          <w:tcPr>
            <w:tcW w:w="674" w:type="dxa"/>
          </w:tcPr>
          <w:p w:rsidR="0016284B" w:rsidRDefault="0016284B">
            <w:pPr>
              <w:pStyle w:val="TableParagraph"/>
              <w:rPr>
                <w:sz w:val="24"/>
              </w:rPr>
            </w:pPr>
          </w:p>
        </w:tc>
        <w:tc>
          <w:tcPr>
            <w:tcW w:w="8972" w:type="dxa"/>
            <w:gridSpan w:val="2"/>
          </w:tcPr>
          <w:p w:rsidR="0016284B" w:rsidRDefault="0016284B">
            <w:pPr>
              <w:pStyle w:val="TableParagraph"/>
              <w:rPr>
                <w:sz w:val="24"/>
              </w:rPr>
            </w:pPr>
          </w:p>
        </w:tc>
        <w:tc>
          <w:tcPr>
            <w:tcW w:w="899" w:type="dxa"/>
          </w:tcPr>
          <w:p w:rsidR="0016284B" w:rsidRDefault="0016284B">
            <w:pPr>
              <w:pStyle w:val="TableParagraph"/>
              <w:rPr>
                <w:sz w:val="24"/>
              </w:rPr>
            </w:pPr>
          </w:p>
        </w:tc>
      </w:tr>
      <w:tr w:rsidR="0016284B">
        <w:trPr>
          <w:trHeight w:val="551"/>
        </w:trPr>
        <w:tc>
          <w:tcPr>
            <w:tcW w:w="674" w:type="dxa"/>
          </w:tcPr>
          <w:p w:rsidR="0016284B" w:rsidRDefault="0016284B">
            <w:pPr>
              <w:pStyle w:val="TableParagraph"/>
              <w:spacing w:line="268" w:lineRule="exact"/>
              <w:ind w:left="167" w:right="157"/>
              <w:jc w:val="center"/>
              <w:rPr>
                <w:sz w:val="24"/>
              </w:rPr>
            </w:pPr>
            <w:r>
              <w:rPr>
                <w:sz w:val="24"/>
              </w:rPr>
              <w:t>10.</w:t>
            </w:r>
          </w:p>
        </w:tc>
        <w:tc>
          <w:tcPr>
            <w:tcW w:w="7804" w:type="dxa"/>
          </w:tcPr>
          <w:p w:rsidR="0016284B" w:rsidRDefault="0016284B">
            <w:pPr>
              <w:pStyle w:val="TableParagraph"/>
              <w:spacing w:line="268" w:lineRule="exact"/>
              <w:ind w:left="108"/>
              <w:rPr>
                <w:sz w:val="24"/>
              </w:rPr>
            </w:pPr>
            <w:r>
              <w:rPr>
                <w:color w:val="1F2123"/>
                <w:sz w:val="24"/>
              </w:rPr>
              <w:t>What</w:t>
            </w:r>
            <w:r>
              <w:rPr>
                <w:color w:val="1F2123"/>
                <w:spacing w:val="9"/>
                <w:sz w:val="24"/>
              </w:rPr>
              <w:t xml:space="preserve"> </w:t>
            </w:r>
            <w:r>
              <w:rPr>
                <w:color w:val="1F2123"/>
                <w:sz w:val="24"/>
              </w:rPr>
              <w:t>is</w:t>
            </w:r>
            <w:r>
              <w:rPr>
                <w:color w:val="1F2123"/>
                <w:spacing w:val="68"/>
                <w:sz w:val="24"/>
              </w:rPr>
              <w:t xml:space="preserve"> </w:t>
            </w:r>
            <w:r>
              <w:rPr>
                <w:color w:val="1F2123"/>
                <w:sz w:val="24"/>
              </w:rPr>
              <w:t>provision</w:t>
            </w:r>
            <w:r>
              <w:rPr>
                <w:color w:val="1F2123"/>
                <w:spacing w:val="68"/>
                <w:sz w:val="24"/>
              </w:rPr>
              <w:t xml:space="preserve"> </w:t>
            </w:r>
            <w:r>
              <w:rPr>
                <w:color w:val="1F2123"/>
                <w:sz w:val="24"/>
              </w:rPr>
              <w:t>for</w:t>
            </w:r>
            <w:r>
              <w:rPr>
                <w:color w:val="1F2123"/>
                <w:spacing w:val="66"/>
                <w:sz w:val="24"/>
              </w:rPr>
              <w:t xml:space="preserve"> </w:t>
            </w:r>
            <w:r>
              <w:rPr>
                <w:color w:val="1F2123"/>
                <w:sz w:val="24"/>
              </w:rPr>
              <w:t>employee</w:t>
            </w:r>
            <w:r>
              <w:rPr>
                <w:color w:val="1F2123"/>
                <w:spacing w:val="68"/>
                <w:sz w:val="24"/>
              </w:rPr>
              <w:t xml:space="preserve"> </w:t>
            </w:r>
            <w:r>
              <w:rPr>
                <w:color w:val="1F2123"/>
                <w:sz w:val="24"/>
              </w:rPr>
              <w:t>benefit?</w:t>
            </w:r>
            <w:r>
              <w:rPr>
                <w:color w:val="1F2123"/>
                <w:spacing w:val="72"/>
                <w:sz w:val="24"/>
              </w:rPr>
              <w:t xml:space="preserve"> </w:t>
            </w:r>
            <w:r>
              <w:rPr>
                <w:color w:val="1F2123"/>
                <w:sz w:val="24"/>
              </w:rPr>
              <w:t>Are</w:t>
            </w:r>
            <w:r>
              <w:rPr>
                <w:color w:val="1F2123"/>
                <w:spacing w:val="68"/>
                <w:sz w:val="24"/>
              </w:rPr>
              <w:t xml:space="preserve"> </w:t>
            </w:r>
            <w:r>
              <w:rPr>
                <w:color w:val="1F2123"/>
                <w:sz w:val="24"/>
              </w:rPr>
              <w:t>they</w:t>
            </w:r>
            <w:r>
              <w:rPr>
                <w:color w:val="1F2123"/>
                <w:spacing w:val="63"/>
                <w:sz w:val="24"/>
              </w:rPr>
              <w:t xml:space="preserve"> </w:t>
            </w:r>
            <w:r>
              <w:rPr>
                <w:color w:val="1F2123"/>
                <w:sz w:val="24"/>
              </w:rPr>
              <w:t>treated</w:t>
            </w:r>
            <w:r>
              <w:rPr>
                <w:color w:val="1F2123"/>
                <w:spacing w:val="66"/>
                <w:sz w:val="24"/>
              </w:rPr>
              <w:t xml:space="preserve"> </w:t>
            </w:r>
            <w:r>
              <w:rPr>
                <w:color w:val="1F2123"/>
                <w:sz w:val="24"/>
              </w:rPr>
              <w:t>as</w:t>
            </w:r>
            <w:r>
              <w:rPr>
                <w:color w:val="1F2123"/>
                <w:spacing w:val="68"/>
                <w:sz w:val="24"/>
              </w:rPr>
              <w:t xml:space="preserve"> </w:t>
            </w:r>
            <w:r>
              <w:rPr>
                <w:color w:val="1F2123"/>
                <w:sz w:val="24"/>
              </w:rPr>
              <w:t>expense</w:t>
            </w:r>
            <w:r>
              <w:rPr>
                <w:color w:val="1F2123"/>
                <w:spacing w:val="70"/>
                <w:sz w:val="24"/>
              </w:rPr>
              <w:t xml:space="preserve"> </w:t>
            </w:r>
            <w:r>
              <w:rPr>
                <w:color w:val="1F2123"/>
                <w:sz w:val="24"/>
              </w:rPr>
              <w:t>or</w:t>
            </w:r>
          </w:p>
          <w:p w:rsidR="0016284B" w:rsidRDefault="0016284B">
            <w:pPr>
              <w:pStyle w:val="TableParagraph"/>
              <w:spacing w:line="264" w:lineRule="exact"/>
              <w:ind w:left="108"/>
              <w:rPr>
                <w:sz w:val="24"/>
              </w:rPr>
            </w:pPr>
            <w:r>
              <w:rPr>
                <w:color w:val="1F2123"/>
                <w:sz w:val="24"/>
              </w:rPr>
              <w:t>liability?</w:t>
            </w:r>
            <w:r>
              <w:rPr>
                <w:color w:val="1F2123"/>
                <w:spacing w:val="1"/>
                <w:sz w:val="24"/>
              </w:rPr>
              <w:t xml:space="preserve"> </w:t>
            </w:r>
            <w:r>
              <w:rPr>
                <w:color w:val="1F2123"/>
                <w:sz w:val="24"/>
              </w:rPr>
              <w:t>Illustrate.</w:t>
            </w:r>
          </w:p>
        </w:tc>
        <w:tc>
          <w:tcPr>
            <w:tcW w:w="1168" w:type="dxa"/>
          </w:tcPr>
          <w:p w:rsidR="0016284B" w:rsidRDefault="0016284B">
            <w:pPr>
              <w:pStyle w:val="TableParagraph"/>
              <w:spacing w:line="268" w:lineRule="exact"/>
              <w:ind w:left="296"/>
              <w:rPr>
                <w:sz w:val="24"/>
              </w:rPr>
            </w:pPr>
            <w:r>
              <w:rPr>
                <w:sz w:val="24"/>
              </w:rPr>
              <w:t>5</w:t>
            </w:r>
            <w:r>
              <w:rPr>
                <w:spacing w:val="1"/>
                <w:sz w:val="24"/>
              </w:rPr>
              <w:t xml:space="preserve"> </w:t>
            </w:r>
            <w:r>
              <w:rPr>
                <w:sz w:val="24"/>
              </w:rPr>
              <w:t>/</w:t>
            </w:r>
            <w:r>
              <w:rPr>
                <w:spacing w:val="60"/>
                <w:sz w:val="24"/>
              </w:rPr>
              <w:t xml:space="preserve"> </w:t>
            </w:r>
            <w:r>
              <w:rPr>
                <w:sz w:val="24"/>
              </w:rPr>
              <w:t>E</w:t>
            </w:r>
          </w:p>
        </w:tc>
        <w:tc>
          <w:tcPr>
            <w:tcW w:w="899" w:type="dxa"/>
          </w:tcPr>
          <w:p w:rsidR="0016284B" w:rsidRDefault="0016284B">
            <w:pPr>
              <w:pStyle w:val="TableParagraph"/>
              <w:spacing w:line="268" w:lineRule="exact"/>
              <w:ind w:left="308" w:right="297"/>
              <w:jc w:val="center"/>
              <w:rPr>
                <w:sz w:val="24"/>
              </w:rPr>
            </w:pPr>
            <w:r>
              <w:rPr>
                <w:sz w:val="24"/>
              </w:rPr>
              <w:t>10</w:t>
            </w:r>
          </w:p>
        </w:tc>
      </w:tr>
      <w:tr w:rsidR="0016284B">
        <w:trPr>
          <w:trHeight w:val="275"/>
        </w:trPr>
        <w:tc>
          <w:tcPr>
            <w:tcW w:w="674" w:type="dxa"/>
          </w:tcPr>
          <w:p w:rsidR="0016284B" w:rsidRDefault="0016284B">
            <w:pPr>
              <w:pStyle w:val="TableParagraph"/>
              <w:rPr>
                <w:sz w:val="20"/>
              </w:rPr>
            </w:pPr>
          </w:p>
        </w:tc>
        <w:tc>
          <w:tcPr>
            <w:tcW w:w="8972" w:type="dxa"/>
            <w:gridSpan w:val="2"/>
          </w:tcPr>
          <w:p w:rsidR="0016284B" w:rsidRDefault="0016284B">
            <w:pPr>
              <w:pStyle w:val="TableParagraph"/>
              <w:spacing w:line="256" w:lineRule="exact"/>
              <w:ind w:left="4206" w:right="4195"/>
              <w:jc w:val="center"/>
              <w:rPr>
                <w:b/>
                <w:sz w:val="24"/>
              </w:rPr>
            </w:pPr>
            <w:r>
              <w:rPr>
                <w:b/>
                <w:sz w:val="24"/>
              </w:rPr>
              <w:t>(OR)</w:t>
            </w:r>
          </w:p>
        </w:tc>
        <w:tc>
          <w:tcPr>
            <w:tcW w:w="899" w:type="dxa"/>
          </w:tcPr>
          <w:p w:rsidR="0016284B" w:rsidRDefault="0016284B">
            <w:pPr>
              <w:pStyle w:val="TableParagraph"/>
              <w:rPr>
                <w:sz w:val="20"/>
              </w:rPr>
            </w:pPr>
          </w:p>
        </w:tc>
      </w:tr>
      <w:tr w:rsidR="0016284B">
        <w:trPr>
          <w:trHeight w:val="830"/>
        </w:trPr>
        <w:tc>
          <w:tcPr>
            <w:tcW w:w="674" w:type="dxa"/>
          </w:tcPr>
          <w:p w:rsidR="0016284B" w:rsidRDefault="0016284B">
            <w:pPr>
              <w:pStyle w:val="TableParagraph"/>
              <w:spacing w:line="270" w:lineRule="exact"/>
              <w:ind w:left="167" w:right="157"/>
              <w:jc w:val="center"/>
              <w:rPr>
                <w:sz w:val="24"/>
              </w:rPr>
            </w:pPr>
            <w:r>
              <w:rPr>
                <w:sz w:val="24"/>
              </w:rPr>
              <w:t>11.</w:t>
            </w:r>
          </w:p>
        </w:tc>
        <w:tc>
          <w:tcPr>
            <w:tcW w:w="7804" w:type="dxa"/>
          </w:tcPr>
          <w:p w:rsidR="0016284B" w:rsidRDefault="0016284B">
            <w:pPr>
              <w:pStyle w:val="TableParagraph"/>
              <w:ind w:left="108" w:right="90"/>
              <w:rPr>
                <w:sz w:val="24"/>
              </w:rPr>
            </w:pPr>
            <w:r>
              <w:rPr>
                <w:color w:val="1F2123"/>
                <w:sz w:val="24"/>
              </w:rPr>
              <w:t>What</w:t>
            </w:r>
            <w:r>
              <w:rPr>
                <w:color w:val="1F2123"/>
                <w:spacing w:val="51"/>
                <w:sz w:val="24"/>
              </w:rPr>
              <w:t xml:space="preserve"> </w:t>
            </w:r>
            <w:r>
              <w:rPr>
                <w:color w:val="1F2123"/>
                <w:sz w:val="24"/>
              </w:rPr>
              <w:t>is</w:t>
            </w:r>
            <w:r>
              <w:rPr>
                <w:color w:val="1F2123"/>
                <w:spacing w:val="52"/>
                <w:sz w:val="24"/>
              </w:rPr>
              <w:t xml:space="preserve"> </w:t>
            </w:r>
            <w:r>
              <w:rPr>
                <w:color w:val="1F2123"/>
                <w:sz w:val="24"/>
              </w:rPr>
              <w:t>joint</w:t>
            </w:r>
            <w:r>
              <w:rPr>
                <w:color w:val="1F2123"/>
                <w:spacing w:val="51"/>
                <w:sz w:val="24"/>
              </w:rPr>
              <w:t xml:space="preserve"> </w:t>
            </w:r>
            <w:r>
              <w:rPr>
                <w:color w:val="1F2123"/>
                <w:sz w:val="24"/>
              </w:rPr>
              <w:t>arrangement</w:t>
            </w:r>
            <w:r>
              <w:rPr>
                <w:color w:val="1F2123"/>
                <w:spacing w:val="52"/>
                <w:sz w:val="24"/>
              </w:rPr>
              <w:t xml:space="preserve"> </w:t>
            </w:r>
            <w:r>
              <w:rPr>
                <w:color w:val="1F2123"/>
                <w:sz w:val="24"/>
              </w:rPr>
              <w:t>in</w:t>
            </w:r>
            <w:r>
              <w:rPr>
                <w:color w:val="1F2123"/>
                <w:spacing w:val="54"/>
                <w:sz w:val="24"/>
              </w:rPr>
              <w:t xml:space="preserve"> </w:t>
            </w:r>
            <w:r>
              <w:rPr>
                <w:color w:val="1F2123"/>
                <w:sz w:val="24"/>
              </w:rPr>
              <w:t>IFRS?</w:t>
            </w:r>
            <w:r>
              <w:rPr>
                <w:color w:val="1F2123"/>
                <w:spacing w:val="59"/>
                <w:sz w:val="24"/>
              </w:rPr>
              <w:t xml:space="preserve"> </w:t>
            </w:r>
            <w:r>
              <w:rPr>
                <w:color w:val="1F2123"/>
                <w:sz w:val="24"/>
              </w:rPr>
              <w:t>How</w:t>
            </w:r>
            <w:r>
              <w:rPr>
                <w:color w:val="1F2123"/>
                <w:spacing w:val="51"/>
                <w:sz w:val="24"/>
              </w:rPr>
              <w:t xml:space="preserve"> </w:t>
            </w:r>
            <w:r>
              <w:rPr>
                <w:color w:val="1F2123"/>
                <w:sz w:val="24"/>
              </w:rPr>
              <w:t>does</w:t>
            </w:r>
            <w:r>
              <w:rPr>
                <w:color w:val="1F2123"/>
                <w:spacing w:val="55"/>
                <w:sz w:val="24"/>
              </w:rPr>
              <w:t xml:space="preserve"> </w:t>
            </w:r>
            <w:r>
              <w:rPr>
                <w:color w:val="1F2123"/>
                <w:sz w:val="24"/>
              </w:rPr>
              <w:t>an</w:t>
            </w:r>
            <w:r>
              <w:rPr>
                <w:color w:val="1F2123"/>
                <w:spacing w:val="49"/>
                <w:sz w:val="24"/>
              </w:rPr>
              <w:t xml:space="preserve"> </w:t>
            </w:r>
            <w:r>
              <w:rPr>
                <w:color w:val="1F2123"/>
                <w:sz w:val="24"/>
              </w:rPr>
              <w:t>associate</w:t>
            </w:r>
            <w:r>
              <w:rPr>
                <w:color w:val="1F2123"/>
                <w:spacing w:val="50"/>
                <w:sz w:val="24"/>
              </w:rPr>
              <w:t xml:space="preserve"> </w:t>
            </w:r>
            <w:r>
              <w:rPr>
                <w:color w:val="1F2123"/>
                <w:sz w:val="24"/>
              </w:rPr>
              <w:t>differ</w:t>
            </w:r>
            <w:r>
              <w:rPr>
                <w:color w:val="1F2123"/>
                <w:spacing w:val="53"/>
                <w:sz w:val="24"/>
              </w:rPr>
              <w:t xml:space="preserve"> </w:t>
            </w:r>
            <w:r>
              <w:rPr>
                <w:color w:val="1F2123"/>
                <w:sz w:val="24"/>
              </w:rPr>
              <w:t>from</w:t>
            </w:r>
            <w:r>
              <w:rPr>
                <w:color w:val="1F2123"/>
                <w:spacing w:val="52"/>
                <w:sz w:val="24"/>
              </w:rPr>
              <w:t xml:space="preserve"> </w:t>
            </w:r>
            <w:r>
              <w:rPr>
                <w:color w:val="1F2123"/>
                <w:sz w:val="24"/>
              </w:rPr>
              <w:t>a</w:t>
            </w:r>
            <w:r>
              <w:rPr>
                <w:color w:val="1F2123"/>
                <w:spacing w:val="-57"/>
                <w:sz w:val="24"/>
              </w:rPr>
              <w:t xml:space="preserve"> </w:t>
            </w:r>
            <w:r>
              <w:rPr>
                <w:color w:val="1F2123"/>
                <w:sz w:val="24"/>
              </w:rPr>
              <w:t>subsidiary?</w:t>
            </w:r>
            <w:r>
              <w:rPr>
                <w:color w:val="1F2123"/>
                <w:spacing w:val="18"/>
                <w:sz w:val="24"/>
              </w:rPr>
              <w:t xml:space="preserve"> </w:t>
            </w:r>
            <w:r>
              <w:rPr>
                <w:color w:val="1F2123"/>
                <w:sz w:val="24"/>
              </w:rPr>
              <w:t>What</w:t>
            </w:r>
            <w:r>
              <w:rPr>
                <w:color w:val="1F2123"/>
                <w:spacing w:val="13"/>
                <w:sz w:val="24"/>
              </w:rPr>
              <w:t xml:space="preserve"> </w:t>
            </w:r>
            <w:r>
              <w:rPr>
                <w:color w:val="1F2123"/>
                <w:sz w:val="24"/>
              </w:rPr>
              <w:t>are</w:t>
            </w:r>
            <w:r>
              <w:rPr>
                <w:color w:val="1F2123"/>
                <w:spacing w:val="13"/>
                <w:sz w:val="24"/>
              </w:rPr>
              <w:t xml:space="preserve"> </w:t>
            </w:r>
            <w:r>
              <w:rPr>
                <w:color w:val="1F2123"/>
                <w:sz w:val="24"/>
              </w:rPr>
              <w:t>the</w:t>
            </w:r>
            <w:r>
              <w:rPr>
                <w:color w:val="1F2123"/>
                <w:spacing w:val="17"/>
                <w:sz w:val="24"/>
              </w:rPr>
              <w:t xml:space="preserve"> </w:t>
            </w:r>
            <w:r>
              <w:rPr>
                <w:color w:val="1F2123"/>
                <w:sz w:val="24"/>
              </w:rPr>
              <w:t>types</w:t>
            </w:r>
            <w:r>
              <w:rPr>
                <w:color w:val="1F2123"/>
                <w:spacing w:val="15"/>
                <w:sz w:val="24"/>
              </w:rPr>
              <w:t xml:space="preserve"> </w:t>
            </w:r>
            <w:r>
              <w:rPr>
                <w:color w:val="1F2123"/>
                <w:sz w:val="24"/>
              </w:rPr>
              <w:t>of</w:t>
            </w:r>
            <w:r>
              <w:rPr>
                <w:color w:val="1F2123"/>
                <w:spacing w:val="15"/>
                <w:sz w:val="24"/>
              </w:rPr>
              <w:t xml:space="preserve"> </w:t>
            </w:r>
            <w:r>
              <w:rPr>
                <w:color w:val="1F2123"/>
                <w:sz w:val="24"/>
              </w:rPr>
              <w:t>joint</w:t>
            </w:r>
            <w:r>
              <w:rPr>
                <w:color w:val="1F2123"/>
                <w:spacing w:val="15"/>
                <w:sz w:val="24"/>
              </w:rPr>
              <w:t xml:space="preserve"> </w:t>
            </w:r>
            <w:r>
              <w:rPr>
                <w:color w:val="1F2123"/>
                <w:sz w:val="24"/>
              </w:rPr>
              <w:t>arrangement?</w:t>
            </w:r>
            <w:r>
              <w:rPr>
                <w:color w:val="1F2123"/>
                <w:spacing w:val="17"/>
                <w:sz w:val="24"/>
              </w:rPr>
              <w:t xml:space="preserve"> </w:t>
            </w:r>
            <w:r>
              <w:rPr>
                <w:color w:val="1F2123"/>
                <w:sz w:val="24"/>
              </w:rPr>
              <w:t>What</w:t>
            </w:r>
            <w:r>
              <w:rPr>
                <w:color w:val="1F2123"/>
                <w:spacing w:val="13"/>
                <w:sz w:val="24"/>
              </w:rPr>
              <w:t xml:space="preserve"> </w:t>
            </w:r>
            <w:r>
              <w:rPr>
                <w:color w:val="1F2123"/>
                <w:sz w:val="24"/>
              </w:rPr>
              <w:t>is</w:t>
            </w:r>
            <w:r>
              <w:rPr>
                <w:color w:val="1F2123"/>
                <w:spacing w:val="15"/>
                <w:sz w:val="24"/>
              </w:rPr>
              <w:t xml:space="preserve"> </w:t>
            </w:r>
            <w:r>
              <w:rPr>
                <w:color w:val="1F2123"/>
                <w:sz w:val="24"/>
              </w:rPr>
              <w:t>non-controlling</w:t>
            </w:r>
          </w:p>
          <w:p w:rsidR="0016284B" w:rsidRDefault="0016284B">
            <w:pPr>
              <w:pStyle w:val="TableParagraph"/>
              <w:spacing w:line="264" w:lineRule="exact"/>
              <w:ind w:left="108"/>
              <w:rPr>
                <w:sz w:val="24"/>
              </w:rPr>
            </w:pPr>
            <w:r>
              <w:rPr>
                <w:color w:val="1F2123"/>
                <w:sz w:val="24"/>
              </w:rPr>
              <w:t>interest</w:t>
            </w:r>
            <w:r>
              <w:rPr>
                <w:color w:val="1F2123"/>
                <w:spacing w:val="-1"/>
                <w:sz w:val="24"/>
              </w:rPr>
              <w:t xml:space="preserve"> </w:t>
            </w:r>
            <w:r>
              <w:rPr>
                <w:color w:val="1F2123"/>
                <w:sz w:val="24"/>
              </w:rPr>
              <w:t>in</w:t>
            </w:r>
            <w:r>
              <w:rPr>
                <w:color w:val="1F2123"/>
                <w:spacing w:val="-3"/>
                <w:sz w:val="24"/>
              </w:rPr>
              <w:t xml:space="preserve"> </w:t>
            </w:r>
            <w:r>
              <w:rPr>
                <w:color w:val="1F2123"/>
                <w:sz w:val="24"/>
              </w:rPr>
              <w:t>group accounting?</w:t>
            </w:r>
          </w:p>
        </w:tc>
        <w:tc>
          <w:tcPr>
            <w:tcW w:w="1168" w:type="dxa"/>
          </w:tcPr>
          <w:p w:rsidR="0016284B" w:rsidRDefault="0016284B">
            <w:pPr>
              <w:pStyle w:val="TableParagraph"/>
              <w:spacing w:line="270" w:lineRule="exact"/>
              <w:ind w:left="288"/>
              <w:rPr>
                <w:sz w:val="24"/>
              </w:rPr>
            </w:pPr>
            <w:r>
              <w:rPr>
                <w:sz w:val="24"/>
              </w:rPr>
              <w:t>6</w:t>
            </w:r>
            <w:r>
              <w:rPr>
                <w:spacing w:val="1"/>
                <w:sz w:val="24"/>
              </w:rPr>
              <w:t xml:space="preserve"> </w:t>
            </w:r>
            <w:r>
              <w:rPr>
                <w:sz w:val="24"/>
              </w:rPr>
              <w:t>/</w:t>
            </w:r>
            <w:r>
              <w:rPr>
                <w:spacing w:val="60"/>
                <w:sz w:val="24"/>
              </w:rPr>
              <w:t xml:space="preserve"> </w:t>
            </w:r>
            <w:r>
              <w:rPr>
                <w:sz w:val="24"/>
              </w:rPr>
              <w:t>C</w:t>
            </w:r>
          </w:p>
        </w:tc>
        <w:tc>
          <w:tcPr>
            <w:tcW w:w="899" w:type="dxa"/>
          </w:tcPr>
          <w:p w:rsidR="0016284B" w:rsidRDefault="0016284B">
            <w:pPr>
              <w:pStyle w:val="TableParagraph"/>
              <w:spacing w:line="270" w:lineRule="exact"/>
              <w:ind w:left="309" w:right="295"/>
              <w:jc w:val="center"/>
              <w:rPr>
                <w:sz w:val="24"/>
              </w:rPr>
            </w:pPr>
            <w:r>
              <w:rPr>
                <w:sz w:val="24"/>
              </w:rPr>
              <w:t>10</w:t>
            </w:r>
          </w:p>
        </w:tc>
      </w:tr>
    </w:tbl>
    <w:p w:rsidR="0016284B" w:rsidRDefault="0016284B">
      <w:pPr>
        <w:rPr>
          <w:b/>
          <w:sz w:val="20"/>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1168"/>
        <w:gridCol w:w="899"/>
      </w:tblGrid>
      <w:tr w:rsidR="0016284B" w:rsidTr="002346CD">
        <w:trPr>
          <w:trHeight w:val="551"/>
        </w:trPr>
        <w:tc>
          <w:tcPr>
            <w:tcW w:w="10544" w:type="dxa"/>
            <w:gridSpan w:val="5"/>
          </w:tcPr>
          <w:p w:rsidR="0016284B" w:rsidRDefault="0016284B" w:rsidP="002346CD">
            <w:pPr>
              <w:pStyle w:val="TableParagraph"/>
              <w:spacing w:line="273" w:lineRule="exact"/>
              <w:ind w:left="3152" w:right="3143"/>
              <w:jc w:val="center"/>
              <w:rPr>
                <w:b/>
                <w:sz w:val="24"/>
              </w:rPr>
            </w:pPr>
            <w:r>
              <w:rPr>
                <w:b/>
                <w:sz w:val="24"/>
                <w:u w:val="thick"/>
              </w:rPr>
              <w:t>PART</w:t>
            </w:r>
            <w:r>
              <w:rPr>
                <w:b/>
                <w:spacing w:val="-1"/>
                <w:sz w:val="24"/>
                <w:u w:val="thick"/>
              </w:rPr>
              <w:t xml:space="preserve"> </w:t>
            </w:r>
            <w:r>
              <w:rPr>
                <w:b/>
                <w:sz w:val="24"/>
                <w:u w:val="thick"/>
              </w:rPr>
              <w:t>– C (3</w:t>
            </w:r>
            <w:r>
              <w:rPr>
                <w:b/>
                <w:spacing w:val="-1"/>
                <w:sz w:val="24"/>
                <w:u w:val="thick"/>
              </w:rPr>
              <w:t xml:space="preserve"> </w:t>
            </w:r>
            <w:r>
              <w:rPr>
                <w:b/>
                <w:sz w:val="24"/>
                <w:u w:val="thick"/>
              </w:rPr>
              <w:t>X</w:t>
            </w:r>
            <w:r>
              <w:rPr>
                <w:b/>
                <w:spacing w:val="-3"/>
                <w:sz w:val="24"/>
                <w:u w:val="thick"/>
              </w:rPr>
              <w:t xml:space="preserve"> </w:t>
            </w:r>
            <w:r>
              <w:rPr>
                <w:b/>
                <w:sz w:val="24"/>
                <w:u w:val="thick"/>
              </w:rPr>
              <w:t>20 =</w:t>
            </w:r>
            <w:r>
              <w:rPr>
                <w:b/>
                <w:spacing w:val="59"/>
                <w:sz w:val="24"/>
                <w:u w:val="thick"/>
              </w:rPr>
              <w:t xml:space="preserve"> </w:t>
            </w:r>
            <w:r>
              <w:rPr>
                <w:b/>
                <w:sz w:val="24"/>
                <w:u w:val="thick"/>
              </w:rPr>
              <w:t>60</w:t>
            </w:r>
            <w:r>
              <w:rPr>
                <w:b/>
                <w:spacing w:val="2"/>
                <w:sz w:val="24"/>
                <w:u w:val="thick"/>
              </w:rPr>
              <w:t xml:space="preserve"> </w:t>
            </w:r>
            <w:r>
              <w:rPr>
                <w:b/>
                <w:sz w:val="24"/>
                <w:u w:val="thick"/>
              </w:rPr>
              <w:t>MARKS)</w:t>
            </w:r>
          </w:p>
          <w:p w:rsidR="0016284B" w:rsidRDefault="0016284B" w:rsidP="002346CD">
            <w:pPr>
              <w:pStyle w:val="TableParagraph"/>
              <w:spacing w:line="259" w:lineRule="exact"/>
              <w:ind w:left="3220" w:right="3143"/>
              <w:jc w:val="center"/>
              <w:rPr>
                <w:b/>
                <w:sz w:val="24"/>
              </w:rPr>
            </w:pPr>
            <w:r>
              <w:rPr>
                <w:b/>
                <w:sz w:val="24"/>
              </w:rPr>
              <w:t>(Answer</w:t>
            </w:r>
            <w:r>
              <w:rPr>
                <w:b/>
                <w:spacing w:val="-4"/>
                <w:sz w:val="24"/>
              </w:rPr>
              <w:t xml:space="preserve"> </w:t>
            </w:r>
            <w:r>
              <w:rPr>
                <w:b/>
                <w:sz w:val="24"/>
              </w:rPr>
              <w:t>any</w:t>
            </w:r>
            <w:r>
              <w:rPr>
                <w:b/>
                <w:spacing w:val="2"/>
                <w:sz w:val="24"/>
              </w:rPr>
              <w:t xml:space="preserve"> </w:t>
            </w:r>
            <w:r>
              <w:rPr>
                <w:b/>
                <w:sz w:val="24"/>
              </w:rPr>
              <w:t>three</w:t>
            </w:r>
            <w:r>
              <w:rPr>
                <w:b/>
                <w:spacing w:val="-4"/>
                <w:sz w:val="24"/>
              </w:rPr>
              <w:t xml:space="preserve"> </w:t>
            </w:r>
            <w:r>
              <w:rPr>
                <w:b/>
                <w:sz w:val="24"/>
              </w:rPr>
              <w:t>out</w:t>
            </w:r>
            <w:r>
              <w:rPr>
                <w:b/>
                <w:spacing w:val="5"/>
                <w:sz w:val="24"/>
              </w:rPr>
              <w:t xml:space="preserve"> </w:t>
            </w:r>
            <w:r>
              <w:rPr>
                <w:b/>
                <w:sz w:val="24"/>
              </w:rPr>
              <w:t>of</w:t>
            </w:r>
            <w:r>
              <w:rPr>
                <w:b/>
                <w:spacing w:val="1"/>
                <w:sz w:val="24"/>
              </w:rPr>
              <w:t xml:space="preserve"> </w:t>
            </w:r>
            <w:r>
              <w:rPr>
                <w:b/>
                <w:sz w:val="24"/>
              </w:rPr>
              <w:t>five</w:t>
            </w:r>
            <w:r>
              <w:rPr>
                <w:b/>
                <w:spacing w:val="-3"/>
                <w:sz w:val="24"/>
              </w:rPr>
              <w:t xml:space="preserve"> </w:t>
            </w:r>
            <w:r>
              <w:rPr>
                <w:b/>
                <w:sz w:val="24"/>
              </w:rPr>
              <w:lastRenderedPageBreak/>
              <w:t>Questions)</w:t>
            </w:r>
          </w:p>
        </w:tc>
      </w:tr>
      <w:tr w:rsidR="0016284B" w:rsidTr="002346CD">
        <w:trPr>
          <w:trHeight w:val="702"/>
        </w:trPr>
        <w:tc>
          <w:tcPr>
            <w:tcW w:w="674" w:type="dxa"/>
            <w:vMerge w:val="restart"/>
          </w:tcPr>
          <w:p w:rsidR="0016284B" w:rsidRDefault="0016284B" w:rsidP="002346CD">
            <w:pPr>
              <w:pStyle w:val="TableParagraph"/>
              <w:spacing w:line="268" w:lineRule="exact"/>
              <w:ind w:left="186"/>
              <w:rPr>
                <w:sz w:val="24"/>
              </w:rPr>
            </w:pPr>
            <w:r>
              <w:rPr>
                <w:sz w:val="24"/>
              </w:rPr>
              <w:lastRenderedPageBreak/>
              <w:t>12.</w:t>
            </w:r>
          </w:p>
        </w:tc>
        <w:tc>
          <w:tcPr>
            <w:tcW w:w="556" w:type="dxa"/>
          </w:tcPr>
          <w:p w:rsidR="0016284B" w:rsidRDefault="0016284B" w:rsidP="002346CD">
            <w:pPr>
              <w:pStyle w:val="TableParagraph"/>
              <w:spacing w:line="268" w:lineRule="exact"/>
              <w:ind w:left="194"/>
              <w:rPr>
                <w:sz w:val="24"/>
              </w:rPr>
            </w:pPr>
            <w:r>
              <w:rPr>
                <w:sz w:val="24"/>
              </w:rPr>
              <w:t>a.</w:t>
            </w:r>
          </w:p>
        </w:tc>
        <w:tc>
          <w:tcPr>
            <w:tcW w:w="7247" w:type="dxa"/>
          </w:tcPr>
          <w:p w:rsidR="0016284B" w:rsidRDefault="0016284B" w:rsidP="002346CD">
            <w:pPr>
              <w:pStyle w:val="TableParagraph"/>
              <w:tabs>
                <w:tab w:val="left" w:pos="1005"/>
              </w:tabs>
              <w:ind w:left="106" w:right="213"/>
              <w:rPr>
                <w:sz w:val="24"/>
              </w:rPr>
            </w:pPr>
            <w:r>
              <w:rPr>
                <w:sz w:val="24"/>
              </w:rPr>
              <w:t>Define</w:t>
            </w:r>
            <w:r>
              <w:rPr>
                <w:sz w:val="24"/>
              </w:rPr>
              <w:tab/>
              <w:t>fair</w:t>
            </w:r>
            <w:r>
              <w:rPr>
                <w:spacing w:val="2"/>
                <w:sz w:val="24"/>
              </w:rPr>
              <w:t xml:space="preserve"> </w:t>
            </w:r>
            <w:r>
              <w:rPr>
                <w:sz w:val="24"/>
              </w:rPr>
              <w:t>value.</w:t>
            </w:r>
            <w:r>
              <w:rPr>
                <w:spacing w:val="4"/>
                <w:sz w:val="24"/>
              </w:rPr>
              <w:t xml:space="preserve"> </w:t>
            </w:r>
            <w:r>
              <w:rPr>
                <w:sz w:val="24"/>
              </w:rPr>
              <w:t>Briefly</w:t>
            </w:r>
            <w:r>
              <w:rPr>
                <w:spacing w:val="2"/>
                <w:sz w:val="24"/>
              </w:rPr>
              <w:t xml:space="preserve"> </w:t>
            </w:r>
            <w:r>
              <w:rPr>
                <w:sz w:val="24"/>
              </w:rPr>
              <w:t>explain</w:t>
            </w:r>
            <w:r>
              <w:rPr>
                <w:spacing w:val="4"/>
                <w:sz w:val="24"/>
              </w:rPr>
              <w:t xml:space="preserve"> </w:t>
            </w:r>
            <w:r>
              <w:rPr>
                <w:sz w:val="24"/>
              </w:rPr>
              <w:t>the</w:t>
            </w:r>
            <w:r>
              <w:rPr>
                <w:spacing w:val="3"/>
                <w:sz w:val="24"/>
              </w:rPr>
              <w:t xml:space="preserve"> </w:t>
            </w:r>
            <w:r>
              <w:rPr>
                <w:color w:val="4F4F4F"/>
                <w:sz w:val="24"/>
              </w:rPr>
              <w:t>Fair</w:t>
            </w:r>
            <w:r>
              <w:rPr>
                <w:color w:val="4F4F4F"/>
                <w:spacing w:val="4"/>
                <w:sz w:val="24"/>
              </w:rPr>
              <w:t xml:space="preserve"> </w:t>
            </w:r>
            <w:r>
              <w:rPr>
                <w:color w:val="4F4F4F"/>
                <w:sz w:val="24"/>
              </w:rPr>
              <w:t>Value</w:t>
            </w:r>
            <w:r>
              <w:rPr>
                <w:color w:val="4F4F4F"/>
                <w:spacing w:val="2"/>
                <w:sz w:val="24"/>
              </w:rPr>
              <w:t xml:space="preserve"> </w:t>
            </w:r>
            <w:r>
              <w:rPr>
                <w:color w:val="4F4F4F"/>
                <w:sz w:val="24"/>
              </w:rPr>
              <w:t>Measurement</w:t>
            </w:r>
            <w:r>
              <w:rPr>
                <w:color w:val="4F4F4F"/>
                <w:spacing w:val="4"/>
                <w:sz w:val="24"/>
              </w:rPr>
              <w:t xml:space="preserve"> </w:t>
            </w:r>
            <w:r>
              <w:rPr>
                <w:color w:val="4F4F4F"/>
                <w:sz w:val="24"/>
              </w:rPr>
              <w:t>for</w:t>
            </w:r>
            <w:r>
              <w:rPr>
                <w:color w:val="4F4F4F"/>
                <w:spacing w:val="-57"/>
                <w:sz w:val="24"/>
              </w:rPr>
              <w:t xml:space="preserve"> </w:t>
            </w:r>
            <w:r>
              <w:rPr>
                <w:color w:val="4F4F4F"/>
                <w:sz w:val="24"/>
              </w:rPr>
              <w:t>Financial</w:t>
            </w:r>
            <w:r>
              <w:rPr>
                <w:color w:val="4F4F4F"/>
                <w:spacing w:val="-1"/>
                <w:sz w:val="24"/>
              </w:rPr>
              <w:t xml:space="preserve"> </w:t>
            </w:r>
            <w:r>
              <w:rPr>
                <w:color w:val="4F4F4F"/>
                <w:sz w:val="24"/>
              </w:rPr>
              <w:t>Reporting.</w:t>
            </w:r>
          </w:p>
        </w:tc>
        <w:tc>
          <w:tcPr>
            <w:tcW w:w="1168" w:type="dxa"/>
          </w:tcPr>
          <w:p w:rsidR="0016284B" w:rsidRDefault="0016284B" w:rsidP="002346CD">
            <w:pPr>
              <w:pStyle w:val="TableParagraph"/>
              <w:spacing w:line="268" w:lineRule="exact"/>
              <w:rPr>
                <w:sz w:val="24"/>
              </w:rPr>
            </w:pPr>
            <w:r>
              <w:rPr>
                <w:sz w:val="24"/>
              </w:rPr>
              <w:t>3</w:t>
            </w:r>
            <w:r>
              <w:rPr>
                <w:spacing w:val="1"/>
                <w:sz w:val="24"/>
              </w:rPr>
              <w:t xml:space="preserve"> </w:t>
            </w:r>
            <w:r>
              <w:rPr>
                <w:sz w:val="24"/>
              </w:rPr>
              <w:t>/</w:t>
            </w:r>
            <w:r>
              <w:rPr>
                <w:spacing w:val="60"/>
                <w:sz w:val="24"/>
              </w:rPr>
              <w:t xml:space="preserve"> </w:t>
            </w:r>
            <w:r>
              <w:rPr>
                <w:sz w:val="24"/>
              </w:rPr>
              <w:t>A</w:t>
            </w:r>
          </w:p>
        </w:tc>
        <w:tc>
          <w:tcPr>
            <w:tcW w:w="899" w:type="dxa"/>
          </w:tcPr>
          <w:p w:rsidR="0016284B" w:rsidRDefault="0016284B" w:rsidP="002346CD">
            <w:pPr>
              <w:pStyle w:val="TableParagraph"/>
              <w:spacing w:line="268" w:lineRule="exact"/>
              <w:ind w:left="309" w:right="295"/>
              <w:jc w:val="center"/>
              <w:rPr>
                <w:sz w:val="24"/>
              </w:rPr>
            </w:pPr>
            <w:r>
              <w:rPr>
                <w:sz w:val="24"/>
              </w:rPr>
              <w:t>10</w:t>
            </w:r>
          </w:p>
        </w:tc>
      </w:tr>
      <w:tr w:rsidR="0016284B" w:rsidTr="002346CD">
        <w:trPr>
          <w:trHeight w:val="551"/>
        </w:trPr>
        <w:tc>
          <w:tcPr>
            <w:tcW w:w="674" w:type="dxa"/>
            <w:vMerge/>
            <w:tcBorders>
              <w:top w:val="nil"/>
            </w:tcBorders>
          </w:tcPr>
          <w:p w:rsidR="0016284B" w:rsidRDefault="0016284B" w:rsidP="002346CD">
            <w:pPr>
              <w:rPr>
                <w:sz w:val="2"/>
                <w:szCs w:val="2"/>
              </w:rPr>
            </w:pPr>
          </w:p>
        </w:tc>
        <w:tc>
          <w:tcPr>
            <w:tcW w:w="556" w:type="dxa"/>
          </w:tcPr>
          <w:p w:rsidR="0016284B" w:rsidRDefault="0016284B" w:rsidP="002346CD">
            <w:pPr>
              <w:pStyle w:val="TableParagraph"/>
              <w:spacing w:line="268" w:lineRule="exact"/>
              <w:ind w:left="187"/>
              <w:rPr>
                <w:sz w:val="24"/>
              </w:rPr>
            </w:pPr>
            <w:r>
              <w:rPr>
                <w:sz w:val="24"/>
              </w:rPr>
              <w:t>b.</w:t>
            </w:r>
          </w:p>
        </w:tc>
        <w:tc>
          <w:tcPr>
            <w:tcW w:w="7247" w:type="dxa"/>
          </w:tcPr>
          <w:p w:rsidR="0016284B" w:rsidRDefault="0016284B" w:rsidP="002346CD">
            <w:pPr>
              <w:pStyle w:val="TableParagraph"/>
              <w:spacing w:line="268" w:lineRule="exact"/>
              <w:ind w:left="106"/>
              <w:rPr>
                <w:sz w:val="24"/>
              </w:rPr>
            </w:pPr>
            <w:r>
              <w:rPr>
                <w:color w:val="1F2123"/>
                <w:sz w:val="24"/>
              </w:rPr>
              <w:t>What valuation techniques</w:t>
            </w:r>
            <w:r>
              <w:rPr>
                <w:color w:val="1F2123"/>
                <w:spacing w:val="-3"/>
                <w:sz w:val="24"/>
              </w:rPr>
              <w:t xml:space="preserve"> </w:t>
            </w:r>
            <w:r>
              <w:rPr>
                <w:color w:val="1F2123"/>
                <w:sz w:val="24"/>
              </w:rPr>
              <w:t>are available to measure</w:t>
            </w:r>
            <w:r>
              <w:rPr>
                <w:color w:val="1F2123"/>
                <w:spacing w:val="-4"/>
                <w:sz w:val="24"/>
              </w:rPr>
              <w:t xml:space="preserve"> </w:t>
            </w:r>
            <w:r>
              <w:rPr>
                <w:color w:val="1F2123"/>
                <w:sz w:val="24"/>
              </w:rPr>
              <w:t>fair</w:t>
            </w:r>
            <w:r>
              <w:rPr>
                <w:color w:val="1F2123"/>
                <w:spacing w:val="1"/>
                <w:sz w:val="24"/>
              </w:rPr>
              <w:t xml:space="preserve"> </w:t>
            </w:r>
            <w:r>
              <w:rPr>
                <w:color w:val="1F2123"/>
                <w:sz w:val="24"/>
              </w:rPr>
              <w:t>value?</w:t>
            </w:r>
            <w:r>
              <w:rPr>
                <w:color w:val="1F2123"/>
                <w:spacing w:val="3"/>
                <w:sz w:val="24"/>
              </w:rPr>
              <w:t xml:space="preserve"> </w:t>
            </w:r>
            <w:r>
              <w:rPr>
                <w:color w:val="1F2123"/>
                <w:sz w:val="24"/>
              </w:rPr>
              <w:t>What</w:t>
            </w:r>
            <w:r>
              <w:rPr>
                <w:color w:val="1F2123"/>
                <w:spacing w:val="-2"/>
                <w:sz w:val="24"/>
              </w:rPr>
              <w:t xml:space="preserve"> </w:t>
            </w:r>
            <w:r>
              <w:rPr>
                <w:color w:val="1F2123"/>
                <w:sz w:val="24"/>
              </w:rPr>
              <w:t>are</w:t>
            </w:r>
          </w:p>
          <w:p w:rsidR="0016284B" w:rsidRDefault="0016284B" w:rsidP="002346CD">
            <w:pPr>
              <w:pStyle w:val="TableParagraph"/>
              <w:spacing w:line="264" w:lineRule="exact"/>
              <w:ind w:left="106"/>
              <w:rPr>
                <w:sz w:val="24"/>
              </w:rPr>
            </w:pPr>
            <w:r>
              <w:rPr>
                <w:color w:val="1F2123"/>
                <w:sz w:val="24"/>
              </w:rPr>
              <w:t>Level</w:t>
            </w:r>
            <w:r>
              <w:rPr>
                <w:color w:val="1F2123"/>
                <w:spacing w:val="-3"/>
                <w:sz w:val="24"/>
              </w:rPr>
              <w:t xml:space="preserve"> </w:t>
            </w:r>
            <w:r>
              <w:rPr>
                <w:color w:val="1F2123"/>
                <w:sz w:val="24"/>
              </w:rPr>
              <w:t>1</w:t>
            </w:r>
            <w:r>
              <w:rPr>
                <w:color w:val="1F2123"/>
                <w:spacing w:val="1"/>
                <w:sz w:val="24"/>
              </w:rPr>
              <w:t xml:space="preserve"> </w:t>
            </w:r>
            <w:r>
              <w:rPr>
                <w:color w:val="1F2123"/>
                <w:sz w:val="24"/>
              </w:rPr>
              <w:t>Level</w:t>
            </w:r>
            <w:r>
              <w:rPr>
                <w:color w:val="1F2123"/>
                <w:spacing w:val="-3"/>
                <w:sz w:val="24"/>
              </w:rPr>
              <w:t xml:space="preserve"> </w:t>
            </w:r>
            <w:r>
              <w:rPr>
                <w:color w:val="1F2123"/>
                <w:sz w:val="24"/>
              </w:rPr>
              <w:t>2 and</w:t>
            </w:r>
            <w:r>
              <w:rPr>
                <w:color w:val="1F2123"/>
                <w:spacing w:val="1"/>
                <w:sz w:val="24"/>
              </w:rPr>
              <w:t xml:space="preserve"> </w:t>
            </w:r>
            <w:r>
              <w:rPr>
                <w:color w:val="1F2123"/>
                <w:sz w:val="24"/>
              </w:rPr>
              <w:t>Level</w:t>
            </w:r>
            <w:r>
              <w:rPr>
                <w:color w:val="1F2123"/>
                <w:spacing w:val="-3"/>
                <w:sz w:val="24"/>
              </w:rPr>
              <w:t xml:space="preserve"> </w:t>
            </w:r>
            <w:r>
              <w:rPr>
                <w:color w:val="1F2123"/>
                <w:sz w:val="24"/>
              </w:rPr>
              <w:t>3</w:t>
            </w:r>
            <w:r>
              <w:rPr>
                <w:color w:val="1F2123"/>
                <w:spacing w:val="-1"/>
                <w:sz w:val="24"/>
              </w:rPr>
              <w:t xml:space="preserve"> </w:t>
            </w:r>
            <w:r>
              <w:rPr>
                <w:color w:val="1F2123"/>
                <w:sz w:val="24"/>
              </w:rPr>
              <w:t>investments?</w:t>
            </w:r>
          </w:p>
        </w:tc>
        <w:tc>
          <w:tcPr>
            <w:tcW w:w="1168" w:type="dxa"/>
          </w:tcPr>
          <w:p w:rsidR="0016284B" w:rsidRDefault="0016284B" w:rsidP="002346CD">
            <w:pPr>
              <w:pStyle w:val="TableParagraph"/>
              <w:spacing w:line="268" w:lineRule="exact"/>
              <w:rPr>
                <w:sz w:val="24"/>
              </w:rPr>
            </w:pPr>
            <w:r>
              <w:rPr>
                <w:sz w:val="24"/>
              </w:rPr>
              <w:t>3</w:t>
            </w:r>
            <w:r>
              <w:rPr>
                <w:spacing w:val="1"/>
                <w:sz w:val="24"/>
              </w:rPr>
              <w:t xml:space="preserve"> </w:t>
            </w:r>
            <w:r>
              <w:rPr>
                <w:sz w:val="24"/>
              </w:rPr>
              <w:t>/</w:t>
            </w:r>
            <w:r>
              <w:rPr>
                <w:spacing w:val="60"/>
                <w:sz w:val="24"/>
              </w:rPr>
              <w:t xml:space="preserve"> </w:t>
            </w:r>
            <w:r>
              <w:rPr>
                <w:sz w:val="24"/>
              </w:rPr>
              <w:t>A</w:t>
            </w:r>
          </w:p>
        </w:tc>
        <w:tc>
          <w:tcPr>
            <w:tcW w:w="899" w:type="dxa"/>
          </w:tcPr>
          <w:p w:rsidR="0016284B" w:rsidRDefault="0016284B" w:rsidP="002346CD">
            <w:pPr>
              <w:pStyle w:val="TableParagraph"/>
              <w:spacing w:line="268" w:lineRule="exact"/>
              <w:ind w:left="309" w:right="295"/>
              <w:jc w:val="center"/>
              <w:rPr>
                <w:sz w:val="24"/>
              </w:rPr>
            </w:pPr>
            <w:r>
              <w:rPr>
                <w:sz w:val="24"/>
              </w:rPr>
              <w:t>10</w:t>
            </w:r>
          </w:p>
        </w:tc>
      </w:tr>
      <w:tr w:rsidR="0016284B" w:rsidTr="002346CD">
        <w:trPr>
          <w:trHeight w:val="275"/>
        </w:trPr>
        <w:tc>
          <w:tcPr>
            <w:tcW w:w="10544" w:type="dxa"/>
            <w:gridSpan w:val="5"/>
          </w:tcPr>
          <w:p w:rsidR="0016284B" w:rsidRDefault="0016284B" w:rsidP="002346CD">
            <w:pPr>
              <w:pStyle w:val="TableParagraph"/>
              <w:rPr>
                <w:sz w:val="20"/>
              </w:rPr>
            </w:pPr>
          </w:p>
        </w:tc>
      </w:tr>
      <w:tr w:rsidR="0016284B" w:rsidTr="002346CD">
        <w:trPr>
          <w:trHeight w:val="275"/>
        </w:trPr>
        <w:tc>
          <w:tcPr>
            <w:tcW w:w="674" w:type="dxa"/>
            <w:vMerge w:val="restart"/>
          </w:tcPr>
          <w:p w:rsidR="0016284B" w:rsidRDefault="0016284B" w:rsidP="002346CD">
            <w:pPr>
              <w:pStyle w:val="TableParagraph"/>
              <w:spacing w:line="268" w:lineRule="exact"/>
              <w:ind w:left="186"/>
              <w:rPr>
                <w:sz w:val="24"/>
              </w:rPr>
            </w:pPr>
            <w:r>
              <w:rPr>
                <w:sz w:val="24"/>
              </w:rPr>
              <w:t>13.</w:t>
            </w:r>
          </w:p>
        </w:tc>
        <w:tc>
          <w:tcPr>
            <w:tcW w:w="556" w:type="dxa"/>
          </w:tcPr>
          <w:p w:rsidR="0016284B" w:rsidRDefault="0016284B" w:rsidP="002346CD">
            <w:pPr>
              <w:pStyle w:val="TableParagraph"/>
              <w:spacing w:line="256" w:lineRule="exact"/>
              <w:ind w:left="194"/>
              <w:rPr>
                <w:sz w:val="24"/>
              </w:rPr>
            </w:pPr>
            <w:r>
              <w:rPr>
                <w:sz w:val="24"/>
              </w:rPr>
              <w:t>a.</w:t>
            </w:r>
          </w:p>
        </w:tc>
        <w:tc>
          <w:tcPr>
            <w:tcW w:w="7247" w:type="dxa"/>
          </w:tcPr>
          <w:p w:rsidR="0016284B" w:rsidRDefault="0016284B" w:rsidP="002346CD">
            <w:pPr>
              <w:pStyle w:val="TableParagraph"/>
              <w:spacing w:line="256" w:lineRule="exact"/>
              <w:ind w:left="106"/>
              <w:rPr>
                <w:sz w:val="24"/>
              </w:rPr>
            </w:pPr>
            <w:r>
              <w:rPr>
                <w:color w:val="1F2123"/>
                <w:sz w:val="24"/>
              </w:rPr>
              <w:t>What</w:t>
            </w:r>
            <w:r>
              <w:rPr>
                <w:color w:val="1F2123"/>
                <w:spacing w:val="-1"/>
                <w:sz w:val="24"/>
              </w:rPr>
              <w:t xml:space="preserve"> </w:t>
            </w:r>
            <w:r>
              <w:rPr>
                <w:color w:val="1F2123"/>
                <w:sz w:val="24"/>
              </w:rPr>
              <w:t>are</w:t>
            </w:r>
            <w:r>
              <w:rPr>
                <w:color w:val="1F2123"/>
                <w:spacing w:val="-1"/>
                <w:sz w:val="24"/>
              </w:rPr>
              <w:t xml:space="preserve"> </w:t>
            </w:r>
            <w:r>
              <w:rPr>
                <w:color w:val="1F2123"/>
                <w:sz w:val="24"/>
              </w:rPr>
              <w:t>the</w:t>
            </w:r>
            <w:r>
              <w:rPr>
                <w:color w:val="1F2123"/>
                <w:spacing w:val="-1"/>
                <w:sz w:val="24"/>
              </w:rPr>
              <w:t xml:space="preserve"> </w:t>
            </w:r>
            <w:r>
              <w:rPr>
                <w:sz w:val="24"/>
              </w:rPr>
              <w:t>strengths</w:t>
            </w:r>
            <w:r>
              <w:rPr>
                <w:spacing w:val="-1"/>
                <w:sz w:val="24"/>
              </w:rPr>
              <w:t xml:space="preserve"> </w:t>
            </w:r>
            <w:r>
              <w:rPr>
                <w:sz w:val="24"/>
              </w:rPr>
              <w:t>of the accounting</w:t>
            </w:r>
            <w:r>
              <w:rPr>
                <w:spacing w:val="-4"/>
                <w:sz w:val="24"/>
              </w:rPr>
              <w:t xml:space="preserve"> </w:t>
            </w:r>
            <w:r>
              <w:rPr>
                <w:sz w:val="24"/>
              </w:rPr>
              <w:t>practices?</w:t>
            </w:r>
          </w:p>
        </w:tc>
        <w:tc>
          <w:tcPr>
            <w:tcW w:w="1168" w:type="dxa"/>
          </w:tcPr>
          <w:p w:rsidR="0016284B" w:rsidRDefault="0016284B" w:rsidP="002346CD">
            <w:pPr>
              <w:pStyle w:val="TableParagraph"/>
              <w:spacing w:line="256" w:lineRule="exact"/>
              <w:rPr>
                <w:sz w:val="24"/>
              </w:rPr>
            </w:pPr>
            <w:r>
              <w:rPr>
                <w:sz w:val="24"/>
              </w:rPr>
              <w:t>2</w:t>
            </w:r>
            <w:r>
              <w:rPr>
                <w:spacing w:val="1"/>
                <w:sz w:val="24"/>
              </w:rPr>
              <w:t xml:space="preserve"> </w:t>
            </w:r>
            <w:r>
              <w:rPr>
                <w:sz w:val="24"/>
              </w:rPr>
              <w:t>/</w:t>
            </w:r>
            <w:r>
              <w:rPr>
                <w:spacing w:val="60"/>
                <w:sz w:val="24"/>
              </w:rPr>
              <w:t xml:space="preserve"> </w:t>
            </w:r>
            <w:r>
              <w:rPr>
                <w:sz w:val="24"/>
              </w:rPr>
              <w:t>An</w:t>
            </w:r>
          </w:p>
        </w:tc>
        <w:tc>
          <w:tcPr>
            <w:tcW w:w="899" w:type="dxa"/>
          </w:tcPr>
          <w:p w:rsidR="0016284B" w:rsidRDefault="0016284B" w:rsidP="002346CD">
            <w:pPr>
              <w:pStyle w:val="TableParagraph"/>
              <w:spacing w:line="256" w:lineRule="exact"/>
              <w:ind w:left="309" w:right="295"/>
              <w:jc w:val="center"/>
              <w:rPr>
                <w:sz w:val="24"/>
              </w:rPr>
            </w:pPr>
            <w:r>
              <w:rPr>
                <w:sz w:val="24"/>
              </w:rPr>
              <w:t>10</w:t>
            </w:r>
          </w:p>
        </w:tc>
      </w:tr>
      <w:tr w:rsidR="0016284B" w:rsidTr="002346CD">
        <w:trPr>
          <w:trHeight w:val="275"/>
        </w:trPr>
        <w:tc>
          <w:tcPr>
            <w:tcW w:w="674" w:type="dxa"/>
            <w:vMerge/>
            <w:tcBorders>
              <w:top w:val="nil"/>
            </w:tcBorders>
          </w:tcPr>
          <w:p w:rsidR="0016284B" w:rsidRDefault="0016284B" w:rsidP="002346CD">
            <w:pPr>
              <w:rPr>
                <w:sz w:val="2"/>
                <w:szCs w:val="2"/>
              </w:rPr>
            </w:pPr>
          </w:p>
        </w:tc>
        <w:tc>
          <w:tcPr>
            <w:tcW w:w="556" w:type="dxa"/>
          </w:tcPr>
          <w:p w:rsidR="0016284B" w:rsidRDefault="0016284B" w:rsidP="002346CD">
            <w:pPr>
              <w:pStyle w:val="TableParagraph"/>
              <w:spacing w:line="256" w:lineRule="exact"/>
              <w:ind w:left="187"/>
              <w:rPr>
                <w:sz w:val="24"/>
              </w:rPr>
            </w:pPr>
            <w:r>
              <w:rPr>
                <w:sz w:val="24"/>
              </w:rPr>
              <w:t>b.</w:t>
            </w:r>
          </w:p>
        </w:tc>
        <w:tc>
          <w:tcPr>
            <w:tcW w:w="7247" w:type="dxa"/>
          </w:tcPr>
          <w:p w:rsidR="0016284B" w:rsidRDefault="0016284B" w:rsidP="002346CD">
            <w:pPr>
              <w:pStyle w:val="TableParagraph"/>
              <w:spacing w:line="256" w:lineRule="exact"/>
              <w:ind w:left="106"/>
              <w:rPr>
                <w:sz w:val="24"/>
              </w:rPr>
            </w:pPr>
            <w:r>
              <w:rPr>
                <w:sz w:val="24"/>
              </w:rPr>
              <w:t>Explain</w:t>
            </w:r>
            <w:r>
              <w:rPr>
                <w:spacing w:val="-1"/>
                <w:sz w:val="24"/>
              </w:rPr>
              <w:t xml:space="preserve"> </w:t>
            </w:r>
            <w:r>
              <w:rPr>
                <w:sz w:val="24"/>
              </w:rPr>
              <w:t>the weaknesses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accounting</w:t>
            </w:r>
            <w:r>
              <w:rPr>
                <w:spacing w:val="-3"/>
                <w:sz w:val="24"/>
              </w:rPr>
              <w:t xml:space="preserve"> </w:t>
            </w:r>
            <w:r>
              <w:rPr>
                <w:sz w:val="24"/>
              </w:rPr>
              <w:t>practices?</w:t>
            </w:r>
          </w:p>
        </w:tc>
        <w:tc>
          <w:tcPr>
            <w:tcW w:w="1168" w:type="dxa"/>
          </w:tcPr>
          <w:p w:rsidR="0016284B" w:rsidRDefault="0016284B" w:rsidP="002346CD">
            <w:pPr>
              <w:pStyle w:val="TableParagraph"/>
              <w:spacing w:line="256" w:lineRule="exact"/>
              <w:rPr>
                <w:sz w:val="24"/>
              </w:rPr>
            </w:pPr>
            <w:r>
              <w:rPr>
                <w:sz w:val="24"/>
              </w:rPr>
              <w:t>2 /</w:t>
            </w:r>
            <w:r>
              <w:rPr>
                <w:spacing w:val="1"/>
                <w:sz w:val="24"/>
              </w:rPr>
              <w:t xml:space="preserve"> </w:t>
            </w:r>
            <w:r>
              <w:rPr>
                <w:sz w:val="24"/>
              </w:rPr>
              <w:t>An</w:t>
            </w:r>
          </w:p>
        </w:tc>
        <w:tc>
          <w:tcPr>
            <w:tcW w:w="899" w:type="dxa"/>
          </w:tcPr>
          <w:p w:rsidR="0016284B" w:rsidRDefault="0016284B" w:rsidP="002346CD">
            <w:pPr>
              <w:pStyle w:val="TableParagraph"/>
              <w:spacing w:line="256" w:lineRule="exact"/>
              <w:ind w:left="309" w:right="295"/>
              <w:jc w:val="center"/>
              <w:rPr>
                <w:sz w:val="24"/>
              </w:rPr>
            </w:pPr>
            <w:r>
              <w:rPr>
                <w:sz w:val="24"/>
              </w:rPr>
              <w:t>10</w:t>
            </w:r>
          </w:p>
        </w:tc>
      </w:tr>
      <w:tr w:rsidR="0016284B" w:rsidTr="002346CD">
        <w:trPr>
          <w:trHeight w:val="275"/>
        </w:trPr>
        <w:tc>
          <w:tcPr>
            <w:tcW w:w="674" w:type="dxa"/>
          </w:tcPr>
          <w:p w:rsidR="0016284B" w:rsidRDefault="0016284B" w:rsidP="002346CD">
            <w:pPr>
              <w:pStyle w:val="TableParagraph"/>
              <w:rPr>
                <w:sz w:val="20"/>
              </w:rPr>
            </w:pPr>
          </w:p>
        </w:tc>
        <w:tc>
          <w:tcPr>
            <w:tcW w:w="556" w:type="dxa"/>
          </w:tcPr>
          <w:p w:rsidR="0016284B" w:rsidRDefault="0016284B" w:rsidP="002346CD">
            <w:pPr>
              <w:pStyle w:val="TableParagraph"/>
              <w:rPr>
                <w:sz w:val="20"/>
              </w:rPr>
            </w:pPr>
          </w:p>
        </w:tc>
        <w:tc>
          <w:tcPr>
            <w:tcW w:w="8415" w:type="dxa"/>
            <w:gridSpan w:val="2"/>
          </w:tcPr>
          <w:p w:rsidR="0016284B" w:rsidRDefault="0016284B" w:rsidP="002346CD">
            <w:pPr>
              <w:pStyle w:val="TableParagraph"/>
              <w:rPr>
                <w:sz w:val="20"/>
              </w:rPr>
            </w:pPr>
          </w:p>
        </w:tc>
        <w:tc>
          <w:tcPr>
            <w:tcW w:w="899" w:type="dxa"/>
          </w:tcPr>
          <w:p w:rsidR="0016284B" w:rsidRDefault="0016284B" w:rsidP="002346CD">
            <w:pPr>
              <w:pStyle w:val="TableParagraph"/>
              <w:rPr>
                <w:sz w:val="20"/>
              </w:rPr>
            </w:pPr>
          </w:p>
        </w:tc>
      </w:tr>
    </w:tbl>
    <w:p w:rsidR="0016284B" w:rsidRDefault="0016284B">
      <w:pPr>
        <w:rPr>
          <w:b/>
          <w:sz w:val="20"/>
        </w:rPr>
      </w:pPr>
    </w:p>
    <w:p w:rsidR="0016284B" w:rsidRDefault="0016284B">
      <w:pPr>
        <w:rPr>
          <w:b/>
          <w:sz w:val="20"/>
        </w:rPr>
      </w:pPr>
    </w:p>
    <w:p w:rsidR="0016284B" w:rsidRDefault="0016284B">
      <w:pPr>
        <w:rPr>
          <w:b/>
          <w:sz w:val="20"/>
        </w:rPr>
      </w:pPr>
    </w:p>
    <w:p w:rsidR="0016284B" w:rsidRDefault="0016284B">
      <w:pPr>
        <w:rPr>
          <w:b/>
          <w:sz w:val="20"/>
        </w:rPr>
      </w:pPr>
    </w:p>
    <w:p w:rsidR="0016284B" w:rsidRDefault="0016284B">
      <w:pPr>
        <w:rPr>
          <w:b/>
          <w:sz w:val="20"/>
        </w:rPr>
      </w:pPr>
    </w:p>
    <w:p w:rsidR="0016284B" w:rsidRDefault="0016284B" w:rsidP="00026C1C">
      <w:pPr>
        <w:rPr>
          <w:b/>
          <w:sz w:val="28"/>
        </w:rPr>
      </w:pPr>
    </w:p>
    <w:p w:rsidR="0016284B" w:rsidRDefault="0016284B" w:rsidP="00026C1C">
      <w:pPr>
        <w:rPr>
          <w:b/>
          <w:sz w:val="28"/>
        </w:rPr>
      </w:pPr>
    </w:p>
    <w:p w:rsidR="0016284B" w:rsidRDefault="0016284B" w:rsidP="00026C1C">
      <w:pPr>
        <w:rPr>
          <w:b/>
          <w:sz w:val="28"/>
        </w:rPr>
      </w:pPr>
    </w:p>
    <w:p w:rsidR="0016284B" w:rsidRDefault="0016284B" w:rsidP="00026C1C">
      <w:pPr>
        <w:rPr>
          <w:b/>
          <w:sz w:val="28"/>
        </w:rPr>
      </w:pPr>
    </w:p>
    <w:p w:rsidR="0016284B" w:rsidRDefault="0016284B" w:rsidP="00026C1C">
      <w:pPr>
        <w:rPr>
          <w:b/>
          <w:sz w:val="28"/>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1168"/>
        <w:gridCol w:w="899"/>
      </w:tblGrid>
      <w:tr w:rsidR="0016284B" w:rsidTr="002346CD">
        <w:trPr>
          <w:trHeight w:val="551"/>
        </w:trPr>
        <w:tc>
          <w:tcPr>
            <w:tcW w:w="674" w:type="dxa"/>
            <w:vMerge w:val="restart"/>
          </w:tcPr>
          <w:p w:rsidR="0016284B" w:rsidRDefault="0016284B" w:rsidP="002346CD">
            <w:pPr>
              <w:pStyle w:val="TableParagraph"/>
              <w:spacing w:line="268" w:lineRule="exact"/>
              <w:ind w:left="186"/>
              <w:rPr>
                <w:sz w:val="24"/>
              </w:rPr>
            </w:pPr>
            <w:r>
              <w:rPr>
                <w:sz w:val="24"/>
              </w:rPr>
              <w:t>14.</w:t>
            </w:r>
          </w:p>
        </w:tc>
        <w:tc>
          <w:tcPr>
            <w:tcW w:w="556" w:type="dxa"/>
          </w:tcPr>
          <w:p w:rsidR="0016284B" w:rsidRDefault="0016284B" w:rsidP="002346CD">
            <w:pPr>
              <w:pStyle w:val="TableParagraph"/>
              <w:spacing w:line="268" w:lineRule="exact"/>
              <w:ind w:left="194"/>
              <w:rPr>
                <w:sz w:val="24"/>
              </w:rPr>
            </w:pPr>
            <w:r>
              <w:rPr>
                <w:sz w:val="24"/>
              </w:rPr>
              <w:t>a.</w:t>
            </w:r>
          </w:p>
        </w:tc>
        <w:tc>
          <w:tcPr>
            <w:tcW w:w="7247" w:type="dxa"/>
          </w:tcPr>
          <w:p w:rsidR="0016284B" w:rsidRDefault="0016284B" w:rsidP="002346CD">
            <w:pPr>
              <w:pStyle w:val="TableParagraph"/>
              <w:tabs>
                <w:tab w:val="left" w:pos="4024"/>
                <w:tab w:val="left" w:pos="4746"/>
              </w:tabs>
              <w:spacing w:line="268" w:lineRule="exact"/>
              <w:rPr>
                <w:sz w:val="24"/>
              </w:rPr>
            </w:pPr>
            <w:r>
              <w:rPr>
                <w:sz w:val="24"/>
              </w:rPr>
              <w:t>What</w:t>
            </w:r>
            <w:r>
              <w:rPr>
                <w:spacing w:val="45"/>
                <w:sz w:val="24"/>
              </w:rPr>
              <w:t xml:space="preserve"> </w:t>
            </w:r>
            <w:r>
              <w:rPr>
                <w:sz w:val="24"/>
              </w:rPr>
              <w:t>are</w:t>
            </w:r>
            <w:r>
              <w:rPr>
                <w:spacing w:val="45"/>
                <w:sz w:val="24"/>
              </w:rPr>
              <w:t xml:space="preserve"> </w:t>
            </w:r>
            <w:r>
              <w:rPr>
                <w:sz w:val="24"/>
              </w:rPr>
              <w:t>the</w:t>
            </w:r>
            <w:r>
              <w:rPr>
                <w:spacing w:val="50"/>
                <w:sz w:val="24"/>
              </w:rPr>
              <w:t xml:space="preserve"> </w:t>
            </w:r>
            <w:r>
              <w:rPr>
                <w:sz w:val="24"/>
              </w:rPr>
              <w:t>financial</w:t>
            </w:r>
            <w:r>
              <w:rPr>
                <w:spacing w:val="50"/>
                <w:sz w:val="24"/>
              </w:rPr>
              <w:t xml:space="preserve"> </w:t>
            </w:r>
            <w:r>
              <w:rPr>
                <w:sz w:val="24"/>
              </w:rPr>
              <w:t>statements</w:t>
            </w:r>
            <w:r>
              <w:rPr>
                <w:spacing w:val="48"/>
                <w:sz w:val="24"/>
              </w:rPr>
              <w:t xml:space="preserve"> </w:t>
            </w:r>
            <w:r>
              <w:rPr>
                <w:sz w:val="24"/>
              </w:rPr>
              <w:t>of</w:t>
            </w:r>
            <w:r>
              <w:rPr>
                <w:sz w:val="24"/>
              </w:rPr>
              <w:tab/>
              <w:t>IFRS</w:t>
            </w:r>
            <w:r>
              <w:rPr>
                <w:sz w:val="24"/>
              </w:rPr>
              <w:tab/>
              <w:t>reporting</w:t>
            </w:r>
            <w:r>
              <w:rPr>
                <w:spacing w:val="44"/>
                <w:sz w:val="24"/>
              </w:rPr>
              <w:t xml:space="preserve"> </w:t>
            </w:r>
            <w:r>
              <w:rPr>
                <w:sz w:val="24"/>
              </w:rPr>
              <w:t>for</w:t>
            </w:r>
            <w:r>
              <w:rPr>
                <w:spacing w:val="45"/>
                <w:sz w:val="24"/>
              </w:rPr>
              <w:t xml:space="preserve"> </w:t>
            </w:r>
            <w:r>
              <w:rPr>
                <w:sz w:val="24"/>
              </w:rPr>
              <w:t>Small</w:t>
            </w:r>
            <w:r>
              <w:rPr>
                <w:spacing w:val="50"/>
                <w:sz w:val="24"/>
              </w:rPr>
              <w:t xml:space="preserve"> </w:t>
            </w:r>
            <w:r>
              <w:rPr>
                <w:sz w:val="24"/>
              </w:rPr>
              <w:t>and</w:t>
            </w:r>
          </w:p>
          <w:p w:rsidR="0016284B" w:rsidRDefault="0016284B" w:rsidP="002346CD">
            <w:pPr>
              <w:pStyle w:val="TableParagraph"/>
              <w:spacing w:line="264" w:lineRule="exact"/>
              <w:ind w:left="106"/>
              <w:rPr>
                <w:sz w:val="24"/>
              </w:rPr>
            </w:pPr>
            <w:r>
              <w:rPr>
                <w:sz w:val="24"/>
              </w:rPr>
              <w:t>Medium-Sized</w:t>
            </w:r>
            <w:r>
              <w:rPr>
                <w:spacing w:val="-1"/>
                <w:sz w:val="24"/>
              </w:rPr>
              <w:t xml:space="preserve"> </w:t>
            </w:r>
            <w:r>
              <w:rPr>
                <w:sz w:val="24"/>
              </w:rPr>
              <w:t>Entities?</w:t>
            </w:r>
          </w:p>
        </w:tc>
        <w:tc>
          <w:tcPr>
            <w:tcW w:w="1168" w:type="dxa"/>
          </w:tcPr>
          <w:p w:rsidR="0016284B" w:rsidRDefault="0016284B" w:rsidP="002346CD">
            <w:pPr>
              <w:pStyle w:val="TableParagraph"/>
              <w:spacing w:line="268" w:lineRule="exact"/>
              <w:rPr>
                <w:sz w:val="24"/>
              </w:rPr>
            </w:pPr>
            <w:r>
              <w:rPr>
                <w:sz w:val="24"/>
              </w:rPr>
              <w:t>5</w:t>
            </w:r>
            <w:r>
              <w:rPr>
                <w:spacing w:val="1"/>
                <w:sz w:val="24"/>
              </w:rPr>
              <w:t xml:space="preserve"> </w:t>
            </w:r>
            <w:r>
              <w:rPr>
                <w:sz w:val="24"/>
              </w:rPr>
              <w:t>/</w:t>
            </w:r>
            <w:r>
              <w:rPr>
                <w:spacing w:val="60"/>
                <w:sz w:val="24"/>
              </w:rPr>
              <w:t xml:space="preserve"> </w:t>
            </w:r>
            <w:r>
              <w:rPr>
                <w:sz w:val="24"/>
              </w:rPr>
              <w:t>E</w:t>
            </w:r>
          </w:p>
        </w:tc>
        <w:tc>
          <w:tcPr>
            <w:tcW w:w="899" w:type="dxa"/>
          </w:tcPr>
          <w:p w:rsidR="0016284B" w:rsidRDefault="0016284B" w:rsidP="002346CD">
            <w:pPr>
              <w:pStyle w:val="TableParagraph"/>
              <w:spacing w:line="268" w:lineRule="exact"/>
              <w:ind w:left="309" w:right="295"/>
              <w:jc w:val="center"/>
              <w:rPr>
                <w:sz w:val="24"/>
              </w:rPr>
            </w:pPr>
            <w:r>
              <w:rPr>
                <w:sz w:val="24"/>
              </w:rPr>
              <w:t>10</w:t>
            </w:r>
          </w:p>
        </w:tc>
      </w:tr>
      <w:tr w:rsidR="0016284B" w:rsidTr="002346CD">
        <w:trPr>
          <w:trHeight w:val="277"/>
        </w:trPr>
        <w:tc>
          <w:tcPr>
            <w:tcW w:w="674" w:type="dxa"/>
            <w:vMerge/>
            <w:tcBorders>
              <w:top w:val="nil"/>
            </w:tcBorders>
          </w:tcPr>
          <w:p w:rsidR="0016284B" w:rsidRDefault="0016284B" w:rsidP="002346CD">
            <w:pPr>
              <w:rPr>
                <w:sz w:val="2"/>
                <w:szCs w:val="2"/>
              </w:rPr>
            </w:pPr>
          </w:p>
        </w:tc>
        <w:tc>
          <w:tcPr>
            <w:tcW w:w="556" w:type="dxa"/>
          </w:tcPr>
          <w:p w:rsidR="0016284B" w:rsidRDefault="0016284B" w:rsidP="002346CD">
            <w:pPr>
              <w:pStyle w:val="TableParagraph"/>
              <w:spacing w:line="258" w:lineRule="exact"/>
              <w:ind w:left="187"/>
              <w:rPr>
                <w:sz w:val="24"/>
              </w:rPr>
            </w:pPr>
            <w:r>
              <w:rPr>
                <w:sz w:val="24"/>
              </w:rPr>
              <w:t>b.</w:t>
            </w:r>
          </w:p>
        </w:tc>
        <w:tc>
          <w:tcPr>
            <w:tcW w:w="7247" w:type="dxa"/>
          </w:tcPr>
          <w:p w:rsidR="0016284B" w:rsidRDefault="0016284B" w:rsidP="002346CD">
            <w:pPr>
              <w:pStyle w:val="TableParagraph"/>
              <w:spacing w:line="258" w:lineRule="exact"/>
              <w:ind w:left="106"/>
              <w:rPr>
                <w:sz w:val="24"/>
              </w:rPr>
            </w:pPr>
            <w:r>
              <w:rPr>
                <w:sz w:val="24"/>
              </w:rPr>
              <w:t>Why</w:t>
            </w:r>
            <w:r>
              <w:rPr>
                <w:spacing w:val="-8"/>
                <w:sz w:val="24"/>
              </w:rPr>
              <w:t xml:space="preserve"> </w:t>
            </w:r>
            <w:r>
              <w:rPr>
                <w:sz w:val="24"/>
              </w:rPr>
              <w:t>is Statement of Comprehensive</w:t>
            </w:r>
            <w:r>
              <w:rPr>
                <w:spacing w:val="2"/>
                <w:sz w:val="24"/>
              </w:rPr>
              <w:t xml:space="preserve"> </w:t>
            </w:r>
            <w:r>
              <w:rPr>
                <w:sz w:val="24"/>
              </w:rPr>
              <w:t>Income</w:t>
            </w:r>
            <w:r>
              <w:rPr>
                <w:spacing w:val="-3"/>
                <w:sz w:val="24"/>
              </w:rPr>
              <w:t xml:space="preserve"> </w:t>
            </w:r>
            <w:r>
              <w:rPr>
                <w:sz w:val="24"/>
              </w:rPr>
              <w:t>Statement required?</w:t>
            </w:r>
          </w:p>
        </w:tc>
        <w:tc>
          <w:tcPr>
            <w:tcW w:w="1168" w:type="dxa"/>
          </w:tcPr>
          <w:p w:rsidR="0016284B" w:rsidRDefault="0016284B" w:rsidP="002346CD">
            <w:pPr>
              <w:pStyle w:val="TableParagraph"/>
              <w:spacing w:line="258" w:lineRule="exact"/>
              <w:rPr>
                <w:sz w:val="24"/>
              </w:rPr>
            </w:pPr>
            <w:r>
              <w:rPr>
                <w:sz w:val="24"/>
              </w:rPr>
              <w:t>5</w:t>
            </w:r>
            <w:r>
              <w:rPr>
                <w:spacing w:val="1"/>
                <w:sz w:val="24"/>
              </w:rPr>
              <w:t xml:space="preserve"> </w:t>
            </w:r>
            <w:r>
              <w:rPr>
                <w:sz w:val="24"/>
              </w:rPr>
              <w:t>/</w:t>
            </w:r>
            <w:r>
              <w:rPr>
                <w:spacing w:val="60"/>
                <w:sz w:val="24"/>
              </w:rPr>
              <w:t xml:space="preserve"> </w:t>
            </w:r>
            <w:r>
              <w:rPr>
                <w:sz w:val="24"/>
              </w:rPr>
              <w:t>E</w:t>
            </w:r>
          </w:p>
        </w:tc>
        <w:tc>
          <w:tcPr>
            <w:tcW w:w="899" w:type="dxa"/>
          </w:tcPr>
          <w:p w:rsidR="0016284B" w:rsidRDefault="0016284B" w:rsidP="002346CD">
            <w:pPr>
              <w:pStyle w:val="TableParagraph"/>
              <w:spacing w:line="258" w:lineRule="exact"/>
              <w:ind w:left="309" w:right="295"/>
              <w:jc w:val="center"/>
              <w:rPr>
                <w:sz w:val="24"/>
              </w:rPr>
            </w:pPr>
            <w:r>
              <w:rPr>
                <w:sz w:val="24"/>
              </w:rPr>
              <w:t>10</w:t>
            </w:r>
          </w:p>
        </w:tc>
      </w:tr>
      <w:tr w:rsidR="0016284B" w:rsidTr="002346CD">
        <w:trPr>
          <w:trHeight w:val="275"/>
        </w:trPr>
        <w:tc>
          <w:tcPr>
            <w:tcW w:w="10544" w:type="dxa"/>
            <w:gridSpan w:val="5"/>
          </w:tcPr>
          <w:p w:rsidR="0016284B" w:rsidRDefault="0016284B" w:rsidP="002346CD">
            <w:pPr>
              <w:pStyle w:val="TableParagraph"/>
              <w:rPr>
                <w:sz w:val="20"/>
              </w:rPr>
            </w:pPr>
          </w:p>
        </w:tc>
      </w:tr>
    </w:tbl>
    <w:p w:rsidR="0016284B" w:rsidRDefault="0016284B" w:rsidP="00026C1C">
      <w:pPr>
        <w:rPr>
          <w:sz w:val="20"/>
        </w:rPr>
        <w:sectPr w:rsidR="0016284B" w:rsidSect="0047496D">
          <w:pgSz w:w="11907" w:h="16839" w:code="9"/>
          <w:pgMar w:top="450" w:right="576" w:bottom="576" w:left="864" w:header="720" w:footer="720" w:gutter="0"/>
          <w:cols w:space="720"/>
          <w:docGrid w:linePitch="360"/>
        </w:sectPr>
      </w:pPr>
    </w:p>
    <w:tbl>
      <w:tblPr>
        <w:tblW w:w="0" w:type="auto"/>
        <w:tblInd w:w="121"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1168"/>
        <w:gridCol w:w="899"/>
      </w:tblGrid>
      <w:tr w:rsidR="0016284B" w:rsidTr="002346CD">
        <w:trPr>
          <w:trHeight w:val="551"/>
        </w:trPr>
        <w:tc>
          <w:tcPr>
            <w:tcW w:w="674" w:type="dxa"/>
            <w:vMerge w:val="restart"/>
          </w:tcPr>
          <w:p w:rsidR="0016284B" w:rsidRDefault="0016284B" w:rsidP="002346CD">
            <w:pPr>
              <w:pStyle w:val="TableParagraph"/>
              <w:spacing w:line="265" w:lineRule="exact"/>
              <w:ind w:left="186"/>
              <w:rPr>
                <w:sz w:val="24"/>
              </w:rPr>
            </w:pPr>
            <w:r>
              <w:rPr>
                <w:sz w:val="24"/>
              </w:rPr>
              <w:lastRenderedPageBreak/>
              <w:t>15.</w:t>
            </w:r>
          </w:p>
        </w:tc>
        <w:tc>
          <w:tcPr>
            <w:tcW w:w="556" w:type="dxa"/>
          </w:tcPr>
          <w:p w:rsidR="0016284B" w:rsidRDefault="0016284B" w:rsidP="002346CD">
            <w:pPr>
              <w:pStyle w:val="TableParagraph"/>
              <w:spacing w:line="265" w:lineRule="exact"/>
              <w:ind w:left="194"/>
              <w:rPr>
                <w:sz w:val="24"/>
              </w:rPr>
            </w:pPr>
            <w:r>
              <w:rPr>
                <w:sz w:val="24"/>
              </w:rPr>
              <w:t>a.</w:t>
            </w:r>
          </w:p>
        </w:tc>
        <w:tc>
          <w:tcPr>
            <w:tcW w:w="7247" w:type="dxa"/>
          </w:tcPr>
          <w:p w:rsidR="0016284B" w:rsidRDefault="0016284B" w:rsidP="002346CD">
            <w:pPr>
              <w:pStyle w:val="TableParagraph"/>
              <w:tabs>
                <w:tab w:val="left" w:pos="1186"/>
              </w:tabs>
              <w:spacing w:line="265" w:lineRule="exact"/>
              <w:jc w:val="both"/>
              <w:rPr>
                <w:sz w:val="24"/>
              </w:rPr>
            </w:pPr>
            <w:r>
              <w:rPr>
                <w:sz w:val="24"/>
              </w:rPr>
              <w:t>Describe</w:t>
            </w:r>
            <w:r>
              <w:rPr>
                <w:spacing w:val="57"/>
                <w:sz w:val="24"/>
              </w:rPr>
              <w:t xml:space="preserve"> </w:t>
            </w:r>
            <w:r>
              <w:rPr>
                <w:sz w:val="24"/>
              </w:rPr>
              <w:t>on</w:t>
            </w:r>
            <w:r>
              <w:rPr>
                <w:spacing w:val="58"/>
                <w:sz w:val="24"/>
              </w:rPr>
              <w:t xml:space="preserve"> </w:t>
            </w:r>
            <w:r>
              <w:rPr>
                <w:sz w:val="24"/>
              </w:rPr>
              <w:t>the</w:t>
            </w:r>
            <w:r>
              <w:rPr>
                <w:spacing w:val="56"/>
                <w:sz w:val="24"/>
              </w:rPr>
              <w:t xml:space="preserve"> </w:t>
            </w:r>
            <w:r>
              <w:rPr>
                <w:sz w:val="24"/>
              </w:rPr>
              <w:t>reporting</w:t>
            </w:r>
            <w:r>
              <w:rPr>
                <w:spacing w:val="56"/>
                <w:sz w:val="24"/>
              </w:rPr>
              <w:t xml:space="preserve"> </w:t>
            </w:r>
            <w:r>
              <w:rPr>
                <w:sz w:val="24"/>
              </w:rPr>
              <w:t>of</w:t>
            </w:r>
            <w:r>
              <w:rPr>
                <w:spacing w:val="56"/>
                <w:sz w:val="24"/>
              </w:rPr>
              <w:t xml:space="preserve"> </w:t>
            </w:r>
            <w:r>
              <w:rPr>
                <w:sz w:val="24"/>
              </w:rPr>
              <w:t>the</w:t>
            </w:r>
            <w:r>
              <w:rPr>
                <w:spacing w:val="55"/>
                <w:sz w:val="24"/>
              </w:rPr>
              <w:t xml:space="preserve"> </w:t>
            </w:r>
            <w:r>
              <w:rPr>
                <w:sz w:val="24"/>
              </w:rPr>
              <w:t>financial</w:t>
            </w:r>
            <w:r>
              <w:rPr>
                <w:spacing w:val="56"/>
                <w:sz w:val="24"/>
              </w:rPr>
              <w:t xml:space="preserve"> </w:t>
            </w:r>
            <w:r>
              <w:rPr>
                <w:sz w:val="24"/>
              </w:rPr>
              <w:t>performance</w:t>
            </w:r>
            <w:r>
              <w:rPr>
                <w:spacing w:val="55"/>
                <w:sz w:val="24"/>
              </w:rPr>
              <w:t xml:space="preserve"> </w:t>
            </w:r>
            <w:r>
              <w:rPr>
                <w:sz w:val="24"/>
              </w:rPr>
              <w:t>of non-current</w:t>
            </w:r>
            <w:r>
              <w:rPr>
                <w:spacing w:val="-2"/>
                <w:sz w:val="24"/>
              </w:rPr>
              <w:t xml:space="preserve"> </w:t>
            </w:r>
            <w:r>
              <w:rPr>
                <w:sz w:val="24"/>
              </w:rPr>
              <w:t>assets.</w:t>
            </w:r>
          </w:p>
        </w:tc>
        <w:tc>
          <w:tcPr>
            <w:tcW w:w="1168" w:type="dxa"/>
          </w:tcPr>
          <w:p w:rsidR="0016284B" w:rsidRDefault="0016284B" w:rsidP="002346CD">
            <w:pPr>
              <w:pStyle w:val="TableParagraph"/>
              <w:spacing w:line="265" w:lineRule="exact"/>
              <w:rPr>
                <w:sz w:val="24"/>
              </w:rPr>
            </w:pPr>
            <w:r>
              <w:rPr>
                <w:sz w:val="24"/>
              </w:rPr>
              <w:t>6</w:t>
            </w:r>
            <w:r>
              <w:rPr>
                <w:spacing w:val="1"/>
                <w:sz w:val="24"/>
              </w:rPr>
              <w:t xml:space="preserve"> </w:t>
            </w:r>
            <w:r>
              <w:rPr>
                <w:sz w:val="24"/>
              </w:rPr>
              <w:t>/</w:t>
            </w:r>
            <w:r>
              <w:rPr>
                <w:spacing w:val="60"/>
                <w:sz w:val="24"/>
              </w:rPr>
              <w:t xml:space="preserve"> </w:t>
            </w:r>
            <w:r>
              <w:rPr>
                <w:sz w:val="24"/>
              </w:rPr>
              <w:t>C</w:t>
            </w:r>
          </w:p>
        </w:tc>
        <w:tc>
          <w:tcPr>
            <w:tcW w:w="899" w:type="dxa"/>
          </w:tcPr>
          <w:p w:rsidR="0016284B" w:rsidRDefault="0016284B" w:rsidP="002346CD">
            <w:pPr>
              <w:pStyle w:val="TableParagraph"/>
              <w:spacing w:line="265" w:lineRule="exact"/>
              <w:ind w:left="309" w:right="295"/>
              <w:jc w:val="center"/>
              <w:rPr>
                <w:sz w:val="24"/>
              </w:rPr>
            </w:pPr>
            <w:r>
              <w:rPr>
                <w:sz w:val="24"/>
              </w:rPr>
              <w:t>10</w:t>
            </w:r>
          </w:p>
        </w:tc>
      </w:tr>
      <w:tr w:rsidR="0016284B" w:rsidTr="002346CD">
        <w:trPr>
          <w:trHeight w:val="3085"/>
        </w:trPr>
        <w:tc>
          <w:tcPr>
            <w:tcW w:w="674" w:type="dxa"/>
            <w:vMerge/>
            <w:tcBorders>
              <w:top w:val="nil"/>
            </w:tcBorders>
          </w:tcPr>
          <w:p w:rsidR="0016284B" w:rsidRDefault="0016284B" w:rsidP="002346CD">
            <w:pPr>
              <w:rPr>
                <w:sz w:val="2"/>
                <w:szCs w:val="2"/>
              </w:rPr>
            </w:pPr>
          </w:p>
        </w:tc>
        <w:tc>
          <w:tcPr>
            <w:tcW w:w="556" w:type="dxa"/>
          </w:tcPr>
          <w:p w:rsidR="0016284B" w:rsidRDefault="0016284B" w:rsidP="002346CD">
            <w:pPr>
              <w:pStyle w:val="TableParagraph"/>
              <w:spacing w:line="265" w:lineRule="exact"/>
              <w:ind w:left="187"/>
              <w:rPr>
                <w:sz w:val="24"/>
              </w:rPr>
            </w:pPr>
            <w:r>
              <w:rPr>
                <w:sz w:val="24"/>
              </w:rPr>
              <w:t>b.</w:t>
            </w:r>
          </w:p>
        </w:tc>
        <w:tc>
          <w:tcPr>
            <w:tcW w:w="7247" w:type="dxa"/>
          </w:tcPr>
          <w:p w:rsidR="0016284B" w:rsidRDefault="0016284B" w:rsidP="002346CD">
            <w:pPr>
              <w:pStyle w:val="TableParagraph"/>
              <w:spacing w:line="265" w:lineRule="exact"/>
              <w:ind w:left="106"/>
              <w:rPr>
                <w:sz w:val="24"/>
              </w:rPr>
            </w:pPr>
            <w:r>
              <w:rPr>
                <w:sz w:val="24"/>
              </w:rPr>
              <w:t>Green</w:t>
            </w:r>
            <w:r>
              <w:rPr>
                <w:spacing w:val="-1"/>
                <w:sz w:val="24"/>
              </w:rPr>
              <w:t xml:space="preserve"> </w:t>
            </w:r>
            <w:r>
              <w:rPr>
                <w:sz w:val="24"/>
              </w:rPr>
              <w:t>Co owns</w:t>
            </w:r>
            <w:r>
              <w:rPr>
                <w:spacing w:val="-1"/>
                <w:sz w:val="24"/>
              </w:rPr>
              <w:t xml:space="preserve"> </w:t>
            </w:r>
            <w:r>
              <w:rPr>
                <w:sz w:val="24"/>
              </w:rPr>
              <w:t>the</w:t>
            </w:r>
            <w:r>
              <w:rPr>
                <w:spacing w:val="2"/>
                <w:sz w:val="24"/>
              </w:rPr>
              <w:t xml:space="preserve"> </w:t>
            </w:r>
            <w:r>
              <w:rPr>
                <w:sz w:val="24"/>
              </w:rPr>
              <w:t>following</w:t>
            </w:r>
            <w:r>
              <w:rPr>
                <w:spacing w:val="-4"/>
                <w:sz w:val="24"/>
              </w:rPr>
              <w:t xml:space="preserve"> </w:t>
            </w:r>
            <w:r>
              <w:rPr>
                <w:sz w:val="24"/>
              </w:rPr>
              <w:t>investments in other</w:t>
            </w:r>
            <w:r>
              <w:rPr>
                <w:spacing w:val="-1"/>
                <w:sz w:val="24"/>
              </w:rPr>
              <w:t xml:space="preserve"> </w:t>
            </w:r>
            <w:r>
              <w:rPr>
                <w:sz w:val="24"/>
              </w:rPr>
              <w:t>companies:</w:t>
            </w:r>
          </w:p>
          <w:p w:rsidR="0016284B" w:rsidRDefault="0016284B" w:rsidP="002346CD">
            <w:pPr>
              <w:pStyle w:val="TableParagraph"/>
              <w:rPr>
                <w:b/>
                <w:sz w:val="26"/>
              </w:rPr>
            </w:pPr>
            <w:r>
              <w:rPr>
                <w:noProof/>
              </w:rPr>
              <mc:AlternateContent>
                <mc:Choice Requires="wps">
                  <w:drawing>
                    <wp:anchor distT="0" distB="0" distL="114300" distR="114300" simplePos="0" relativeHeight="251660288" behindDoc="0" locked="0" layoutInCell="1" allowOverlap="1" wp14:anchorId="00C424B7" wp14:editId="1AF16A75">
                      <wp:simplePos x="0" y="0"/>
                      <wp:positionH relativeFrom="page">
                        <wp:posOffset>74727</wp:posOffset>
                      </wp:positionH>
                      <wp:positionV relativeFrom="page">
                        <wp:posOffset>247650</wp:posOffset>
                      </wp:positionV>
                      <wp:extent cx="4468495" cy="908685"/>
                      <wp:effectExtent l="0" t="0" r="8255" b="571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8495" cy="908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6"/>
                                    <w:gridCol w:w="2340"/>
                                    <w:gridCol w:w="2606"/>
                                  </w:tblGrid>
                                  <w:tr w:rsidR="0016284B">
                                    <w:trPr>
                                      <w:trHeight w:val="551"/>
                                    </w:trPr>
                                    <w:tc>
                                      <w:tcPr>
                                        <w:tcW w:w="2076" w:type="dxa"/>
                                      </w:tcPr>
                                      <w:p w:rsidR="0016284B" w:rsidRDefault="0016284B">
                                        <w:pPr>
                                          <w:pStyle w:val="TableParagraph"/>
                                        </w:pPr>
                                      </w:p>
                                    </w:tc>
                                    <w:tc>
                                      <w:tcPr>
                                        <w:tcW w:w="2340" w:type="dxa"/>
                                      </w:tcPr>
                                      <w:p w:rsidR="0016284B" w:rsidRDefault="0016284B">
                                        <w:pPr>
                                          <w:pStyle w:val="TableParagraph"/>
                                          <w:spacing w:line="273" w:lineRule="exact"/>
                                          <w:rPr>
                                            <w:b/>
                                            <w:sz w:val="24"/>
                                          </w:rPr>
                                        </w:pPr>
                                        <w:r>
                                          <w:rPr>
                                            <w:b/>
                                            <w:sz w:val="24"/>
                                          </w:rPr>
                                          <w:t>Equity</w:t>
                                        </w:r>
                                        <w:r>
                                          <w:rPr>
                                            <w:b/>
                                            <w:spacing w:val="1"/>
                                            <w:sz w:val="24"/>
                                          </w:rPr>
                                          <w:t xml:space="preserve"> </w:t>
                                        </w:r>
                                        <w:r>
                                          <w:rPr>
                                            <w:b/>
                                            <w:sz w:val="24"/>
                                          </w:rPr>
                                          <w:t>shares</w:t>
                                        </w:r>
                                        <w:r>
                                          <w:rPr>
                                            <w:b/>
                                            <w:spacing w:val="-2"/>
                                            <w:sz w:val="24"/>
                                          </w:rPr>
                                          <w:t xml:space="preserve"> </w:t>
                                        </w:r>
                                        <w:r>
                                          <w:rPr>
                                            <w:b/>
                                            <w:sz w:val="24"/>
                                          </w:rPr>
                                          <w:t>held</w:t>
                                        </w:r>
                                      </w:p>
                                    </w:tc>
                                    <w:tc>
                                      <w:tcPr>
                                        <w:tcW w:w="2606" w:type="dxa"/>
                                      </w:tcPr>
                                      <w:p w:rsidR="0016284B" w:rsidRDefault="0016284B">
                                        <w:pPr>
                                          <w:pStyle w:val="TableParagraph"/>
                                          <w:spacing w:line="276" w:lineRule="exact"/>
                                          <w:ind w:right="555"/>
                                          <w:rPr>
                                            <w:b/>
                                            <w:sz w:val="24"/>
                                          </w:rPr>
                                        </w:pPr>
                                        <w:r>
                                          <w:rPr>
                                            <w:b/>
                                            <w:sz w:val="24"/>
                                          </w:rPr>
                                          <w:t>Non-Equity shares</w:t>
                                        </w:r>
                                        <w:r>
                                          <w:rPr>
                                            <w:b/>
                                            <w:spacing w:val="-57"/>
                                            <w:sz w:val="24"/>
                                          </w:rPr>
                                          <w:t xml:space="preserve"> </w:t>
                                        </w:r>
                                        <w:r>
                                          <w:rPr>
                                            <w:b/>
                                            <w:sz w:val="24"/>
                                          </w:rPr>
                                          <w:t>held</w:t>
                                        </w:r>
                                      </w:p>
                                    </w:tc>
                                  </w:tr>
                                  <w:tr w:rsidR="0016284B">
                                    <w:trPr>
                                      <w:trHeight w:val="277"/>
                                    </w:trPr>
                                    <w:tc>
                                      <w:tcPr>
                                        <w:tcW w:w="2076" w:type="dxa"/>
                                      </w:tcPr>
                                      <w:p w:rsidR="0016284B" w:rsidRDefault="0016284B">
                                        <w:pPr>
                                          <w:pStyle w:val="TableParagraph"/>
                                          <w:spacing w:line="258" w:lineRule="exact"/>
                                          <w:ind w:left="110"/>
                                          <w:rPr>
                                            <w:sz w:val="24"/>
                                          </w:rPr>
                                        </w:pPr>
                                        <w:r>
                                          <w:rPr>
                                            <w:sz w:val="24"/>
                                          </w:rPr>
                                          <w:t>Violet Co.</w:t>
                                        </w:r>
                                      </w:p>
                                    </w:tc>
                                    <w:tc>
                                      <w:tcPr>
                                        <w:tcW w:w="2340" w:type="dxa"/>
                                      </w:tcPr>
                                      <w:p w:rsidR="0016284B" w:rsidRDefault="0016284B">
                                        <w:pPr>
                                          <w:pStyle w:val="TableParagraph"/>
                                          <w:spacing w:line="258" w:lineRule="exact"/>
                                          <w:ind w:left="927" w:right="919"/>
                                          <w:jc w:val="center"/>
                                          <w:rPr>
                                            <w:sz w:val="24"/>
                                          </w:rPr>
                                        </w:pPr>
                                        <w:r>
                                          <w:rPr>
                                            <w:sz w:val="24"/>
                                          </w:rPr>
                                          <w:t>80%</w:t>
                                        </w:r>
                                      </w:p>
                                    </w:tc>
                                    <w:tc>
                                      <w:tcPr>
                                        <w:tcW w:w="2606" w:type="dxa"/>
                                      </w:tcPr>
                                      <w:p w:rsidR="0016284B" w:rsidRDefault="0016284B">
                                        <w:pPr>
                                          <w:pStyle w:val="TableParagraph"/>
                                          <w:spacing w:line="258" w:lineRule="exact"/>
                                          <w:ind w:left="1061" w:right="1052"/>
                                          <w:jc w:val="center"/>
                                          <w:rPr>
                                            <w:sz w:val="24"/>
                                          </w:rPr>
                                        </w:pPr>
                                        <w:r>
                                          <w:rPr>
                                            <w:sz w:val="24"/>
                                          </w:rPr>
                                          <w:t>Nil</w:t>
                                        </w:r>
                                      </w:p>
                                    </w:tc>
                                  </w:tr>
                                  <w:tr w:rsidR="0016284B">
                                    <w:trPr>
                                      <w:trHeight w:val="275"/>
                                    </w:trPr>
                                    <w:tc>
                                      <w:tcPr>
                                        <w:tcW w:w="2076" w:type="dxa"/>
                                      </w:tcPr>
                                      <w:p w:rsidR="0016284B" w:rsidRDefault="0016284B">
                                        <w:pPr>
                                          <w:pStyle w:val="TableParagraph"/>
                                          <w:spacing w:line="256" w:lineRule="exact"/>
                                          <w:ind w:left="110"/>
                                          <w:rPr>
                                            <w:sz w:val="24"/>
                                          </w:rPr>
                                        </w:pPr>
                                        <w:r>
                                          <w:rPr>
                                            <w:sz w:val="24"/>
                                          </w:rPr>
                                          <w:t>Amber</w:t>
                                        </w:r>
                                        <w:r>
                                          <w:rPr>
                                            <w:spacing w:val="-3"/>
                                            <w:sz w:val="24"/>
                                          </w:rPr>
                                          <w:t xml:space="preserve"> </w:t>
                                        </w:r>
                                        <w:r>
                                          <w:rPr>
                                            <w:sz w:val="24"/>
                                          </w:rPr>
                                          <w:t>Co.</w:t>
                                        </w:r>
                                      </w:p>
                                    </w:tc>
                                    <w:tc>
                                      <w:tcPr>
                                        <w:tcW w:w="2340" w:type="dxa"/>
                                      </w:tcPr>
                                      <w:p w:rsidR="0016284B" w:rsidRDefault="0016284B">
                                        <w:pPr>
                                          <w:pStyle w:val="TableParagraph"/>
                                          <w:spacing w:line="256" w:lineRule="exact"/>
                                          <w:ind w:left="929" w:right="917"/>
                                          <w:jc w:val="center"/>
                                          <w:rPr>
                                            <w:sz w:val="24"/>
                                          </w:rPr>
                                        </w:pPr>
                                        <w:r>
                                          <w:rPr>
                                            <w:sz w:val="24"/>
                                          </w:rPr>
                                          <w:t>25%</w:t>
                                        </w:r>
                                      </w:p>
                                    </w:tc>
                                    <w:tc>
                                      <w:tcPr>
                                        <w:tcW w:w="2606" w:type="dxa"/>
                                      </w:tcPr>
                                      <w:p w:rsidR="0016284B" w:rsidRDefault="0016284B">
                                        <w:pPr>
                                          <w:pStyle w:val="TableParagraph"/>
                                          <w:spacing w:line="256" w:lineRule="exact"/>
                                          <w:ind w:left="1061" w:right="1054"/>
                                          <w:jc w:val="center"/>
                                          <w:rPr>
                                            <w:sz w:val="24"/>
                                          </w:rPr>
                                        </w:pPr>
                                        <w:r>
                                          <w:rPr>
                                            <w:sz w:val="24"/>
                                          </w:rPr>
                                          <w:t>80%</w:t>
                                        </w:r>
                                      </w:p>
                                    </w:tc>
                                  </w:tr>
                                  <w:tr w:rsidR="0016284B">
                                    <w:trPr>
                                      <w:trHeight w:val="275"/>
                                    </w:trPr>
                                    <w:tc>
                                      <w:tcPr>
                                        <w:tcW w:w="2076" w:type="dxa"/>
                                      </w:tcPr>
                                      <w:p w:rsidR="0016284B" w:rsidRDefault="0016284B">
                                        <w:pPr>
                                          <w:pStyle w:val="TableParagraph"/>
                                          <w:spacing w:line="256" w:lineRule="exact"/>
                                          <w:ind w:left="110"/>
                                          <w:rPr>
                                            <w:sz w:val="24"/>
                                          </w:rPr>
                                        </w:pPr>
                                        <w:r>
                                          <w:rPr>
                                            <w:sz w:val="24"/>
                                          </w:rPr>
                                          <w:t>Black</w:t>
                                        </w:r>
                                        <w:r>
                                          <w:rPr>
                                            <w:spacing w:val="-3"/>
                                            <w:sz w:val="24"/>
                                          </w:rPr>
                                          <w:t xml:space="preserve"> </w:t>
                                        </w:r>
                                        <w:r>
                                          <w:rPr>
                                            <w:sz w:val="24"/>
                                          </w:rPr>
                                          <w:t>Co.</w:t>
                                        </w:r>
                                      </w:p>
                                    </w:tc>
                                    <w:tc>
                                      <w:tcPr>
                                        <w:tcW w:w="2340" w:type="dxa"/>
                                      </w:tcPr>
                                      <w:p w:rsidR="0016284B" w:rsidRDefault="0016284B">
                                        <w:pPr>
                                          <w:pStyle w:val="TableParagraph"/>
                                          <w:spacing w:line="256" w:lineRule="exact"/>
                                          <w:ind w:left="929" w:right="918"/>
                                          <w:jc w:val="center"/>
                                          <w:rPr>
                                            <w:sz w:val="24"/>
                                          </w:rPr>
                                        </w:pPr>
                                        <w:r>
                                          <w:rPr>
                                            <w:sz w:val="24"/>
                                          </w:rPr>
                                          <w:t>40%</w:t>
                                        </w:r>
                                      </w:p>
                                    </w:tc>
                                    <w:tc>
                                      <w:tcPr>
                                        <w:tcW w:w="2606" w:type="dxa"/>
                                      </w:tcPr>
                                      <w:p w:rsidR="0016284B" w:rsidRDefault="0016284B">
                                        <w:pPr>
                                          <w:pStyle w:val="TableParagraph"/>
                                          <w:spacing w:line="256" w:lineRule="exact"/>
                                          <w:ind w:left="1060" w:right="1054"/>
                                          <w:jc w:val="center"/>
                                          <w:rPr>
                                            <w:sz w:val="24"/>
                                          </w:rPr>
                                        </w:pPr>
                                        <w:r>
                                          <w:rPr>
                                            <w:sz w:val="24"/>
                                          </w:rPr>
                                          <w:t>25%</w:t>
                                        </w:r>
                                      </w:p>
                                    </w:tc>
                                  </w:tr>
                                </w:tbl>
                                <w:p w:rsidR="0016284B" w:rsidRDefault="0016284B" w:rsidP="00026C1C">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424B7" id="_x0000_t202" coordsize="21600,21600" o:spt="202" path="m,l,21600r21600,l21600,xe">
                      <v:stroke joinstyle="miter"/>
                      <v:path gradientshapeok="t" o:connecttype="rect"/>
                    </v:shapetype>
                    <v:shape id="Text Box 52" o:spid="_x0000_s1026" type="#_x0000_t202" style="position:absolute;margin-left:5.9pt;margin-top:19.5pt;width:351.85pt;height:7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6"/>
                              <w:gridCol w:w="2340"/>
                              <w:gridCol w:w="2606"/>
                            </w:tblGrid>
                            <w:tr w:rsidR="0016284B">
                              <w:trPr>
                                <w:trHeight w:val="551"/>
                              </w:trPr>
                              <w:tc>
                                <w:tcPr>
                                  <w:tcW w:w="2076" w:type="dxa"/>
                                </w:tcPr>
                                <w:p w:rsidR="0016284B" w:rsidRDefault="0016284B">
                                  <w:pPr>
                                    <w:pStyle w:val="TableParagraph"/>
                                  </w:pPr>
                                </w:p>
                              </w:tc>
                              <w:tc>
                                <w:tcPr>
                                  <w:tcW w:w="2340" w:type="dxa"/>
                                </w:tcPr>
                                <w:p w:rsidR="0016284B" w:rsidRDefault="0016284B">
                                  <w:pPr>
                                    <w:pStyle w:val="TableParagraph"/>
                                    <w:spacing w:line="273" w:lineRule="exact"/>
                                    <w:rPr>
                                      <w:b/>
                                      <w:sz w:val="24"/>
                                    </w:rPr>
                                  </w:pPr>
                                  <w:r>
                                    <w:rPr>
                                      <w:b/>
                                      <w:sz w:val="24"/>
                                    </w:rPr>
                                    <w:t>Equity</w:t>
                                  </w:r>
                                  <w:r>
                                    <w:rPr>
                                      <w:b/>
                                      <w:spacing w:val="1"/>
                                      <w:sz w:val="24"/>
                                    </w:rPr>
                                    <w:t xml:space="preserve"> </w:t>
                                  </w:r>
                                  <w:r>
                                    <w:rPr>
                                      <w:b/>
                                      <w:sz w:val="24"/>
                                    </w:rPr>
                                    <w:t>shares</w:t>
                                  </w:r>
                                  <w:r>
                                    <w:rPr>
                                      <w:b/>
                                      <w:spacing w:val="-2"/>
                                      <w:sz w:val="24"/>
                                    </w:rPr>
                                    <w:t xml:space="preserve"> </w:t>
                                  </w:r>
                                  <w:r>
                                    <w:rPr>
                                      <w:b/>
                                      <w:sz w:val="24"/>
                                    </w:rPr>
                                    <w:t>held</w:t>
                                  </w:r>
                                </w:p>
                              </w:tc>
                              <w:tc>
                                <w:tcPr>
                                  <w:tcW w:w="2606" w:type="dxa"/>
                                </w:tcPr>
                                <w:p w:rsidR="0016284B" w:rsidRDefault="0016284B">
                                  <w:pPr>
                                    <w:pStyle w:val="TableParagraph"/>
                                    <w:spacing w:line="276" w:lineRule="exact"/>
                                    <w:ind w:right="555"/>
                                    <w:rPr>
                                      <w:b/>
                                      <w:sz w:val="24"/>
                                    </w:rPr>
                                  </w:pPr>
                                  <w:r>
                                    <w:rPr>
                                      <w:b/>
                                      <w:sz w:val="24"/>
                                    </w:rPr>
                                    <w:t>Non-Equity shares</w:t>
                                  </w:r>
                                  <w:r>
                                    <w:rPr>
                                      <w:b/>
                                      <w:spacing w:val="-57"/>
                                      <w:sz w:val="24"/>
                                    </w:rPr>
                                    <w:t xml:space="preserve"> </w:t>
                                  </w:r>
                                  <w:r>
                                    <w:rPr>
                                      <w:b/>
                                      <w:sz w:val="24"/>
                                    </w:rPr>
                                    <w:t>held</w:t>
                                  </w:r>
                                </w:p>
                              </w:tc>
                            </w:tr>
                            <w:tr w:rsidR="0016284B">
                              <w:trPr>
                                <w:trHeight w:val="277"/>
                              </w:trPr>
                              <w:tc>
                                <w:tcPr>
                                  <w:tcW w:w="2076" w:type="dxa"/>
                                </w:tcPr>
                                <w:p w:rsidR="0016284B" w:rsidRDefault="0016284B">
                                  <w:pPr>
                                    <w:pStyle w:val="TableParagraph"/>
                                    <w:spacing w:line="258" w:lineRule="exact"/>
                                    <w:ind w:left="110"/>
                                    <w:rPr>
                                      <w:sz w:val="24"/>
                                    </w:rPr>
                                  </w:pPr>
                                  <w:r>
                                    <w:rPr>
                                      <w:sz w:val="24"/>
                                    </w:rPr>
                                    <w:t>Violet Co.</w:t>
                                  </w:r>
                                </w:p>
                              </w:tc>
                              <w:tc>
                                <w:tcPr>
                                  <w:tcW w:w="2340" w:type="dxa"/>
                                </w:tcPr>
                                <w:p w:rsidR="0016284B" w:rsidRDefault="0016284B">
                                  <w:pPr>
                                    <w:pStyle w:val="TableParagraph"/>
                                    <w:spacing w:line="258" w:lineRule="exact"/>
                                    <w:ind w:left="927" w:right="919"/>
                                    <w:jc w:val="center"/>
                                    <w:rPr>
                                      <w:sz w:val="24"/>
                                    </w:rPr>
                                  </w:pPr>
                                  <w:r>
                                    <w:rPr>
                                      <w:sz w:val="24"/>
                                    </w:rPr>
                                    <w:t>80%</w:t>
                                  </w:r>
                                </w:p>
                              </w:tc>
                              <w:tc>
                                <w:tcPr>
                                  <w:tcW w:w="2606" w:type="dxa"/>
                                </w:tcPr>
                                <w:p w:rsidR="0016284B" w:rsidRDefault="0016284B">
                                  <w:pPr>
                                    <w:pStyle w:val="TableParagraph"/>
                                    <w:spacing w:line="258" w:lineRule="exact"/>
                                    <w:ind w:left="1061" w:right="1052"/>
                                    <w:jc w:val="center"/>
                                    <w:rPr>
                                      <w:sz w:val="24"/>
                                    </w:rPr>
                                  </w:pPr>
                                  <w:r>
                                    <w:rPr>
                                      <w:sz w:val="24"/>
                                    </w:rPr>
                                    <w:t>Nil</w:t>
                                  </w:r>
                                </w:p>
                              </w:tc>
                            </w:tr>
                            <w:tr w:rsidR="0016284B">
                              <w:trPr>
                                <w:trHeight w:val="275"/>
                              </w:trPr>
                              <w:tc>
                                <w:tcPr>
                                  <w:tcW w:w="2076" w:type="dxa"/>
                                </w:tcPr>
                                <w:p w:rsidR="0016284B" w:rsidRDefault="0016284B">
                                  <w:pPr>
                                    <w:pStyle w:val="TableParagraph"/>
                                    <w:spacing w:line="256" w:lineRule="exact"/>
                                    <w:ind w:left="110"/>
                                    <w:rPr>
                                      <w:sz w:val="24"/>
                                    </w:rPr>
                                  </w:pPr>
                                  <w:r>
                                    <w:rPr>
                                      <w:sz w:val="24"/>
                                    </w:rPr>
                                    <w:t>Amber</w:t>
                                  </w:r>
                                  <w:r>
                                    <w:rPr>
                                      <w:spacing w:val="-3"/>
                                      <w:sz w:val="24"/>
                                    </w:rPr>
                                    <w:t xml:space="preserve"> </w:t>
                                  </w:r>
                                  <w:r>
                                    <w:rPr>
                                      <w:sz w:val="24"/>
                                    </w:rPr>
                                    <w:t>Co.</w:t>
                                  </w:r>
                                </w:p>
                              </w:tc>
                              <w:tc>
                                <w:tcPr>
                                  <w:tcW w:w="2340" w:type="dxa"/>
                                </w:tcPr>
                                <w:p w:rsidR="0016284B" w:rsidRDefault="0016284B">
                                  <w:pPr>
                                    <w:pStyle w:val="TableParagraph"/>
                                    <w:spacing w:line="256" w:lineRule="exact"/>
                                    <w:ind w:left="929" w:right="917"/>
                                    <w:jc w:val="center"/>
                                    <w:rPr>
                                      <w:sz w:val="24"/>
                                    </w:rPr>
                                  </w:pPr>
                                  <w:r>
                                    <w:rPr>
                                      <w:sz w:val="24"/>
                                    </w:rPr>
                                    <w:t>25%</w:t>
                                  </w:r>
                                </w:p>
                              </w:tc>
                              <w:tc>
                                <w:tcPr>
                                  <w:tcW w:w="2606" w:type="dxa"/>
                                </w:tcPr>
                                <w:p w:rsidR="0016284B" w:rsidRDefault="0016284B">
                                  <w:pPr>
                                    <w:pStyle w:val="TableParagraph"/>
                                    <w:spacing w:line="256" w:lineRule="exact"/>
                                    <w:ind w:left="1061" w:right="1054"/>
                                    <w:jc w:val="center"/>
                                    <w:rPr>
                                      <w:sz w:val="24"/>
                                    </w:rPr>
                                  </w:pPr>
                                  <w:r>
                                    <w:rPr>
                                      <w:sz w:val="24"/>
                                    </w:rPr>
                                    <w:t>80%</w:t>
                                  </w:r>
                                </w:p>
                              </w:tc>
                            </w:tr>
                            <w:tr w:rsidR="0016284B">
                              <w:trPr>
                                <w:trHeight w:val="275"/>
                              </w:trPr>
                              <w:tc>
                                <w:tcPr>
                                  <w:tcW w:w="2076" w:type="dxa"/>
                                </w:tcPr>
                                <w:p w:rsidR="0016284B" w:rsidRDefault="0016284B">
                                  <w:pPr>
                                    <w:pStyle w:val="TableParagraph"/>
                                    <w:spacing w:line="256" w:lineRule="exact"/>
                                    <w:ind w:left="110"/>
                                    <w:rPr>
                                      <w:sz w:val="24"/>
                                    </w:rPr>
                                  </w:pPr>
                                  <w:r>
                                    <w:rPr>
                                      <w:sz w:val="24"/>
                                    </w:rPr>
                                    <w:t>Black</w:t>
                                  </w:r>
                                  <w:r>
                                    <w:rPr>
                                      <w:spacing w:val="-3"/>
                                      <w:sz w:val="24"/>
                                    </w:rPr>
                                    <w:t xml:space="preserve"> </w:t>
                                  </w:r>
                                  <w:r>
                                    <w:rPr>
                                      <w:sz w:val="24"/>
                                    </w:rPr>
                                    <w:t>Co.</w:t>
                                  </w:r>
                                </w:p>
                              </w:tc>
                              <w:tc>
                                <w:tcPr>
                                  <w:tcW w:w="2340" w:type="dxa"/>
                                </w:tcPr>
                                <w:p w:rsidR="0016284B" w:rsidRDefault="0016284B">
                                  <w:pPr>
                                    <w:pStyle w:val="TableParagraph"/>
                                    <w:spacing w:line="256" w:lineRule="exact"/>
                                    <w:ind w:left="929" w:right="918"/>
                                    <w:jc w:val="center"/>
                                    <w:rPr>
                                      <w:sz w:val="24"/>
                                    </w:rPr>
                                  </w:pPr>
                                  <w:r>
                                    <w:rPr>
                                      <w:sz w:val="24"/>
                                    </w:rPr>
                                    <w:t>40%</w:t>
                                  </w:r>
                                </w:p>
                              </w:tc>
                              <w:tc>
                                <w:tcPr>
                                  <w:tcW w:w="2606" w:type="dxa"/>
                                </w:tcPr>
                                <w:p w:rsidR="0016284B" w:rsidRDefault="0016284B">
                                  <w:pPr>
                                    <w:pStyle w:val="TableParagraph"/>
                                    <w:spacing w:line="256" w:lineRule="exact"/>
                                    <w:ind w:left="1060" w:right="1054"/>
                                    <w:jc w:val="center"/>
                                    <w:rPr>
                                      <w:sz w:val="24"/>
                                    </w:rPr>
                                  </w:pPr>
                                  <w:r>
                                    <w:rPr>
                                      <w:sz w:val="24"/>
                                    </w:rPr>
                                    <w:t>25%</w:t>
                                  </w:r>
                                </w:p>
                              </w:tc>
                            </w:tr>
                          </w:tbl>
                          <w:p w:rsidR="0016284B" w:rsidRDefault="0016284B" w:rsidP="00026C1C">
                            <w:pPr>
                              <w:pStyle w:val="BodyText"/>
                            </w:pPr>
                          </w:p>
                        </w:txbxContent>
                      </v:textbox>
                      <w10:wrap anchorx="page" anchory="page"/>
                    </v:shape>
                  </w:pict>
                </mc:Fallback>
              </mc:AlternateContent>
            </w:r>
          </w:p>
          <w:p w:rsidR="0016284B" w:rsidRDefault="0016284B" w:rsidP="002346CD">
            <w:pPr>
              <w:pStyle w:val="TableParagraph"/>
              <w:rPr>
                <w:b/>
                <w:sz w:val="26"/>
              </w:rPr>
            </w:pPr>
          </w:p>
          <w:p w:rsidR="0016284B" w:rsidRDefault="0016284B" w:rsidP="002346CD">
            <w:pPr>
              <w:pStyle w:val="TableParagraph"/>
              <w:rPr>
                <w:b/>
                <w:sz w:val="26"/>
              </w:rPr>
            </w:pPr>
          </w:p>
          <w:p w:rsidR="0016284B" w:rsidRDefault="0016284B" w:rsidP="002346CD">
            <w:pPr>
              <w:pStyle w:val="TableParagraph"/>
              <w:rPr>
                <w:b/>
                <w:sz w:val="26"/>
              </w:rPr>
            </w:pPr>
          </w:p>
          <w:p w:rsidR="0016284B" w:rsidRDefault="0016284B" w:rsidP="002346CD">
            <w:pPr>
              <w:pStyle w:val="TableParagraph"/>
              <w:rPr>
                <w:b/>
                <w:sz w:val="26"/>
              </w:rPr>
            </w:pPr>
          </w:p>
          <w:p w:rsidR="0016284B" w:rsidRDefault="0016284B" w:rsidP="002346CD">
            <w:pPr>
              <w:pStyle w:val="TableParagraph"/>
              <w:spacing w:before="211"/>
              <w:ind w:left="106" w:right="213"/>
              <w:jc w:val="both"/>
              <w:rPr>
                <w:sz w:val="24"/>
              </w:rPr>
            </w:pPr>
            <w:r>
              <w:rPr>
                <w:sz w:val="24"/>
              </w:rPr>
              <w:t>Green Co has also appointed five of the seven directors of Black Co.</w:t>
            </w:r>
            <w:r>
              <w:rPr>
                <w:spacing w:val="1"/>
                <w:sz w:val="24"/>
              </w:rPr>
              <w:t xml:space="preserve"> </w:t>
            </w:r>
            <w:r>
              <w:rPr>
                <w:sz w:val="24"/>
              </w:rPr>
              <w:t>Which investments are accounted for as subsidiaries in the consolidated</w:t>
            </w:r>
            <w:r>
              <w:rPr>
                <w:spacing w:val="-57"/>
                <w:sz w:val="24"/>
              </w:rPr>
              <w:t xml:space="preserve"> </w:t>
            </w:r>
            <w:r>
              <w:rPr>
                <w:sz w:val="24"/>
              </w:rPr>
              <w:t>accounts</w:t>
            </w:r>
            <w:r>
              <w:rPr>
                <w:spacing w:val="1"/>
                <w:sz w:val="24"/>
              </w:rPr>
              <w:t xml:space="preserve"> </w:t>
            </w:r>
            <w:r>
              <w:rPr>
                <w:sz w:val="24"/>
              </w:rPr>
              <w:t>of</w:t>
            </w:r>
            <w:r>
              <w:rPr>
                <w:spacing w:val="-3"/>
                <w:sz w:val="24"/>
              </w:rPr>
              <w:t xml:space="preserve"> </w:t>
            </w:r>
            <w:r>
              <w:rPr>
                <w:sz w:val="24"/>
              </w:rPr>
              <w:t>Green Co Group?</w:t>
            </w:r>
          </w:p>
          <w:p w:rsidR="0016284B" w:rsidRDefault="0016284B" w:rsidP="002346CD">
            <w:pPr>
              <w:pStyle w:val="TableParagraph"/>
              <w:spacing w:line="266" w:lineRule="exact"/>
              <w:ind w:left="106"/>
              <w:rPr>
                <w:sz w:val="24"/>
              </w:rPr>
            </w:pPr>
            <w:r>
              <w:rPr>
                <w:sz w:val="24"/>
              </w:rPr>
              <w:t>Examine</w:t>
            </w:r>
            <w:r>
              <w:rPr>
                <w:spacing w:val="-1"/>
                <w:sz w:val="24"/>
              </w:rPr>
              <w:t xml:space="preserve"> </w:t>
            </w:r>
            <w:r>
              <w:rPr>
                <w:sz w:val="24"/>
              </w:rPr>
              <w:t>and</w:t>
            </w:r>
            <w:r>
              <w:rPr>
                <w:spacing w:val="-1"/>
                <w:sz w:val="24"/>
              </w:rPr>
              <w:t xml:space="preserve"> </w:t>
            </w:r>
            <w:r>
              <w:rPr>
                <w:sz w:val="24"/>
              </w:rPr>
              <w:t>justify</w:t>
            </w:r>
            <w:r>
              <w:rPr>
                <w:spacing w:val="-4"/>
                <w:sz w:val="24"/>
              </w:rPr>
              <w:t xml:space="preserve"> </w:t>
            </w:r>
            <w:r>
              <w:rPr>
                <w:sz w:val="24"/>
              </w:rPr>
              <w:t>your answer</w:t>
            </w:r>
            <w:r>
              <w:rPr>
                <w:spacing w:val="-4"/>
                <w:sz w:val="24"/>
              </w:rPr>
              <w:t xml:space="preserve"> </w:t>
            </w:r>
            <w:r>
              <w:rPr>
                <w:sz w:val="24"/>
              </w:rPr>
              <w:t>with</w:t>
            </w:r>
            <w:r>
              <w:rPr>
                <w:spacing w:val="1"/>
                <w:sz w:val="24"/>
              </w:rPr>
              <w:t xml:space="preserve"> </w:t>
            </w:r>
            <w:r>
              <w:rPr>
                <w:sz w:val="24"/>
              </w:rPr>
              <w:t>reasons.</w:t>
            </w:r>
          </w:p>
        </w:tc>
        <w:tc>
          <w:tcPr>
            <w:tcW w:w="1168" w:type="dxa"/>
          </w:tcPr>
          <w:p w:rsidR="0016284B" w:rsidRDefault="0016284B" w:rsidP="002346CD">
            <w:pPr>
              <w:pStyle w:val="TableParagraph"/>
            </w:pPr>
          </w:p>
        </w:tc>
        <w:tc>
          <w:tcPr>
            <w:tcW w:w="899" w:type="dxa"/>
          </w:tcPr>
          <w:p w:rsidR="0016284B" w:rsidRDefault="0016284B" w:rsidP="002346CD">
            <w:pPr>
              <w:pStyle w:val="TableParagraph"/>
              <w:spacing w:line="265" w:lineRule="exact"/>
              <w:ind w:left="309" w:right="295"/>
              <w:jc w:val="center"/>
              <w:rPr>
                <w:sz w:val="24"/>
              </w:rPr>
            </w:pPr>
            <w:r>
              <w:rPr>
                <w:sz w:val="24"/>
              </w:rPr>
              <w:t>10</w:t>
            </w:r>
          </w:p>
        </w:tc>
      </w:tr>
      <w:tr w:rsidR="0016284B" w:rsidTr="002346CD">
        <w:trPr>
          <w:trHeight w:val="275"/>
        </w:trPr>
        <w:tc>
          <w:tcPr>
            <w:tcW w:w="674" w:type="dxa"/>
          </w:tcPr>
          <w:p w:rsidR="0016284B" w:rsidRDefault="0016284B" w:rsidP="002346CD">
            <w:pPr>
              <w:pStyle w:val="TableParagraph"/>
              <w:rPr>
                <w:sz w:val="20"/>
              </w:rPr>
            </w:pPr>
          </w:p>
        </w:tc>
        <w:tc>
          <w:tcPr>
            <w:tcW w:w="556" w:type="dxa"/>
          </w:tcPr>
          <w:p w:rsidR="0016284B" w:rsidRDefault="0016284B" w:rsidP="002346CD">
            <w:pPr>
              <w:pStyle w:val="TableParagraph"/>
              <w:rPr>
                <w:sz w:val="20"/>
              </w:rPr>
            </w:pPr>
          </w:p>
        </w:tc>
        <w:tc>
          <w:tcPr>
            <w:tcW w:w="8415" w:type="dxa"/>
            <w:gridSpan w:val="2"/>
          </w:tcPr>
          <w:p w:rsidR="0016284B" w:rsidRDefault="0016284B" w:rsidP="002346CD">
            <w:pPr>
              <w:pStyle w:val="TableParagraph"/>
              <w:rPr>
                <w:sz w:val="20"/>
              </w:rPr>
            </w:pPr>
          </w:p>
        </w:tc>
        <w:tc>
          <w:tcPr>
            <w:tcW w:w="899" w:type="dxa"/>
          </w:tcPr>
          <w:p w:rsidR="0016284B" w:rsidRDefault="0016284B" w:rsidP="002346CD">
            <w:pPr>
              <w:pStyle w:val="TableParagraph"/>
              <w:rPr>
                <w:sz w:val="20"/>
              </w:rPr>
            </w:pPr>
          </w:p>
        </w:tc>
      </w:tr>
      <w:tr w:rsidR="0016284B" w:rsidTr="002346CD">
        <w:trPr>
          <w:trHeight w:val="275"/>
        </w:trPr>
        <w:tc>
          <w:tcPr>
            <w:tcW w:w="674" w:type="dxa"/>
            <w:vMerge w:val="restart"/>
          </w:tcPr>
          <w:p w:rsidR="0016284B" w:rsidRDefault="0016284B" w:rsidP="002346CD">
            <w:pPr>
              <w:pStyle w:val="TableParagraph"/>
              <w:spacing w:line="265" w:lineRule="exact"/>
              <w:ind w:left="186"/>
              <w:rPr>
                <w:sz w:val="24"/>
              </w:rPr>
            </w:pPr>
            <w:r>
              <w:rPr>
                <w:sz w:val="24"/>
              </w:rPr>
              <w:t>16.</w:t>
            </w:r>
          </w:p>
        </w:tc>
        <w:tc>
          <w:tcPr>
            <w:tcW w:w="556" w:type="dxa"/>
          </w:tcPr>
          <w:p w:rsidR="0016284B" w:rsidRDefault="0016284B" w:rsidP="002346CD">
            <w:pPr>
              <w:pStyle w:val="TableParagraph"/>
              <w:spacing w:line="256" w:lineRule="exact"/>
              <w:ind w:left="194"/>
              <w:rPr>
                <w:sz w:val="24"/>
              </w:rPr>
            </w:pPr>
            <w:r>
              <w:rPr>
                <w:sz w:val="24"/>
              </w:rPr>
              <w:t>a.</w:t>
            </w:r>
          </w:p>
        </w:tc>
        <w:tc>
          <w:tcPr>
            <w:tcW w:w="7247" w:type="dxa"/>
          </w:tcPr>
          <w:p w:rsidR="0016284B" w:rsidRDefault="0016284B" w:rsidP="002346CD">
            <w:pPr>
              <w:pStyle w:val="TableParagraph"/>
              <w:spacing w:line="256" w:lineRule="exact"/>
              <w:rPr>
                <w:sz w:val="24"/>
              </w:rPr>
            </w:pPr>
            <w:r>
              <w:rPr>
                <w:sz w:val="24"/>
              </w:rPr>
              <w:t>Who</w:t>
            </w:r>
            <w:r>
              <w:rPr>
                <w:spacing w:val="-2"/>
                <w:sz w:val="24"/>
              </w:rPr>
              <w:t xml:space="preserve"> </w:t>
            </w:r>
            <w:r>
              <w:rPr>
                <w:sz w:val="24"/>
              </w:rPr>
              <w:t>are</w:t>
            </w:r>
            <w:r>
              <w:rPr>
                <w:spacing w:val="-1"/>
                <w:sz w:val="24"/>
              </w:rPr>
              <w:t xml:space="preserve"> </w:t>
            </w:r>
            <w:r>
              <w:rPr>
                <w:sz w:val="24"/>
              </w:rPr>
              <w:t>the</w:t>
            </w:r>
            <w:r>
              <w:rPr>
                <w:spacing w:val="-1"/>
                <w:sz w:val="24"/>
              </w:rPr>
              <w:t xml:space="preserve"> </w:t>
            </w:r>
            <w:r>
              <w:rPr>
                <w:sz w:val="24"/>
              </w:rPr>
              <w:t>stakeholders</w:t>
            </w:r>
            <w:r>
              <w:rPr>
                <w:spacing w:val="1"/>
                <w:sz w:val="24"/>
              </w:rPr>
              <w:t xml:space="preserve"> </w:t>
            </w:r>
            <w:r>
              <w:rPr>
                <w:sz w:val="24"/>
              </w:rPr>
              <w:t>interested</w:t>
            </w:r>
            <w:r>
              <w:rPr>
                <w:spacing w:val="-1"/>
                <w:sz w:val="24"/>
              </w:rPr>
              <w:t xml:space="preserve"> </w:t>
            </w:r>
            <w:r>
              <w:rPr>
                <w:sz w:val="24"/>
              </w:rPr>
              <w:t>in</w:t>
            </w:r>
            <w:r>
              <w:rPr>
                <w:spacing w:val="-1"/>
                <w:sz w:val="24"/>
              </w:rPr>
              <w:t xml:space="preserve"> </w:t>
            </w:r>
            <w:r>
              <w:rPr>
                <w:sz w:val="24"/>
              </w:rPr>
              <w:t>financial</w:t>
            </w:r>
            <w:r>
              <w:rPr>
                <w:spacing w:val="-3"/>
                <w:sz w:val="24"/>
              </w:rPr>
              <w:t xml:space="preserve"> </w:t>
            </w:r>
            <w:r>
              <w:rPr>
                <w:sz w:val="24"/>
              </w:rPr>
              <w:t>reporting?</w:t>
            </w:r>
          </w:p>
        </w:tc>
        <w:tc>
          <w:tcPr>
            <w:tcW w:w="1168" w:type="dxa"/>
          </w:tcPr>
          <w:p w:rsidR="0016284B" w:rsidRDefault="0016284B" w:rsidP="002346CD">
            <w:pPr>
              <w:pStyle w:val="TableParagraph"/>
              <w:spacing w:line="256" w:lineRule="exact"/>
              <w:rPr>
                <w:sz w:val="24"/>
              </w:rPr>
            </w:pPr>
            <w:r>
              <w:rPr>
                <w:sz w:val="24"/>
              </w:rPr>
              <w:t>6 /</w:t>
            </w:r>
            <w:r>
              <w:rPr>
                <w:spacing w:val="1"/>
                <w:sz w:val="24"/>
              </w:rPr>
              <w:t xml:space="preserve"> </w:t>
            </w:r>
            <w:r>
              <w:rPr>
                <w:sz w:val="24"/>
              </w:rPr>
              <w:t>C</w:t>
            </w:r>
          </w:p>
        </w:tc>
        <w:tc>
          <w:tcPr>
            <w:tcW w:w="899" w:type="dxa"/>
          </w:tcPr>
          <w:p w:rsidR="0016284B" w:rsidRDefault="0016284B" w:rsidP="002346CD">
            <w:pPr>
              <w:pStyle w:val="TableParagraph"/>
              <w:spacing w:line="256" w:lineRule="exact"/>
              <w:ind w:left="309" w:right="295"/>
              <w:jc w:val="center"/>
              <w:rPr>
                <w:sz w:val="24"/>
              </w:rPr>
            </w:pPr>
            <w:r>
              <w:rPr>
                <w:sz w:val="24"/>
              </w:rPr>
              <w:t>10</w:t>
            </w:r>
          </w:p>
        </w:tc>
      </w:tr>
      <w:tr w:rsidR="0016284B" w:rsidTr="002346CD">
        <w:trPr>
          <w:trHeight w:val="277"/>
        </w:trPr>
        <w:tc>
          <w:tcPr>
            <w:tcW w:w="674" w:type="dxa"/>
            <w:vMerge/>
            <w:tcBorders>
              <w:top w:val="nil"/>
            </w:tcBorders>
          </w:tcPr>
          <w:p w:rsidR="0016284B" w:rsidRDefault="0016284B" w:rsidP="002346CD">
            <w:pPr>
              <w:rPr>
                <w:sz w:val="2"/>
                <w:szCs w:val="2"/>
              </w:rPr>
            </w:pPr>
          </w:p>
        </w:tc>
        <w:tc>
          <w:tcPr>
            <w:tcW w:w="556" w:type="dxa"/>
          </w:tcPr>
          <w:p w:rsidR="0016284B" w:rsidRDefault="0016284B" w:rsidP="002346CD">
            <w:pPr>
              <w:pStyle w:val="TableParagraph"/>
              <w:spacing w:line="258" w:lineRule="exact"/>
              <w:ind w:left="187"/>
              <w:rPr>
                <w:sz w:val="24"/>
              </w:rPr>
            </w:pPr>
            <w:r>
              <w:rPr>
                <w:sz w:val="24"/>
              </w:rPr>
              <w:t>b.</w:t>
            </w:r>
          </w:p>
        </w:tc>
        <w:tc>
          <w:tcPr>
            <w:tcW w:w="7247" w:type="dxa"/>
          </w:tcPr>
          <w:p w:rsidR="0016284B" w:rsidRDefault="0016284B" w:rsidP="002346CD">
            <w:pPr>
              <w:pStyle w:val="TableParagraph"/>
              <w:spacing w:line="258" w:lineRule="exact"/>
              <w:ind w:left="106"/>
              <w:rPr>
                <w:sz w:val="24"/>
              </w:rPr>
            </w:pPr>
            <w:r>
              <w:rPr>
                <w:sz w:val="24"/>
              </w:rPr>
              <w:t>Why</w:t>
            </w:r>
            <w:r>
              <w:rPr>
                <w:spacing w:val="-8"/>
                <w:sz w:val="24"/>
              </w:rPr>
              <w:t xml:space="preserve"> </w:t>
            </w:r>
            <w:r>
              <w:rPr>
                <w:sz w:val="24"/>
              </w:rPr>
              <w:t>do the stakeholders</w:t>
            </w:r>
            <w:r>
              <w:rPr>
                <w:spacing w:val="-3"/>
                <w:sz w:val="24"/>
              </w:rPr>
              <w:t xml:space="preserve"> </w:t>
            </w:r>
            <w:r>
              <w:rPr>
                <w:sz w:val="24"/>
              </w:rPr>
              <w:t>need</w:t>
            </w:r>
            <w:r>
              <w:rPr>
                <w:spacing w:val="-3"/>
                <w:sz w:val="24"/>
              </w:rPr>
              <w:t xml:space="preserve"> </w:t>
            </w:r>
            <w:r>
              <w:rPr>
                <w:sz w:val="24"/>
              </w:rPr>
              <w:t>company’s financial</w:t>
            </w:r>
            <w:r>
              <w:rPr>
                <w:spacing w:val="2"/>
                <w:sz w:val="24"/>
              </w:rPr>
              <w:t xml:space="preserve"> </w:t>
            </w:r>
            <w:r>
              <w:rPr>
                <w:sz w:val="24"/>
              </w:rPr>
              <w:t>statements?</w:t>
            </w:r>
          </w:p>
        </w:tc>
        <w:tc>
          <w:tcPr>
            <w:tcW w:w="1168" w:type="dxa"/>
          </w:tcPr>
          <w:p w:rsidR="0016284B" w:rsidRDefault="0016284B" w:rsidP="002346CD">
            <w:pPr>
              <w:pStyle w:val="TableParagraph"/>
              <w:spacing w:line="258" w:lineRule="exact"/>
              <w:rPr>
                <w:sz w:val="24"/>
              </w:rPr>
            </w:pPr>
            <w:r>
              <w:rPr>
                <w:sz w:val="24"/>
              </w:rPr>
              <w:t>6</w:t>
            </w:r>
            <w:r>
              <w:rPr>
                <w:spacing w:val="1"/>
                <w:sz w:val="24"/>
              </w:rPr>
              <w:t xml:space="preserve"> </w:t>
            </w:r>
            <w:r>
              <w:rPr>
                <w:sz w:val="24"/>
              </w:rPr>
              <w:t>/</w:t>
            </w:r>
            <w:r>
              <w:rPr>
                <w:spacing w:val="60"/>
                <w:sz w:val="24"/>
              </w:rPr>
              <w:t xml:space="preserve"> </w:t>
            </w:r>
            <w:r>
              <w:rPr>
                <w:sz w:val="24"/>
              </w:rPr>
              <w:t>C</w:t>
            </w:r>
          </w:p>
        </w:tc>
        <w:tc>
          <w:tcPr>
            <w:tcW w:w="899" w:type="dxa"/>
          </w:tcPr>
          <w:p w:rsidR="0016284B" w:rsidRDefault="0016284B" w:rsidP="002346CD">
            <w:pPr>
              <w:pStyle w:val="TableParagraph"/>
              <w:spacing w:line="258" w:lineRule="exact"/>
              <w:ind w:left="309" w:right="295"/>
              <w:jc w:val="center"/>
              <w:rPr>
                <w:sz w:val="24"/>
              </w:rPr>
            </w:pPr>
            <w:r>
              <w:rPr>
                <w:sz w:val="24"/>
              </w:rPr>
              <w:t>10</w:t>
            </w:r>
          </w:p>
        </w:tc>
      </w:tr>
    </w:tbl>
    <w:p w:rsidR="0016284B" w:rsidRDefault="0016284B" w:rsidP="00026C1C">
      <w:pPr>
        <w:rPr>
          <w:b/>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9785"/>
      </w:tblGrid>
      <w:tr w:rsidR="0016284B" w:rsidTr="002346CD">
        <w:trPr>
          <w:trHeight w:val="268"/>
        </w:trPr>
        <w:tc>
          <w:tcPr>
            <w:tcW w:w="672" w:type="dxa"/>
          </w:tcPr>
          <w:p w:rsidR="0016284B" w:rsidRDefault="0016284B" w:rsidP="002346CD">
            <w:pPr>
              <w:pStyle w:val="TableParagraph"/>
              <w:rPr>
                <w:sz w:val="18"/>
              </w:rPr>
            </w:pPr>
            <w:r>
              <w:rPr>
                <w:b/>
                <w:sz w:val="24"/>
              </w:rPr>
              <w:br w:type="page"/>
            </w:r>
          </w:p>
        </w:tc>
        <w:tc>
          <w:tcPr>
            <w:tcW w:w="9785" w:type="dxa"/>
          </w:tcPr>
          <w:p w:rsidR="0016284B" w:rsidRDefault="0016284B" w:rsidP="002346CD">
            <w:pPr>
              <w:pStyle w:val="TableParagraph"/>
              <w:ind w:left="3941" w:right="3931"/>
              <w:jc w:val="center"/>
              <w:rPr>
                <w:rFonts w:ascii="Calibri"/>
                <w:b/>
              </w:rPr>
            </w:pPr>
            <w:r>
              <w:rPr>
                <w:rFonts w:ascii="Calibri"/>
                <w:b/>
              </w:rPr>
              <w:t>COURSE</w:t>
            </w:r>
            <w:r>
              <w:rPr>
                <w:rFonts w:ascii="Calibri"/>
                <w:b/>
                <w:spacing w:val="-1"/>
              </w:rPr>
              <w:t xml:space="preserve"> </w:t>
            </w:r>
            <w:r>
              <w:rPr>
                <w:rFonts w:ascii="Calibri"/>
                <w:b/>
              </w:rPr>
              <w:t>OUTCOMES</w:t>
            </w:r>
          </w:p>
        </w:tc>
      </w:tr>
      <w:tr w:rsidR="0016284B" w:rsidTr="002346CD">
        <w:trPr>
          <w:trHeight w:val="505"/>
        </w:trPr>
        <w:tc>
          <w:tcPr>
            <w:tcW w:w="672" w:type="dxa"/>
          </w:tcPr>
          <w:p w:rsidR="0016284B" w:rsidRDefault="0016284B" w:rsidP="002346CD">
            <w:pPr>
              <w:pStyle w:val="TableParagraph"/>
              <w:spacing w:line="265" w:lineRule="exact"/>
              <w:rPr>
                <w:rFonts w:ascii="Calibri"/>
              </w:rPr>
            </w:pPr>
            <w:r>
              <w:rPr>
                <w:rFonts w:ascii="Calibri"/>
              </w:rPr>
              <w:t>CO1</w:t>
            </w:r>
          </w:p>
        </w:tc>
        <w:tc>
          <w:tcPr>
            <w:tcW w:w="9785" w:type="dxa"/>
          </w:tcPr>
          <w:p w:rsidR="0016284B" w:rsidRDefault="0016284B" w:rsidP="002346CD">
            <w:pPr>
              <w:pStyle w:val="TableParagraph"/>
              <w:spacing w:line="246" w:lineRule="exact"/>
            </w:pPr>
            <w:r>
              <w:t>To</w:t>
            </w:r>
            <w:r>
              <w:rPr>
                <w:spacing w:val="38"/>
              </w:rPr>
              <w:t xml:space="preserve"> </w:t>
            </w:r>
            <w:r>
              <w:t>Understand</w:t>
            </w:r>
            <w:r>
              <w:rPr>
                <w:spacing w:val="41"/>
              </w:rPr>
              <w:t xml:space="preserve"> </w:t>
            </w:r>
            <w:r>
              <w:t>the</w:t>
            </w:r>
            <w:r>
              <w:rPr>
                <w:spacing w:val="41"/>
              </w:rPr>
              <w:t xml:space="preserve"> </w:t>
            </w:r>
            <w:r>
              <w:t>fundamental</w:t>
            </w:r>
            <w:r>
              <w:rPr>
                <w:spacing w:val="41"/>
              </w:rPr>
              <w:t xml:space="preserve"> </w:t>
            </w:r>
            <w:r>
              <w:t>ethical</w:t>
            </w:r>
            <w:r>
              <w:rPr>
                <w:spacing w:val="42"/>
              </w:rPr>
              <w:t xml:space="preserve"> </w:t>
            </w:r>
            <w:r>
              <w:t>and</w:t>
            </w:r>
            <w:r>
              <w:rPr>
                <w:spacing w:val="38"/>
              </w:rPr>
              <w:t xml:space="preserve"> </w:t>
            </w:r>
            <w:r>
              <w:t>professional</w:t>
            </w:r>
            <w:r>
              <w:rPr>
                <w:spacing w:val="41"/>
              </w:rPr>
              <w:t xml:space="preserve"> </w:t>
            </w:r>
            <w:r>
              <w:t>principles</w:t>
            </w:r>
            <w:r>
              <w:rPr>
                <w:spacing w:val="41"/>
              </w:rPr>
              <w:t xml:space="preserve"> </w:t>
            </w:r>
            <w:r>
              <w:t>to</w:t>
            </w:r>
            <w:r>
              <w:rPr>
                <w:spacing w:val="42"/>
              </w:rPr>
              <w:t xml:space="preserve"> </w:t>
            </w:r>
            <w:r>
              <w:t>ethical</w:t>
            </w:r>
            <w:r>
              <w:rPr>
                <w:spacing w:val="36"/>
              </w:rPr>
              <w:t xml:space="preserve"> </w:t>
            </w:r>
            <w:r>
              <w:t>dilemmas</w:t>
            </w:r>
            <w:r>
              <w:rPr>
                <w:spacing w:val="41"/>
              </w:rPr>
              <w:t xml:space="preserve"> </w:t>
            </w:r>
            <w:r>
              <w:t>and</w:t>
            </w:r>
            <w:r>
              <w:rPr>
                <w:spacing w:val="38"/>
              </w:rPr>
              <w:t xml:space="preserve"> </w:t>
            </w:r>
            <w:r>
              <w:t>discuss</w:t>
            </w:r>
            <w:r>
              <w:rPr>
                <w:spacing w:val="42"/>
              </w:rPr>
              <w:t xml:space="preserve"> </w:t>
            </w:r>
            <w:r>
              <w:t>the</w:t>
            </w:r>
          </w:p>
          <w:p w:rsidR="0016284B" w:rsidRDefault="0016284B" w:rsidP="002346CD">
            <w:pPr>
              <w:pStyle w:val="TableParagraph"/>
              <w:spacing w:line="240" w:lineRule="exact"/>
            </w:pPr>
            <w:r>
              <w:t>consequences</w:t>
            </w:r>
            <w:r>
              <w:rPr>
                <w:spacing w:val="-3"/>
              </w:rPr>
              <w:t xml:space="preserve"> </w:t>
            </w:r>
            <w:r>
              <w:t>of unethical</w:t>
            </w:r>
            <w:r>
              <w:rPr>
                <w:spacing w:val="-1"/>
              </w:rPr>
              <w:t xml:space="preserve"> </w:t>
            </w:r>
            <w:r>
              <w:t>behaviour</w:t>
            </w:r>
          </w:p>
        </w:tc>
      </w:tr>
      <w:tr w:rsidR="0016284B" w:rsidTr="002346CD">
        <w:trPr>
          <w:trHeight w:val="505"/>
        </w:trPr>
        <w:tc>
          <w:tcPr>
            <w:tcW w:w="672" w:type="dxa"/>
          </w:tcPr>
          <w:p w:rsidR="0016284B" w:rsidRDefault="0016284B" w:rsidP="002346CD">
            <w:pPr>
              <w:pStyle w:val="TableParagraph"/>
              <w:spacing w:line="265" w:lineRule="exact"/>
              <w:rPr>
                <w:rFonts w:ascii="Calibri"/>
              </w:rPr>
            </w:pPr>
            <w:r>
              <w:rPr>
                <w:rFonts w:ascii="Calibri"/>
              </w:rPr>
              <w:t>CO2</w:t>
            </w:r>
          </w:p>
        </w:tc>
        <w:tc>
          <w:tcPr>
            <w:tcW w:w="9785" w:type="dxa"/>
          </w:tcPr>
          <w:p w:rsidR="0016284B" w:rsidRDefault="0016284B" w:rsidP="002346CD">
            <w:pPr>
              <w:pStyle w:val="TableParagraph"/>
              <w:spacing w:line="246" w:lineRule="exact"/>
            </w:pPr>
            <w:r>
              <w:t>To</w:t>
            </w:r>
            <w:r>
              <w:rPr>
                <w:spacing w:val="28"/>
              </w:rPr>
              <w:t xml:space="preserve"> </w:t>
            </w:r>
            <w:r>
              <w:t>Remember</w:t>
            </w:r>
            <w:r>
              <w:rPr>
                <w:spacing w:val="28"/>
              </w:rPr>
              <w:t xml:space="preserve"> </w:t>
            </w:r>
            <w:r>
              <w:t>the</w:t>
            </w:r>
            <w:r>
              <w:rPr>
                <w:spacing w:val="28"/>
              </w:rPr>
              <w:t xml:space="preserve"> </w:t>
            </w:r>
            <w:r>
              <w:t>appropriateness</w:t>
            </w:r>
            <w:r>
              <w:rPr>
                <w:spacing w:val="28"/>
              </w:rPr>
              <w:t xml:space="preserve"> </w:t>
            </w:r>
            <w:r>
              <w:t>of</w:t>
            </w:r>
            <w:r>
              <w:rPr>
                <w:spacing w:val="30"/>
              </w:rPr>
              <w:t xml:space="preserve"> </w:t>
            </w:r>
            <w:r>
              <w:t>the</w:t>
            </w:r>
            <w:r>
              <w:rPr>
                <w:spacing w:val="28"/>
              </w:rPr>
              <w:t xml:space="preserve"> </w:t>
            </w:r>
            <w:r>
              <w:t>financial</w:t>
            </w:r>
            <w:r>
              <w:rPr>
                <w:spacing w:val="31"/>
              </w:rPr>
              <w:t xml:space="preserve"> </w:t>
            </w:r>
            <w:r>
              <w:t>reporting</w:t>
            </w:r>
            <w:r>
              <w:rPr>
                <w:spacing w:val="26"/>
              </w:rPr>
              <w:t xml:space="preserve"> </w:t>
            </w:r>
            <w:r>
              <w:t>framework</w:t>
            </w:r>
            <w:r>
              <w:rPr>
                <w:spacing w:val="26"/>
              </w:rPr>
              <w:t xml:space="preserve"> </w:t>
            </w:r>
            <w:r>
              <w:t>and</w:t>
            </w:r>
            <w:r>
              <w:rPr>
                <w:spacing w:val="28"/>
              </w:rPr>
              <w:t xml:space="preserve"> </w:t>
            </w:r>
            <w:r>
              <w:t>critically</w:t>
            </w:r>
            <w:r>
              <w:rPr>
                <w:spacing w:val="26"/>
              </w:rPr>
              <w:t xml:space="preserve"> </w:t>
            </w:r>
            <w:r>
              <w:t>discuss</w:t>
            </w:r>
            <w:r>
              <w:rPr>
                <w:spacing w:val="29"/>
              </w:rPr>
              <w:t xml:space="preserve"> </w:t>
            </w:r>
            <w:r>
              <w:t>changes</w:t>
            </w:r>
            <w:r>
              <w:rPr>
                <w:spacing w:val="28"/>
              </w:rPr>
              <w:t xml:space="preserve"> </w:t>
            </w:r>
            <w:r>
              <w:t>in</w:t>
            </w:r>
          </w:p>
          <w:p w:rsidR="0016284B" w:rsidRDefault="0016284B" w:rsidP="002346CD">
            <w:pPr>
              <w:pStyle w:val="TableParagraph"/>
              <w:spacing w:line="240" w:lineRule="exact"/>
            </w:pPr>
            <w:r>
              <w:t>accounting</w:t>
            </w:r>
            <w:r>
              <w:rPr>
                <w:spacing w:val="-2"/>
              </w:rPr>
              <w:t xml:space="preserve"> </w:t>
            </w:r>
            <w:r>
              <w:t>regulation</w:t>
            </w:r>
          </w:p>
        </w:tc>
      </w:tr>
      <w:tr w:rsidR="0016284B" w:rsidTr="002346CD">
        <w:trPr>
          <w:trHeight w:val="268"/>
        </w:trPr>
        <w:tc>
          <w:tcPr>
            <w:tcW w:w="672" w:type="dxa"/>
          </w:tcPr>
          <w:p w:rsidR="0016284B" w:rsidRDefault="0016284B" w:rsidP="002346CD">
            <w:pPr>
              <w:pStyle w:val="TableParagraph"/>
              <w:rPr>
                <w:rFonts w:ascii="Calibri"/>
              </w:rPr>
            </w:pPr>
            <w:r>
              <w:rPr>
                <w:rFonts w:ascii="Calibri"/>
              </w:rPr>
              <w:t>CO3</w:t>
            </w:r>
          </w:p>
        </w:tc>
        <w:tc>
          <w:tcPr>
            <w:tcW w:w="9785" w:type="dxa"/>
          </w:tcPr>
          <w:p w:rsidR="0016284B" w:rsidRDefault="0016284B" w:rsidP="002346CD">
            <w:pPr>
              <w:pStyle w:val="TableParagraph"/>
              <w:spacing w:line="247" w:lineRule="exact"/>
            </w:pPr>
            <w:r>
              <w:t>To Develop professional</w:t>
            </w:r>
            <w:r>
              <w:rPr>
                <w:spacing w:val="-4"/>
              </w:rPr>
              <w:t xml:space="preserve"> </w:t>
            </w:r>
            <w:r>
              <w:t>judgement</w:t>
            </w:r>
            <w:r>
              <w:rPr>
                <w:spacing w:val="1"/>
              </w:rPr>
              <w:t xml:space="preserve"> </w:t>
            </w:r>
            <w:r>
              <w:t>in</w:t>
            </w:r>
            <w:r>
              <w:rPr>
                <w:spacing w:val="-5"/>
              </w:rPr>
              <w:t xml:space="preserve"> </w:t>
            </w:r>
            <w:r>
              <w:t>the</w:t>
            </w:r>
            <w:r>
              <w:rPr>
                <w:spacing w:val="-2"/>
              </w:rPr>
              <w:t xml:space="preserve"> </w:t>
            </w:r>
            <w:r>
              <w:t>reporting</w:t>
            </w:r>
            <w:r>
              <w:rPr>
                <w:spacing w:val="-1"/>
              </w:rPr>
              <w:t xml:space="preserve"> </w:t>
            </w:r>
            <w:r>
              <w:t>of</w:t>
            </w:r>
            <w:r>
              <w:rPr>
                <w:spacing w:val="-3"/>
              </w:rPr>
              <w:t xml:space="preserve"> </w:t>
            </w:r>
            <w:r>
              <w:t>the</w:t>
            </w:r>
            <w:r>
              <w:rPr>
                <w:spacing w:val="-2"/>
              </w:rPr>
              <w:t xml:space="preserve"> </w:t>
            </w:r>
            <w:r>
              <w:t>financial</w:t>
            </w:r>
            <w:r>
              <w:rPr>
                <w:spacing w:val="-1"/>
              </w:rPr>
              <w:t xml:space="preserve"> </w:t>
            </w:r>
            <w:r>
              <w:t>performance of</w:t>
            </w:r>
            <w:r>
              <w:rPr>
                <w:spacing w:val="1"/>
              </w:rPr>
              <w:t xml:space="preserve"> </w:t>
            </w:r>
            <w:r>
              <w:t>a</w:t>
            </w:r>
            <w:r>
              <w:rPr>
                <w:spacing w:val="-1"/>
              </w:rPr>
              <w:t xml:space="preserve"> </w:t>
            </w:r>
            <w:r>
              <w:t>range of</w:t>
            </w:r>
            <w:r>
              <w:rPr>
                <w:spacing w:val="-2"/>
              </w:rPr>
              <w:t xml:space="preserve"> </w:t>
            </w:r>
            <w:r>
              <w:t>entities</w:t>
            </w:r>
          </w:p>
        </w:tc>
      </w:tr>
      <w:tr w:rsidR="0016284B" w:rsidTr="002346CD">
        <w:trPr>
          <w:trHeight w:val="268"/>
        </w:trPr>
        <w:tc>
          <w:tcPr>
            <w:tcW w:w="672" w:type="dxa"/>
          </w:tcPr>
          <w:p w:rsidR="0016284B" w:rsidRDefault="0016284B" w:rsidP="002346CD">
            <w:pPr>
              <w:pStyle w:val="TableParagraph"/>
              <w:rPr>
                <w:rFonts w:ascii="Calibri"/>
              </w:rPr>
            </w:pPr>
            <w:r>
              <w:rPr>
                <w:rFonts w:ascii="Calibri"/>
              </w:rPr>
              <w:t>CO4</w:t>
            </w:r>
          </w:p>
        </w:tc>
        <w:tc>
          <w:tcPr>
            <w:tcW w:w="9785" w:type="dxa"/>
          </w:tcPr>
          <w:p w:rsidR="0016284B" w:rsidRDefault="0016284B" w:rsidP="002346CD">
            <w:pPr>
              <w:pStyle w:val="TableParagraph"/>
              <w:spacing w:line="247" w:lineRule="exact"/>
            </w:pPr>
            <w:r>
              <w:t>To</w:t>
            </w:r>
            <w:r>
              <w:rPr>
                <w:spacing w:val="-1"/>
              </w:rPr>
              <w:t xml:space="preserve"> </w:t>
            </w:r>
            <w:r>
              <w:t>Evaluate the</w:t>
            </w:r>
            <w:r>
              <w:rPr>
                <w:spacing w:val="-1"/>
              </w:rPr>
              <w:t xml:space="preserve"> </w:t>
            </w:r>
            <w:r>
              <w:t>performances</w:t>
            </w:r>
            <w:r>
              <w:rPr>
                <w:spacing w:val="-1"/>
              </w:rPr>
              <w:t xml:space="preserve"> </w:t>
            </w:r>
            <w:r>
              <w:t>of</w:t>
            </w:r>
            <w:r>
              <w:rPr>
                <w:spacing w:val="-1"/>
              </w:rPr>
              <w:t xml:space="preserve"> </w:t>
            </w:r>
            <w:r>
              <w:t>the different</w:t>
            </w:r>
            <w:r>
              <w:rPr>
                <w:spacing w:val="-3"/>
              </w:rPr>
              <w:t xml:space="preserve"> </w:t>
            </w:r>
            <w:r>
              <w:t>entities</w:t>
            </w:r>
          </w:p>
        </w:tc>
      </w:tr>
      <w:tr w:rsidR="0016284B" w:rsidTr="002346CD">
        <w:trPr>
          <w:trHeight w:val="268"/>
        </w:trPr>
        <w:tc>
          <w:tcPr>
            <w:tcW w:w="672" w:type="dxa"/>
          </w:tcPr>
          <w:p w:rsidR="0016284B" w:rsidRDefault="0016284B" w:rsidP="002346CD">
            <w:pPr>
              <w:pStyle w:val="TableParagraph"/>
              <w:rPr>
                <w:rFonts w:ascii="Calibri"/>
              </w:rPr>
            </w:pPr>
            <w:r>
              <w:rPr>
                <w:rFonts w:ascii="Calibri"/>
              </w:rPr>
              <w:t>CO5</w:t>
            </w:r>
          </w:p>
        </w:tc>
        <w:tc>
          <w:tcPr>
            <w:tcW w:w="9785" w:type="dxa"/>
          </w:tcPr>
          <w:p w:rsidR="0016284B" w:rsidRDefault="0016284B" w:rsidP="002346CD">
            <w:pPr>
              <w:pStyle w:val="TableParagraph"/>
              <w:spacing w:line="247" w:lineRule="exact"/>
            </w:pPr>
            <w:r>
              <w:t>To</w:t>
            </w:r>
            <w:r>
              <w:rPr>
                <w:spacing w:val="-1"/>
              </w:rPr>
              <w:t xml:space="preserve"> </w:t>
            </w:r>
            <w:r>
              <w:t>Analyze&amp;</w:t>
            </w:r>
            <w:r>
              <w:rPr>
                <w:spacing w:val="-1"/>
              </w:rPr>
              <w:t xml:space="preserve"> </w:t>
            </w:r>
            <w:r>
              <w:t>Interpret</w:t>
            </w:r>
            <w:r>
              <w:rPr>
                <w:spacing w:val="-1"/>
              </w:rPr>
              <w:t xml:space="preserve"> </w:t>
            </w:r>
            <w:r>
              <w:t>the</w:t>
            </w:r>
            <w:r>
              <w:rPr>
                <w:spacing w:val="-1"/>
              </w:rPr>
              <w:t xml:space="preserve"> </w:t>
            </w:r>
            <w:r>
              <w:t>financial</w:t>
            </w:r>
            <w:r>
              <w:rPr>
                <w:spacing w:val="-3"/>
              </w:rPr>
              <w:t xml:space="preserve"> </w:t>
            </w:r>
            <w:r>
              <w:t>statements</w:t>
            </w:r>
            <w:r>
              <w:rPr>
                <w:spacing w:val="-3"/>
              </w:rPr>
              <w:t xml:space="preserve"> </w:t>
            </w:r>
            <w:r>
              <w:t>of</w:t>
            </w:r>
            <w:r>
              <w:rPr>
                <w:spacing w:val="1"/>
              </w:rPr>
              <w:t xml:space="preserve"> </w:t>
            </w:r>
            <w:r>
              <w:t>groups</w:t>
            </w:r>
            <w:r>
              <w:rPr>
                <w:spacing w:val="-1"/>
              </w:rPr>
              <w:t xml:space="preserve"> </w:t>
            </w:r>
            <w:r>
              <w:t>of</w:t>
            </w:r>
            <w:r>
              <w:rPr>
                <w:spacing w:val="-2"/>
              </w:rPr>
              <w:t xml:space="preserve"> </w:t>
            </w:r>
            <w:r>
              <w:t>entities</w:t>
            </w:r>
            <w:r>
              <w:rPr>
                <w:spacing w:val="-2"/>
              </w:rPr>
              <w:t xml:space="preserve"> </w:t>
            </w:r>
            <w:r>
              <w:t>and</w:t>
            </w:r>
            <w:r>
              <w:rPr>
                <w:spacing w:val="-1"/>
              </w:rPr>
              <w:t xml:space="preserve"> </w:t>
            </w:r>
            <w:r>
              <w:t>Stakeholders</w:t>
            </w:r>
          </w:p>
        </w:tc>
      </w:tr>
      <w:tr w:rsidR="0016284B" w:rsidTr="002346CD">
        <w:trPr>
          <w:trHeight w:val="268"/>
        </w:trPr>
        <w:tc>
          <w:tcPr>
            <w:tcW w:w="672" w:type="dxa"/>
          </w:tcPr>
          <w:p w:rsidR="0016284B" w:rsidRDefault="0016284B" w:rsidP="002346CD">
            <w:pPr>
              <w:pStyle w:val="TableParagraph"/>
              <w:rPr>
                <w:rFonts w:ascii="Calibri"/>
              </w:rPr>
            </w:pPr>
            <w:r>
              <w:rPr>
                <w:rFonts w:ascii="Calibri"/>
              </w:rPr>
              <w:t>CO6</w:t>
            </w:r>
          </w:p>
        </w:tc>
        <w:tc>
          <w:tcPr>
            <w:tcW w:w="9785" w:type="dxa"/>
          </w:tcPr>
          <w:p w:rsidR="0016284B" w:rsidRDefault="0016284B" w:rsidP="002346CD">
            <w:pPr>
              <w:pStyle w:val="TableParagraph"/>
              <w:spacing w:line="247" w:lineRule="exact"/>
            </w:pPr>
            <w:r>
              <w:t>To</w:t>
            </w:r>
            <w:r>
              <w:rPr>
                <w:spacing w:val="-1"/>
              </w:rPr>
              <w:t xml:space="preserve"> </w:t>
            </w:r>
            <w:r>
              <w:t>Apply</w:t>
            </w:r>
            <w:r>
              <w:rPr>
                <w:spacing w:val="-2"/>
              </w:rPr>
              <w:t xml:space="preserve"> </w:t>
            </w:r>
            <w:r>
              <w:t>the</w:t>
            </w:r>
            <w:r>
              <w:rPr>
                <w:spacing w:val="-2"/>
              </w:rPr>
              <w:t xml:space="preserve"> </w:t>
            </w:r>
            <w:r>
              <w:t>impact of changes</w:t>
            </w:r>
            <w:r>
              <w:rPr>
                <w:spacing w:val="-1"/>
              </w:rPr>
              <w:t xml:space="preserve"> </w:t>
            </w:r>
            <w:r>
              <w:t>in accounting</w:t>
            </w:r>
            <w:r>
              <w:rPr>
                <w:spacing w:val="-2"/>
              </w:rPr>
              <w:t xml:space="preserve"> </w:t>
            </w:r>
            <w:r>
              <w:t>regulation</w:t>
            </w:r>
            <w:r>
              <w:rPr>
                <w:spacing w:val="-1"/>
              </w:rPr>
              <w:t xml:space="preserve"> </w:t>
            </w:r>
            <w:r>
              <w:t>on financial Reporting</w:t>
            </w:r>
          </w:p>
        </w:tc>
      </w:tr>
    </w:tbl>
    <w:p w:rsidR="0016284B" w:rsidRDefault="0016284B" w:rsidP="00026C1C">
      <w:pPr>
        <w:rPr>
          <w:b/>
          <w:sz w:val="20"/>
        </w:rPr>
      </w:pPr>
    </w:p>
    <w:p w:rsidR="0016284B" w:rsidRDefault="0016284B" w:rsidP="00026C1C">
      <w:pPr>
        <w:spacing w:before="2" w:after="1"/>
        <w:rPr>
          <w:b/>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1361"/>
        <w:gridCol w:w="1570"/>
        <w:gridCol w:w="1438"/>
        <w:gridCol w:w="1498"/>
        <w:gridCol w:w="1376"/>
        <w:gridCol w:w="1323"/>
        <w:gridCol w:w="1160"/>
      </w:tblGrid>
      <w:tr w:rsidR="0016284B" w:rsidTr="002346CD">
        <w:trPr>
          <w:trHeight w:val="268"/>
        </w:trPr>
        <w:tc>
          <w:tcPr>
            <w:tcW w:w="10686" w:type="dxa"/>
            <w:gridSpan w:val="8"/>
          </w:tcPr>
          <w:p w:rsidR="0016284B" w:rsidRDefault="0016284B" w:rsidP="002346CD">
            <w:pPr>
              <w:pStyle w:val="TableParagraph"/>
              <w:ind w:left="3220" w:right="3215"/>
              <w:jc w:val="center"/>
              <w:rPr>
                <w:rFonts w:ascii="Calibri" w:hAnsi="Calibri"/>
                <w:b/>
              </w:rPr>
            </w:pPr>
            <w:r>
              <w:rPr>
                <w:rFonts w:ascii="Calibri" w:hAnsi="Calibri"/>
                <w:b/>
              </w:rPr>
              <w:t>Assessment</w:t>
            </w:r>
            <w:r>
              <w:rPr>
                <w:rFonts w:ascii="Calibri" w:hAnsi="Calibri"/>
                <w:b/>
                <w:spacing w:val="-3"/>
              </w:rPr>
              <w:t xml:space="preserve"> </w:t>
            </w:r>
            <w:r>
              <w:rPr>
                <w:rFonts w:ascii="Calibri" w:hAnsi="Calibri"/>
                <w:b/>
              </w:rPr>
              <w:t>Pattern</w:t>
            </w:r>
            <w:r>
              <w:rPr>
                <w:rFonts w:ascii="Calibri" w:hAnsi="Calibri"/>
                <w:b/>
                <w:spacing w:val="-1"/>
              </w:rPr>
              <w:t xml:space="preserve"> </w:t>
            </w:r>
            <w:r>
              <w:rPr>
                <w:rFonts w:ascii="Calibri" w:hAnsi="Calibri"/>
                <w:b/>
              </w:rPr>
              <w:t>as</w:t>
            </w:r>
            <w:r>
              <w:rPr>
                <w:rFonts w:ascii="Calibri" w:hAnsi="Calibri"/>
                <w:b/>
                <w:spacing w:val="-2"/>
              </w:rPr>
              <w:t xml:space="preserve"> </w:t>
            </w:r>
            <w:r>
              <w:rPr>
                <w:rFonts w:ascii="Calibri" w:hAnsi="Calibri"/>
                <w:b/>
              </w:rPr>
              <w:t>per</w:t>
            </w:r>
            <w:r>
              <w:rPr>
                <w:rFonts w:ascii="Calibri" w:hAnsi="Calibri"/>
                <w:b/>
                <w:spacing w:val="-3"/>
              </w:rPr>
              <w:t xml:space="preserve"> </w:t>
            </w:r>
            <w:r>
              <w:rPr>
                <w:rFonts w:ascii="Calibri" w:hAnsi="Calibri"/>
                <w:b/>
              </w:rPr>
              <w:t>Bloom’s</w:t>
            </w:r>
            <w:r>
              <w:rPr>
                <w:rFonts w:ascii="Calibri" w:hAnsi="Calibri"/>
                <w:b/>
                <w:spacing w:val="-1"/>
              </w:rPr>
              <w:t xml:space="preserve"> </w:t>
            </w:r>
            <w:r>
              <w:rPr>
                <w:rFonts w:ascii="Calibri" w:hAnsi="Calibri"/>
                <w:b/>
              </w:rPr>
              <w:t>Taxonomy</w:t>
            </w:r>
          </w:p>
        </w:tc>
      </w:tr>
      <w:tr w:rsidR="0016284B" w:rsidTr="002346CD">
        <w:trPr>
          <w:trHeight w:val="268"/>
        </w:trPr>
        <w:tc>
          <w:tcPr>
            <w:tcW w:w="960" w:type="dxa"/>
          </w:tcPr>
          <w:p w:rsidR="0016284B" w:rsidRDefault="0016284B" w:rsidP="002346CD">
            <w:pPr>
              <w:pStyle w:val="TableParagraph"/>
              <w:rPr>
                <w:rFonts w:ascii="Calibri"/>
              </w:rPr>
            </w:pPr>
            <w:r>
              <w:rPr>
                <w:rFonts w:ascii="Calibri"/>
              </w:rPr>
              <w:t>CO /</w:t>
            </w:r>
            <w:r>
              <w:rPr>
                <w:rFonts w:ascii="Calibri"/>
                <w:spacing w:val="-2"/>
              </w:rPr>
              <w:t xml:space="preserve"> </w:t>
            </w:r>
            <w:r>
              <w:rPr>
                <w:rFonts w:ascii="Calibri"/>
              </w:rPr>
              <w:t>P</w:t>
            </w:r>
          </w:p>
        </w:tc>
        <w:tc>
          <w:tcPr>
            <w:tcW w:w="1361" w:type="dxa"/>
          </w:tcPr>
          <w:p w:rsidR="0016284B" w:rsidRDefault="0016284B" w:rsidP="002346CD">
            <w:pPr>
              <w:pStyle w:val="TableParagraph"/>
              <w:ind w:left="155" w:right="144"/>
              <w:jc w:val="center"/>
              <w:rPr>
                <w:rFonts w:ascii="Calibri"/>
                <w:b/>
              </w:rPr>
            </w:pPr>
            <w:r>
              <w:rPr>
                <w:rFonts w:ascii="Calibri"/>
                <w:b/>
              </w:rPr>
              <w:t>Remember</w:t>
            </w:r>
          </w:p>
        </w:tc>
        <w:tc>
          <w:tcPr>
            <w:tcW w:w="1570" w:type="dxa"/>
          </w:tcPr>
          <w:p w:rsidR="0016284B" w:rsidRDefault="0016284B" w:rsidP="002346CD">
            <w:pPr>
              <w:pStyle w:val="TableParagraph"/>
              <w:ind w:left="224" w:right="218"/>
              <w:jc w:val="center"/>
              <w:rPr>
                <w:rFonts w:ascii="Calibri"/>
                <w:b/>
              </w:rPr>
            </w:pPr>
            <w:r>
              <w:rPr>
                <w:rFonts w:ascii="Calibri"/>
                <w:b/>
              </w:rPr>
              <w:t>Understand</w:t>
            </w:r>
          </w:p>
        </w:tc>
        <w:tc>
          <w:tcPr>
            <w:tcW w:w="1438" w:type="dxa"/>
          </w:tcPr>
          <w:p w:rsidR="0016284B" w:rsidRDefault="0016284B" w:rsidP="002346CD">
            <w:pPr>
              <w:pStyle w:val="TableParagraph"/>
              <w:ind w:left="435" w:right="425"/>
              <w:jc w:val="center"/>
              <w:rPr>
                <w:rFonts w:ascii="Calibri"/>
                <w:b/>
              </w:rPr>
            </w:pPr>
            <w:r>
              <w:rPr>
                <w:rFonts w:ascii="Calibri"/>
                <w:b/>
              </w:rPr>
              <w:t>Apply</w:t>
            </w:r>
          </w:p>
        </w:tc>
        <w:tc>
          <w:tcPr>
            <w:tcW w:w="1498" w:type="dxa"/>
          </w:tcPr>
          <w:p w:rsidR="0016284B" w:rsidRDefault="0016284B" w:rsidP="002346CD">
            <w:pPr>
              <w:pStyle w:val="TableParagraph"/>
              <w:ind w:left="367" w:right="363"/>
              <w:jc w:val="center"/>
              <w:rPr>
                <w:rFonts w:ascii="Calibri"/>
                <w:b/>
              </w:rPr>
            </w:pPr>
            <w:r>
              <w:rPr>
                <w:rFonts w:ascii="Calibri"/>
                <w:b/>
              </w:rPr>
              <w:t>Analyze</w:t>
            </w:r>
          </w:p>
        </w:tc>
        <w:tc>
          <w:tcPr>
            <w:tcW w:w="1376" w:type="dxa"/>
          </w:tcPr>
          <w:p w:rsidR="0016284B" w:rsidRDefault="0016284B" w:rsidP="002346CD">
            <w:pPr>
              <w:pStyle w:val="TableParagraph"/>
              <w:ind w:left="272" w:right="265"/>
              <w:jc w:val="center"/>
              <w:rPr>
                <w:rFonts w:ascii="Calibri"/>
                <w:b/>
              </w:rPr>
            </w:pPr>
            <w:r>
              <w:rPr>
                <w:rFonts w:ascii="Calibri"/>
                <w:b/>
              </w:rPr>
              <w:t>Evaluate</w:t>
            </w:r>
          </w:p>
        </w:tc>
        <w:tc>
          <w:tcPr>
            <w:tcW w:w="1323" w:type="dxa"/>
          </w:tcPr>
          <w:p w:rsidR="0016284B" w:rsidRDefault="0016284B" w:rsidP="002346CD">
            <w:pPr>
              <w:pStyle w:val="TableParagraph"/>
              <w:ind w:left="338" w:right="333"/>
              <w:jc w:val="center"/>
              <w:rPr>
                <w:rFonts w:ascii="Calibri"/>
                <w:b/>
              </w:rPr>
            </w:pPr>
            <w:r>
              <w:rPr>
                <w:rFonts w:ascii="Calibri"/>
                <w:b/>
              </w:rPr>
              <w:t>Create</w:t>
            </w:r>
          </w:p>
        </w:tc>
        <w:tc>
          <w:tcPr>
            <w:tcW w:w="1160" w:type="dxa"/>
          </w:tcPr>
          <w:p w:rsidR="0016284B" w:rsidRDefault="0016284B" w:rsidP="002346CD">
            <w:pPr>
              <w:pStyle w:val="TableParagraph"/>
              <w:ind w:left="323" w:right="320"/>
              <w:jc w:val="center"/>
              <w:rPr>
                <w:rFonts w:ascii="Calibri"/>
                <w:b/>
              </w:rPr>
            </w:pPr>
            <w:r>
              <w:rPr>
                <w:rFonts w:ascii="Calibri"/>
                <w:b/>
              </w:rPr>
              <w:t>Total</w:t>
            </w:r>
          </w:p>
        </w:tc>
      </w:tr>
      <w:tr w:rsidR="0016284B" w:rsidTr="002346CD">
        <w:trPr>
          <w:trHeight w:val="268"/>
        </w:trPr>
        <w:tc>
          <w:tcPr>
            <w:tcW w:w="960" w:type="dxa"/>
          </w:tcPr>
          <w:p w:rsidR="0016284B" w:rsidRDefault="0016284B" w:rsidP="002346CD">
            <w:pPr>
              <w:pStyle w:val="TableParagraph"/>
              <w:rPr>
                <w:rFonts w:ascii="Calibri"/>
              </w:rPr>
            </w:pPr>
            <w:r>
              <w:rPr>
                <w:rFonts w:ascii="Calibri"/>
              </w:rPr>
              <w:t>CO1</w:t>
            </w:r>
          </w:p>
        </w:tc>
        <w:tc>
          <w:tcPr>
            <w:tcW w:w="1361" w:type="dxa"/>
          </w:tcPr>
          <w:p w:rsidR="0016284B" w:rsidRDefault="0016284B" w:rsidP="002346CD">
            <w:pPr>
              <w:pStyle w:val="TableParagraph"/>
              <w:ind w:left="154" w:right="144"/>
              <w:jc w:val="center"/>
              <w:rPr>
                <w:rFonts w:ascii="Calibri"/>
              </w:rPr>
            </w:pPr>
            <w:r>
              <w:rPr>
                <w:rFonts w:ascii="Calibri"/>
              </w:rPr>
              <w:t>12</w:t>
            </w:r>
          </w:p>
        </w:tc>
        <w:tc>
          <w:tcPr>
            <w:tcW w:w="1570" w:type="dxa"/>
          </w:tcPr>
          <w:p w:rsidR="0016284B" w:rsidRDefault="0016284B" w:rsidP="002346CD">
            <w:pPr>
              <w:pStyle w:val="TableParagraph"/>
              <w:ind w:left="224" w:right="217"/>
              <w:jc w:val="center"/>
              <w:rPr>
                <w:rFonts w:ascii="Calibri"/>
              </w:rPr>
            </w:pPr>
            <w:r>
              <w:rPr>
                <w:rFonts w:ascii="Calibri"/>
              </w:rPr>
              <w:t>10</w:t>
            </w:r>
          </w:p>
        </w:tc>
        <w:tc>
          <w:tcPr>
            <w:tcW w:w="1438" w:type="dxa"/>
          </w:tcPr>
          <w:p w:rsidR="0016284B" w:rsidRDefault="0016284B" w:rsidP="002346CD">
            <w:pPr>
              <w:pStyle w:val="TableParagraph"/>
              <w:ind w:left="10"/>
              <w:jc w:val="center"/>
              <w:rPr>
                <w:rFonts w:ascii="Calibri"/>
              </w:rPr>
            </w:pPr>
            <w:r>
              <w:rPr>
                <w:rFonts w:ascii="Calibri"/>
              </w:rPr>
              <w:t>-</w:t>
            </w:r>
          </w:p>
        </w:tc>
        <w:tc>
          <w:tcPr>
            <w:tcW w:w="1498" w:type="dxa"/>
          </w:tcPr>
          <w:p w:rsidR="0016284B" w:rsidRDefault="0016284B" w:rsidP="002346CD">
            <w:pPr>
              <w:pStyle w:val="TableParagraph"/>
              <w:ind w:left="7"/>
              <w:jc w:val="center"/>
              <w:rPr>
                <w:rFonts w:ascii="Calibri"/>
              </w:rPr>
            </w:pPr>
            <w:r>
              <w:rPr>
                <w:rFonts w:ascii="Calibri"/>
              </w:rPr>
              <w:t>-</w:t>
            </w:r>
          </w:p>
        </w:tc>
        <w:tc>
          <w:tcPr>
            <w:tcW w:w="1376" w:type="dxa"/>
          </w:tcPr>
          <w:p w:rsidR="0016284B" w:rsidRDefault="0016284B" w:rsidP="002346CD">
            <w:pPr>
              <w:pStyle w:val="TableParagraph"/>
              <w:ind w:left="4"/>
              <w:jc w:val="center"/>
              <w:rPr>
                <w:rFonts w:ascii="Calibri"/>
              </w:rPr>
            </w:pPr>
            <w:r>
              <w:rPr>
                <w:rFonts w:ascii="Calibri"/>
              </w:rPr>
              <w:t>-</w:t>
            </w:r>
          </w:p>
        </w:tc>
        <w:tc>
          <w:tcPr>
            <w:tcW w:w="1323" w:type="dxa"/>
          </w:tcPr>
          <w:p w:rsidR="0016284B" w:rsidRDefault="0016284B" w:rsidP="002346CD">
            <w:pPr>
              <w:pStyle w:val="TableParagraph"/>
              <w:ind w:left="2"/>
              <w:jc w:val="center"/>
              <w:rPr>
                <w:rFonts w:ascii="Calibri"/>
              </w:rPr>
            </w:pPr>
            <w:r>
              <w:rPr>
                <w:rFonts w:ascii="Calibri"/>
              </w:rPr>
              <w:t>-</w:t>
            </w:r>
          </w:p>
        </w:tc>
        <w:tc>
          <w:tcPr>
            <w:tcW w:w="1160" w:type="dxa"/>
          </w:tcPr>
          <w:p w:rsidR="0016284B" w:rsidRDefault="0016284B" w:rsidP="002346CD">
            <w:pPr>
              <w:pStyle w:val="TableParagraph"/>
              <w:ind w:left="320" w:right="320"/>
              <w:jc w:val="center"/>
              <w:rPr>
                <w:rFonts w:ascii="Calibri"/>
              </w:rPr>
            </w:pPr>
            <w:r>
              <w:rPr>
                <w:rFonts w:ascii="Calibri"/>
              </w:rPr>
              <w:t>22</w:t>
            </w:r>
          </w:p>
        </w:tc>
      </w:tr>
      <w:tr w:rsidR="0016284B" w:rsidTr="002346CD">
        <w:trPr>
          <w:trHeight w:val="268"/>
        </w:trPr>
        <w:tc>
          <w:tcPr>
            <w:tcW w:w="960" w:type="dxa"/>
          </w:tcPr>
          <w:p w:rsidR="0016284B" w:rsidRDefault="0016284B" w:rsidP="002346CD">
            <w:pPr>
              <w:pStyle w:val="TableParagraph"/>
              <w:rPr>
                <w:rFonts w:ascii="Calibri"/>
              </w:rPr>
            </w:pPr>
            <w:r>
              <w:rPr>
                <w:rFonts w:ascii="Calibri"/>
              </w:rPr>
              <w:t>CO2</w:t>
            </w:r>
          </w:p>
        </w:tc>
        <w:tc>
          <w:tcPr>
            <w:tcW w:w="1361" w:type="dxa"/>
          </w:tcPr>
          <w:p w:rsidR="0016284B" w:rsidRDefault="0016284B" w:rsidP="002346CD">
            <w:pPr>
              <w:pStyle w:val="TableParagraph"/>
              <w:ind w:left="154" w:right="144"/>
              <w:jc w:val="center"/>
              <w:rPr>
                <w:rFonts w:ascii="Calibri"/>
              </w:rPr>
            </w:pPr>
            <w:r>
              <w:rPr>
                <w:rFonts w:ascii="Calibri"/>
              </w:rPr>
              <w:t>12</w:t>
            </w:r>
          </w:p>
        </w:tc>
        <w:tc>
          <w:tcPr>
            <w:tcW w:w="1570" w:type="dxa"/>
          </w:tcPr>
          <w:p w:rsidR="0016284B" w:rsidRDefault="0016284B" w:rsidP="002346CD">
            <w:pPr>
              <w:pStyle w:val="TableParagraph"/>
              <w:ind w:left="10"/>
              <w:jc w:val="center"/>
              <w:rPr>
                <w:rFonts w:ascii="Calibri"/>
              </w:rPr>
            </w:pPr>
            <w:r>
              <w:rPr>
                <w:rFonts w:ascii="Calibri"/>
              </w:rPr>
              <w:t>2</w:t>
            </w:r>
          </w:p>
        </w:tc>
        <w:tc>
          <w:tcPr>
            <w:tcW w:w="1438" w:type="dxa"/>
          </w:tcPr>
          <w:p w:rsidR="0016284B" w:rsidRDefault="0016284B" w:rsidP="002346CD">
            <w:pPr>
              <w:pStyle w:val="TableParagraph"/>
              <w:ind w:left="10"/>
              <w:jc w:val="center"/>
              <w:rPr>
                <w:rFonts w:ascii="Calibri"/>
              </w:rPr>
            </w:pPr>
            <w:r>
              <w:rPr>
                <w:rFonts w:ascii="Calibri"/>
              </w:rPr>
              <w:t>-</w:t>
            </w:r>
          </w:p>
        </w:tc>
        <w:tc>
          <w:tcPr>
            <w:tcW w:w="1498" w:type="dxa"/>
          </w:tcPr>
          <w:p w:rsidR="0016284B" w:rsidRDefault="0016284B" w:rsidP="002346CD">
            <w:pPr>
              <w:pStyle w:val="TableParagraph"/>
              <w:ind w:left="7"/>
              <w:jc w:val="center"/>
              <w:rPr>
                <w:rFonts w:ascii="Calibri"/>
              </w:rPr>
            </w:pPr>
            <w:r>
              <w:rPr>
                <w:rFonts w:ascii="Calibri"/>
              </w:rPr>
              <w:t>-</w:t>
            </w:r>
          </w:p>
        </w:tc>
        <w:tc>
          <w:tcPr>
            <w:tcW w:w="1376" w:type="dxa"/>
          </w:tcPr>
          <w:p w:rsidR="0016284B" w:rsidRDefault="0016284B" w:rsidP="002346CD">
            <w:pPr>
              <w:pStyle w:val="TableParagraph"/>
              <w:ind w:left="4"/>
              <w:jc w:val="center"/>
              <w:rPr>
                <w:rFonts w:ascii="Calibri"/>
              </w:rPr>
            </w:pPr>
            <w:r>
              <w:rPr>
                <w:rFonts w:ascii="Calibri"/>
              </w:rPr>
              <w:t>-</w:t>
            </w:r>
          </w:p>
        </w:tc>
        <w:tc>
          <w:tcPr>
            <w:tcW w:w="1323" w:type="dxa"/>
          </w:tcPr>
          <w:p w:rsidR="0016284B" w:rsidRDefault="0016284B" w:rsidP="002346CD">
            <w:pPr>
              <w:pStyle w:val="TableParagraph"/>
              <w:ind w:left="2"/>
              <w:jc w:val="center"/>
              <w:rPr>
                <w:rFonts w:ascii="Calibri"/>
              </w:rPr>
            </w:pPr>
            <w:r>
              <w:rPr>
                <w:rFonts w:ascii="Calibri"/>
              </w:rPr>
              <w:t>-</w:t>
            </w:r>
          </w:p>
        </w:tc>
        <w:tc>
          <w:tcPr>
            <w:tcW w:w="1160" w:type="dxa"/>
          </w:tcPr>
          <w:p w:rsidR="0016284B" w:rsidRDefault="0016284B" w:rsidP="002346CD">
            <w:pPr>
              <w:pStyle w:val="TableParagraph"/>
              <w:ind w:left="320" w:right="320"/>
              <w:jc w:val="center"/>
              <w:rPr>
                <w:rFonts w:ascii="Calibri"/>
              </w:rPr>
            </w:pPr>
            <w:r>
              <w:rPr>
                <w:rFonts w:ascii="Calibri"/>
              </w:rPr>
              <w:t>22</w:t>
            </w:r>
          </w:p>
        </w:tc>
      </w:tr>
      <w:tr w:rsidR="0016284B" w:rsidTr="002346CD">
        <w:trPr>
          <w:trHeight w:val="268"/>
        </w:trPr>
        <w:tc>
          <w:tcPr>
            <w:tcW w:w="960" w:type="dxa"/>
          </w:tcPr>
          <w:p w:rsidR="0016284B" w:rsidRDefault="0016284B" w:rsidP="002346CD">
            <w:pPr>
              <w:pStyle w:val="TableParagraph"/>
              <w:rPr>
                <w:rFonts w:ascii="Calibri"/>
              </w:rPr>
            </w:pPr>
            <w:r>
              <w:rPr>
                <w:rFonts w:ascii="Calibri"/>
              </w:rPr>
              <w:t>CO3</w:t>
            </w:r>
          </w:p>
        </w:tc>
        <w:tc>
          <w:tcPr>
            <w:tcW w:w="1361" w:type="dxa"/>
          </w:tcPr>
          <w:p w:rsidR="0016284B" w:rsidRDefault="0016284B" w:rsidP="002346CD">
            <w:pPr>
              <w:pStyle w:val="TableParagraph"/>
              <w:ind w:left="12"/>
              <w:jc w:val="center"/>
              <w:rPr>
                <w:rFonts w:ascii="Calibri"/>
              </w:rPr>
            </w:pPr>
            <w:r>
              <w:rPr>
                <w:rFonts w:ascii="Calibri"/>
              </w:rPr>
              <w:t>-</w:t>
            </w:r>
          </w:p>
        </w:tc>
        <w:tc>
          <w:tcPr>
            <w:tcW w:w="1570" w:type="dxa"/>
          </w:tcPr>
          <w:p w:rsidR="0016284B" w:rsidRDefault="0016284B" w:rsidP="002346CD">
            <w:pPr>
              <w:pStyle w:val="TableParagraph"/>
              <w:ind w:left="10"/>
              <w:jc w:val="center"/>
              <w:rPr>
                <w:rFonts w:ascii="Calibri"/>
              </w:rPr>
            </w:pPr>
            <w:r>
              <w:rPr>
                <w:rFonts w:ascii="Calibri"/>
              </w:rPr>
              <w:t>6</w:t>
            </w:r>
          </w:p>
        </w:tc>
        <w:tc>
          <w:tcPr>
            <w:tcW w:w="1438" w:type="dxa"/>
          </w:tcPr>
          <w:p w:rsidR="0016284B" w:rsidRDefault="0016284B" w:rsidP="002346CD">
            <w:pPr>
              <w:pStyle w:val="TableParagraph"/>
              <w:ind w:left="433" w:right="425"/>
              <w:jc w:val="center"/>
              <w:rPr>
                <w:rFonts w:ascii="Calibri"/>
              </w:rPr>
            </w:pPr>
            <w:r>
              <w:rPr>
                <w:rFonts w:ascii="Calibri"/>
              </w:rPr>
              <w:t>10</w:t>
            </w:r>
          </w:p>
        </w:tc>
        <w:tc>
          <w:tcPr>
            <w:tcW w:w="1498" w:type="dxa"/>
          </w:tcPr>
          <w:p w:rsidR="0016284B" w:rsidRDefault="0016284B" w:rsidP="002346CD">
            <w:pPr>
              <w:pStyle w:val="TableParagraph"/>
              <w:ind w:left="7"/>
              <w:jc w:val="center"/>
              <w:rPr>
                <w:rFonts w:ascii="Calibri"/>
              </w:rPr>
            </w:pPr>
            <w:r>
              <w:rPr>
                <w:rFonts w:ascii="Calibri"/>
              </w:rPr>
              <w:t>-</w:t>
            </w:r>
          </w:p>
        </w:tc>
        <w:tc>
          <w:tcPr>
            <w:tcW w:w="1376" w:type="dxa"/>
          </w:tcPr>
          <w:p w:rsidR="0016284B" w:rsidRDefault="0016284B" w:rsidP="002346CD">
            <w:pPr>
              <w:pStyle w:val="TableParagraph"/>
              <w:ind w:left="4"/>
              <w:jc w:val="center"/>
              <w:rPr>
                <w:rFonts w:ascii="Calibri"/>
              </w:rPr>
            </w:pPr>
            <w:r>
              <w:rPr>
                <w:rFonts w:ascii="Calibri"/>
              </w:rPr>
              <w:t>-</w:t>
            </w:r>
          </w:p>
        </w:tc>
        <w:tc>
          <w:tcPr>
            <w:tcW w:w="1323" w:type="dxa"/>
          </w:tcPr>
          <w:p w:rsidR="0016284B" w:rsidRDefault="0016284B" w:rsidP="002346CD">
            <w:pPr>
              <w:pStyle w:val="TableParagraph"/>
              <w:ind w:left="2"/>
              <w:jc w:val="center"/>
              <w:rPr>
                <w:rFonts w:ascii="Calibri"/>
              </w:rPr>
            </w:pPr>
            <w:r>
              <w:rPr>
                <w:rFonts w:ascii="Calibri"/>
              </w:rPr>
              <w:t>-</w:t>
            </w:r>
          </w:p>
        </w:tc>
        <w:tc>
          <w:tcPr>
            <w:tcW w:w="1160" w:type="dxa"/>
          </w:tcPr>
          <w:p w:rsidR="0016284B" w:rsidRDefault="0016284B" w:rsidP="002346CD">
            <w:pPr>
              <w:pStyle w:val="TableParagraph"/>
              <w:ind w:left="320" w:right="320"/>
              <w:jc w:val="center"/>
              <w:rPr>
                <w:rFonts w:ascii="Calibri"/>
              </w:rPr>
            </w:pPr>
            <w:r>
              <w:rPr>
                <w:rFonts w:ascii="Calibri"/>
              </w:rPr>
              <w:t>16</w:t>
            </w:r>
          </w:p>
        </w:tc>
      </w:tr>
      <w:tr w:rsidR="0016284B" w:rsidTr="002346CD">
        <w:trPr>
          <w:trHeight w:val="270"/>
        </w:trPr>
        <w:tc>
          <w:tcPr>
            <w:tcW w:w="960" w:type="dxa"/>
          </w:tcPr>
          <w:p w:rsidR="0016284B" w:rsidRDefault="0016284B" w:rsidP="002346CD">
            <w:pPr>
              <w:pStyle w:val="TableParagraph"/>
              <w:spacing w:line="251" w:lineRule="exact"/>
              <w:rPr>
                <w:rFonts w:ascii="Calibri"/>
              </w:rPr>
            </w:pPr>
            <w:r>
              <w:rPr>
                <w:rFonts w:ascii="Calibri"/>
              </w:rPr>
              <w:t>CO4</w:t>
            </w:r>
          </w:p>
        </w:tc>
        <w:tc>
          <w:tcPr>
            <w:tcW w:w="1361" w:type="dxa"/>
          </w:tcPr>
          <w:p w:rsidR="0016284B" w:rsidRDefault="0016284B" w:rsidP="002346CD">
            <w:pPr>
              <w:pStyle w:val="TableParagraph"/>
              <w:spacing w:line="251" w:lineRule="exact"/>
              <w:ind w:left="12"/>
              <w:jc w:val="center"/>
              <w:rPr>
                <w:rFonts w:ascii="Calibri"/>
              </w:rPr>
            </w:pPr>
            <w:r>
              <w:rPr>
                <w:rFonts w:ascii="Calibri"/>
              </w:rPr>
              <w:t>-</w:t>
            </w:r>
          </w:p>
        </w:tc>
        <w:tc>
          <w:tcPr>
            <w:tcW w:w="1570" w:type="dxa"/>
          </w:tcPr>
          <w:p w:rsidR="0016284B" w:rsidRDefault="0016284B" w:rsidP="002346CD">
            <w:pPr>
              <w:pStyle w:val="TableParagraph"/>
              <w:spacing w:line="251" w:lineRule="exact"/>
              <w:ind w:left="9"/>
              <w:jc w:val="center"/>
              <w:rPr>
                <w:rFonts w:ascii="Calibri"/>
              </w:rPr>
            </w:pPr>
            <w:r>
              <w:rPr>
                <w:rFonts w:ascii="Calibri"/>
              </w:rPr>
              <w:t>-</w:t>
            </w:r>
          </w:p>
        </w:tc>
        <w:tc>
          <w:tcPr>
            <w:tcW w:w="1438" w:type="dxa"/>
          </w:tcPr>
          <w:p w:rsidR="0016284B" w:rsidRDefault="0016284B" w:rsidP="002346CD">
            <w:pPr>
              <w:pStyle w:val="TableParagraph"/>
              <w:spacing w:line="251" w:lineRule="exact"/>
              <w:ind w:left="10"/>
              <w:jc w:val="center"/>
              <w:rPr>
                <w:rFonts w:ascii="Calibri"/>
              </w:rPr>
            </w:pPr>
            <w:r>
              <w:rPr>
                <w:rFonts w:ascii="Calibri"/>
              </w:rPr>
              <w:t>-</w:t>
            </w:r>
          </w:p>
        </w:tc>
        <w:tc>
          <w:tcPr>
            <w:tcW w:w="1498" w:type="dxa"/>
          </w:tcPr>
          <w:p w:rsidR="0016284B" w:rsidRDefault="0016284B" w:rsidP="002346CD">
            <w:pPr>
              <w:pStyle w:val="TableParagraph"/>
              <w:spacing w:line="251" w:lineRule="exact"/>
              <w:ind w:left="367" w:right="362"/>
              <w:jc w:val="center"/>
              <w:rPr>
                <w:rFonts w:ascii="Calibri"/>
              </w:rPr>
            </w:pPr>
            <w:r>
              <w:rPr>
                <w:rFonts w:ascii="Calibri"/>
              </w:rPr>
              <w:t>10</w:t>
            </w:r>
          </w:p>
        </w:tc>
        <w:tc>
          <w:tcPr>
            <w:tcW w:w="1376" w:type="dxa"/>
          </w:tcPr>
          <w:p w:rsidR="0016284B" w:rsidRDefault="0016284B" w:rsidP="002346CD">
            <w:pPr>
              <w:pStyle w:val="TableParagraph"/>
              <w:spacing w:line="251" w:lineRule="exact"/>
              <w:ind w:left="4"/>
              <w:jc w:val="center"/>
              <w:rPr>
                <w:rFonts w:ascii="Calibri"/>
              </w:rPr>
            </w:pPr>
            <w:r>
              <w:rPr>
                <w:rFonts w:ascii="Calibri"/>
              </w:rPr>
              <w:t>-</w:t>
            </w:r>
          </w:p>
        </w:tc>
        <w:tc>
          <w:tcPr>
            <w:tcW w:w="1323" w:type="dxa"/>
          </w:tcPr>
          <w:p w:rsidR="0016284B" w:rsidRDefault="0016284B" w:rsidP="002346CD">
            <w:pPr>
              <w:pStyle w:val="TableParagraph"/>
              <w:spacing w:line="251" w:lineRule="exact"/>
              <w:ind w:left="2"/>
              <w:jc w:val="center"/>
              <w:rPr>
                <w:rFonts w:ascii="Calibri"/>
              </w:rPr>
            </w:pPr>
            <w:r>
              <w:rPr>
                <w:rFonts w:ascii="Calibri"/>
              </w:rPr>
              <w:t>-</w:t>
            </w:r>
          </w:p>
        </w:tc>
        <w:tc>
          <w:tcPr>
            <w:tcW w:w="1160" w:type="dxa"/>
          </w:tcPr>
          <w:p w:rsidR="0016284B" w:rsidRDefault="0016284B" w:rsidP="002346CD">
            <w:pPr>
              <w:pStyle w:val="TableParagraph"/>
              <w:spacing w:line="251" w:lineRule="exact"/>
              <w:ind w:left="320" w:right="320"/>
              <w:jc w:val="center"/>
              <w:rPr>
                <w:rFonts w:ascii="Calibri"/>
              </w:rPr>
            </w:pPr>
            <w:r>
              <w:rPr>
                <w:rFonts w:ascii="Calibri"/>
              </w:rPr>
              <w:t>10</w:t>
            </w:r>
          </w:p>
        </w:tc>
      </w:tr>
      <w:tr w:rsidR="0016284B" w:rsidTr="002346CD">
        <w:trPr>
          <w:trHeight w:val="268"/>
        </w:trPr>
        <w:tc>
          <w:tcPr>
            <w:tcW w:w="960" w:type="dxa"/>
          </w:tcPr>
          <w:p w:rsidR="0016284B" w:rsidRDefault="0016284B" w:rsidP="002346CD">
            <w:pPr>
              <w:pStyle w:val="TableParagraph"/>
              <w:rPr>
                <w:rFonts w:ascii="Calibri"/>
              </w:rPr>
            </w:pPr>
            <w:r>
              <w:rPr>
                <w:rFonts w:ascii="Calibri"/>
              </w:rPr>
              <w:t>CO5</w:t>
            </w:r>
          </w:p>
        </w:tc>
        <w:tc>
          <w:tcPr>
            <w:tcW w:w="1361" w:type="dxa"/>
          </w:tcPr>
          <w:p w:rsidR="0016284B" w:rsidRDefault="0016284B" w:rsidP="002346CD">
            <w:pPr>
              <w:pStyle w:val="TableParagraph"/>
              <w:ind w:left="12"/>
              <w:jc w:val="center"/>
              <w:rPr>
                <w:rFonts w:ascii="Calibri"/>
              </w:rPr>
            </w:pPr>
            <w:r>
              <w:rPr>
                <w:rFonts w:ascii="Calibri"/>
              </w:rPr>
              <w:t>-</w:t>
            </w:r>
          </w:p>
        </w:tc>
        <w:tc>
          <w:tcPr>
            <w:tcW w:w="1570" w:type="dxa"/>
          </w:tcPr>
          <w:p w:rsidR="0016284B" w:rsidRDefault="0016284B" w:rsidP="002346CD">
            <w:pPr>
              <w:pStyle w:val="TableParagraph"/>
              <w:ind w:left="9"/>
              <w:jc w:val="center"/>
              <w:rPr>
                <w:rFonts w:ascii="Calibri"/>
              </w:rPr>
            </w:pPr>
            <w:r>
              <w:rPr>
                <w:rFonts w:ascii="Calibri"/>
              </w:rPr>
              <w:t>-</w:t>
            </w:r>
          </w:p>
        </w:tc>
        <w:tc>
          <w:tcPr>
            <w:tcW w:w="1438" w:type="dxa"/>
          </w:tcPr>
          <w:p w:rsidR="0016284B" w:rsidRDefault="0016284B" w:rsidP="002346CD">
            <w:pPr>
              <w:pStyle w:val="TableParagraph"/>
              <w:ind w:left="10"/>
              <w:jc w:val="center"/>
              <w:rPr>
                <w:rFonts w:ascii="Calibri"/>
              </w:rPr>
            </w:pPr>
            <w:r>
              <w:rPr>
                <w:rFonts w:ascii="Calibri"/>
              </w:rPr>
              <w:t>-</w:t>
            </w:r>
          </w:p>
        </w:tc>
        <w:tc>
          <w:tcPr>
            <w:tcW w:w="1498" w:type="dxa"/>
          </w:tcPr>
          <w:p w:rsidR="0016284B" w:rsidRDefault="0016284B" w:rsidP="002346CD">
            <w:pPr>
              <w:pStyle w:val="TableParagraph"/>
              <w:ind w:left="7"/>
              <w:jc w:val="center"/>
              <w:rPr>
                <w:rFonts w:ascii="Calibri"/>
              </w:rPr>
            </w:pPr>
            <w:r>
              <w:rPr>
                <w:rFonts w:ascii="Calibri"/>
              </w:rPr>
              <w:t>-</w:t>
            </w:r>
          </w:p>
        </w:tc>
        <w:tc>
          <w:tcPr>
            <w:tcW w:w="1376" w:type="dxa"/>
          </w:tcPr>
          <w:p w:rsidR="0016284B" w:rsidRDefault="0016284B" w:rsidP="002346CD">
            <w:pPr>
              <w:pStyle w:val="TableParagraph"/>
              <w:ind w:left="271" w:right="265"/>
              <w:jc w:val="center"/>
              <w:rPr>
                <w:rFonts w:ascii="Calibri"/>
              </w:rPr>
            </w:pPr>
            <w:r>
              <w:rPr>
                <w:rFonts w:ascii="Calibri"/>
              </w:rPr>
              <w:t>20</w:t>
            </w:r>
          </w:p>
        </w:tc>
        <w:tc>
          <w:tcPr>
            <w:tcW w:w="1323" w:type="dxa"/>
          </w:tcPr>
          <w:p w:rsidR="0016284B" w:rsidRDefault="0016284B" w:rsidP="002346CD">
            <w:pPr>
              <w:pStyle w:val="TableParagraph"/>
              <w:ind w:left="2"/>
              <w:jc w:val="center"/>
              <w:rPr>
                <w:rFonts w:ascii="Calibri"/>
              </w:rPr>
            </w:pPr>
            <w:r>
              <w:rPr>
                <w:rFonts w:ascii="Calibri"/>
              </w:rPr>
              <w:t>-</w:t>
            </w:r>
          </w:p>
        </w:tc>
        <w:tc>
          <w:tcPr>
            <w:tcW w:w="1160" w:type="dxa"/>
          </w:tcPr>
          <w:p w:rsidR="0016284B" w:rsidRDefault="0016284B" w:rsidP="002346CD">
            <w:pPr>
              <w:pStyle w:val="TableParagraph"/>
              <w:ind w:left="320" w:right="320"/>
              <w:jc w:val="center"/>
              <w:rPr>
                <w:rFonts w:ascii="Calibri"/>
              </w:rPr>
            </w:pPr>
            <w:r>
              <w:rPr>
                <w:rFonts w:ascii="Calibri"/>
              </w:rPr>
              <w:t>20</w:t>
            </w:r>
          </w:p>
        </w:tc>
      </w:tr>
      <w:tr w:rsidR="0016284B" w:rsidTr="002346CD">
        <w:trPr>
          <w:trHeight w:val="268"/>
        </w:trPr>
        <w:tc>
          <w:tcPr>
            <w:tcW w:w="960" w:type="dxa"/>
          </w:tcPr>
          <w:p w:rsidR="0016284B" w:rsidRDefault="0016284B" w:rsidP="002346CD">
            <w:pPr>
              <w:pStyle w:val="TableParagraph"/>
              <w:rPr>
                <w:rFonts w:ascii="Calibri"/>
              </w:rPr>
            </w:pPr>
            <w:r>
              <w:rPr>
                <w:rFonts w:ascii="Calibri"/>
              </w:rPr>
              <w:t>CO6</w:t>
            </w:r>
          </w:p>
        </w:tc>
        <w:tc>
          <w:tcPr>
            <w:tcW w:w="1361" w:type="dxa"/>
          </w:tcPr>
          <w:p w:rsidR="0016284B" w:rsidRDefault="0016284B" w:rsidP="002346CD">
            <w:pPr>
              <w:pStyle w:val="TableParagraph"/>
              <w:ind w:left="12"/>
              <w:jc w:val="center"/>
              <w:rPr>
                <w:rFonts w:ascii="Calibri"/>
              </w:rPr>
            </w:pPr>
            <w:r>
              <w:rPr>
                <w:rFonts w:ascii="Calibri"/>
              </w:rPr>
              <w:t>-</w:t>
            </w:r>
          </w:p>
        </w:tc>
        <w:tc>
          <w:tcPr>
            <w:tcW w:w="1570" w:type="dxa"/>
          </w:tcPr>
          <w:p w:rsidR="0016284B" w:rsidRDefault="0016284B" w:rsidP="002346CD">
            <w:pPr>
              <w:pStyle w:val="TableParagraph"/>
              <w:ind w:left="9"/>
              <w:jc w:val="center"/>
              <w:rPr>
                <w:rFonts w:ascii="Calibri"/>
              </w:rPr>
            </w:pPr>
            <w:r>
              <w:rPr>
                <w:rFonts w:ascii="Calibri"/>
              </w:rPr>
              <w:t>-</w:t>
            </w:r>
          </w:p>
        </w:tc>
        <w:tc>
          <w:tcPr>
            <w:tcW w:w="1438" w:type="dxa"/>
          </w:tcPr>
          <w:p w:rsidR="0016284B" w:rsidRDefault="0016284B" w:rsidP="002346CD">
            <w:pPr>
              <w:pStyle w:val="TableParagraph"/>
              <w:ind w:left="10"/>
              <w:jc w:val="center"/>
              <w:rPr>
                <w:rFonts w:ascii="Calibri"/>
              </w:rPr>
            </w:pPr>
            <w:r>
              <w:rPr>
                <w:rFonts w:ascii="Calibri"/>
              </w:rPr>
              <w:t>-</w:t>
            </w:r>
          </w:p>
        </w:tc>
        <w:tc>
          <w:tcPr>
            <w:tcW w:w="1498" w:type="dxa"/>
          </w:tcPr>
          <w:p w:rsidR="0016284B" w:rsidRDefault="0016284B" w:rsidP="002346CD">
            <w:pPr>
              <w:pStyle w:val="TableParagraph"/>
              <w:ind w:left="7"/>
              <w:jc w:val="center"/>
              <w:rPr>
                <w:rFonts w:ascii="Calibri"/>
              </w:rPr>
            </w:pPr>
            <w:r>
              <w:rPr>
                <w:rFonts w:ascii="Calibri"/>
              </w:rPr>
              <w:t>-</w:t>
            </w:r>
          </w:p>
        </w:tc>
        <w:tc>
          <w:tcPr>
            <w:tcW w:w="1376" w:type="dxa"/>
          </w:tcPr>
          <w:p w:rsidR="0016284B" w:rsidRDefault="0016284B" w:rsidP="002346CD">
            <w:pPr>
              <w:pStyle w:val="TableParagraph"/>
              <w:ind w:left="4"/>
              <w:jc w:val="center"/>
              <w:rPr>
                <w:rFonts w:ascii="Calibri"/>
              </w:rPr>
            </w:pPr>
            <w:r>
              <w:rPr>
                <w:rFonts w:ascii="Calibri"/>
              </w:rPr>
              <w:t>-</w:t>
            </w:r>
          </w:p>
        </w:tc>
        <w:tc>
          <w:tcPr>
            <w:tcW w:w="1323" w:type="dxa"/>
          </w:tcPr>
          <w:p w:rsidR="0016284B" w:rsidRDefault="0016284B" w:rsidP="002346CD">
            <w:pPr>
              <w:pStyle w:val="TableParagraph"/>
              <w:ind w:left="333" w:right="333"/>
              <w:jc w:val="center"/>
              <w:rPr>
                <w:rFonts w:ascii="Calibri"/>
              </w:rPr>
            </w:pPr>
            <w:r>
              <w:rPr>
                <w:rFonts w:ascii="Calibri"/>
              </w:rPr>
              <w:t>10</w:t>
            </w:r>
          </w:p>
        </w:tc>
        <w:tc>
          <w:tcPr>
            <w:tcW w:w="1160" w:type="dxa"/>
          </w:tcPr>
          <w:p w:rsidR="0016284B" w:rsidRDefault="0016284B" w:rsidP="002346CD">
            <w:pPr>
              <w:pStyle w:val="TableParagraph"/>
              <w:ind w:left="320" w:right="320"/>
              <w:jc w:val="center"/>
              <w:rPr>
                <w:rFonts w:ascii="Calibri"/>
              </w:rPr>
            </w:pPr>
            <w:r>
              <w:rPr>
                <w:rFonts w:ascii="Calibri"/>
              </w:rPr>
              <w:t>10</w:t>
            </w:r>
          </w:p>
        </w:tc>
      </w:tr>
      <w:tr w:rsidR="0016284B" w:rsidTr="002346CD">
        <w:trPr>
          <w:trHeight w:val="268"/>
        </w:trPr>
        <w:tc>
          <w:tcPr>
            <w:tcW w:w="9526" w:type="dxa"/>
            <w:gridSpan w:val="7"/>
          </w:tcPr>
          <w:p w:rsidR="0016284B" w:rsidRDefault="0016284B" w:rsidP="002346CD">
            <w:pPr>
              <w:pStyle w:val="TableParagraph"/>
              <w:rPr>
                <w:sz w:val="18"/>
              </w:rPr>
            </w:pPr>
          </w:p>
        </w:tc>
        <w:tc>
          <w:tcPr>
            <w:tcW w:w="1160" w:type="dxa"/>
          </w:tcPr>
          <w:p w:rsidR="0016284B" w:rsidRDefault="0016284B" w:rsidP="002346CD">
            <w:pPr>
              <w:pStyle w:val="TableParagraph"/>
              <w:ind w:left="320" w:right="320"/>
              <w:jc w:val="center"/>
              <w:rPr>
                <w:rFonts w:ascii="Calibri"/>
                <w:b/>
              </w:rPr>
            </w:pPr>
            <w:r>
              <w:rPr>
                <w:rFonts w:ascii="Calibri"/>
                <w:b/>
              </w:rPr>
              <w:t>100</w:t>
            </w:r>
          </w:p>
        </w:tc>
      </w:tr>
    </w:tbl>
    <w:p w:rsidR="0016284B" w:rsidRDefault="0016284B" w:rsidP="00026C1C"/>
    <w:p w:rsidR="0016284B" w:rsidRDefault="0016284B">
      <w:pPr>
        <w:rPr>
          <w:b/>
          <w:sz w:val="20"/>
        </w:rPr>
      </w:pPr>
    </w:p>
    <w:p w:rsidR="0016284B" w:rsidRDefault="0016284B">
      <w:pPr>
        <w:rPr>
          <w:bCs/>
        </w:rPr>
      </w:pPr>
      <w:r>
        <w:rPr>
          <w:bCs/>
        </w:rPr>
        <w:br w:type="page"/>
      </w:r>
    </w:p>
    <w:p w:rsidR="0016284B" w:rsidRPr="00EA1955" w:rsidRDefault="0016284B" w:rsidP="00EA1955">
      <w:pPr>
        <w:jc w:val="right"/>
        <w:rPr>
          <w:bCs/>
        </w:rPr>
      </w:pPr>
      <w:r w:rsidRPr="00EA1955">
        <w:rPr>
          <w:bCs/>
        </w:rPr>
        <w:lastRenderedPageBreak/>
        <w:t>Reg. No. _____________</w:t>
      </w:r>
    </w:p>
    <w:p w:rsidR="0016284B" w:rsidRPr="00EA1955" w:rsidRDefault="0016284B" w:rsidP="00EA1955">
      <w:pPr>
        <w:jc w:val="center"/>
        <w:rPr>
          <w:bCs/>
        </w:rPr>
      </w:pPr>
      <w:r w:rsidRPr="00EA1955">
        <w:rPr>
          <w:bCs/>
          <w:noProof/>
        </w:rPr>
        <w:drawing>
          <wp:inline distT="0" distB="0" distL="0" distR="0">
            <wp:extent cx="1990646" cy="674200"/>
            <wp:effectExtent l="0" t="0" r="0" b="0"/>
            <wp:docPr id="5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EA1955" w:rsidRDefault="0016284B" w:rsidP="00EA1955">
      <w:pPr>
        <w:jc w:val="center"/>
        <w:rPr>
          <w:b/>
        </w:rPr>
      </w:pPr>
      <w:r w:rsidRPr="00EA1955">
        <w:rPr>
          <w:b/>
        </w:rPr>
        <w:t>End Semester Examination – April / May – 2022</w:t>
      </w:r>
    </w:p>
    <w:p w:rsidR="0016284B" w:rsidRPr="00EA1955" w:rsidRDefault="0016284B" w:rsidP="00EA1955">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EA1955" w:rsidTr="0014085B">
        <w:tc>
          <w:tcPr>
            <w:tcW w:w="1616" w:type="dxa"/>
          </w:tcPr>
          <w:p w:rsidR="0016284B" w:rsidRPr="00EA1955" w:rsidRDefault="0016284B" w:rsidP="00EA1955">
            <w:pPr>
              <w:pStyle w:val="Title"/>
              <w:ind w:right="-443"/>
              <w:jc w:val="left"/>
              <w:rPr>
                <w:b/>
                <w:szCs w:val="24"/>
              </w:rPr>
            </w:pPr>
            <w:r w:rsidRPr="00EA1955">
              <w:rPr>
                <w:b/>
                <w:szCs w:val="24"/>
              </w:rPr>
              <w:t>Code            :</w:t>
            </w:r>
          </w:p>
        </w:tc>
        <w:tc>
          <w:tcPr>
            <w:tcW w:w="6232" w:type="dxa"/>
          </w:tcPr>
          <w:p w:rsidR="0016284B" w:rsidRPr="00EA1955" w:rsidRDefault="0016284B" w:rsidP="00EA1955">
            <w:pPr>
              <w:pStyle w:val="Title"/>
              <w:ind w:left="4"/>
              <w:jc w:val="left"/>
              <w:rPr>
                <w:b/>
                <w:szCs w:val="24"/>
              </w:rPr>
            </w:pPr>
            <w:r w:rsidRPr="00EA1955">
              <w:rPr>
                <w:b/>
                <w:bCs/>
                <w:szCs w:val="24"/>
              </w:rPr>
              <w:t>18PA2016</w:t>
            </w:r>
          </w:p>
        </w:tc>
        <w:tc>
          <w:tcPr>
            <w:tcW w:w="1890" w:type="dxa"/>
          </w:tcPr>
          <w:p w:rsidR="0016284B" w:rsidRPr="00EA1955" w:rsidRDefault="0016284B" w:rsidP="00EA1955">
            <w:pPr>
              <w:pStyle w:val="Title"/>
              <w:jc w:val="left"/>
              <w:rPr>
                <w:b/>
                <w:szCs w:val="24"/>
              </w:rPr>
            </w:pPr>
            <w:r w:rsidRPr="00EA1955">
              <w:rPr>
                <w:b/>
                <w:szCs w:val="24"/>
              </w:rPr>
              <w:t>Duration      :</w:t>
            </w:r>
          </w:p>
        </w:tc>
        <w:tc>
          <w:tcPr>
            <w:tcW w:w="900" w:type="dxa"/>
          </w:tcPr>
          <w:p w:rsidR="0016284B" w:rsidRPr="00EA1955" w:rsidRDefault="0016284B" w:rsidP="00EA1955">
            <w:pPr>
              <w:pStyle w:val="Title"/>
              <w:jc w:val="left"/>
              <w:rPr>
                <w:b/>
                <w:szCs w:val="24"/>
              </w:rPr>
            </w:pPr>
            <w:r w:rsidRPr="00EA1955">
              <w:rPr>
                <w:b/>
                <w:szCs w:val="24"/>
              </w:rPr>
              <w:t>3hrs</w:t>
            </w:r>
          </w:p>
        </w:tc>
      </w:tr>
      <w:tr w:rsidR="0016284B" w:rsidRPr="00EA1955" w:rsidTr="0014085B">
        <w:tc>
          <w:tcPr>
            <w:tcW w:w="1616" w:type="dxa"/>
          </w:tcPr>
          <w:p w:rsidR="0016284B" w:rsidRPr="00EA1955" w:rsidRDefault="0016284B" w:rsidP="00EA1955">
            <w:pPr>
              <w:pStyle w:val="Title"/>
              <w:ind w:right="-160"/>
              <w:jc w:val="left"/>
              <w:rPr>
                <w:b/>
                <w:szCs w:val="24"/>
              </w:rPr>
            </w:pPr>
            <w:r w:rsidRPr="00EA1955">
              <w:rPr>
                <w:b/>
                <w:szCs w:val="24"/>
              </w:rPr>
              <w:t>Sub. Name :</w:t>
            </w:r>
          </w:p>
        </w:tc>
        <w:tc>
          <w:tcPr>
            <w:tcW w:w="6232" w:type="dxa"/>
          </w:tcPr>
          <w:p w:rsidR="0016284B" w:rsidRPr="00EA1955" w:rsidRDefault="0016284B" w:rsidP="00EA1955">
            <w:pPr>
              <w:pStyle w:val="Title"/>
              <w:jc w:val="left"/>
              <w:rPr>
                <w:b/>
                <w:szCs w:val="24"/>
              </w:rPr>
            </w:pPr>
            <w:r w:rsidRPr="00EA1955">
              <w:rPr>
                <w:b/>
                <w:bCs/>
                <w:szCs w:val="24"/>
              </w:rPr>
              <w:t>STRATEGIC BUSINESS LEADERSHIP</w:t>
            </w:r>
          </w:p>
        </w:tc>
        <w:tc>
          <w:tcPr>
            <w:tcW w:w="1890" w:type="dxa"/>
          </w:tcPr>
          <w:p w:rsidR="0016284B" w:rsidRPr="00EA1955" w:rsidRDefault="0016284B" w:rsidP="00EA1955">
            <w:pPr>
              <w:pStyle w:val="Title"/>
              <w:jc w:val="left"/>
              <w:rPr>
                <w:b/>
                <w:szCs w:val="24"/>
              </w:rPr>
            </w:pPr>
            <w:r w:rsidRPr="00EA1955">
              <w:rPr>
                <w:b/>
                <w:szCs w:val="24"/>
              </w:rPr>
              <w:t>Max. Marks :</w:t>
            </w:r>
          </w:p>
        </w:tc>
        <w:tc>
          <w:tcPr>
            <w:tcW w:w="900" w:type="dxa"/>
          </w:tcPr>
          <w:p w:rsidR="0016284B" w:rsidRPr="00EA1955" w:rsidRDefault="0016284B" w:rsidP="00EA1955">
            <w:pPr>
              <w:pStyle w:val="Title"/>
              <w:jc w:val="left"/>
              <w:rPr>
                <w:b/>
                <w:szCs w:val="24"/>
              </w:rPr>
            </w:pPr>
            <w:r w:rsidRPr="00EA1955">
              <w:rPr>
                <w:b/>
                <w:szCs w:val="24"/>
              </w:rPr>
              <w:t>100</w:t>
            </w:r>
          </w:p>
        </w:tc>
      </w:tr>
    </w:tbl>
    <w:p w:rsidR="0016284B" w:rsidRPr="00EA1955" w:rsidRDefault="0016284B" w:rsidP="00EA195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EA1955" w:rsidTr="0014085B">
        <w:tc>
          <w:tcPr>
            <w:tcW w:w="648" w:type="dxa"/>
            <w:tcBorders>
              <w:bottom w:val="single" w:sz="4" w:space="0" w:color="D9D9D9" w:themeColor="background1" w:themeShade="D9"/>
            </w:tcBorders>
            <w:vAlign w:val="center"/>
          </w:tcPr>
          <w:p w:rsidR="0016284B" w:rsidRPr="00EA1955" w:rsidRDefault="0016284B" w:rsidP="00EA1955">
            <w:pPr>
              <w:jc w:val="center"/>
              <w:rPr>
                <w:b/>
              </w:rPr>
            </w:pPr>
            <w:r w:rsidRPr="00EA1955">
              <w:rPr>
                <w:b/>
              </w:rPr>
              <w:t>Q. No.</w:t>
            </w:r>
          </w:p>
        </w:tc>
        <w:tc>
          <w:tcPr>
            <w:tcW w:w="7830" w:type="dxa"/>
            <w:tcBorders>
              <w:bottom w:val="single" w:sz="4" w:space="0" w:color="D9D9D9" w:themeColor="background1" w:themeShade="D9"/>
            </w:tcBorders>
            <w:vAlign w:val="center"/>
          </w:tcPr>
          <w:p w:rsidR="0016284B" w:rsidRPr="00EA1955" w:rsidRDefault="0016284B" w:rsidP="00EA1955">
            <w:pPr>
              <w:jc w:val="center"/>
              <w:rPr>
                <w:b/>
              </w:rPr>
            </w:pPr>
            <w:r w:rsidRPr="00EA1955">
              <w:rPr>
                <w:b/>
              </w:rPr>
              <w:t>Questions</w:t>
            </w:r>
          </w:p>
        </w:tc>
        <w:tc>
          <w:tcPr>
            <w:tcW w:w="1170" w:type="dxa"/>
            <w:tcBorders>
              <w:bottom w:val="single" w:sz="4" w:space="0" w:color="D9D9D9" w:themeColor="background1" w:themeShade="D9"/>
            </w:tcBorders>
            <w:vAlign w:val="center"/>
          </w:tcPr>
          <w:p w:rsidR="0016284B" w:rsidRPr="00EA1955" w:rsidRDefault="0016284B" w:rsidP="00EA1955">
            <w:pPr>
              <w:jc w:val="center"/>
              <w:rPr>
                <w:b/>
              </w:rPr>
            </w:pPr>
            <w:r w:rsidRPr="00EA1955">
              <w:rPr>
                <w:b/>
              </w:rPr>
              <w:t>Course Outcome / Pattern</w:t>
            </w:r>
          </w:p>
        </w:tc>
        <w:tc>
          <w:tcPr>
            <w:tcW w:w="900" w:type="dxa"/>
            <w:tcBorders>
              <w:bottom w:val="single" w:sz="4" w:space="0" w:color="D9D9D9" w:themeColor="background1" w:themeShade="D9"/>
            </w:tcBorders>
            <w:vAlign w:val="center"/>
          </w:tcPr>
          <w:p w:rsidR="0016284B" w:rsidRPr="00EA1955" w:rsidRDefault="0016284B" w:rsidP="00EA1955">
            <w:pPr>
              <w:jc w:val="center"/>
              <w:rPr>
                <w:b/>
              </w:rPr>
            </w:pPr>
            <w:r w:rsidRPr="00EA1955">
              <w:rPr>
                <w:b/>
              </w:rPr>
              <w:t>Marks</w:t>
            </w:r>
          </w:p>
        </w:tc>
      </w:tr>
      <w:tr w:rsidR="0016284B" w:rsidRPr="00EA1955" w:rsidTr="0014085B">
        <w:tc>
          <w:tcPr>
            <w:tcW w:w="10548" w:type="dxa"/>
            <w:gridSpan w:val="4"/>
            <w:tcBorders>
              <w:bottom w:val="single" w:sz="4" w:space="0" w:color="D9D9D9" w:themeColor="background1" w:themeShade="D9"/>
            </w:tcBorders>
            <w:vAlign w:val="center"/>
          </w:tcPr>
          <w:p w:rsidR="0016284B" w:rsidRPr="00EA1955" w:rsidRDefault="0016284B" w:rsidP="00EA1955">
            <w:pPr>
              <w:jc w:val="center"/>
              <w:rPr>
                <w:b/>
                <w:u w:val="single"/>
              </w:rPr>
            </w:pPr>
            <w:r w:rsidRPr="00EA1955">
              <w:rPr>
                <w:b/>
                <w:u w:val="single"/>
              </w:rPr>
              <w:t>PART – A (5 X 2 = 10 MARKS)</w:t>
            </w:r>
          </w:p>
          <w:p w:rsidR="0016284B" w:rsidRPr="00EA1955" w:rsidRDefault="0016284B" w:rsidP="00EA1955">
            <w:pPr>
              <w:jc w:val="center"/>
              <w:rPr>
                <w:b/>
              </w:rPr>
            </w:pPr>
          </w:p>
        </w:tc>
      </w:tr>
      <w:tr w:rsidR="0016284B" w:rsidRPr="00EA1955" w:rsidTr="00EA1955">
        <w:tc>
          <w:tcPr>
            <w:tcW w:w="648" w:type="dxa"/>
            <w:tcBorders>
              <w:bottom w:val="single" w:sz="4" w:space="0" w:color="D9D9D9" w:themeColor="background1" w:themeShade="D9"/>
            </w:tcBorders>
            <w:vAlign w:val="center"/>
          </w:tcPr>
          <w:p w:rsidR="0016284B" w:rsidRPr="00EA1955" w:rsidRDefault="0016284B" w:rsidP="00EA1955">
            <w:pPr>
              <w:jc w:val="center"/>
              <w:rPr>
                <w:bCs/>
              </w:rPr>
            </w:pPr>
            <w:r w:rsidRPr="00EA1955">
              <w:rPr>
                <w:bCs/>
              </w:rPr>
              <w:t>1.</w:t>
            </w:r>
          </w:p>
        </w:tc>
        <w:tc>
          <w:tcPr>
            <w:tcW w:w="7830" w:type="dxa"/>
            <w:tcBorders>
              <w:bottom w:val="single" w:sz="4" w:space="0" w:color="D9D9D9" w:themeColor="background1" w:themeShade="D9"/>
            </w:tcBorders>
            <w:vAlign w:val="center"/>
          </w:tcPr>
          <w:p w:rsidR="0016284B" w:rsidRPr="00EA1955" w:rsidRDefault="0016284B" w:rsidP="00EA1955">
            <w:pPr>
              <w:rPr>
                <w:b/>
              </w:rPr>
            </w:pPr>
            <w:r w:rsidRPr="00EA1955">
              <w:t>Define Professionalism and Profession</w:t>
            </w:r>
            <w:r>
              <w:t>.</w:t>
            </w:r>
          </w:p>
        </w:tc>
        <w:tc>
          <w:tcPr>
            <w:tcW w:w="1170" w:type="dxa"/>
            <w:tcBorders>
              <w:bottom w:val="single" w:sz="4" w:space="0" w:color="D9D9D9" w:themeColor="background1" w:themeShade="D9"/>
            </w:tcBorders>
            <w:vAlign w:val="center"/>
          </w:tcPr>
          <w:p w:rsidR="0016284B" w:rsidRPr="00EA1955" w:rsidRDefault="0016284B" w:rsidP="00EA1955">
            <w:pPr>
              <w:jc w:val="center"/>
            </w:pPr>
            <w:r w:rsidRPr="00EA1955">
              <w:t>CO1</w:t>
            </w:r>
            <w:r>
              <w:t xml:space="preserve"> </w:t>
            </w:r>
            <w:r w:rsidRPr="00EA1955">
              <w:t>/  R</w:t>
            </w:r>
          </w:p>
        </w:tc>
        <w:tc>
          <w:tcPr>
            <w:tcW w:w="900" w:type="dxa"/>
            <w:tcBorders>
              <w:bottom w:val="single" w:sz="4" w:space="0" w:color="D9D9D9" w:themeColor="background1" w:themeShade="D9"/>
            </w:tcBorders>
            <w:vAlign w:val="center"/>
          </w:tcPr>
          <w:p w:rsidR="0016284B" w:rsidRPr="00EA1955" w:rsidRDefault="0016284B" w:rsidP="00EA1955">
            <w:pPr>
              <w:jc w:val="center"/>
              <w:rPr>
                <w:b/>
              </w:rPr>
            </w:pPr>
            <w:r w:rsidRPr="00EA1955">
              <w:rPr>
                <w:b/>
              </w:rPr>
              <w:t>2</w:t>
            </w:r>
          </w:p>
        </w:tc>
      </w:tr>
      <w:tr w:rsidR="0016284B" w:rsidRPr="00EA1955" w:rsidTr="00EA1955">
        <w:tc>
          <w:tcPr>
            <w:tcW w:w="648" w:type="dxa"/>
            <w:tcBorders>
              <w:bottom w:val="single" w:sz="4" w:space="0" w:color="D9D9D9" w:themeColor="background1" w:themeShade="D9"/>
            </w:tcBorders>
            <w:vAlign w:val="center"/>
          </w:tcPr>
          <w:p w:rsidR="0016284B" w:rsidRPr="00EA1955" w:rsidRDefault="0016284B" w:rsidP="00EA1955">
            <w:pPr>
              <w:jc w:val="center"/>
              <w:rPr>
                <w:bCs/>
              </w:rPr>
            </w:pPr>
            <w:r w:rsidRPr="00EA1955">
              <w:rPr>
                <w:bCs/>
              </w:rPr>
              <w:t>2.</w:t>
            </w:r>
          </w:p>
        </w:tc>
        <w:tc>
          <w:tcPr>
            <w:tcW w:w="7830" w:type="dxa"/>
            <w:tcBorders>
              <w:bottom w:val="single" w:sz="4" w:space="0" w:color="D9D9D9" w:themeColor="background1" w:themeShade="D9"/>
            </w:tcBorders>
            <w:vAlign w:val="center"/>
          </w:tcPr>
          <w:p w:rsidR="0016284B" w:rsidRPr="00EA1955" w:rsidRDefault="0016284B" w:rsidP="00EA1955">
            <w:r w:rsidRPr="00EA1955">
              <w:t>Define Agency Costs and list out the three aspects of Agency Costs</w:t>
            </w:r>
            <w:r>
              <w:t>.</w:t>
            </w:r>
          </w:p>
        </w:tc>
        <w:tc>
          <w:tcPr>
            <w:tcW w:w="1170" w:type="dxa"/>
            <w:tcBorders>
              <w:bottom w:val="single" w:sz="4" w:space="0" w:color="D9D9D9" w:themeColor="background1" w:themeShade="D9"/>
            </w:tcBorders>
            <w:vAlign w:val="center"/>
          </w:tcPr>
          <w:p w:rsidR="0016284B" w:rsidRPr="00EA1955" w:rsidRDefault="0016284B" w:rsidP="00EA1955">
            <w:pPr>
              <w:jc w:val="center"/>
            </w:pPr>
            <w:r w:rsidRPr="00EA1955">
              <w:t>CO2</w:t>
            </w:r>
            <w:r>
              <w:t xml:space="preserve"> </w:t>
            </w:r>
            <w:r w:rsidRPr="00EA1955">
              <w:t>/  R</w:t>
            </w:r>
          </w:p>
        </w:tc>
        <w:tc>
          <w:tcPr>
            <w:tcW w:w="900" w:type="dxa"/>
            <w:tcBorders>
              <w:bottom w:val="single" w:sz="4" w:space="0" w:color="D9D9D9" w:themeColor="background1" w:themeShade="D9"/>
            </w:tcBorders>
            <w:vAlign w:val="center"/>
          </w:tcPr>
          <w:p w:rsidR="0016284B" w:rsidRPr="00EA1955" w:rsidRDefault="0016284B" w:rsidP="00EA1955">
            <w:pPr>
              <w:jc w:val="center"/>
              <w:rPr>
                <w:b/>
              </w:rPr>
            </w:pPr>
            <w:r w:rsidRPr="00EA1955">
              <w:rPr>
                <w:b/>
              </w:rPr>
              <w:t>2</w:t>
            </w:r>
          </w:p>
        </w:tc>
      </w:tr>
      <w:tr w:rsidR="0016284B" w:rsidRPr="00EA1955" w:rsidTr="00EA1955">
        <w:tc>
          <w:tcPr>
            <w:tcW w:w="648" w:type="dxa"/>
            <w:tcBorders>
              <w:bottom w:val="single" w:sz="4" w:space="0" w:color="D9D9D9" w:themeColor="background1" w:themeShade="D9"/>
            </w:tcBorders>
            <w:vAlign w:val="center"/>
          </w:tcPr>
          <w:p w:rsidR="0016284B" w:rsidRPr="00EA1955" w:rsidRDefault="0016284B" w:rsidP="00EA1955">
            <w:pPr>
              <w:jc w:val="center"/>
              <w:rPr>
                <w:bCs/>
              </w:rPr>
            </w:pPr>
            <w:r w:rsidRPr="00EA1955">
              <w:rPr>
                <w:bCs/>
              </w:rPr>
              <w:t>3.</w:t>
            </w:r>
          </w:p>
        </w:tc>
        <w:tc>
          <w:tcPr>
            <w:tcW w:w="7830" w:type="dxa"/>
            <w:tcBorders>
              <w:bottom w:val="single" w:sz="4" w:space="0" w:color="D9D9D9" w:themeColor="background1" w:themeShade="D9"/>
            </w:tcBorders>
            <w:vAlign w:val="center"/>
          </w:tcPr>
          <w:p w:rsidR="0016284B" w:rsidRPr="00EA1955" w:rsidRDefault="0016284B" w:rsidP="00EA1955">
            <w:r w:rsidRPr="00EA1955">
              <w:t>Define Strategy</w:t>
            </w:r>
            <w:r>
              <w:t>.</w:t>
            </w:r>
          </w:p>
        </w:tc>
        <w:tc>
          <w:tcPr>
            <w:tcW w:w="1170" w:type="dxa"/>
            <w:tcBorders>
              <w:bottom w:val="single" w:sz="4" w:space="0" w:color="D9D9D9" w:themeColor="background1" w:themeShade="D9"/>
            </w:tcBorders>
            <w:vAlign w:val="center"/>
          </w:tcPr>
          <w:p w:rsidR="0016284B" w:rsidRPr="00EA1955" w:rsidRDefault="0016284B" w:rsidP="00EA1955">
            <w:pPr>
              <w:jc w:val="center"/>
            </w:pPr>
            <w:r w:rsidRPr="00EA1955">
              <w:t>CO3</w:t>
            </w:r>
            <w:r>
              <w:t xml:space="preserve"> </w:t>
            </w:r>
            <w:r w:rsidRPr="00EA1955">
              <w:t>/ R</w:t>
            </w:r>
          </w:p>
        </w:tc>
        <w:tc>
          <w:tcPr>
            <w:tcW w:w="900" w:type="dxa"/>
            <w:tcBorders>
              <w:bottom w:val="single" w:sz="4" w:space="0" w:color="D9D9D9" w:themeColor="background1" w:themeShade="D9"/>
            </w:tcBorders>
            <w:vAlign w:val="center"/>
          </w:tcPr>
          <w:p w:rsidR="0016284B" w:rsidRPr="00EA1955" w:rsidRDefault="0016284B" w:rsidP="00EA1955">
            <w:pPr>
              <w:jc w:val="center"/>
            </w:pPr>
            <w:r w:rsidRPr="00EA1955">
              <w:rPr>
                <w:b/>
              </w:rPr>
              <w:t>2</w:t>
            </w:r>
          </w:p>
        </w:tc>
      </w:tr>
      <w:tr w:rsidR="0016284B" w:rsidRPr="00EA1955" w:rsidTr="00EA1955">
        <w:tc>
          <w:tcPr>
            <w:tcW w:w="648" w:type="dxa"/>
            <w:tcBorders>
              <w:bottom w:val="single" w:sz="4" w:space="0" w:color="D9D9D9" w:themeColor="background1" w:themeShade="D9"/>
            </w:tcBorders>
            <w:vAlign w:val="center"/>
          </w:tcPr>
          <w:p w:rsidR="0016284B" w:rsidRPr="00EA1955" w:rsidRDefault="0016284B" w:rsidP="00EA1955">
            <w:pPr>
              <w:jc w:val="center"/>
              <w:rPr>
                <w:bCs/>
              </w:rPr>
            </w:pPr>
            <w:r w:rsidRPr="00EA1955">
              <w:rPr>
                <w:bCs/>
              </w:rPr>
              <w:t>4.</w:t>
            </w:r>
          </w:p>
        </w:tc>
        <w:tc>
          <w:tcPr>
            <w:tcW w:w="7830" w:type="dxa"/>
            <w:tcBorders>
              <w:bottom w:val="single" w:sz="4" w:space="0" w:color="D9D9D9" w:themeColor="background1" w:themeShade="D9"/>
            </w:tcBorders>
          </w:tcPr>
          <w:p w:rsidR="0016284B" w:rsidRPr="00EA1955" w:rsidRDefault="0016284B" w:rsidP="00EA1955">
            <w:pPr>
              <w:jc w:val="both"/>
            </w:pPr>
            <w:r w:rsidRPr="00EA1955">
              <w:t>Expand a) TARA and b) S-Ox</w:t>
            </w:r>
            <w:r>
              <w:t>.</w:t>
            </w:r>
          </w:p>
        </w:tc>
        <w:tc>
          <w:tcPr>
            <w:tcW w:w="1170" w:type="dxa"/>
            <w:tcBorders>
              <w:bottom w:val="single" w:sz="4" w:space="0" w:color="D9D9D9" w:themeColor="background1" w:themeShade="D9"/>
            </w:tcBorders>
            <w:vAlign w:val="center"/>
          </w:tcPr>
          <w:p w:rsidR="0016284B" w:rsidRPr="00EA1955" w:rsidRDefault="0016284B" w:rsidP="00EA1955">
            <w:pPr>
              <w:jc w:val="center"/>
            </w:pPr>
            <w:r w:rsidRPr="00EA1955">
              <w:t>CO4</w:t>
            </w:r>
            <w:r>
              <w:t xml:space="preserve"> </w:t>
            </w:r>
            <w:r w:rsidRPr="00EA1955">
              <w:t>/  U</w:t>
            </w:r>
          </w:p>
        </w:tc>
        <w:tc>
          <w:tcPr>
            <w:tcW w:w="900" w:type="dxa"/>
            <w:tcBorders>
              <w:bottom w:val="single" w:sz="4" w:space="0" w:color="D9D9D9" w:themeColor="background1" w:themeShade="D9"/>
            </w:tcBorders>
            <w:vAlign w:val="center"/>
          </w:tcPr>
          <w:p w:rsidR="0016284B" w:rsidRPr="00EA1955" w:rsidRDefault="0016284B" w:rsidP="00EA1955">
            <w:pPr>
              <w:jc w:val="center"/>
            </w:pPr>
            <w:r w:rsidRPr="00EA1955">
              <w:rPr>
                <w:b/>
              </w:rPr>
              <w:t>2</w:t>
            </w:r>
          </w:p>
        </w:tc>
      </w:tr>
      <w:tr w:rsidR="0016284B" w:rsidRPr="00EA1955" w:rsidTr="00EA1955">
        <w:tc>
          <w:tcPr>
            <w:tcW w:w="648" w:type="dxa"/>
            <w:tcBorders>
              <w:bottom w:val="single" w:sz="4" w:space="0" w:color="D9D9D9" w:themeColor="background1" w:themeShade="D9"/>
            </w:tcBorders>
            <w:vAlign w:val="center"/>
          </w:tcPr>
          <w:p w:rsidR="0016284B" w:rsidRPr="00EA1955" w:rsidRDefault="0016284B" w:rsidP="00EA1955">
            <w:pPr>
              <w:jc w:val="center"/>
              <w:rPr>
                <w:bCs/>
              </w:rPr>
            </w:pPr>
            <w:r w:rsidRPr="00EA1955">
              <w:rPr>
                <w:bCs/>
              </w:rPr>
              <w:t>5.</w:t>
            </w:r>
          </w:p>
        </w:tc>
        <w:tc>
          <w:tcPr>
            <w:tcW w:w="7830" w:type="dxa"/>
            <w:tcBorders>
              <w:bottom w:val="single" w:sz="4" w:space="0" w:color="D9D9D9" w:themeColor="background1" w:themeShade="D9"/>
            </w:tcBorders>
            <w:vAlign w:val="center"/>
          </w:tcPr>
          <w:p w:rsidR="0016284B" w:rsidRPr="00EA1955" w:rsidRDefault="0016284B" w:rsidP="00EA1955">
            <w:r w:rsidRPr="00EA1955">
              <w:t>Outlin</w:t>
            </w:r>
            <w:r>
              <w:t>e reasons for preparing budgets.</w:t>
            </w:r>
          </w:p>
        </w:tc>
        <w:tc>
          <w:tcPr>
            <w:tcW w:w="1170" w:type="dxa"/>
            <w:tcBorders>
              <w:bottom w:val="single" w:sz="4" w:space="0" w:color="D9D9D9" w:themeColor="background1" w:themeShade="D9"/>
            </w:tcBorders>
            <w:vAlign w:val="center"/>
          </w:tcPr>
          <w:p w:rsidR="0016284B" w:rsidRPr="00EA1955" w:rsidRDefault="0016284B" w:rsidP="00EA1955">
            <w:pPr>
              <w:jc w:val="center"/>
            </w:pPr>
            <w:r w:rsidRPr="00EA1955">
              <w:t>CO5</w:t>
            </w:r>
            <w:r>
              <w:t xml:space="preserve"> </w:t>
            </w:r>
            <w:r w:rsidRPr="00EA1955">
              <w:t>/  U</w:t>
            </w:r>
          </w:p>
        </w:tc>
        <w:tc>
          <w:tcPr>
            <w:tcW w:w="900" w:type="dxa"/>
            <w:tcBorders>
              <w:bottom w:val="single" w:sz="4" w:space="0" w:color="D9D9D9" w:themeColor="background1" w:themeShade="D9"/>
            </w:tcBorders>
            <w:vAlign w:val="center"/>
          </w:tcPr>
          <w:p w:rsidR="0016284B" w:rsidRPr="00EA1955" w:rsidRDefault="0016284B" w:rsidP="00EA1955">
            <w:pPr>
              <w:jc w:val="center"/>
            </w:pPr>
            <w:r w:rsidRPr="00EA1955">
              <w:rPr>
                <w:b/>
              </w:rPr>
              <w:t>2</w:t>
            </w:r>
          </w:p>
        </w:tc>
      </w:tr>
    </w:tbl>
    <w:p w:rsidR="0016284B" w:rsidRPr="00EA1955" w:rsidRDefault="0016284B" w:rsidP="00EA1955">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6284B" w:rsidRPr="00EA1955" w:rsidTr="0014085B">
        <w:tc>
          <w:tcPr>
            <w:tcW w:w="10548" w:type="dxa"/>
            <w:gridSpan w:val="4"/>
            <w:tcBorders>
              <w:bottom w:val="single" w:sz="4" w:space="0" w:color="D9D9D9" w:themeColor="background1" w:themeShade="D9"/>
            </w:tcBorders>
          </w:tcPr>
          <w:p w:rsidR="0016284B" w:rsidRPr="00EA1955" w:rsidRDefault="0016284B" w:rsidP="00EA1955">
            <w:pPr>
              <w:jc w:val="center"/>
              <w:rPr>
                <w:b/>
                <w:u w:val="single"/>
              </w:rPr>
            </w:pPr>
            <w:r w:rsidRPr="00EA1955">
              <w:rPr>
                <w:b/>
                <w:u w:val="single"/>
              </w:rPr>
              <w:t xml:space="preserve">PART – B (3 X 10 = 30 MARKS) </w:t>
            </w:r>
          </w:p>
          <w:p w:rsidR="0016284B" w:rsidRPr="00EA1955" w:rsidRDefault="0016284B" w:rsidP="00EA1955">
            <w:pPr>
              <w:jc w:val="center"/>
              <w:rPr>
                <w:b/>
                <w:u w:val="single"/>
              </w:rPr>
            </w:pPr>
            <w:r w:rsidRPr="00EA1955">
              <w:rPr>
                <w:b/>
                <w:u w:val="single"/>
              </w:rPr>
              <w:t>(either or type)</w:t>
            </w:r>
          </w:p>
          <w:p w:rsidR="0016284B" w:rsidRPr="00EA1955" w:rsidRDefault="0016284B" w:rsidP="00EA1955">
            <w:pPr>
              <w:jc w:val="center"/>
              <w:rPr>
                <w:b/>
                <w:u w:val="single"/>
              </w:rPr>
            </w:pPr>
          </w:p>
        </w:tc>
      </w:tr>
      <w:tr w:rsidR="0016284B" w:rsidRPr="00EA1955" w:rsidTr="00EA1955">
        <w:tc>
          <w:tcPr>
            <w:tcW w:w="675" w:type="dxa"/>
            <w:tcBorders>
              <w:right w:val="single" w:sz="4" w:space="0" w:color="D9D9D9" w:themeColor="background1" w:themeShade="D9"/>
            </w:tcBorders>
            <w:vAlign w:val="center"/>
          </w:tcPr>
          <w:p w:rsidR="0016284B" w:rsidRPr="00EA1955" w:rsidRDefault="0016284B" w:rsidP="00EA1955">
            <w:pPr>
              <w:jc w:val="center"/>
            </w:pPr>
            <w:r w:rsidRPr="00EA1955">
              <w:t>6.</w:t>
            </w:r>
          </w:p>
        </w:tc>
        <w:tc>
          <w:tcPr>
            <w:tcW w:w="7803" w:type="dxa"/>
            <w:tcBorders>
              <w:left w:val="single" w:sz="4" w:space="0" w:color="D9D9D9" w:themeColor="background1" w:themeShade="D9"/>
              <w:right w:val="single" w:sz="4" w:space="0" w:color="D9D9D9" w:themeColor="background1" w:themeShade="D9"/>
            </w:tcBorders>
          </w:tcPr>
          <w:p w:rsidR="0016284B" w:rsidRPr="00EA1955" w:rsidRDefault="0016284B" w:rsidP="00EA1955">
            <w:pPr>
              <w:jc w:val="both"/>
            </w:pPr>
            <w:r w:rsidRPr="00EA1955">
              <w:t>An international company is planning to build a new manufacturing plant in a developing country. The country was chosen because costs of land and labour are cheap, so the forecast profits are high. The plant will be built on a ‘brown field’ site just outside the country’s capital city, which used to be the site of another factory that has now been closed down. The company intends to build a plant that will use modern technology that keeps environmental emissions at a low level. The country’s government has approved the building of the new plant, and the local population is eagerly waiting for construction to begin, bringing with it muchneeded commercial activity – and jobs. The government believes that the plant will bring economic growth to the country’s economy.</w:t>
            </w:r>
          </w:p>
          <w:p w:rsidR="0016284B" w:rsidRPr="00EA1955" w:rsidRDefault="0016284B" w:rsidP="00EA1955">
            <w:pPr>
              <w:jc w:val="both"/>
            </w:pPr>
            <w:r w:rsidRPr="00EA1955">
              <w:t>Is the decision to build the plant an ethical one? Use the Tucker 5 question model to reach an answer</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CO1</w:t>
            </w:r>
            <w:r>
              <w:t xml:space="preserve"> </w:t>
            </w:r>
            <w:r w:rsidRPr="00EA1955">
              <w:t>/  A</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1A7039">
        <w:trPr>
          <w:trHeight w:val="58"/>
        </w:trPr>
        <w:tc>
          <w:tcPr>
            <w:tcW w:w="675" w:type="dxa"/>
          </w:tcPr>
          <w:p w:rsidR="0016284B" w:rsidRPr="00EA1955" w:rsidRDefault="0016284B" w:rsidP="00EA1955">
            <w:pPr>
              <w:jc w:val="center"/>
            </w:pPr>
          </w:p>
        </w:tc>
        <w:tc>
          <w:tcPr>
            <w:tcW w:w="8973" w:type="dxa"/>
            <w:gridSpan w:val="2"/>
          </w:tcPr>
          <w:p w:rsidR="0016284B" w:rsidRPr="00EA1955" w:rsidRDefault="0016284B" w:rsidP="00EA1955">
            <w:pPr>
              <w:jc w:val="center"/>
              <w:rPr>
                <w:b/>
              </w:rPr>
            </w:pPr>
            <w:r w:rsidRPr="00EA1955">
              <w:rPr>
                <w:b/>
              </w:rPr>
              <w:t>(OR)</w:t>
            </w:r>
          </w:p>
        </w:tc>
        <w:tc>
          <w:tcPr>
            <w:tcW w:w="900" w:type="dxa"/>
          </w:tcPr>
          <w:p w:rsidR="0016284B" w:rsidRPr="00EA1955" w:rsidRDefault="0016284B" w:rsidP="00EA1955">
            <w:pPr>
              <w:jc w:val="center"/>
            </w:pPr>
          </w:p>
        </w:tc>
      </w:tr>
      <w:tr w:rsidR="0016284B" w:rsidRPr="00EA1955" w:rsidTr="00EA1955">
        <w:tc>
          <w:tcPr>
            <w:tcW w:w="675" w:type="dxa"/>
            <w:tcBorders>
              <w:right w:val="single" w:sz="4" w:space="0" w:color="D9D9D9" w:themeColor="background1" w:themeShade="D9"/>
            </w:tcBorders>
            <w:vAlign w:val="center"/>
          </w:tcPr>
          <w:p w:rsidR="0016284B" w:rsidRPr="00EA1955" w:rsidRDefault="0016284B" w:rsidP="00EA1955">
            <w:pPr>
              <w:jc w:val="center"/>
            </w:pPr>
            <w:r w:rsidRPr="00EA1955">
              <w:t>7.</w:t>
            </w:r>
          </w:p>
        </w:tc>
        <w:tc>
          <w:tcPr>
            <w:tcW w:w="7803" w:type="dxa"/>
            <w:tcBorders>
              <w:left w:val="single" w:sz="4" w:space="0" w:color="D9D9D9" w:themeColor="background1" w:themeShade="D9"/>
              <w:right w:val="single" w:sz="4" w:space="0" w:color="D9D9D9" w:themeColor="background1" w:themeShade="D9"/>
            </w:tcBorders>
          </w:tcPr>
          <w:p w:rsidR="0016284B" w:rsidRPr="00EA1955" w:rsidRDefault="0016284B" w:rsidP="00EA1955">
            <w:r w:rsidRPr="00EA1955">
              <w:t>Define corporate governance and explain various aspects of business ethics</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CO2</w:t>
            </w:r>
            <w:r>
              <w:t xml:space="preserve"> </w:t>
            </w:r>
            <w:r w:rsidRPr="00EA1955">
              <w:t>/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c>
          <w:tcPr>
            <w:tcW w:w="675" w:type="dxa"/>
            <w:vAlign w:val="center"/>
          </w:tcPr>
          <w:p w:rsidR="0016284B" w:rsidRPr="00EA1955" w:rsidRDefault="0016284B" w:rsidP="00EA1955">
            <w:pPr>
              <w:jc w:val="center"/>
            </w:pPr>
          </w:p>
        </w:tc>
        <w:tc>
          <w:tcPr>
            <w:tcW w:w="8973" w:type="dxa"/>
            <w:gridSpan w:val="2"/>
            <w:vAlign w:val="center"/>
          </w:tcPr>
          <w:p w:rsidR="0016284B" w:rsidRPr="00EA1955" w:rsidRDefault="0016284B" w:rsidP="00EA1955">
            <w:pPr>
              <w:jc w:val="center"/>
            </w:pPr>
          </w:p>
        </w:tc>
        <w:tc>
          <w:tcPr>
            <w:tcW w:w="900" w:type="dxa"/>
            <w:vAlign w:val="center"/>
          </w:tcPr>
          <w:p w:rsidR="0016284B" w:rsidRPr="00EA1955" w:rsidRDefault="0016284B" w:rsidP="00EA1955">
            <w:pPr>
              <w:jc w:val="center"/>
            </w:pPr>
          </w:p>
        </w:tc>
      </w:tr>
      <w:tr w:rsidR="0016284B" w:rsidRPr="00EA1955" w:rsidTr="00EA1955">
        <w:trPr>
          <w:trHeight w:val="296"/>
        </w:trPr>
        <w:tc>
          <w:tcPr>
            <w:tcW w:w="675" w:type="dxa"/>
            <w:tcBorders>
              <w:right w:val="single" w:sz="4" w:space="0" w:color="D9D9D9" w:themeColor="background1" w:themeShade="D9"/>
            </w:tcBorders>
            <w:vAlign w:val="center"/>
          </w:tcPr>
          <w:p w:rsidR="0016284B" w:rsidRPr="00EA1955" w:rsidRDefault="0016284B" w:rsidP="00EA1955">
            <w:pPr>
              <w:jc w:val="center"/>
            </w:pPr>
            <w:r w:rsidRPr="00EA1955">
              <w:t>8.</w:t>
            </w:r>
          </w:p>
        </w:tc>
        <w:tc>
          <w:tcPr>
            <w:tcW w:w="7803" w:type="dxa"/>
            <w:tcBorders>
              <w:left w:val="single" w:sz="4" w:space="0" w:color="D9D9D9" w:themeColor="background1" w:themeShade="D9"/>
              <w:right w:val="single" w:sz="4" w:space="0" w:color="D9D9D9" w:themeColor="background1" w:themeShade="D9"/>
            </w:tcBorders>
          </w:tcPr>
          <w:p w:rsidR="0016284B" w:rsidRPr="00EA1955" w:rsidRDefault="0016284B" w:rsidP="00E14053">
            <w:r w:rsidRPr="00EA1955">
              <w:t>Define the te</w:t>
            </w:r>
            <w:r>
              <w:t>rm “Competitive Advantage” and e</w:t>
            </w:r>
            <w:r w:rsidRPr="00EA1955">
              <w:t>xplain in brief three strategies for estab</w:t>
            </w:r>
            <w:r>
              <w:t>lishing a competitive advantage.</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CO3</w:t>
            </w:r>
            <w:r>
              <w:t xml:space="preserve"> </w:t>
            </w:r>
            <w:r w:rsidRPr="00EA1955">
              <w:t>/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c>
          <w:tcPr>
            <w:tcW w:w="675" w:type="dxa"/>
            <w:vAlign w:val="center"/>
          </w:tcPr>
          <w:p w:rsidR="0016284B" w:rsidRPr="00EA1955" w:rsidRDefault="0016284B" w:rsidP="00EA1955">
            <w:pPr>
              <w:jc w:val="center"/>
            </w:pPr>
          </w:p>
        </w:tc>
        <w:tc>
          <w:tcPr>
            <w:tcW w:w="8973" w:type="dxa"/>
            <w:gridSpan w:val="2"/>
            <w:vAlign w:val="center"/>
          </w:tcPr>
          <w:p w:rsidR="0016284B" w:rsidRPr="00EA1955" w:rsidRDefault="0016284B" w:rsidP="00EA1955">
            <w:pPr>
              <w:jc w:val="center"/>
              <w:rPr>
                <w:b/>
              </w:rPr>
            </w:pPr>
            <w:r w:rsidRPr="00EA1955">
              <w:rPr>
                <w:b/>
              </w:rPr>
              <w:t>(OR)</w:t>
            </w:r>
          </w:p>
        </w:tc>
        <w:tc>
          <w:tcPr>
            <w:tcW w:w="900" w:type="dxa"/>
            <w:vAlign w:val="center"/>
          </w:tcPr>
          <w:p w:rsidR="0016284B" w:rsidRPr="00EA1955" w:rsidRDefault="0016284B" w:rsidP="00EA1955">
            <w:pPr>
              <w:jc w:val="center"/>
            </w:pPr>
          </w:p>
        </w:tc>
      </w:tr>
      <w:tr w:rsidR="0016284B" w:rsidRPr="00EA1955" w:rsidTr="00EA1955">
        <w:tc>
          <w:tcPr>
            <w:tcW w:w="675" w:type="dxa"/>
            <w:tcBorders>
              <w:right w:val="single" w:sz="4" w:space="0" w:color="D9D9D9" w:themeColor="background1" w:themeShade="D9"/>
            </w:tcBorders>
            <w:vAlign w:val="center"/>
          </w:tcPr>
          <w:p w:rsidR="0016284B" w:rsidRPr="00EA1955" w:rsidRDefault="0016284B" w:rsidP="00EA1955">
            <w:pPr>
              <w:jc w:val="center"/>
            </w:pPr>
            <w:r w:rsidRPr="00EA1955">
              <w:t>9.</w:t>
            </w:r>
          </w:p>
        </w:tc>
        <w:tc>
          <w:tcPr>
            <w:tcW w:w="7803" w:type="dxa"/>
            <w:tcBorders>
              <w:left w:val="single" w:sz="4" w:space="0" w:color="D9D9D9" w:themeColor="background1" w:themeShade="D9"/>
              <w:right w:val="single" w:sz="4" w:space="0" w:color="D9D9D9" w:themeColor="background1" w:themeShade="D9"/>
            </w:tcBorders>
          </w:tcPr>
          <w:p w:rsidR="0016284B" w:rsidRPr="00EA1955" w:rsidRDefault="0016284B" w:rsidP="00EA1955">
            <w:r w:rsidRPr="00EA1955">
              <w:t>Explain the three  fundamental decisions in financial management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CO5</w:t>
            </w:r>
            <w:r>
              <w:t xml:space="preserve"> </w:t>
            </w:r>
            <w:r w:rsidRPr="00EA1955">
              <w:t>/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c>
          <w:tcPr>
            <w:tcW w:w="675" w:type="dxa"/>
            <w:vAlign w:val="center"/>
          </w:tcPr>
          <w:p w:rsidR="0016284B" w:rsidRPr="00EA1955" w:rsidRDefault="0016284B" w:rsidP="00EA1955">
            <w:pPr>
              <w:jc w:val="center"/>
            </w:pPr>
          </w:p>
        </w:tc>
        <w:tc>
          <w:tcPr>
            <w:tcW w:w="8973" w:type="dxa"/>
            <w:gridSpan w:val="2"/>
            <w:vAlign w:val="center"/>
          </w:tcPr>
          <w:p w:rsidR="0016284B" w:rsidRPr="00EA1955" w:rsidRDefault="0016284B" w:rsidP="00EA1955">
            <w:pPr>
              <w:jc w:val="center"/>
            </w:pPr>
          </w:p>
        </w:tc>
        <w:tc>
          <w:tcPr>
            <w:tcW w:w="900" w:type="dxa"/>
            <w:vAlign w:val="center"/>
          </w:tcPr>
          <w:p w:rsidR="0016284B" w:rsidRPr="00EA1955" w:rsidRDefault="0016284B" w:rsidP="00EA1955">
            <w:pPr>
              <w:jc w:val="center"/>
            </w:pPr>
          </w:p>
        </w:tc>
      </w:tr>
      <w:tr w:rsidR="0016284B" w:rsidRPr="00EA1955" w:rsidTr="00EA1955">
        <w:tc>
          <w:tcPr>
            <w:tcW w:w="675" w:type="dxa"/>
            <w:tcBorders>
              <w:right w:val="single" w:sz="4" w:space="0" w:color="D9D9D9" w:themeColor="background1" w:themeShade="D9"/>
            </w:tcBorders>
            <w:vAlign w:val="center"/>
          </w:tcPr>
          <w:p w:rsidR="0016284B" w:rsidRPr="00EA1955" w:rsidRDefault="0016284B" w:rsidP="00EA1955">
            <w:pPr>
              <w:jc w:val="center"/>
            </w:pPr>
            <w:r w:rsidRPr="00EA1955">
              <w:t>10.</w:t>
            </w:r>
          </w:p>
        </w:tc>
        <w:tc>
          <w:tcPr>
            <w:tcW w:w="7803" w:type="dxa"/>
            <w:tcBorders>
              <w:left w:val="single" w:sz="4" w:space="0" w:color="D9D9D9" w:themeColor="background1" w:themeShade="D9"/>
              <w:right w:val="single" w:sz="4" w:space="0" w:color="D9D9D9" w:themeColor="background1" w:themeShade="D9"/>
            </w:tcBorders>
          </w:tcPr>
          <w:p w:rsidR="0016284B" w:rsidRPr="00EA1955" w:rsidRDefault="0016284B" w:rsidP="00EA1955">
            <w:pPr>
              <w:jc w:val="both"/>
            </w:pPr>
            <w:r w:rsidRPr="00EA1955">
              <w:t xml:space="preserve">“The attitude of some stakeholder groups to risk could have an influence on the company's organisational strategy” List those stakeholder groups and analyse their attitude towards risk-taking by the organisation they are linked to.   </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CO4</w:t>
            </w:r>
            <w:r>
              <w:t xml:space="preserve"> </w:t>
            </w:r>
            <w:r w:rsidRPr="00EA1955">
              <w:t>/  A</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c>
          <w:tcPr>
            <w:tcW w:w="675" w:type="dxa"/>
            <w:vAlign w:val="center"/>
          </w:tcPr>
          <w:p w:rsidR="0016284B" w:rsidRPr="00EA1955" w:rsidRDefault="0016284B" w:rsidP="00EA1955">
            <w:pPr>
              <w:jc w:val="center"/>
            </w:pPr>
          </w:p>
        </w:tc>
        <w:tc>
          <w:tcPr>
            <w:tcW w:w="8973" w:type="dxa"/>
            <w:gridSpan w:val="2"/>
            <w:vAlign w:val="center"/>
          </w:tcPr>
          <w:p w:rsidR="0016284B" w:rsidRPr="00EA1955" w:rsidRDefault="0016284B" w:rsidP="00EA1955">
            <w:pPr>
              <w:jc w:val="center"/>
              <w:rPr>
                <w:b/>
              </w:rPr>
            </w:pPr>
            <w:r w:rsidRPr="00EA1955">
              <w:rPr>
                <w:b/>
              </w:rPr>
              <w:t>(OR)</w:t>
            </w:r>
          </w:p>
        </w:tc>
        <w:tc>
          <w:tcPr>
            <w:tcW w:w="900" w:type="dxa"/>
            <w:vAlign w:val="center"/>
          </w:tcPr>
          <w:p w:rsidR="0016284B" w:rsidRPr="00EA1955" w:rsidRDefault="0016284B" w:rsidP="00EA1955">
            <w:pPr>
              <w:jc w:val="center"/>
            </w:pPr>
          </w:p>
        </w:tc>
      </w:tr>
      <w:tr w:rsidR="0016284B" w:rsidRPr="00EA1955" w:rsidTr="00467F7F">
        <w:tc>
          <w:tcPr>
            <w:tcW w:w="675" w:type="dxa"/>
            <w:tcBorders>
              <w:right w:val="single" w:sz="4" w:space="0" w:color="D9D9D9" w:themeColor="background1" w:themeShade="D9"/>
            </w:tcBorders>
            <w:vAlign w:val="center"/>
          </w:tcPr>
          <w:p w:rsidR="0016284B" w:rsidRPr="00EA1955" w:rsidRDefault="0016284B" w:rsidP="00EA1955">
            <w:pPr>
              <w:jc w:val="center"/>
            </w:pPr>
            <w:r w:rsidRPr="00EA1955">
              <w:t>11.</w:t>
            </w:r>
          </w:p>
        </w:tc>
        <w:tc>
          <w:tcPr>
            <w:tcW w:w="7803" w:type="dxa"/>
            <w:tcBorders>
              <w:left w:val="single" w:sz="4" w:space="0" w:color="D9D9D9" w:themeColor="background1" w:themeShade="D9"/>
              <w:right w:val="single" w:sz="4" w:space="0" w:color="D9D9D9" w:themeColor="background1" w:themeShade="D9"/>
            </w:tcBorders>
          </w:tcPr>
          <w:p w:rsidR="0016284B" w:rsidRPr="00EA1955" w:rsidRDefault="0016284B" w:rsidP="00EA1955">
            <w:r w:rsidRPr="00EA1955">
              <w:t>Differentiate Internal Audit and External Audit</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CO6</w:t>
            </w:r>
            <w:r>
              <w:t xml:space="preserve"> </w:t>
            </w:r>
            <w:r w:rsidRPr="00EA1955">
              <w:t>/ An</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bl>
    <w:p w:rsidR="0016284B" w:rsidRPr="00EA1955" w:rsidRDefault="0016284B" w:rsidP="00EA1955"/>
    <w:p w:rsidR="0016284B" w:rsidRDefault="0016284B" w:rsidP="00EA1955"/>
    <w:p w:rsidR="0016284B" w:rsidRDefault="0016284B" w:rsidP="00EA1955"/>
    <w:p w:rsidR="0016284B" w:rsidRDefault="0016284B" w:rsidP="00EA1955"/>
    <w:p w:rsidR="0016284B" w:rsidRDefault="0016284B" w:rsidP="00EA1955"/>
    <w:p w:rsidR="0016284B" w:rsidRDefault="0016284B" w:rsidP="00EA1955"/>
    <w:p w:rsidR="0016284B" w:rsidRDefault="0016284B" w:rsidP="00EA1955"/>
    <w:p w:rsidR="0016284B" w:rsidRDefault="0016284B" w:rsidP="00EA1955"/>
    <w:p w:rsidR="0016284B" w:rsidRPr="00EA1955" w:rsidRDefault="0016284B" w:rsidP="00EA1955"/>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6284B" w:rsidRPr="00EA1955" w:rsidTr="0075566D">
        <w:trPr>
          <w:trHeight w:val="232"/>
        </w:trPr>
        <w:tc>
          <w:tcPr>
            <w:tcW w:w="10548" w:type="dxa"/>
            <w:gridSpan w:val="5"/>
            <w:tcBorders>
              <w:bottom w:val="single" w:sz="4" w:space="0" w:color="D9D9D9" w:themeColor="background1" w:themeShade="D9"/>
            </w:tcBorders>
          </w:tcPr>
          <w:p w:rsidR="0016284B" w:rsidRPr="00EA1955" w:rsidRDefault="0016284B" w:rsidP="00EA1955">
            <w:pPr>
              <w:jc w:val="center"/>
              <w:rPr>
                <w:b/>
                <w:u w:val="single"/>
              </w:rPr>
            </w:pPr>
            <w:r w:rsidRPr="00EA1955">
              <w:rPr>
                <w:b/>
                <w:u w:val="single"/>
              </w:rPr>
              <w:t>PART – C (3 X 20 =  60 MARKS)</w:t>
            </w:r>
          </w:p>
          <w:p w:rsidR="0016284B" w:rsidRDefault="0016284B" w:rsidP="00EA1955">
            <w:pPr>
              <w:jc w:val="center"/>
              <w:rPr>
                <w:b/>
              </w:rPr>
            </w:pPr>
            <w:r w:rsidRPr="00EA1955">
              <w:rPr>
                <w:b/>
              </w:rPr>
              <w:t xml:space="preserve"> (Answer any three out of five Questions)</w:t>
            </w:r>
          </w:p>
          <w:p w:rsidR="0016284B" w:rsidRPr="00EA1955" w:rsidRDefault="0016284B" w:rsidP="00EA1955">
            <w:pPr>
              <w:jc w:val="center"/>
              <w:rPr>
                <w:b/>
              </w:rPr>
            </w:pPr>
          </w:p>
        </w:tc>
      </w:tr>
      <w:tr w:rsidR="0016284B" w:rsidRPr="00EA1955" w:rsidTr="00EA1955">
        <w:trPr>
          <w:trHeight w:val="323"/>
        </w:trPr>
        <w:tc>
          <w:tcPr>
            <w:tcW w:w="675" w:type="dxa"/>
            <w:vMerge w:val="restart"/>
            <w:tcBorders>
              <w:right w:val="single" w:sz="4" w:space="0" w:color="D9D9D9" w:themeColor="background1" w:themeShade="D9"/>
            </w:tcBorders>
            <w:vAlign w:val="center"/>
          </w:tcPr>
          <w:p w:rsidR="0016284B" w:rsidRPr="00EA1955" w:rsidRDefault="0016284B" w:rsidP="00EA1955">
            <w:pPr>
              <w:jc w:val="center"/>
            </w:pPr>
            <w:r w:rsidRPr="00EA1955">
              <w:t>12.</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a.</w:t>
            </w: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14053">
            <w:pPr>
              <w:jc w:val="both"/>
            </w:pPr>
            <w:r w:rsidRPr="00EA1955">
              <w:t>Narrate in brief the five main approaches to studying leadership</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CO1 /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rPr>
          <w:trHeight w:val="232"/>
        </w:trPr>
        <w:tc>
          <w:tcPr>
            <w:tcW w:w="675" w:type="dxa"/>
            <w:vMerge/>
            <w:tcBorders>
              <w:right w:val="single" w:sz="4" w:space="0" w:color="D9D9D9" w:themeColor="background1" w:themeShade="D9"/>
            </w:tcBorders>
            <w:vAlign w:val="center"/>
          </w:tcPr>
          <w:p w:rsidR="0016284B" w:rsidRPr="00EA1955" w:rsidRDefault="0016284B" w:rsidP="00EA195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b.</w:t>
            </w: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14053">
            <w:r w:rsidRPr="00EA1955">
              <w:t>Describe what is crypto-currency and narrate its properties</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CO5 /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rPr>
          <w:trHeight w:val="232"/>
        </w:trPr>
        <w:tc>
          <w:tcPr>
            <w:tcW w:w="675" w:type="dxa"/>
            <w:tcBorders>
              <w:right w:val="single" w:sz="4" w:space="0" w:color="D9D9D9" w:themeColor="background1" w:themeShade="D9"/>
            </w:tcBorders>
            <w:vAlign w:val="center"/>
          </w:tcPr>
          <w:p w:rsidR="0016284B" w:rsidRPr="00EA1955" w:rsidRDefault="0016284B" w:rsidP="00EA195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p>
        </w:tc>
        <w:tc>
          <w:tcPr>
            <w:tcW w:w="900" w:type="dxa"/>
            <w:tcBorders>
              <w:left w:val="single" w:sz="4" w:space="0" w:color="D9D9D9" w:themeColor="background1" w:themeShade="D9"/>
            </w:tcBorders>
            <w:vAlign w:val="center"/>
          </w:tcPr>
          <w:p w:rsidR="0016284B" w:rsidRPr="00EA1955" w:rsidRDefault="0016284B" w:rsidP="00EA1955">
            <w:pPr>
              <w:jc w:val="center"/>
            </w:pPr>
          </w:p>
        </w:tc>
      </w:tr>
      <w:tr w:rsidR="0016284B" w:rsidRPr="00EA1955" w:rsidTr="00EA1955">
        <w:trPr>
          <w:trHeight w:val="232"/>
        </w:trPr>
        <w:tc>
          <w:tcPr>
            <w:tcW w:w="675" w:type="dxa"/>
            <w:vMerge w:val="restart"/>
            <w:tcBorders>
              <w:right w:val="single" w:sz="4" w:space="0" w:color="D9D9D9" w:themeColor="background1" w:themeShade="D9"/>
            </w:tcBorders>
            <w:vAlign w:val="center"/>
          </w:tcPr>
          <w:p w:rsidR="0016284B" w:rsidRPr="00EA1955" w:rsidRDefault="0016284B" w:rsidP="00EA1955">
            <w:pPr>
              <w:jc w:val="center"/>
            </w:pPr>
            <w:r w:rsidRPr="00EA1955">
              <w:t>13.</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a.</w:t>
            </w: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r w:rsidRPr="00EA1955">
              <w:t>Explain disruptive technologies with some examples</w:t>
            </w:r>
            <w:r>
              <w:t>.</w:t>
            </w:r>
          </w:p>
          <w:p w:rsidR="0016284B" w:rsidRPr="00EA1955" w:rsidRDefault="0016284B" w:rsidP="00EA1955">
            <w:pPr>
              <w:jc w:val="both"/>
            </w:pP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CO5 /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rPr>
          <w:trHeight w:val="232"/>
        </w:trPr>
        <w:tc>
          <w:tcPr>
            <w:tcW w:w="675" w:type="dxa"/>
            <w:vMerge/>
            <w:tcBorders>
              <w:right w:val="single" w:sz="4" w:space="0" w:color="D9D9D9" w:themeColor="background1" w:themeShade="D9"/>
            </w:tcBorders>
            <w:vAlign w:val="center"/>
          </w:tcPr>
          <w:p w:rsidR="0016284B" w:rsidRPr="00EA1955" w:rsidRDefault="0016284B" w:rsidP="00EA195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b.</w:t>
            </w: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r w:rsidRPr="00EA1955">
              <w:t>Explain the Law of Agency and narrate how it helps in challenging the actions of directors</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CO2 /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10</w:t>
            </w:r>
          </w:p>
        </w:tc>
      </w:tr>
      <w:tr w:rsidR="0016284B" w:rsidRPr="00EA1955" w:rsidTr="00EA1955">
        <w:trPr>
          <w:trHeight w:val="232"/>
        </w:trPr>
        <w:tc>
          <w:tcPr>
            <w:tcW w:w="675" w:type="dxa"/>
            <w:vAlign w:val="center"/>
          </w:tcPr>
          <w:p w:rsidR="0016284B" w:rsidRPr="00EA1955" w:rsidRDefault="0016284B" w:rsidP="00EA1955">
            <w:pPr>
              <w:jc w:val="center"/>
            </w:pPr>
          </w:p>
        </w:tc>
        <w:tc>
          <w:tcPr>
            <w:tcW w:w="555" w:type="dxa"/>
            <w:vAlign w:val="center"/>
          </w:tcPr>
          <w:p w:rsidR="0016284B" w:rsidRPr="00EA1955" w:rsidRDefault="0016284B" w:rsidP="00EA1955">
            <w:pPr>
              <w:jc w:val="center"/>
            </w:pPr>
          </w:p>
        </w:tc>
        <w:tc>
          <w:tcPr>
            <w:tcW w:w="8418" w:type="dxa"/>
            <w:gridSpan w:val="2"/>
            <w:vAlign w:val="center"/>
          </w:tcPr>
          <w:p w:rsidR="0016284B" w:rsidRPr="00EA1955" w:rsidRDefault="0016284B" w:rsidP="00EA1955">
            <w:pPr>
              <w:jc w:val="center"/>
            </w:pPr>
          </w:p>
        </w:tc>
        <w:tc>
          <w:tcPr>
            <w:tcW w:w="900" w:type="dxa"/>
            <w:vAlign w:val="center"/>
          </w:tcPr>
          <w:p w:rsidR="0016284B" w:rsidRPr="00EA1955" w:rsidRDefault="0016284B" w:rsidP="00EA1955">
            <w:pPr>
              <w:jc w:val="center"/>
            </w:pPr>
          </w:p>
        </w:tc>
      </w:tr>
      <w:tr w:rsidR="0016284B" w:rsidRPr="00EA1955" w:rsidTr="00EA1955">
        <w:trPr>
          <w:trHeight w:val="232"/>
        </w:trPr>
        <w:tc>
          <w:tcPr>
            <w:tcW w:w="675" w:type="dxa"/>
            <w:tcBorders>
              <w:right w:val="single" w:sz="4" w:space="0" w:color="D9D9D9" w:themeColor="background1" w:themeShade="D9"/>
            </w:tcBorders>
            <w:vAlign w:val="center"/>
          </w:tcPr>
          <w:p w:rsidR="0016284B" w:rsidRPr="00EA1955" w:rsidRDefault="0016284B" w:rsidP="00EA1955">
            <w:pPr>
              <w:jc w:val="center"/>
            </w:pPr>
            <w:r w:rsidRPr="00EA1955">
              <w:t>14.</w:t>
            </w: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14053">
            <w:pPr>
              <w:jc w:val="both"/>
            </w:pPr>
            <w:r w:rsidRPr="00EA1955">
              <w:t>Demonstrate Porter’s Diamond Model which explains why certain industries within a particular nation are competitive internationally, whereas others might not</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r w:rsidRPr="00EA1955">
              <w:t>CO3</w:t>
            </w:r>
            <w:r>
              <w:t>.</w:t>
            </w:r>
            <w:r w:rsidRPr="00EA1955">
              <w:t>/  A</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20</w:t>
            </w:r>
          </w:p>
        </w:tc>
      </w:tr>
      <w:tr w:rsidR="0016284B" w:rsidRPr="00EA1955" w:rsidTr="00EA1955">
        <w:trPr>
          <w:trHeight w:val="232"/>
        </w:trPr>
        <w:tc>
          <w:tcPr>
            <w:tcW w:w="675" w:type="dxa"/>
            <w:tcBorders>
              <w:right w:val="single" w:sz="4" w:space="0" w:color="D9D9D9" w:themeColor="background1" w:themeShade="D9"/>
            </w:tcBorders>
            <w:vAlign w:val="center"/>
          </w:tcPr>
          <w:p w:rsidR="0016284B" w:rsidRPr="00EA1955" w:rsidRDefault="0016284B" w:rsidP="00EA1955">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pPr>
              <w:jc w:val="both"/>
            </w:pP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p>
        </w:tc>
        <w:tc>
          <w:tcPr>
            <w:tcW w:w="900" w:type="dxa"/>
            <w:tcBorders>
              <w:left w:val="single" w:sz="4" w:space="0" w:color="D9D9D9" w:themeColor="background1" w:themeShade="D9"/>
            </w:tcBorders>
            <w:vAlign w:val="center"/>
          </w:tcPr>
          <w:p w:rsidR="0016284B" w:rsidRPr="00EA1955" w:rsidRDefault="0016284B" w:rsidP="00EA1955">
            <w:pPr>
              <w:jc w:val="center"/>
            </w:pPr>
          </w:p>
        </w:tc>
      </w:tr>
      <w:tr w:rsidR="0016284B" w:rsidRPr="00EA1955" w:rsidTr="00EA1955">
        <w:trPr>
          <w:trHeight w:val="341"/>
        </w:trPr>
        <w:tc>
          <w:tcPr>
            <w:tcW w:w="675" w:type="dxa"/>
            <w:vAlign w:val="center"/>
          </w:tcPr>
          <w:p w:rsidR="0016284B" w:rsidRPr="00EA1955" w:rsidRDefault="0016284B" w:rsidP="00EA1955">
            <w:pPr>
              <w:jc w:val="center"/>
            </w:pPr>
            <w:r w:rsidRPr="00EA1955">
              <w:t>15.</w:t>
            </w:r>
          </w:p>
        </w:tc>
        <w:tc>
          <w:tcPr>
            <w:tcW w:w="555" w:type="dxa"/>
            <w:tcBorders>
              <w:right w:val="single" w:sz="4" w:space="0" w:color="D9D9D9" w:themeColor="background1" w:themeShade="D9"/>
            </w:tcBorders>
            <w:vAlign w:val="center"/>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Default="0016284B" w:rsidP="00EA1955">
            <w:r w:rsidRPr="00EA1955">
              <w:t xml:space="preserve">Illustrate the four responses to risk using risk map diagram </w:t>
            </w:r>
          </w:p>
          <w:p w:rsidR="0016284B" w:rsidRPr="00EA1955" w:rsidRDefault="0016284B" w:rsidP="00EA1955">
            <w:r w:rsidRPr="00EA1955">
              <w:t>(TARA frame</w:t>
            </w:r>
            <w:r>
              <w:t xml:space="preserve"> </w:t>
            </w:r>
            <w:r w:rsidRPr="00EA1955">
              <w:t>work)</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CO4/ A</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20</w:t>
            </w:r>
          </w:p>
        </w:tc>
      </w:tr>
      <w:tr w:rsidR="0016284B" w:rsidRPr="00EA1955" w:rsidTr="00EA1955">
        <w:trPr>
          <w:trHeight w:val="232"/>
        </w:trPr>
        <w:tc>
          <w:tcPr>
            <w:tcW w:w="675" w:type="dxa"/>
            <w:vAlign w:val="center"/>
          </w:tcPr>
          <w:p w:rsidR="0016284B" w:rsidRPr="00EA1955" w:rsidRDefault="0016284B" w:rsidP="00EA1955">
            <w:pPr>
              <w:jc w:val="center"/>
            </w:pPr>
          </w:p>
        </w:tc>
        <w:tc>
          <w:tcPr>
            <w:tcW w:w="555" w:type="dxa"/>
            <w:tcBorders>
              <w:right w:val="single" w:sz="4" w:space="0" w:color="D9D9D9" w:themeColor="background1" w:themeShade="D9"/>
            </w:tcBorders>
            <w:vAlign w:val="center"/>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pPr>
              <w:jc w:val="both"/>
            </w:pP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EA1955">
            <w:pPr>
              <w:jc w:val="center"/>
            </w:pPr>
          </w:p>
        </w:tc>
        <w:tc>
          <w:tcPr>
            <w:tcW w:w="900" w:type="dxa"/>
            <w:tcBorders>
              <w:left w:val="single" w:sz="4" w:space="0" w:color="D9D9D9" w:themeColor="background1" w:themeShade="D9"/>
            </w:tcBorders>
            <w:vAlign w:val="center"/>
          </w:tcPr>
          <w:p w:rsidR="0016284B" w:rsidRPr="00EA1955" w:rsidRDefault="0016284B" w:rsidP="00EA1955">
            <w:pPr>
              <w:jc w:val="center"/>
            </w:pPr>
          </w:p>
        </w:tc>
      </w:tr>
      <w:tr w:rsidR="0016284B" w:rsidRPr="00EA1955" w:rsidTr="00EA1955">
        <w:trPr>
          <w:trHeight w:val="232"/>
        </w:trPr>
        <w:tc>
          <w:tcPr>
            <w:tcW w:w="675" w:type="dxa"/>
            <w:vAlign w:val="center"/>
          </w:tcPr>
          <w:p w:rsidR="0016284B" w:rsidRPr="00EA1955" w:rsidRDefault="0016284B" w:rsidP="00EA1955">
            <w:pPr>
              <w:jc w:val="center"/>
            </w:pPr>
            <w:r w:rsidRPr="00EA1955">
              <w:t>16.</w:t>
            </w:r>
          </w:p>
        </w:tc>
        <w:tc>
          <w:tcPr>
            <w:tcW w:w="555" w:type="dxa"/>
            <w:tcBorders>
              <w:right w:val="single" w:sz="4" w:space="0" w:color="D9D9D9" w:themeColor="background1" w:themeShade="D9"/>
            </w:tcBorders>
            <w:vAlign w:val="center"/>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pPr>
              <w:jc w:val="both"/>
            </w:pPr>
            <w:r w:rsidRPr="00EA1955">
              <w:t>Narrate the responsibilities and advantages of Audit Committee</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EA1955" w:rsidRDefault="0016284B" w:rsidP="00467F7F">
            <w:pPr>
              <w:jc w:val="center"/>
            </w:pPr>
            <w:r w:rsidRPr="00EA1955">
              <w:t>CO6/  U</w:t>
            </w:r>
          </w:p>
        </w:tc>
        <w:tc>
          <w:tcPr>
            <w:tcW w:w="900" w:type="dxa"/>
            <w:tcBorders>
              <w:left w:val="single" w:sz="4" w:space="0" w:color="D9D9D9" w:themeColor="background1" w:themeShade="D9"/>
            </w:tcBorders>
            <w:vAlign w:val="center"/>
          </w:tcPr>
          <w:p w:rsidR="0016284B" w:rsidRPr="00EA1955" w:rsidRDefault="0016284B" w:rsidP="00EA1955">
            <w:pPr>
              <w:jc w:val="center"/>
            </w:pPr>
            <w:r w:rsidRPr="00EA1955">
              <w:t>20</w:t>
            </w:r>
          </w:p>
        </w:tc>
      </w:tr>
      <w:tr w:rsidR="0016284B" w:rsidRPr="00EA1955" w:rsidTr="0075566D">
        <w:trPr>
          <w:trHeight w:val="232"/>
        </w:trPr>
        <w:tc>
          <w:tcPr>
            <w:tcW w:w="675" w:type="dxa"/>
          </w:tcPr>
          <w:p w:rsidR="0016284B" w:rsidRPr="00EA1955" w:rsidRDefault="0016284B" w:rsidP="00EA1955">
            <w:pPr>
              <w:jc w:val="center"/>
            </w:pPr>
          </w:p>
        </w:tc>
        <w:tc>
          <w:tcPr>
            <w:tcW w:w="555" w:type="dxa"/>
            <w:tcBorders>
              <w:right w:val="single" w:sz="4" w:space="0" w:color="D9D9D9" w:themeColor="background1" w:themeShade="D9"/>
            </w:tcBorders>
          </w:tcPr>
          <w:p w:rsidR="0016284B" w:rsidRPr="00EA1955" w:rsidRDefault="0016284B" w:rsidP="00EA1955">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EA1955" w:rsidRDefault="0016284B" w:rsidP="00EA1955">
            <w:pPr>
              <w:jc w:val="both"/>
            </w:pPr>
          </w:p>
        </w:tc>
        <w:tc>
          <w:tcPr>
            <w:tcW w:w="1170" w:type="dxa"/>
            <w:tcBorders>
              <w:left w:val="single" w:sz="4" w:space="0" w:color="D9D9D9" w:themeColor="background1" w:themeShade="D9"/>
              <w:right w:val="single" w:sz="4" w:space="0" w:color="D9D9D9" w:themeColor="background1" w:themeShade="D9"/>
            </w:tcBorders>
          </w:tcPr>
          <w:p w:rsidR="0016284B" w:rsidRPr="00EA1955" w:rsidRDefault="0016284B" w:rsidP="00EA1955"/>
        </w:tc>
        <w:tc>
          <w:tcPr>
            <w:tcW w:w="900" w:type="dxa"/>
            <w:tcBorders>
              <w:left w:val="single" w:sz="4" w:space="0" w:color="D9D9D9" w:themeColor="background1" w:themeShade="D9"/>
            </w:tcBorders>
          </w:tcPr>
          <w:p w:rsidR="0016284B" w:rsidRPr="00EA1955" w:rsidRDefault="0016284B" w:rsidP="00EA1955">
            <w:pPr>
              <w:jc w:val="center"/>
            </w:pPr>
          </w:p>
        </w:tc>
      </w:tr>
    </w:tbl>
    <w:p w:rsidR="0016284B" w:rsidRPr="00EA1955" w:rsidRDefault="0016284B" w:rsidP="00EA1955">
      <w:pPr>
        <w:rPr>
          <w:highlight w:val="yellow"/>
        </w:rPr>
      </w:pPr>
    </w:p>
    <w:p w:rsidR="0016284B" w:rsidRPr="00EA1955" w:rsidRDefault="0016284B" w:rsidP="00EA1955">
      <w:pPr>
        <w:rPr>
          <w:highlight w:val="yellow"/>
        </w:rPr>
      </w:pPr>
    </w:p>
    <w:tbl>
      <w:tblPr>
        <w:tblStyle w:val="TableGrid"/>
        <w:tblW w:w="0" w:type="auto"/>
        <w:tblLook w:val="04A0" w:firstRow="1" w:lastRow="0" w:firstColumn="1" w:lastColumn="0" w:noHBand="0" w:noVBand="1"/>
      </w:tblPr>
      <w:tblGrid>
        <w:gridCol w:w="918"/>
        <w:gridCol w:w="9630"/>
      </w:tblGrid>
      <w:tr w:rsidR="0016284B" w:rsidRPr="00EA1955" w:rsidTr="00EA1955">
        <w:tc>
          <w:tcPr>
            <w:tcW w:w="918" w:type="dxa"/>
          </w:tcPr>
          <w:p w:rsidR="0016284B" w:rsidRPr="00EA1955" w:rsidRDefault="0016284B" w:rsidP="00EA1955"/>
        </w:tc>
        <w:tc>
          <w:tcPr>
            <w:tcW w:w="9630" w:type="dxa"/>
          </w:tcPr>
          <w:p w:rsidR="0016284B" w:rsidRPr="00EA1955" w:rsidRDefault="0016284B" w:rsidP="00EA1955">
            <w:pPr>
              <w:jc w:val="center"/>
              <w:rPr>
                <w:b/>
              </w:rPr>
            </w:pPr>
            <w:r w:rsidRPr="00EA1955">
              <w:rPr>
                <w:b/>
              </w:rPr>
              <w:t>COURSE OUTCOMES</w:t>
            </w:r>
          </w:p>
        </w:tc>
      </w:tr>
      <w:tr w:rsidR="0016284B" w:rsidRPr="00EA1955" w:rsidTr="00EA1955">
        <w:tc>
          <w:tcPr>
            <w:tcW w:w="918" w:type="dxa"/>
          </w:tcPr>
          <w:p w:rsidR="0016284B" w:rsidRPr="00EA1955" w:rsidRDefault="0016284B" w:rsidP="00EA1955">
            <w:pPr>
              <w:jc w:val="center"/>
            </w:pPr>
            <w:r w:rsidRPr="00EA1955">
              <w:t>CO1</w:t>
            </w:r>
          </w:p>
        </w:tc>
        <w:tc>
          <w:tcPr>
            <w:tcW w:w="9630" w:type="dxa"/>
          </w:tcPr>
          <w:p w:rsidR="0016284B" w:rsidRPr="00EA1955" w:rsidRDefault="0016284B" w:rsidP="00EA1955">
            <w:r w:rsidRPr="00EA1955">
              <w:t>Apply excellent leadership and ethical skills to set the ‘tone from the top’ and promote a positive culture within the organisation, adopting a whole organisation perspective in managing performance and value creation</w:t>
            </w:r>
          </w:p>
        </w:tc>
      </w:tr>
      <w:tr w:rsidR="0016284B" w:rsidRPr="00EA1955" w:rsidTr="00EA1955">
        <w:tc>
          <w:tcPr>
            <w:tcW w:w="918" w:type="dxa"/>
          </w:tcPr>
          <w:p w:rsidR="0016284B" w:rsidRPr="00EA1955" w:rsidRDefault="0016284B" w:rsidP="00EA1955">
            <w:pPr>
              <w:jc w:val="center"/>
            </w:pPr>
            <w:r w:rsidRPr="00EA1955">
              <w:t>CO2</w:t>
            </w:r>
          </w:p>
        </w:tc>
        <w:tc>
          <w:tcPr>
            <w:tcW w:w="9630" w:type="dxa"/>
          </w:tcPr>
          <w:p w:rsidR="0016284B" w:rsidRPr="00EA1955" w:rsidRDefault="0016284B" w:rsidP="00EA1955">
            <w:r w:rsidRPr="00EA1955">
              <w:t>Evaluate the effectiveness of the governance and agency system of an organisation and recognise the responsibility of the board or other agents towards their stakeholders, including the organisation’s social responsibilities and the reporting implications</w:t>
            </w:r>
          </w:p>
        </w:tc>
      </w:tr>
      <w:tr w:rsidR="0016284B" w:rsidRPr="00EA1955" w:rsidTr="00EA1955">
        <w:tc>
          <w:tcPr>
            <w:tcW w:w="918" w:type="dxa"/>
          </w:tcPr>
          <w:p w:rsidR="0016284B" w:rsidRPr="00EA1955" w:rsidRDefault="0016284B" w:rsidP="00EA1955">
            <w:pPr>
              <w:jc w:val="center"/>
            </w:pPr>
            <w:r w:rsidRPr="00EA1955">
              <w:t>CO3</w:t>
            </w:r>
          </w:p>
        </w:tc>
        <w:tc>
          <w:tcPr>
            <w:tcW w:w="9630" w:type="dxa"/>
          </w:tcPr>
          <w:p w:rsidR="0016284B" w:rsidRPr="00EA1955" w:rsidRDefault="0016284B" w:rsidP="00EA1955">
            <w:r w:rsidRPr="00EA1955">
              <w:t>Evaluate the strategic position of the organisation against the external environment and the  availability of internal resources, to identify feasible strategic options</w:t>
            </w:r>
          </w:p>
        </w:tc>
      </w:tr>
      <w:tr w:rsidR="0016284B" w:rsidRPr="00EA1955" w:rsidTr="00EA1955">
        <w:tc>
          <w:tcPr>
            <w:tcW w:w="918" w:type="dxa"/>
          </w:tcPr>
          <w:p w:rsidR="0016284B" w:rsidRPr="00EA1955" w:rsidRDefault="0016284B" w:rsidP="00EA1955">
            <w:pPr>
              <w:jc w:val="center"/>
            </w:pPr>
            <w:r w:rsidRPr="00EA1955">
              <w:t>CO4</w:t>
            </w:r>
          </w:p>
        </w:tc>
        <w:tc>
          <w:tcPr>
            <w:tcW w:w="9630" w:type="dxa"/>
          </w:tcPr>
          <w:p w:rsidR="0016284B" w:rsidRPr="00EA1955" w:rsidRDefault="0016284B" w:rsidP="00EA1955">
            <w:r w:rsidRPr="00EA1955">
              <w:t xml:space="preserve">Analyse the risk profile of the organisation and of any strategic options identified, within a culture of responsible risk management  </w:t>
            </w:r>
          </w:p>
        </w:tc>
      </w:tr>
      <w:tr w:rsidR="0016284B" w:rsidRPr="00EA1955" w:rsidTr="00EA1955">
        <w:tc>
          <w:tcPr>
            <w:tcW w:w="918" w:type="dxa"/>
          </w:tcPr>
          <w:p w:rsidR="0016284B" w:rsidRPr="00EA1955" w:rsidRDefault="0016284B" w:rsidP="00EA1955">
            <w:pPr>
              <w:jc w:val="center"/>
            </w:pPr>
            <w:r w:rsidRPr="00EA1955">
              <w:t>CO5</w:t>
            </w:r>
          </w:p>
        </w:tc>
        <w:tc>
          <w:tcPr>
            <w:tcW w:w="9630" w:type="dxa"/>
          </w:tcPr>
          <w:p w:rsidR="0016284B" w:rsidRPr="00EA1955" w:rsidRDefault="0016284B" w:rsidP="00EA1955">
            <w:r w:rsidRPr="00EA1955">
              <w:t xml:space="preserve">Select and apply appropriate information technologies and data analytics, to analyse factors affecting the organisation’s value chain to identify strategic opportunities and implement strategic options within a framework of robust IT security controls.  </w:t>
            </w:r>
          </w:p>
        </w:tc>
      </w:tr>
      <w:tr w:rsidR="0016284B" w:rsidRPr="00EA1955" w:rsidTr="00EA1955">
        <w:tc>
          <w:tcPr>
            <w:tcW w:w="918" w:type="dxa"/>
          </w:tcPr>
          <w:p w:rsidR="0016284B" w:rsidRPr="00EA1955" w:rsidRDefault="0016284B" w:rsidP="00EA1955">
            <w:pPr>
              <w:jc w:val="center"/>
            </w:pPr>
            <w:r w:rsidRPr="00EA1955">
              <w:t>CO6</w:t>
            </w:r>
          </w:p>
        </w:tc>
        <w:tc>
          <w:tcPr>
            <w:tcW w:w="9630" w:type="dxa"/>
          </w:tcPr>
          <w:p w:rsidR="0016284B" w:rsidRPr="00EA1955" w:rsidRDefault="0016284B" w:rsidP="00EA1955">
            <w:r w:rsidRPr="00EA1955">
              <w:t>Evaluate management reporting and internal control and audit systems to ensure compliance and the achievement of organisation’s objectives and the safeguarding of organisational assets.</w:t>
            </w:r>
          </w:p>
        </w:tc>
      </w:tr>
    </w:tbl>
    <w:p w:rsidR="0016284B" w:rsidRDefault="0016284B" w:rsidP="00EA1955"/>
    <w:p w:rsidR="0016284B" w:rsidRPr="00EA1955" w:rsidRDefault="0016284B" w:rsidP="00EA195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6284B" w:rsidRPr="00EA1955" w:rsidTr="00EA1955">
        <w:tc>
          <w:tcPr>
            <w:tcW w:w="10548" w:type="dxa"/>
            <w:gridSpan w:val="8"/>
          </w:tcPr>
          <w:p w:rsidR="0016284B" w:rsidRPr="00EA1955" w:rsidRDefault="0016284B" w:rsidP="00EA1955">
            <w:pPr>
              <w:jc w:val="center"/>
              <w:rPr>
                <w:b/>
              </w:rPr>
            </w:pPr>
            <w:r w:rsidRPr="00EA1955">
              <w:rPr>
                <w:b/>
              </w:rPr>
              <w:t>Assessment Pattern as per Bloom’s Taxonomy</w:t>
            </w:r>
          </w:p>
        </w:tc>
      </w:tr>
      <w:tr w:rsidR="0016284B" w:rsidRPr="00EA1955" w:rsidTr="00EA1955">
        <w:tc>
          <w:tcPr>
            <w:tcW w:w="959" w:type="dxa"/>
          </w:tcPr>
          <w:p w:rsidR="0016284B" w:rsidRPr="00EA1955" w:rsidRDefault="0016284B" w:rsidP="00EA1955">
            <w:pPr>
              <w:jc w:val="center"/>
            </w:pPr>
            <w:r w:rsidRPr="00EA1955">
              <w:t>CO / P</w:t>
            </w:r>
          </w:p>
        </w:tc>
        <w:tc>
          <w:tcPr>
            <w:tcW w:w="1362" w:type="dxa"/>
          </w:tcPr>
          <w:p w:rsidR="0016284B" w:rsidRPr="00EA1955" w:rsidRDefault="0016284B" w:rsidP="00EA1955">
            <w:pPr>
              <w:jc w:val="center"/>
              <w:rPr>
                <w:b/>
              </w:rPr>
            </w:pPr>
            <w:r w:rsidRPr="00EA1955">
              <w:rPr>
                <w:b/>
              </w:rPr>
              <w:t>Remember</w:t>
            </w:r>
          </w:p>
        </w:tc>
        <w:tc>
          <w:tcPr>
            <w:tcW w:w="1569" w:type="dxa"/>
          </w:tcPr>
          <w:p w:rsidR="0016284B" w:rsidRPr="00EA1955" w:rsidRDefault="0016284B" w:rsidP="00EA1955">
            <w:pPr>
              <w:jc w:val="center"/>
              <w:rPr>
                <w:b/>
              </w:rPr>
            </w:pPr>
            <w:r w:rsidRPr="00EA1955">
              <w:rPr>
                <w:b/>
              </w:rPr>
              <w:t>Understand</w:t>
            </w:r>
          </w:p>
        </w:tc>
        <w:tc>
          <w:tcPr>
            <w:tcW w:w="1439" w:type="dxa"/>
          </w:tcPr>
          <w:p w:rsidR="0016284B" w:rsidRPr="00EA1955" w:rsidRDefault="0016284B" w:rsidP="00EA1955">
            <w:pPr>
              <w:jc w:val="center"/>
              <w:rPr>
                <w:b/>
              </w:rPr>
            </w:pPr>
            <w:r w:rsidRPr="00EA1955">
              <w:rPr>
                <w:b/>
              </w:rPr>
              <w:t>Apply</w:t>
            </w:r>
          </w:p>
        </w:tc>
        <w:tc>
          <w:tcPr>
            <w:tcW w:w="1497" w:type="dxa"/>
          </w:tcPr>
          <w:p w:rsidR="0016284B" w:rsidRPr="00EA1955" w:rsidRDefault="0016284B" w:rsidP="00EA1955">
            <w:pPr>
              <w:jc w:val="center"/>
              <w:rPr>
                <w:b/>
              </w:rPr>
            </w:pPr>
            <w:r w:rsidRPr="00EA1955">
              <w:rPr>
                <w:b/>
              </w:rPr>
              <w:t>Analyze</w:t>
            </w:r>
          </w:p>
        </w:tc>
        <w:tc>
          <w:tcPr>
            <w:tcW w:w="1375" w:type="dxa"/>
          </w:tcPr>
          <w:p w:rsidR="0016284B" w:rsidRPr="00EA1955" w:rsidRDefault="0016284B" w:rsidP="00EA1955">
            <w:pPr>
              <w:jc w:val="center"/>
              <w:rPr>
                <w:b/>
              </w:rPr>
            </w:pPr>
            <w:r w:rsidRPr="00EA1955">
              <w:rPr>
                <w:b/>
              </w:rPr>
              <w:t>Evaluate</w:t>
            </w:r>
          </w:p>
        </w:tc>
        <w:tc>
          <w:tcPr>
            <w:tcW w:w="1321" w:type="dxa"/>
          </w:tcPr>
          <w:p w:rsidR="0016284B" w:rsidRPr="00EA1955" w:rsidRDefault="0016284B" w:rsidP="00EA1955">
            <w:pPr>
              <w:jc w:val="center"/>
              <w:rPr>
                <w:b/>
              </w:rPr>
            </w:pPr>
            <w:r w:rsidRPr="00EA1955">
              <w:rPr>
                <w:b/>
              </w:rPr>
              <w:t>Create</w:t>
            </w:r>
          </w:p>
        </w:tc>
        <w:tc>
          <w:tcPr>
            <w:tcW w:w="1026" w:type="dxa"/>
          </w:tcPr>
          <w:p w:rsidR="0016284B" w:rsidRPr="00EA1955" w:rsidRDefault="0016284B" w:rsidP="00EA1955">
            <w:pPr>
              <w:jc w:val="center"/>
              <w:rPr>
                <w:b/>
              </w:rPr>
            </w:pPr>
            <w:r w:rsidRPr="00EA1955">
              <w:rPr>
                <w:b/>
              </w:rPr>
              <w:t>Total</w:t>
            </w:r>
          </w:p>
        </w:tc>
      </w:tr>
      <w:tr w:rsidR="0016284B" w:rsidRPr="00EA1955" w:rsidTr="00EA1955">
        <w:tc>
          <w:tcPr>
            <w:tcW w:w="959" w:type="dxa"/>
          </w:tcPr>
          <w:p w:rsidR="0016284B" w:rsidRPr="00EA1955" w:rsidRDefault="0016284B" w:rsidP="00EA1955">
            <w:pPr>
              <w:jc w:val="center"/>
            </w:pPr>
            <w:r w:rsidRPr="00EA1955">
              <w:t>CO1</w:t>
            </w:r>
          </w:p>
        </w:tc>
        <w:tc>
          <w:tcPr>
            <w:tcW w:w="1362" w:type="dxa"/>
          </w:tcPr>
          <w:p w:rsidR="0016284B" w:rsidRPr="00EA1955" w:rsidRDefault="0016284B" w:rsidP="00EA1955">
            <w:pPr>
              <w:jc w:val="center"/>
            </w:pPr>
            <w:r w:rsidRPr="00EA1955">
              <w:t>2</w:t>
            </w:r>
          </w:p>
        </w:tc>
        <w:tc>
          <w:tcPr>
            <w:tcW w:w="1569" w:type="dxa"/>
          </w:tcPr>
          <w:p w:rsidR="0016284B" w:rsidRPr="00EA1955" w:rsidRDefault="0016284B" w:rsidP="00EA1955">
            <w:pPr>
              <w:jc w:val="center"/>
            </w:pPr>
            <w:r w:rsidRPr="00EA1955">
              <w:t>10</w:t>
            </w:r>
          </w:p>
        </w:tc>
        <w:tc>
          <w:tcPr>
            <w:tcW w:w="1439" w:type="dxa"/>
          </w:tcPr>
          <w:p w:rsidR="0016284B" w:rsidRPr="00EA1955" w:rsidRDefault="0016284B" w:rsidP="00EA1955">
            <w:pPr>
              <w:jc w:val="center"/>
            </w:pPr>
            <w:r w:rsidRPr="00EA1955">
              <w:t>10</w:t>
            </w:r>
          </w:p>
        </w:tc>
        <w:tc>
          <w:tcPr>
            <w:tcW w:w="1497" w:type="dxa"/>
          </w:tcPr>
          <w:p w:rsidR="0016284B" w:rsidRPr="00EA1955" w:rsidRDefault="0016284B" w:rsidP="00EA1955">
            <w:pPr>
              <w:jc w:val="center"/>
            </w:pPr>
          </w:p>
        </w:tc>
        <w:tc>
          <w:tcPr>
            <w:tcW w:w="1375" w:type="dxa"/>
          </w:tcPr>
          <w:p w:rsidR="0016284B" w:rsidRPr="00EA1955" w:rsidRDefault="0016284B" w:rsidP="00EA1955">
            <w:pPr>
              <w:jc w:val="center"/>
            </w:pPr>
          </w:p>
        </w:tc>
        <w:tc>
          <w:tcPr>
            <w:tcW w:w="1321" w:type="dxa"/>
          </w:tcPr>
          <w:p w:rsidR="0016284B" w:rsidRPr="00EA1955" w:rsidRDefault="0016284B" w:rsidP="00EA1955">
            <w:pPr>
              <w:jc w:val="center"/>
            </w:pPr>
          </w:p>
        </w:tc>
        <w:tc>
          <w:tcPr>
            <w:tcW w:w="1026" w:type="dxa"/>
          </w:tcPr>
          <w:p w:rsidR="0016284B" w:rsidRPr="00EA1955" w:rsidRDefault="0016284B" w:rsidP="00EA1955">
            <w:pPr>
              <w:jc w:val="center"/>
            </w:pPr>
            <w:r w:rsidRPr="00EA1955">
              <w:t>22</w:t>
            </w:r>
          </w:p>
        </w:tc>
      </w:tr>
      <w:tr w:rsidR="0016284B" w:rsidRPr="00EA1955" w:rsidTr="00EA1955">
        <w:tc>
          <w:tcPr>
            <w:tcW w:w="959" w:type="dxa"/>
          </w:tcPr>
          <w:p w:rsidR="0016284B" w:rsidRPr="00EA1955" w:rsidRDefault="0016284B" w:rsidP="00EA1955">
            <w:pPr>
              <w:jc w:val="center"/>
            </w:pPr>
            <w:r w:rsidRPr="00EA1955">
              <w:t>CO2</w:t>
            </w:r>
          </w:p>
        </w:tc>
        <w:tc>
          <w:tcPr>
            <w:tcW w:w="1362" w:type="dxa"/>
          </w:tcPr>
          <w:p w:rsidR="0016284B" w:rsidRPr="00EA1955" w:rsidRDefault="0016284B" w:rsidP="00EA1955">
            <w:pPr>
              <w:jc w:val="center"/>
            </w:pPr>
            <w:r w:rsidRPr="00EA1955">
              <w:t>2</w:t>
            </w:r>
          </w:p>
        </w:tc>
        <w:tc>
          <w:tcPr>
            <w:tcW w:w="1569" w:type="dxa"/>
          </w:tcPr>
          <w:p w:rsidR="0016284B" w:rsidRPr="00EA1955" w:rsidRDefault="0016284B" w:rsidP="00EA1955">
            <w:pPr>
              <w:jc w:val="center"/>
            </w:pPr>
            <w:r w:rsidRPr="00EA1955">
              <w:t>20</w:t>
            </w:r>
          </w:p>
        </w:tc>
        <w:tc>
          <w:tcPr>
            <w:tcW w:w="1439" w:type="dxa"/>
          </w:tcPr>
          <w:p w:rsidR="0016284B" w:rsidRPr="00EA1955" w:rsidRDefault="0016284B" w:rsidP="00EA1955">
            <w:pPr>
              <w:jc w:val="center"/>
            </w:pPr>
          </w:p>
        </w:tc>
        <w:tc>
          <w:tcPr>
            <w:tcW w:w="1497" w:type="dxa"/>
          </w:tcPr>
          <w:p w:rsidR="0016284B" w:rsidRPr="00EA1955" w:rsidRDefault="0016284B" w:rsidP="00EA1955">
            <w:pPr>
              <w:jc w:val="center"/>
            </w:pPr>
          </w:p>
        </w:tc>
        <w:tc>
          <w:tcPr>
            <w:tcW w:w="1375" w:type="dxa"/>
          </w:tcPr>
          <w:p w:rsidR="0016284B" w:rsidRPr="00EA1955" w:rsidRDefault="0016284B" w:rsidP="00EA1955">
            <w:pPr>
              <w:jc w:val="center"/>
            </w:pPr>
          </w:p>
        </w:tc>
        <w:tc>
          <w:tcPr>
            <w:tcW w:w="1321" w:type="dxa"/>
          </w:tcPr>
          <w:p w:rsidR="0016284B" w:rsidRPr="00EA1955" w:rsidRDefault="0016284B" w:rsidP="00EA1955">
            <w:pPr>
              <w:jc w:val="center"/>
            </w:pPr>
          </w:p>
        </w:tc>
        <w:tc>
          <w:tcPr>
            <w:tcW w:w="1026" w:type="dxa"/>
          </w:tcPr>
          <w:p w:rsidR="0016284B" w:rsidRPr="00EA1955" w:rsidRDefault="0016284B" w:rsidP="00EA1955">
            <w:pPr>
              <w:jc w:val="center"/>
            </w:pPr>
            <w:r w:rsidRPr="00EA1955">
              <w:t>22</w:t>
            </w:r>
          </w:p>
        </w:tc>
      </w:tr>
      <w:tr w:rsidR="0016284B" w:rsidRPr="00EA1955" w:rsidTr="00EA1955">
        <w:tc>
          <w:tcPr>
            <w:tcW w:w="959" w:type="dxa"/>
          </w:tcPr>
          <w:p w:rsidR="0016284B" w:rsidRPr="00EA1955" w:rsidRDefault="0016284B" w:rsidP="00EA1955">
            <w:pPr>
              <w:jc w:val="center"/>
            </w:pPr>
            <w:r w:rsidRPr="00EA1955">
              <w:t>CO3</w:t>
            </w:r>
          </w:p>
        </w:tc>
        <w:tc>
          <w:tcPr>
            <w:tcW w:w="1362" w:type="dxa"/>
          </w:tcPr>
          <w:p w:rsidR="0016284B" w:rsidRPr="00EA1955" w:rsidRDefault="0016284B" w:rsidP="00EA1955">
            <w:pPr>
              <w:jc w:val="center"/>
            </w:pPr>
            <w:r w:rsidRPr="00EA1955">
              <w:t>2</w:t>
            </w:r>
          </w:p>
        </w:tc>
        <w:tc>
          <w:tcPr>
            <w:tcW w:w="1569" w:type="dxa"/>
          </w:tcPr>
          <w:p w:rsidR="0016284B" w:rsidRPr="00EA1955" w:rsidRDefault="0016284B" w:rsidP="00EA1955">
            <w:pPr>
              <w:jc w:val="center"/>
            </w:pPr>
            <w:r w:rsidRPr="00EA1955">
              <w:t>10</w:t>
            </w:r>
          </w:p>
        </w:tc>
        <w:tc>
          <w:tcPr>
            <w:tcW w:w="1439" w:type="dxa"/>
          </w:tcPr>
          <w:p w:rsidR="0016284B" w:rsidRPr="00EA1955" w:rsidRDefault="0016284B" w:rsidP="00EA1955">
            <w:pPr>
              <w:jc w:val="center"/>
            </w:pPr>
            <w:r w:rsidRPr="00EA1955">
              <w:t>20</w:t>
            </w:r>
          </w:p>
        </w:tc>
        <w:tc>
          <w:tcPr>
            <w:tcW w:w="1497" w:type="dxa"/>
          </w:tcPr>
          <w:p w:rsidR="0016284B" w:rsidRPr="00EA1955" w:rsidRDefault="0016284B" w:rsidP="00EA1955">
            <w:pPr>
              <w:jc w:val="center"/>
            </w:pPr>
          </w:p>
        </w:tc>
        <w:tc>
          <w:tcPr>
            <w:tcW w:w="1375" w:type="dxa"/>
          </w:tcPr>
          <w:p w:rsidR="0016284B" w:rsidRPr="00EA1955" w:rsidRDefault="0016284B" w:rsidP="00EA1955">
            <w:pPr>
              <w:jc w:val="center"/>
            </w:pPr>
          </w:p>
        </w:tc>
        <w:tc>
          <w:tcPr>
            <w:tcW w:w="1321" w:type="dxa"/>
          </w:tcPr>
          <w:p w:rsidR="0016284B" w:rsidRPr="00EA1955" w:rsidRDefault="0016284B" w:rsidP="00EA1955">
            <w:pPr>
              <w:jc w:val="center"/>
            </w:pPr>
          </w:p>
        </w:tc>
        <w:tc>
          <w:tcPr>
            <w:tcW w:w="1026" w:type="dxa"/>
          </w:tcPr>
          <w:p w:rsidR="0016284B" w:rsidRPr="00EA1955" w:rsidRDefault="0016284B" w:rsidP="00EA1955">
            <w:pPr>
              <w:jc w:val="center"/>
            </w:pPr>
            <w:r w:rsidRPr="00EA1955">
              <w:t>32</w:t>
            </w:r>
          </w:p>
        </w:tc>
      </w:tr>
      <w:tr w:rsidR="0016284B" w:rsidRPr="00EA1955" w:rsidTr="00EA1955">
        <w:tc>
          <w:tcPr>
            <w:tcW w:w="959" w:type="dxa"/>
          </w:tcPr>
          <w:p w:rsidR="0016284B" w:rsidRPr="00EA1955" w:rsidRDefault="0016284B" w:rsidP="00EA1955">
            <w:pPr>
              <w:jc w:val="center"/>
            </w:pPr>
            <w:r w:rsidRPr="00EA1955">
              <w:t>CO4</w:t>
            </w:r>
          </w:p>
        </w:tc>
        <w:tc>
          <w:tcPr>
            <w:tcW w:w="1362" w:type="dxa"/>
          </w:tcPr>
          <w:p w:rsidR="0016284B" w:rsidRPr="00EA1955" w:rsidRDefault="0016284B" w:rsidP="00EA1955">
            <w:pPr>
              <w:jc w:val="center"/>
            </w:pPr>
          </w:p>
        </w:tc>
        <w:tc>
          <w:tcPr>
            <w:tcW w:w="1569" w:type="dxa"/>
          </w:tcPr>
          <w:p w:rsidR="0016284B" w:rsidRPr="00EA1955" w:rsidRDefault="0016284B" w:rsidP="00EA1955">
            <w:pPr>
              <w:jc w:val="center"/>
            </w:pPr>
            <w:r w:rsidRPr="00EA1955">
              <w:t>2</w:t>
            </w:r>
          </w:p>
        </w:tc>
        <w:tc>
          <w:tcPr>
            <w:tcW w:w="1439" w:type="dxa"/>
          </w:tcPr>
          <w:p w:rsidR="0016284B" w:rsidRPr="00EA1955" w:rsidRDefault="0016284B" w:rsidP="00EA1955">
            <w:pPr>
              <w:jc w:val="center"/>
            </w:pPr>
            <w:r w:rsidRPr="00EA1955">
              <w:t>30</w:t>
            </w:r>
          </w:p>
        </w:tc>
        <w:tc>
          <w:tcPr>
            <w:tcW w:w="1497" w:type="dxa"/>
          </w:tcPr>
          <w:p w:rsidR="0016284B" w:rsidRPr="00EA1955" w:rsidRDefault="0016284B" w:rsidP="00EA1955">
            <w:pPr>
              <w:jc w:val="center"/>
            </w:pPr>
          </w:p>
        </w:tc>
        <w:tc>
          <w:tcPr>
            <w:tcW w:w="1375" w:type="dxa"/>
          </w:tcPr>
          <w:p w:rsidR="0016284B" w:rsidRPr="00EA1955" w:rsidRDefault="0016284B" w:rsidP="00EA1955">
            <w:pPr>
              <w:jc w:val="center"/>
            </w:pPr>
          </w:p>
        </w:tc>
        <w:tc>
          <w:tcPr>
            <w:tcW w:w="1321" w:type="dxa"/>
          </w:tcPr>
          <w:p w:rsidR="0016284B" w:rsidRPr="00EA1955" w:rsidRDefault="0016284B" w:rsidP="00EA1955">
            <w:pPr>
              <w:jc w:val="center"/>
            </w:pPr>
          </w:p>
        </w:tc>
        <w:tc>
          <w:tcPr>
            <w:tcW w:w="1026" w:type="dxa"/>
          </w:tcPr>
          <w:p w:rsidR="0016284B" w:rsidRPr="00EA1955" w:rsidRDefault="0016284B" w:rsidP="00EA1955">
            <w:pPr>
              <w:jc w:val="center"/>
            </w:pPr>
            <w:r w:rsidRPr="00EA1955">
              <w:t>32</w:t>
            </w:r>
          </w:p>
        </w:tc>
      </w:tr>
      <w:tr w:rsidR="0016284B" w:rsidRPr="00EA1955" w:rsidTr="00EA1955">
        <w:tc>
          <w:tcPr>
            <w:tcW w:w="959" w:type="dxa"/>
          </w:tcPr>
          <w:p w:rsidR="0016284B" w:rsidRPr="00EA1955" w:rsidRDefault="0016284B" w:rsidP="00EA1955">
            <w:pPr>
              <w:jc w:val="center"/>
            </w:pPr>
            <w:r w:rsidRPr="00EA1955">
              <w:t>CO5</w:t>
            </w:r>
          </w:p>
        </w:tc>
        <w:tc>
          <w:tcPr>
            <w:tcW w:w="1362" w:type="dxa"/>
          </w:tcPr>
          <w:p w:rsidR="0016284B" w:rsidRPr="00EA1955" w:rsidRDefault="0016284B" w:rsidP="00EA1955">
            <w:pPr>
              <w:jc w:val="center"/>
            </w:pPr>
          </w:p>
        </w:tc>
        <w:tc>
          <w:tcPr>
            <w:tcW w:w="1569" w:type="dxa"/>
          </w:tcPr>
          <w:p w:rsidR="0016284B" w:rsidRPr="00EA1955" w:rsidRDefault="0016284B" w:rsidP="00EA1955">
            <w:pPr>
              <w:jc w:val="center"/>
            </w:pPr>
            <w:r w:rsidRPr="00EA1955">
              <w:t>32</w:t>
            </w:r>
          </w:p>
        </w:tc>
        <w:tc>
          <w:tcPr>
            <w:tcW w:w="1439" w:type="dxa"/>
          </w:tcPr>
          <w:p w:rsidR="0016284B" w:rsidRPr="00EA1955" w:rsidRDefault="0016284B" w:rsidP="00EA1955">
            <w:pPr>
              <w:jc w:val="center"/>
            </w:pPr>
          </w:p>
        </w:tc>
        <w:tc>
          <w:tcPr>
            <w:tcW w:w="1497" w:type="dxa"/>
          </w:tcPr>
          <w:p w:rsidR="0016284B" w:rsidRPr="00EA1955" w:rsidRDefault="0016284B" w:rsidP="00EA1955">
            <w:pPr>
              <w:jc w:val="center"/>
            </w:pPr>
          </w:p>
        </w:tc>
        <w:tc>
          <w:tcPr>
            <w:tcW w:w="1375" w:type="dxa"/>
          </w:tcPr>
          <w:p w:rsidR="0016284B" w:rsidRPr="00EA1955" w:rsidRDefault="0016284B" w:rsidP="00EA1955">
            <w:pPr>
              <w:jc w:val="center"/>
            </w:pPr>
          </w:p>
        </w:tc>
        <w:tc>
          <w:tcPr>
            <w:tcW w:w="1321" w:type="dxa"/>
          </w:tcPr>
          <w:p w:rsidR="0016284B" w:rsidRPr="00EA1955" w:rsidRDefault="0016284B" w:rsidP="00EA1955">
            <w:pPr>
              <w:jc w:val="center"/>
            </w:pPr>
          </w:p>
        </w:tc>
        <w:tc>
          <w:tcPr>
            <w:tcW w:w="1026" w:type="dxa"/>
          </w:tcPr>
          <w:p w:rsidR="0016284B" w:rsidRPr="00EA1955" w:rsidRDefault="0016284B" w:rsidP="00EA1955">
            <w:pPr>
              <w:jc w:val="center"/>
            </w:pPr>
            <w:r w:rsidRPr="00EA1955">
              <w:t>32</w:t>
            </w:r>
          </w:p>
        </w:tc>
      </w:tr>
      <w:tr w:rsidR="0016284B" w:rsidRPr="00EA1955" w:rsidTr="00EA1955">
        <w:tc>
          <w:tcPr>
            <w:tcW w:w="959" w:type="dxa"/>
          </w:tcPr>
          <w:p w:rsidR="0016284B" w:rsidRPr="00EA1955" w:rsidRDefault="0016284B" w:rsidP="00EA1955">
            <w:pPr>
              <w:jc w:val="center"/>
            </w:pPr>
            <w:r w:rsidRPr="00EA1955">
              <w:t>CO6</w:t>
            </w:r>
          </w:p>
        </w:tc>
        <w:tc>
          <w:tcPr>
            <w:tcW w:w="1362" w:type="dxa"/>
          </w:tcPr>
          <w:p w:rsidR="0016284B" w:rsidRPr="00EA1955" w:rsidRDefault="0016284B" w:rsidP="00EA1955">
            <w:pPr>
              <w:jc w:val="center"/>
            </w:pPr>
          </w:p>
        </w:tc>
        <w:tc>
          <w:tcPr>
            <w:tcW w:w="1569" w:type="dxa"/>
          </w:tcPr>
          <w:p w:rsidR="0016284B" w:rsidRPr="00EA1955" w:rsidRDefault="0016284B" w:rsidP="00EA1955">
            <w:pPr>
              <w:jc w:val="center"/>
            </w:pPr>
            <w:r w:rsidRPr="00EA1955">
              <w:t>20</w:t>
            </w:r>
          </w:p>
        </w:tc>
        <w:tc>
          <w:tcPr>
            <w:tcW w:w="1439" w:type="dxa"/>
          </w:tcPr>
          <w:p w:rsidR="0016284B" w:rsidRPr="00EA1955" w:rsidRDefault="0016284B" w:rsidP="00EA1955">
            <w:pPr>
              <w:jc w:val="center"/>
            </w:pPr>
          </w:p>
        </w:tc>
        <w:tc>
          <w:tcPr>
            <w:tcW w:w="1497" w:type="dxa"/>
          </w:tcPr>
          <w:p w:rsidR="0016284B" w:rsidRPr="00EA1955" w:rsidRDefault="0016284B" w:rsidP="00EA1955">
            <w:pPr>
              <w:jc w:val="center"/>
            </w:pPr>
            <w:r w:rsidRPr="00EA1955">
              <w:t>10</w:t>
            </w:r>
          </w:p>
        </w:tc>
        <w:tc>
          <w:tcPr>
            <w:tcW w:w="1375" w:type="dxa"/>
          </w:tcPr>
          <w:p w:rsidR="0016284B" w:rsidRPr="00EA1955" w:rsidRDefault="0016284B" w:rsidP="00EA1955">
            <w:pPr>
              <w:jc w:val="center"/>
            </w:pPr>
          </w:p>
        </w:tc>
        <w:tc>
          <w:tcPr>
            <w:tcW w:w="1321" w:type="dxa"/>
          </w:tcPr>
          <w:p w:rsidR="0016284B" w:rsidRPr="00EA1955" w:rsidRDefault="0016284B" w:rsidP="00EA1955">
            <w:pPr>
              <w:jc w:val="center"/>
            </w:pPr>
          </w:p>
        </w:tc>
        <w:tc>
          <w:tcPr>
            <w:tcW w:w="1026" w:type="dxa"/>
          </w:tcPr>
          <w:p w:rsidR="0016284B" w:rsidRPr="00EA1955" w:rsidRDefault="0016284B" w:rsidP="00EA1955">
            <w:pPr>
              <w:jc w:val="center"/>
            </w:pPr>
            <w:r w:rsidRPr="00EA1955">
              <w:t>30</w:t>
            </w:r>
          </w:p>
        </w:tc>
      </w:tr>
      <w:tr w:rsidR="0016284B" w:rsidRPr="00EA1955" w:rsidTr="00EA1955">
        <w:tc>
          <w:tcPr>
            <w:tcW w:w="9522" w:type="dxa"/>
            <w:gridSpan w:val="7"/>
          </w:tcPr>
          <w:p w:rsidR="0016284B" w:rsidRPr="00EA1955" w:rsidRDefault="0016284B" w:rsidP="00EA1955"/>
        </w:tc>
        <w:tc>
          <w:tcPr>
            <w:tcW w:w="1026" w:type="dxa"/>
          </w:tcPr>
          <w:p w:rsidR="0016284B" w:rsidRPr="00EA1955" w:rsidRDefault="0016284B" w:rsidP="00EA1955">
            <w:pPr>
              <w:jc w:val="center"/>
              <w:rPr>
                <w:b/>
              </w:rPr>
            </w:pPr>
            <w:r w:rsidRPr="00EA1955">
              <w:rPr>
                <w:b/>
              </w:rPr>
              <w:t>170</w:t>
            </w:r>
          </w:p>
        </w:tc>
      </w:tr>
    </w:tbl>
    <w:p w:rsidR="0016284B" w:rsidRPr="00EA1955" w:rsidRDefault="0016284B" w:rsidP="00EA1955"/>
    <w:p w:rsidR="0016284B" w:rsidRDefault="0016284B">
      <w:pPr>
        <w:rPr>
          <w:bCs/>
        </w:rPr>
      </w:pPr>
      <w:r>
        <w:rPr>
          <w:bCs/>
        </w:rPr>
        <w:br w:type="page"/>
      </w:r>
    </w:p>
    <w:p w:rsidR="0016284B" w:rsidRPr="00C53E01" w:rsidRDefault="0016284B" w:rsidP="0093370F">
      <w:pPr>
        <w:jc w:val="right"/>
        <w:rPr>
          <w:bCs/>
        </w:rPr>
      </w:pPr>
      <w:r w:rsidRPr="00C53E01">
        <w:rPr>
          <w:bCs/>
        </w:rPr>
        <w:lastRenderedPageBreak/>
        <w:t>Reg. No. _____________</w:t>
      </w:r>
    </w:p>
    <w:p w:rsidR="0016284B" w:rsidRPr="00C53E01" w:rsidRDefault="0016284B" w:rsidP="0093370F">
      <w:pPr>
        <w:jc w:val="center"/>
        <w:rPr>
          <w:bCs/>
        </w:rPr>
      </w:pPr>
      <w:r w:rsidRPr="00C53E01">
        <w:rPr>
          <w:bCs/>
          <w:noProof/>
        </w:rPr>
        <w:drawing>
          <wp:inline distT="0" distB="0" distL="0" distR="0">
            <wp:extent cx="1990646" cy="674200"/>
            <wp:effectExtent l="0" t="0" r="0" b="0"/>
            <wp:docPr id="5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C53E01" w:rsidRDefault="0016284B" w:rsidP="0093370F">
      <w:pPr>
        <w:jc w:val="center"/>
        <w:rPr>
          <w:b/>
        </w:rPr>
      </w:pPr>
      <w:r w:rsidRPr="00C53E01">
        <w:rPr>
          <w:b/>
        </w:rPr>
        <w:t>End Semester Examination – April / May – 2022</w:t>
      </w:r>
    </w:p>
    <w:p w:rsidR="0016284B" w:rsidRPr="00C53E01" w:rsidRDefault="0016284B" w:rsidP="0093370F">
      <w:pPr>
        <w:jc w:val="center"/>
        <w:rPr>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C53E01" w:rsidTr="00CE1660">
        <w:tc>
          <w:tcPr>
            <w:tcW w:w="1616" w:type="dxa"/>
          </w:tcPr>
          <w:p w:rsidR="0016284B" w:rsidRPr="00C53E01" w:rsidRDefault="0016284B" w:rsidP="00D9144D">
            <w:pPr>
              <w:pStyle w:val="Title"/>
              <w:ind w:right="-443"/>
              <w:jc w:val="left"/>
              <w:rPr>
                <w:b/>
                <w:szCs w:val="24"/>
              </w:rPr>
            </w:pPr>
            <w:r w:rsidRPr="00C53E01">
              <w:rPr>
                <w:b/>
                <w:szCs w:val="24"/>
              </w:rPr>
              <w:t>Code            :</w:t>
            </w:r>
          </w:p>
        </w:tc>
        <w:tc>
          <w:tcPr>
            <w:tcW w:w="6232" w:type="dxa"/>
          </w:tcPr>
          <w:p w:rsidR="0016284B" w:rsidRPr="00C53E01" w:rsidRDefault="0016284B" w:rsidP="00C53E01">
            <w:pPr>
              <w:pStyle w:val="Title"/>
              <w:ind w:left="4"/>
              <w:jc w:val="left"/>
              <w:rPr>
                <w:b/>
                <w:szCs w:val="24"/>
              </w:rPr>
            </w:pPr>
            <w:r w:rsidRPr="00C53E01">
              <w:rPr>
                <w:b/>
                <w:szCs w:val="24"/>
              </w:rPr>
              <w:t>18PA2017</w:t>
            </w:r>
          </w:p>
        </w:tc>
        <w:tc>
          <w:tcPr>
            <w:tcW w:w="1890" w:type="dxa"/>
          </w:tcPr>
          <w:p w:rsidR="0016284B" w:rsidRPr="00C53E01" w:rsidRDefault="0016284B" w:rsidP="0093370F">
            <w:pPr>
              <w:pStyle w:val="Title"/>
              <w:jc w:val="left"/>
              <w:rPr>
                <w:b/>
                <w:szCs w:val="24"/>
              </w:rPr>
            </w:pPr>
            <w:r w:rsidRPr="00C53E01">
              <w:rPr>
                <w:b/>
                <w:szCs w:val="24"/>
              </w:rPr>
              <w:t>Duration      :</w:t>
            </w:r>
          </w:p>
        </w:tc>
        <w:tc>
          <w:tcPr>
            <w:tcW w:w="900" w:type="dxa"/>
          </w:tcPr>
          <w:p w:rsidR="0016284B" w:rsidRPr="00C53E01" w:rsidRDefault="0016284B" w:rsidP="0093370F">
            <w:pPr>
              <w:pStyle w:val="Title"/>
              <w:jc w:val="left"/>
              <w:rPr>
                <w:b/>
                <w:szCs w:val="24"/>
              </w:rPr>
            </w:pPr>
            <w:r w:rsidRPr="00C53E01">
              <w:rPr>
                <w:b/>
                <w:szCs w:val="24"/>
              </w:rPr>
              <w:t>3hrs</w:t>
            </w:r>
          </w:p>
        </w:tc>
      </w:tr>
      <w:tr w:rsidR="0016284B" w:rsidRPr="00C53E01" w:rsidTr="00CE1660">
        <w:tc>
          <w:tcPr>
            <w:tcW w:w="1616" w:type="dxa"/>
          </w:tcPr>
          <w:p w:rsidR="0016284B" w:rsidRPr="00C53E01" w:rsidRDefault="0016284B" w:rsidP="004B0560">
            <w:pPr>
              <w:pStyle w:val="Title"/>
              <w:ind w:right="-160"/>
              <w:jc w:val="left"/>
              <w:rPr>
                <w:b/>
                <w:szCs w:val="24"/>
              </w:rPr>
            </w:pPr>
            <w:r w:rsidRPr="00C53E01">
              <w:rPr>
                <w:b/>
                <w:szCs w:val="24"/>
              </w:rPr>
              <w:t>Sub. Name :</w:t>
            </w:r>
          </w:p>
        </w:tc>
        <w:tc>
          <w:tcPr>
            <w:tcW w:w="6232" w:type="dxa"/>
          </w:tcPr>
          <w:p w:rsidR="0016284B" w:rsidRPr="00C53E01" w:rsidRDefault="0016284B" w:rsidP="0093370F">
            <w:pPr>
              <w:pStyle w:val="Title"/>
              <w:jc w:val="left"/>
              <w:rPr>
                <w:b/>
                <w:szCs w:val="24"/>
              </w:rPr>
            </w:pPr>
            <w:r w:rsidRPr="00C53E01">
              <w:rPr>
                <w:b/>
                <w:szCs w:val="24"/>
              </w:rPr>
              <w:t>ADVANCED PERFORMANCE MANAGEMENT</w:t>
            </w:r>
          </w:p>
          <w:p w:rsidR="0016284B" w:rsidRPr="00C53E01" w:rsidRDefault="0016284B" w:rsidP="0093370F">
            <w:pPr>
              <w:pStyle w:val="Title"/>
              <w:jc w:val="left"/>
              <w:rPr>
                <w:b/>
                <w:szCs w:val="24"/>
              </w:rPr>
            </w:pPr>
          </w:p>
        </w:tc>
        <w:tc>
          <w:tcPr>
            <w:tcW w:w="1890" w:type="dxa"/>
          </w:tcPr>
          <w:p w:rsidR="0016284B" w:rsidRPr="00C53E01" w:rsidRDefault="0016284B" w:rsidP="0093370F">
            <w:pPr>
              <w:pStyle w:val="Title"/>
              <w:jc w:val="left"/>
              <w:rPr>
                <w:b/>
                <w:szCs w:val="24"/>
              </w:rPr>
            </w:pPr>
            <w:r w:rsidRPr="00C53E01">
              <w:rPr>
                <w:b/>
                <w:szCs w:val="24"/>
              </w:rPr>
              <w:t>Max. Marks:</w:t>
            </w:r>
          </w:p>
        </w:tc>
        <w:tc>
          <w:tcPr>
            <w:tcW w:w="900" w:type="dxa"/>
          </w:tcPr>
          <w:p w:rsidR="0016284B" w:rsidRPr="00C53E01" w:rsidRDefault="0016284B" w:rsidP="0093370F">
            <w:pPr>
              <w:pStyle w:val="Title"/>
              <w:jc w:val="left"/>
              <w:rPr>
                <w:b/>
                <w:szCs w:val="24"/>
              </w:rPr>
            </w:pPr>
            <w:r w:rsidRPr="00C53E01">
              <w:rPr>
                <w:b/>
                <w:szCs w:val="24"/>
              </w:rPr>
              <w:t>100</w:t>
            </w:r>
          </w:p>
        </w:tc>
      </w:tr>
    </w:tbl>
    <w:p w:rsidR="0016284B" w:rsidRPr="00C53E01" w:rsidRDefault="0016284B" w:rsidP="00BB1A15">
      <w:pPr>
        <w:ind w:left="720"/>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6284B" w:rsidRPr="00C53E01" w:rsidTr="00CE1660">
        <w:tc>
          <w:tcPr>
            <w:tcW w:w="648" w:type="dxa"/>
            <w:tcBorders>
              <w:bottom w:val="single" w:sz="4" w:space="0" w:color="D9D9D9" w:themeColor="background1" w:themeShade="D9"/>
            </w:tcBorders>
            <w:vAlign w:val="center"/>
          </w:tcPr>
          <w:p w:rsidR="0016284B" w:rsidRPr="00C53E01" w:rsidRDefault="0016284B" w:rsidP="0093370F">
            <w:pPr>
              <w:jc w:val="center"/>
              <w:rPr>
                <w:b/>
              </w:rPr>
            </w:pPr>
            <w:r w:rsidRPr="00C53E01">
              <w:rPr>
                <w:b/>
              </w:rPr>
              <w:t>Q. No.</w:t>
            </w:r>
          </w:p>
        </w:tc>
        <w:tc>
          <w:tcPr>
            <w:tcW w:w="7830" w:type="dxa"/>
            <w:tcBorders>
              <w:bottom w:val="single" w:sz="4" w:space="0" w:color="D9D9D9" w:themeColor="background1" w:themeShade="D9"/>
            </w:tcBorders>
            <w:vAlign w:val="center"/>
          </w:tcPr>
          <w:p w:rsidR="0016284B" w:rsidRPr="00C53E01" w:rsidRDefault="0016284B" w:rsidP="0093370F">
            <w:pPr>
              <w:jc w:val="center"/>
              <w:rPr>
                <w:b/>
              </w:rPr>
            </w:pPr>
            <w:r w:rsidRPr="00C53E01">
              <w:rPr>
                <w:b/>
              </w:rPr>
              <w:t>Questions</w:t>
            </w:r>
          </w:p>
        </w:tc>
        <w:tc>
          <w:tcPr>
            <w:tcW w:w="1170" w:type="dxa"/>
            <w:tcBorders>
              <w:bottom w:val="single" w:sz="4" w:space="0" w:color="D9D9D9" w:themeColor="background1" w:themeShade="D9"/>
            </w:tcBorders>
            <w:vAlign w:val="center"/>
          </w:tcPr>
          <w:p w:rsidR="0016284B" w:rsidRPr="00C53E01" w:rsidRDefault="0016284B" w:rsidP="0093370F">
            <w:pPr>
              <w:jc w:val="center"/>
              <w:rPr>
                <w:b/>
              </w:rPr>
            </w:pPr>
            <w:r w:rsidRPr="00C53E01">
              <w:rPr>
                <w:b/>
              </w:rPr>
              <w:t>Course Outcome / Pattern</w:t>
            </w:r>
          </w:p>
        </w:tc>
        <w:tc>
          <w:tcPr>
            <w:tcW w:w="900" w:type="dxa"/>
            <w:tcBorders>
              <w:bottom w:val="single" w:sz="4" w:space="0" w:color="D9D9D9" w:themeColor="background1" w:themeShade="D9"/>
            </w:tcBorders>
            <w:vAlign w:val="center"/>
          </w:tcPr>
          <w:p w:rsidR="0016284B" w:rsidRPr="00C53E01" w:rsidRDefault="0016284B" w:rsidP="0093370F">
            <w:pPr>
              <w:jc w:val="center"/>
              <w:rPr>
                <w:b/>
              </w:rPr>
            </w:pPr>
            <w:r w:rsidRPr="00C53E01">
              <w:rPr>
                <w:b/>
              </w:rPr>
              <w:t>Marks</w:t>
            </w:r>
          </w:p>
        </w:tc>
      </w:tr>
      <w:tr w:rsidR="0016284B" w:rsidRPr="00C53E01" w:rsidTr="000226DD">
        <w:tc>
          <w:tcPr>
            <w:tcW w:w="10548" w:type="dxa"/>
            <w:gridSpan w:val="4"/>
            <w:tcBorders>
              <w:bottom w:val="single" w:sz="4" w:space="0" w:color="D9D9D9" w:themeColor="background1" w:themeShade="D9"/>
            </w:tcBorders>
            <w:vAlign w:val="center"/>
          </w:tcPr>
          <w:p w:rsidR="0016284B" w:rsidRPr="00C53E01" w:rsidRDefault="0016284B" w:rsidP="00A77E3D">
            <w:pPr>
              <w:jc w:val="center"/>
              <w:rPr>
                <w:b/>
                <w:u w:val="single"/>
              </w:rPr>
            </w:pPr>
          </w:p>
          <w:p w:rsidR="0016284B" w:rsidRPr="00C53E01" w:rsidRDefault="0016284B" w:rsidP="00A77E3D">
            <w:pPr>
              <w:jc w:val="center"/>
              <w:rPr>
                <w:b/>
                <w:u w:val="single"/>
              </w:rPr>
            </w:pPr>
            <w:r w:rsidRPr="00C53E01">
              <w:rPr>
                <w:b/>
                <w:u w:val="single"/>
              </w:rPr>
              <w:t>PART – A (5 X 2 = 10 MARKS)</w:t>
            </w:r>
          </w:p>
          <w:p w:rsidR="0016284B" w:rsidRPr="00C53E01" w:rsidRDefault="0016284B" w:rsidP="0093370F">
            <w:pPr>
              <w:jc w:val="center"/>
              <w:rPr>
                <w:b/>
              </w:rPr>
            </w:pPr>
          </w:p>
        </w:tc>
      </w:tr>
      <w:tr w:rsidR="0016284B" w:rsidRPr="00C53E01" w:rsidTr="00536522">
        <w:tc>
          <w:tcPr>
            <w:tcW w:w="648" w:type="dxa"/>
            <w:tcBorders>
              <w:bottom w:val="single" w:sz="4" w:space="0" w:color="D9D9D9" w:themeColor="background1" w:themeShade="D9"/>
            </w:tcBorders>
            <w:vAlign w:val="center"/>
          </w:tcPr>
          <w:p w:rsidR="0016284B" w:rsidRPr="00C53E01" w:rsidRDefault="0016284B" w:rsidP="00181AFF">
            <w:pPr>
              <w:spacing w:after="120"/>
              <w:jc w:val="center"/>
              <w:rPr>
                <w:bCs/>
              </w:rPr>
            </w:pPr>
            <w:r w:rsidRPr="00C53E01">
              <w:rPr>
                <w:bCs/>
              </w:rPr>
              <w:t>1.</w:t>
            </w:r>
          </w:p>
        </w:tc>
        <w:tc>
          <w:tcPr>
            <w:tcW w:w="7830" w:type="dxa"/>
            <w:tcBorders>
              <w:bottom w:val="single" w:sz="4" w:space="0" w:color="D9D9D9" w:themeColor="background1" w:themeShade="D9"/>
            </w:tcBorders>
            <w:vAlign w:val="center"/>
          </w:tcPr>
          <w:p w:rsidR="0016284B" w:rsidRPr="00C53E01" w:rsidRDefault="0016284B" w:rsidP="00181AFF">
            <w:pPr>
              <w:spacing w:after="120"/>
            </w:pPr>
            <w:r w:rsidRPr="00C53E01">
              <w:t>Explain Strategic Management Accounting.</w:t>
            </w:r>
          </w:p>
        </w:tc>
        <w:tc>
          <w:tcPr>
            <w:tcW w:w="1170" w:type="dxa"/>
            <w:tcBorders>
              <w:bottom w:val="single" w:sz="4" w:space="0" w:color="D9D9D9" w:themeColor="background1" w:themeShade="D9"/>
            </w:tcBorders>
            <w:vAlign w:val="center"/>
          </w:tcPr>
          <w:p w:rsidR="0016284B" w:rsidRPr="00C53E01" w:rsidRDefault="0016284B" w:rsidP="00181AFF">
            <w:pPr>
              <w:spacing w:after="120"/>
              <w:jc w:val="center"/>
            </w:pPr>
            <w:r w:rsidRPr="00C53E01">
              <w:t>CO1  /  R</w:t>
            </w:r>
          </w:p>
        </w:tc>
        <w:tc>
          <w:tcPr>
            <w:tcW w:w="900" w:type="dxa"/>
            <w:tcBorders>
              <w:bottom w:val="single" w:sz="4" w:space="0" w:color="D9D9D9" w:themeColor="background1" w:themeShade="D9"/>
            </w:tcBorders>
            <w:vAlign w:val="center"/>
          </w:tcPr>
          <w:p w:rsidR="0016284B" w:rsidRPr="00C53E01" w:rsidRDefault="0016284B" w:rsidP="00181AFF">
            <w:pPr>
              <w:spacing w:after="120"/>
              <w:jc w:val="center"/>
            </w:pPr>
            <w:r w:rsidRPr="00C53E01">
              <w:t>2</w:t>
            </w:r>
          </w:p>
        </w:tc>
      </w:tr>
      <w:tr w:rsidR="0016284B" w:rsidRPr="00C53E01" w:rsidTr="00536522">
        <w:tc>
          <w:tcPr>
            <w:tcW w:w="648" w:type="dxa"/>
            <w:tcBorders>
              <w:bottom w:val="single" w:sz="4" w:space="0" w:color="D9D9D9" w:themeColor="background1" w:themeShade="D9"/>
            </w:tcBorders>
            <w:vAlign w:val="center"/>
          </w:tcPr>
          <w:p w:rsidR="0016284B" w:rsidRPr="00C53E01" w:rsidRDefault="0016284B" w:rsidP="00181AFF">
            <w:pPr>
              <w:spacing w:after="120"/>
              <w:jc w:val="center"/>
              <w:rPr>
                <w:bCs/>
              </w:rPr>
            </w:pPr>
            <w:r w:rsidRPr="00C53E01">
              <w:rPr>
                <w:bCs/>
              </w:rPr>
              <w:t>2.</w:t>
            </w:r>
          </w:p>
        </w:tc>
        <w:tc>
          <w:tcPr>
            <w:tcW w:w="7830" w:type="dxa"/>
            <w:tcBorders>
              <w:bottom w:val="single" w:sz="4" w:space="0" w:color="D9D9D9" w:themeColor="background1" w:themeShade="D9"/>
            </w:tcBorders>
            <w:vAlign w:val="center"/>
          </w:tcPr>
          <w:p w:rsidR="0016284B" w:rsidRPr="00C53E01" w:rsidRDefault="0016284B" w:rsidP="00181AFF">
            <w:pPr>
              <w:spacing w:after="120"/>
            </w:pPr>
            <w:r w:rsidRPr="00C53E01">
              <w:t>Write a note on Benchmarking.</w:t>
            </w:r>
          </w:p>
        </w:tc>
        <w:tc>
          <w:tcPr>
            <w:tcW w:w="1170" w:type="dxa"/>
            <w:tcBorders>
              <w:bottom w:val="single" w:sz="4" w:space="0" w:color="D9D9D9" w:themeColor="background1" w:themeShade="D9"/>
            </w:tcBorders>
            <w:vAlign w:val="center"/>
          </w:tcPr>
          <w:p w:rsidR="0016284B" w:rsidRPr="00C53E01" w:rsidRDefault="0016284B" w:rsidP="00181AFF">
            <w:pPr>
              <w:spacing w:after="120"/>
              <w:jc w:val="center"/>
            </w:pPr>
            <w:r w:rsidRPr="00C53E01">
              <w:t>CO5  /  R</w:t>
            </w:r>
          </w:p>
        </w:tc>
        <w:tc>
          <w:tcPr>
            <w:tcW w:w="900" w:type="dxa"/>
            <w:tcBorders>
              <w:bottom w:val="single" w:sz="4" w:space="0" w:color="D9D9D9" w:themeColor="background1" w:themeShade="D9"/>
            </w:tcBorders>
            <w:vAlign w:val="center"/>
          </w:tcPr>
          <w:p w:rsidR="0016284B" w:rsidRPr="00C53E01" w:rsidRDefault="0016284B" w:rsidP="00181AFF">
            <w:pPr>
              <w:spacing w:after="120"/>
              <w:jc w:val="center"/>
            </w:pPr>
            <w:r w:rsidRPr="00C53E01">
              <w:t>2</w:t>
            </w:r>
          </w:p>
        </w:tc>
      </w:tr>
      <w:tr w:rsidR="0016284B" w:rsidRPr="00C53E01" w:rsidTr="00536522">
        <w:tc>
          <w:tcPr>
            <w:tcW w:w="648" w:type="dxa"/>
            <w:tcBorders>
              <w:bottom w:val="single" w:sz="4" w:space="0" w:color="D9D9D9" w:themeColor="background1" w:themeShade="D9"/>
            </w:tcBorders>
            <w:vAlign w:val="center"/>
          </w:tcPr>
          <w:p w:rsidR="0016284B" w:rsidRPr="00C53E01" w:rsidRDefault="0016284B" w:rsidP="00181AFF">
            <w:pPr>
              <w:spacing w:after="120"/>
              <w:jc w:val="center"/>
              <w:rPr>
                <w:bCs/>
              </w:rPr>
            </w:pPr>
            <w:r w:rsidRPr="00C53E01">
              <w:rPr>
                <w:bCs/>
              </w:rPr>
              <w:t>3.</w:t>
            </w:r>
          </w:p>
        </w:tc>
        <w:tc>
          <w:tcPr>
            <w:tcW w:w="7830" w:type="dxa"/>
            <w:tcBorders>
              <w:bottom w:val="single" w:sz="4" w:space="0" w:color="D9D9D9" w:themeColor="background1" w:themeShade="D9"/>
            </w:tcBorders>
            <w:vAlign w:val="center"/>
          </w:tcPr>
          <w:p w:rsidR="0016284B" w:rsidRPr="00C53E01" w:rsidRDefault="0016284B" w:rsidP="00181AFF">
            <w:pPr>
              <w:spacing w:after="120"/>
            </w:pPr>
            <w:r w:rsidRPr="00C53E01">
              <w:t>List out the components in Porter’s five forces model.</w:t>
            </w:r>
          </w:p>
        </w:tc>
        <w:tc>
          <w:tcPr>
            <w:tcW w:w="1170" w:type="dxa"/>
            <w:tcBorders>
              <w:bottom w:val="single" w:sz="4" w:space="0" w:color="D9D9D9" w:themeColor="background1" w:themeShade="D9"/>
            </w:tcBorders>
            <w:vAlign w:val="center"/>
          </w:tcPr>
          <w:p w:rsidR="0016284B" w:rsidRPr="00C53E01" w:rsidRDefault="0016284B" w:rsidP="00181AFF">
            <w:pPr>
              <w:spacing w:after="120"/>
              <w:jc w:val="center"/>
            </w:pPr>
            <w:r w:rsidRPr="00C53E01">
              <w:t>CO1 /  U</w:t>
            </w:r>
          </w:p>
        </w:tc>
        <w:tc>
          <w:tcPr>
            <w:tcW w:w="900" w:type="dxa"/>
            <w:tcBorders>
              <w:bottom w:val="single" w:sz="4" w:space="0" w:color="D9D9D9" w:themeColor="background1" w:themeShade="D9"/>
            </w:tcBorders>
            <w:vAlign w:val="center"/>
          </w:tcPr>
          <w:p w:rsidR="0016284B" w:rsidRPr="00C53E01" w:rsidRDefault="0016284B" w:rsidP="00181AFF">
            <w:pPr>
              <w:spacing w:after="120"/>
              <w:jc w:val="center"/>
            </w:pPr>
            <w:r w:rsidRPr="00C53E01">
              <w:t>2</w:t>
            </w:r>
          </w:p>
        </w:tc>
      </w:tr>
      <w:tr w:rsidR="0016284B" w:rsidRPr="00C53E01" w:rsidTr="00536522">
        <w:tc>
          <w:tcPr>
            <w:tcW w:w="648" w:type="dxa"/>
            <w:tcBorders>
              <w:bottom w:val="single" w:sz="4" w:space="0" w:color="D9D9D9" w:themeColor="background1" w:themeShade="D9"/>
            </w:tcBorders>
            <w:vAlign w:val="center"/>
          </w:tcPr>
          <w:p w:rsidR="0016284B" w:rsidRPr="00C53E01" w:rsidRDefault="0016284B" w:rsidP="00181AFF">
            <w:pPr>
              <w:spacing w:after="120"/>
              <w:jc w:val="center"/>
              <w:rPr>
                <w:bCs/>
              </w:rPr>
            </w:pPr>
            <w:r w:rsidRPr="00C53E01">
              <w:rPr>
                <w:bCs/>
              </w:rPr>
              <w:t>4.</w:t>
            </w:r>
          </w:p>
        </w:tc>
        <w:tc>
          <w:tcPr>
            <w:tcW w:w="7830" w:type="dxa"/>
            <w:tcBorders>
              <w:bottom w:val="single" w:sz="4" w:space="0" w:color="D9D9D9" w:themeColor="background1" w:themeShade="D9"/>
            </w:tcBorders>
            <w:vAlign w:val="center"/>
          </w:tcPr>
          <w:p w:rsidR="0016284B" w:rsidRPr="00C53E01" w:rsidRDefault="0016284B" w:rsidP="00181AFF">
            <w:pPr>
              <w:spacing w:after="120"/>
            </w:pPr>
            <w:r w:rsidRPr="00C53E01">
              <w:t>Enumerate the Critical success factors? Give any two examples.</w:t>
            </w:r>
          </w:p>
        </w:tc>
        <w:tc>
          <w:tcPr>
            <w:tcW w:w="1170" w:type="dxa"/>
            <w:tcBorders>
              <w:bottom w:val="single" w:sz="4" w:space="0" w:color="D9D9D9" w:themeColor="background1" w:themeShade="D9"/>
            </w:tcBorders>
            <w:vAlign w:val="center"/>
          </w:tcPr>
          <w:p w:rsidR="0016284B" w:rsidRPr="00C53E01" w:rsidRDefault="0016284B" w:rsidP="00181AFF">
            <w:pPr>
              <w:spacing w:after="120"/>
              <w:jc w:val="center"/>
            </w:pPr>
            <w:r w:rsidRPr="00C53E01">
              <w:t>CO2  / U</w:t>
            </w:r>
          </w:p>
        </w:tc>
        <w:tc>
          <w:tcPr>
            <w:tcW w:w="900" w:type="dxa"/>
            <w:tcBorders>
              <w:bottom w:val="single" w:sz="4" w:space="0" w:color="D9D9D9" w:themeColor="background1" w:themeShade="D9"/>
            </w:tcBorders>
            <w:vAlign w:val="center"/>
          </w:tcPr>
          <w:p w:rsidR="0016284B" w:rsidRPr="00C53E01" w:rsidRDefault="0016284B" w:rsidP="00181AFF">
            <w:pPr>
              <w:spacing w:after="120"/>
              <w:jc w:val="center"/>
            </w:pPr>
            <w:r w:rsidRPr="00C53E01">
              <w:t>2</w:t>
            </w:r>
          </w:p>
        </w:tc>
      </w:tr>
      <w:tr w:rsidR="0016284B" w:rsidRPr="00C53E01" w:rsidTr="00536522">
        <w:tc>
          <w:tcPr>
            <w:tcW w:w="648" w:type="dxa"/>
            <w:tcBorders>
              <w:bottom w:val="single" w:sz="4" w:space="0" w:color="D9D9D9" w:themeColor="background1" w:themeShade="D9"/>
            </w:tcBorders>
            <w:vAlign w:val="center"/>
          </w:tcPr>
          <w:p w:rsidR="0016284B" w:rsidRPr="00C53E01" w:rsidRDefault="0016284B" w:rsidP="00181AFF">
            <w:pPr>
              <w:spacing w:after="120"/>
              <w:jc w:val="center"/>
              <w:rPr>
                <w:bCs/>
              </w:rPr>
            </w:pPr>
            <w:r w:rsidRPr="00C53E01">
              <w:rPr>
                <w:bCs/>
              </w:rPr>
              <w:t>5.</w:t>
            </w:r>
          </w:p>
        </w:tc>
        <w:tc>
          <w:tcPr>
            <w:tcW w:w="7830" w:type="dxa"/>
            <w:tcBorders>
              <w:bottom w:val="single" w:sz="4" w:space="0" w:color="D9D9D9" w:themeColor="background1" w:themeShade="D9"/>
            </w:tcBorders>
            <w:vAlign w:val="center"/>
          </w:tcPr>
          <w:p w:rsidR="0016284B" w:rsidRPr="00C53E01" w:rsidRDefault="0016284B" w:rsidP="00181AFF">
            <w:pPr>
              <w:spacing w:after="120"/>
            </w:pPr>
            <w:r w:rsidRPr="00C53E01">
              <w:t>Define Zero Base Budgeting.</w:t>
            </w:r>
          </w:p>
        </w:tc>
        <w:tc>
          <w:tcPr>
            <w:tcW w:w="1170" w:type="dxa"/>
            <w:tcBorders>
              <w:bottom w:val="single" w:sz="4" w:space="0" w:color="D9D9D9" w:themeColor="background1" w:themeShade="D9"/>
            </w:tcBorders>
            <w:vAlign w:val="center"/>
          </w:tcPr>
          <w:p w:rsidR="0016284B" w:rsidRPr="00C53E01" w:rsidRDefault="0016284B" w:rsidP="00181AFF">
            <w:pPr>
              <w:spacing w:after="120"/>
              <w:jc w:val="center"/>
            </w:pPr>
            <w:r w:rsidRPr="00C53E01">
              <w:t>CO6 /  U</w:t>
            </w:r>
          </w:p>
        </w:tc>
        <w:tc>
          <w:tcPr>
            <w:tcW w:w="900" w:type="dxa"/>
            <w:tcBorders>
              <w:bottom w:val="single" w:sz="4" w:space="0" w:color="D9D9D9" w:themeColor="background1" w:themeShade="D9"/>
            </w:tcBorders>
            <w:vAlign w:val="center"/>
          </w:tcPr>
          <w:p w:rsidR="0016284B" w:rsidRPr="00C53E01" w:rsidRDefault="0016284B" w:rsidP="00181AFF">
            <w:pPr>
              <w:spacing w:after="120"/>
              <w:jc w:val="center"/>
            </w:pPr>
            <w:r w:rsidRPr="00C53E01">
              <w:t>2</w:t>
            </w:r>
          </w:p>
        </w:tc>
      </w:tr>
    </w:tbl>
    <w:p w:rsidR="0016284B" w:rsidRPr="00C53E01" w:rsidRDefault="0016284B" w:rsidP="0093370F">
      <w:pPr>
        <w:jc w:val="center"/>
        <w:rPr>
          <w:b/>
          <w:u w:val="single"/>
        </w:rPr>
      </w:pPr>
    </w:p>
    <w:p w:rsidR="0016284B" w:rsidRPr="00C53E01" w:rsidRDefault="0016284B" w:rsidP="0093370F">
      <w:pPr>
        <w:jc w:val="center"/>
        <w:rPr>
          <w:b/>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350"/>
        <w:gridCol w:w="720"/>
      </w:tblGrid>
      <w:tr w:rsidR="0016284B" w:rsidRPr="00C53E01" w:rsidTr="00CE1660">
        <w:tc>
          <w:tcPr>
            <w:tcW w:w="10548" w:type="dxa"/>
            <w:gridSpan w:val="4"/>
            <w:tcBorders>
              <w:bottom w:val="single" w:sz="4" w:space="0" w:color="D9D9D9" w:themeColor="background1" w:themeShade="D9"/>
            </w:tcBorders>
          </w:tcPr>
          <w:p w:rsidR="0016284B" w:rsidRPr="00C53E01" w:rsidRDefault="0016284B" w:rsidP="0093370F">
            <w:pPr>
              <w:jc w:val="center"/>
              <w:rPr>
                <w:b/>
                <w:u w:val="single"/>
              </w:rPr>
            </w:pPr>
          </w:p>
          <w:p w:rsidR="0016284B" w:rsidRPr="00C53E01" w:rsidRDefault="0016284B" w:rsidP="0093370F">
            <w:pPr>
              <w:jc w:val="center"/>
              <w:rPr>
                <w:b/>
                <w:u w:val="single"/>
              </w:rPr>
            </w:pPr>
            <w:r w:rsidRPr="00C53E01">
              <w:rPr>
                <w:b/>
                <w:u w:val="single"/>
              </w:rPr>
              <w:t xml:space="preserve">PART – B (3 X 10 = 30 MARKS) </w:t>
            </w:r>
          </w:p>
          <w:p w:rsidR="0016284B" w:rsidRPr="00C53E01" w:rsidRDefault="0016284B" w:rsidP="00C96096">
            <w:pPr>
              <w:jc w:val="center"/>
              <w:rPr>
                <w:b/>
                <w:u w:val="single"/>
              </w:rPr>
            </w:pPr>
            <w:r w:rsidRPr="00C53E01">
              <w:rPr>
                <w:b/>
                <w:u w:val="single"/>
              </w:rPr>
              <w:t>(either or type)</w:t>
            </w:r>
          </w:p>
          <w:p w:rsidR="0016284B" w:rsidRPr="00C53E01" w:rsidRDefault="0016284B" w:rsidP="00C96096">
            <w:pPr>
              <w:jc w:val="center"/>
              <w:rPr>
                <w:b/>
                <w:u w:val="single"/>
              </w:rPr>
            </w:pPr>
          </w:p>
        </w:tc>
      </w:tr>
      <w:tr w:rsidR="0016284B" w:rsidRPr="00C53E01" w:rsidTr="00536522">
        <w:tc>
          <w:tcPr>
            <w:tcW w:w="675" w:type="dxa"/>
            <w:tcBorders>
              <w:right w:val="single" w:sz="4" w:space="0" w:color="D9D9D9" w:themeColor="background1" w:themeShade="D9"/>
            </w:tcBorders>
            <w:vAlign w:val="center"/>
          </w:tcPr>
          <w:p w:rsidR="0016284B" w:rsidRPr="00C53E01" w:rsidRDefault="0016284B" w:rsidP="00181AFF">
            <w:pPr>
              <w:spacing w:after="120"/>
              <w:jc w:val="center"/>
            </w:pPr>
            <w:r w:rsidRPr="00C53E01">
              <w:t>6.</w:t>
            </w:r>
          </w:p>
        </w:tc>
        <w:tc>
          <w:tcPr>
            <w:tcW w:w="7803" w:type="dxa"/>
            <w:tcBorders>
              <w:left w:val="single" w:sz="4" w:space="0" w:color="D9D9D9" w:themeColor="background1" w:themeShade="D9"/>
              <w:right w:val="single" w:sz="4" w:space="0" w:color="D9D9D9" w:themeColor="background1" w:themeShade="D9"/>
            </w:tcBorders>
          </w:tcPr>
          <w:p w:rsidR="0016284B" w:rsidRPr="00C53E01" w:rsidRDefault="0016284B" w:rsidP="00181AFF">
            <w:pPr>
              <w:spacing w:after="120"/>
              <w:jc w:val="both"/>
            </w:pPr>
            <w:r w:rsidRPr="00C53E01">
              <w:t>Give a detail</w:t>
            </w:r>
            <w:r>
              <w:t>ed</w:t>
            </w:r>
            <w:r w:rsidRPr="00C53E01">
              <w:t xml:space="preserve"> account of organizational change, environmental and ethical issues.  Illustrate your answer.</w:t>
            </w:r>
          </w:p>
        </w:tc>
        <w:tc>
          <w:tcPr>
            <w:tcW w:w="135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181AFF">
            <w:pPr>
              <w:spacing w:after="120"/>
              <w:jc w:val="center"/>
            </w:pPr>
            <w:r w:rsidRPr="00C53E01">
              <w:t>CO1  /  U</w:t>
            </w:r>
          </w:p>
        </w:tc>
        <w:tc>
          <w:tcPr>
            <w:tcW w:w="720" w:type="dxa"/>
            <w:tcBorders>
              <w:left w:val="single" w:sz="4" w:space="0" w:color="D9D9D9" w:themeColor="background1" w:themeShade="D9"/>
            </w:tcBorders>
            <w:vAlign w:val="center"/>
          </w:tcPr>
          <w:p w:rsidR="0016284B" w:rsidRPr="00C53E01" w:rsidRDefault="0016284B" w:rsidP="00181AFF">
            <w:pPr>
              <w:spacing w:after="120"/>
              <w:jc w:val="center"/>
            </w:pPr>
            <w:r w:rsidRPr="00C53E01">
              <w:t>10</w:t>
            </w:r>
          </w:p>
        </w:tc>
      </w:tr>
      <w:tr w:rsidR="0016284B" w:rsidRPr="00C53E01" w:rsidTr="00536522">
        <w:tc>
          <w:tcPr>
            <w:tcW w:w="675" w:type="dxa"/>
            <w:vAlign w:val="center"/>
          </w:tcPr>
          <w:p w:rsidR="0016284B" w:rsidRPr="00C53E01" w:rsidRDefault="0016284B" w:rsidP="00536522">
            <w:pPr>
              <w:jc w:val="center"/>
            </w:pPr>
          </w:p>
        </w:tc>
        <w:tc>
          <w:tcPr>
            <w:tcW w:w="9153" w:type="dxa"/>
            <w:gridSpan w:val="2"/>
            <w:vAlign w:val="center"/>
          </w:tcPr>
          <w:p w:rsidR="0016284B" w:rsidRPr="00C53E01" w:rsidRDefault="0016284B" w:rsidP="00536522">
            <w:pPr>
              <w:jc w:val="center"/>
              <w:rPr>
                <w:b/>
              </w:rPr>
            </w:pPr>
            <w:r w:rsidRPr="00C53E01">
              <w:rPr>
                <w:b/>
              </w:rPr>
              <w:t>(OR)</w:t>
            </w:r>
          </w:p>
        </w:tc>
        <w:tc>
          <w:tcPr>
            <w:tcW w:w="720" w:type="dxa"/>
            <w:vAlign w:val="center"/>
          </w:tcPr>
          <w:p w:rsidR="0016284B" w:rsidRPr="00C53E01" w:rsidRDefault="0016284B" w:rsidP="00536522">
            <w:pPr>
              <w:jc w:val="center"/>
            </w:pPr>
          </w:p>
        </w:tc>
      </w:tr>
      <w:tr w:rsidR="0016284B" w:rsidRPr="00C53E01" w:rsidTr="00C53E01">
        <w:trPr>
          <w:trHeight w:val="404"/>
        </w:trPr>
        <w:tc>
          <w:tcPr>
            <w:tcW w:w="675" w:type="dxa"/>
            <w:tcBorders>
              <w:right w:val="single" w:sz="4" w:space="0" w:color="D9D9D9" w:themeColor="background1" w:themeShade="D9"/>
            </w:tcBorders>
            <w:vAlign w:val="center"/>
          </w:tcPr>
          <w:p w:rsidR="0016284B" w:rsidRPr="00C53E01" w:rsidRDefault="0016284B" w:rsidP="00181AFF">
            <w:pPr>
              <w:spacing w:after="120"/>
              <w:jc w:val="center"/>
            </w:pPr>
            <w:r w:rsidRPr="00C53E01">
              <w:t>7.</w:t>
            </w:r>
          </w:p>
        </w:tc>
        <w:tc>
          <w:tcPr>
            <w:tcW w:w="7803" w:type="dxa"/>
            <w:tcBorders>
              <w:left w:val="single" w:sz="4" w:space="0" w:color="D9D9D9" w:themeColor="background1" w:themeShade="D9"/>
              <w:right w:val="single" w:sz="4" w:space="0" w:color="D9D9D9" w:themeColor="background1" w:themeShade="D9"/>
            </w:tcBorders>
          </w:tcPr>
          <w:p w:rsidR="0016284B" w:rsidRPr="00C53E01" w:rsidRDefault="0016284B" w:rsidP="00181AFF">
            <w:pPr>
              <w:spacing w:after="120"/>
            </w:pPr>
            <w:r w:rsidRPr="00C53E01">
              <w:t>Describe the impact of risk and uncertainty in a MNC.</w:t>
            </w:r>
          </w:p>
        </w:tc>
        <w:tc>
          <w:tcPr>
            <w:tcW w:w="135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181AFF">
            <w:pPr>
              <w:spacing w:after="120"/>
              <w:jc w:val="center"/>
            </w:pPr>
            <w:r w:rsidRPr="00C53E01">
              <w:t>CO2 /  U</w:t>
            </w:r>
          </w:p>
        </w:tc>
        <w:tc>
          <w:tcPr>
            <w:tcW w:w="720" w:type="dxa"/>
            <w:tcBorders>
              <w:left w:val="single" w:sz="4" w:space="0" w:color="D9D9D9" w:themeColor="background1" w:themeShade="D9"/>
            </w:tcBorders>
            <w:vAlign w:val="center"/>
          </w:tcPr>
          <w:p w:rsidR="0016284B" w:rsidRPr="00C53E01" w:rsidRDefault="0016284B" w:rsidP="00181AFF">
            <w:pPr>
              <w:spacing w:after="120"/>
              <w:jc w:val="center"/>
            </w:pPr>
            <w:r w:rsidRPr="00C53E01">
              <w:t>10</w:t>
            </w:r>
          </w:p>
        </w:tc>
      </w:tr>
      <w:tr w:rsidR="0016284B" w:rsidRPr="00C53E01" w:rsidTr="00536522">
        <w:tc>
          <w:tcPr>
            <w:tcW w:w="675" w:type="dxa"/>
            <w:vAlign w:val="center"/>
          </w:tcPr>
          <w:p w:rsidR="0016284B" w:rsidRPr="00C53E01" w:rsidRDefault="0016284B" w:rsidP="00536522">
            <w:pPr>
              <w:jc w:val="center"/>
            </w:pPr>
          </w:p>
        </w:tc>
        <w:tc>
          <w:tcPr>
            <w:tcW w:w="9153" w:type="dxa"/>
            <w:gridSpan w:val="2"/>
            <w:vAlign w:val="center"/>
          </w:tcPr>
          <w:p w:rsidR="0016284B" w:rsidRPr="00C53E01" w:rsidRDefault="0016284B" w:rsidP="00536522">
            <w:pPr>
              <w:jc w:val="center"/>
            </w:pPr>
          </w:p>
        </w:tc>
        <w:tc>
          <w:tcPr>
            <w:tcW w:w="720" w:type="dxa"/>
            <w:vAlign w:val="center"/>
          </w:tcPr>
          <w:p w:rsidR="0016284B" w:rsidRPr="00C53E01" w:rsidRDefault="0016284B" w:rsidP="00536522">
            <w:pPr>
              <w:jc w:val="center"/>
            </w:pPr>
          </w:p>
        </w:tc>
      </w:tr>
      <w:tr w:rsidR="0016284B" w:rsidRPr="00C53E01" w:rsidTr="00536522">
        <w:trPr>
          <w:trHeight w:val="296"/>
        </w:trPr>
        <w:tc>
          <w:tcPr>
            <w:tcW w:w="675" w:type="dxa"/>
            <w:tcBorders>
              <w:right w:val="single" w:sz="4" w:space="0" w:color="D9D9D9" w:themeColor="background1" w:themeShade="D9"/>
            </w:tcBorders>
            <w:vAlign w:val="center"/>
          </w:tcPr>
          <w:p w:rsidR="0016284B" w:rsidRPr="00C53E01" w:rsidRDefault="0016284B" w:rsidP="00181AFF">
            <w:pPr>
              <w:spacing w:after="120"/>
              <w:jc w:val="center"/>
            </w:pPr>
            <w:r w:rsidRPr="00C53E01">
              <w:t>8.</w:t>
            </w:r>
          </w:p>
        </w:tc>
        <w:tc>
          <w:tcPr>
            <w:tcW w:w="7803" w:type="dxa"/>
            <w:tcBorders>
              <w:left w:val="single" w:sz="4" w:space="0" w:color="D9D9D9" w:themeColor="background1" w:themeShade="D9"/>
              <w:right w:val="single" w:sz="4" w:space="0" w:color="D9D9D9" w:themeColor="background1" w:themeShade="D9"/>
            </w:tcBorders>
          </w:tcPr>
          <w:p w:rsidR="0016284B" w:rsidRPr="00C53E01" w:rsidRDefault="0016284B" w:rsidP="00181AFF">
            <w:pPr>
              <w:spacing w:after="120"/>
            </w:pPr>
            <w:r w:rsidRPr="00C53E01">
              <w:t>Explain the scope of strategic performance measures in the private sector.</w:t>
            </w:r>
          </w:p>
        </w:tc>
        <w:tc>
          <w:tcPr>
            <w:tcW w:w="135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181AFF">
            <w:pPr>
              <w:spacing w:after="120"/>
              <w:jc w:val="center"/>
            </w:pPr>
            <w:r w:rsidRPr="00C53E01">
              <w:t>CO3 /  A</w:t>
            </w:r>
          </w:p>
        </w:tc>
        <w:tc>
          <w:tcPr>
            <w:tcW w:w="720" w:type="dxa"/>
            <w:tcBorders>
              <w:left w:val="single" w:sz="4" w:space="0" w:color="D9D9D9" w:themeColor="background1" w:themeShade="D9"/>
            </w:tcBorders>
            <w:vAlign w:val="center"/>
          </w:tcPr>
          <w:p w:rsidR="0016284B" w:rsidRPr="00C53E01" w:rsidRDefault="0016284B" w:rsidP="00181AFF">
            <w:pPr>
              <w:spacing w:after="120"/>
              <w:jc w:val="center"/>
            </w:pPr>
            <w:r w:rsidRPr="00C53E01">
              <w:t>10</w:t>
            </w:r>
          </w:p>
        </w:tc>
      </w:tr>
      <w:tr w:rsidR="0016284B" w:rsidRPr="00C53E01" w:rsidTr="00536522">
        <w:tc>
          <w:tcPr>
            <w:tcW w:w="675" w:type="dxa"/>
            <w:vAlign w:val="center"/>
          </w:tcPr>
          <w:p w:rsidR="0016284B" w:rsidRPr="00C53E01" w:rsidRDefault="0016284B" w:rsidP="00536522">
            <w:pPr>
              <w:jc w:val="center"/>
            </w:pPr>
          </w:p>
        </w:tc>
        <w:tc>
          <w:tcPr>
            <w:tcW w:w="9153" w:type="dxa"/>
            <w:gridSpan w:val="2"/>
            <w:vAlign w:val="center"/>
          </w:tcPr>
          <w:p w:rsidR="0016284B" w:rsidRPr="00C53E01" w:rsidRDefault="0016284B" w:rsidP="00536522">
            <w:pPr>
              <w:jc w:val="center"/>
              <w:rPr>
                <w:b/>
              </w:rPr>
            </w:pPr>
            <w:r w:rsidRPr="00C53E01">
              <w:rPr>
                <w:b/>
              </w:rPr>
              <w:t>(OR)</w:t>
            </w:r>
          </w:p>
        </w:tc>
        <w:tc>
          <w:tcPr>
            <w:tcW w:w="720" w:type="dxa"/>
            <w:vAlign w:val="center"/>
          </w:tcPr>
          <w:p w:rsidR="0016284B" w:rsidRPr="00C53E01" w:rsidRDefault="0016284B" w:rsidP="00536522">
            <w:pPr>
              <w:jc w:val="center"/>
            </w:pPr>
          </w:p>
        </w:tc>
      </w:tr>
      <w:tr w:rsidR="0016284B" w:rsidRPr="00C53E01" w:rsidTr="00536522">
        <w:tc>
          <w:tcPr>
            <w:tcW w:w="675" w:type="dxa"/>
            <w:tcBorders>
              <w:right w:val="single" w:sz="4" w:space="0" w:color="D9D9D9" w:themeColor="background1" w:themeShade="D9"/>
            </w:tcBorders>
            <w:vAlign w:val="center"/>
          </w:tcPr>
          <w:p w:rsidR="0016284B" w:rsidRPr="00C53E01" w:rsidRDefault="0016284B" w:rsidP="00181AFF">
            <w:pPr>
              <w:spacing w:after="120"/>
              <w:jc w:val="center"/>
            </w:pPr>
            <w:r w:rsidRPr="00C53E01">
              <w:t>9.</w:t>
            </w:r>
          </w:p>
        </w:tc>
        <w:tc>
          <w:tcPr>
            <w:tcW w:w="7803" w:type="dxa"/>
            <w:tcBorders>
              <w:left w:val="single" w:sz="4" w:space="0" w:color="D9D9D9" w:themeColor="background1" w:themeShade="D9"/>
              <w:right w:val="single" w:sz="4" w:space="0" w:color="D9D9D9" w:themeColor="background1" w:themeShade="D9"/>
            </w:tcBorders>
          </w:tcPr>
          <w:p w:rsidR="0016284B" w:rsidRPr="00C53E01" w:rsidRDefault="0016284B" w:rsidP="00181AFF">
            <w:pPr>
              <w:spacing w:after="120"/>
              <w:jc w:val="both"/>
            </w:pPr>
            <w:r w:rsidRPr="00C53E01">
              <w:t>Highlight the importance of accounting ratios. What is the message it leaves for Managemen</w:t>
            </w:r>
            <w:r>
              <w:t>t Accountant while benchmarking?</w:t>
            </w:r>
          </w:p>
        </w:tc>
        <w:tc>
          <w:tcPr>
            <w:tcW w:w="135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181AFF">
            <w:pPr>
              <w:spacing w:after="120"/>
              <w:jc w:val="center"/>
            </w:pPr>
            <w:r w:rsidRPr="00C53E01">
              <w:t>CO4  /  An</w:t>
            </w:r>
          </w:p>
        </w:tc>
        <w:tc>
          <w:tcPr>
            <w:tcW w:w="720" w:type="dxa"/>
            <w:tcBorders>
              <w:left w:val="single" w:sz="4" w:space="0" w:color="D9D9D9" w:themeColor="background1" w:themeShade="D9"/>
            </w:tcBorders>
            <w:vAlign w:val="center"/>
          </w:tcPr>
          <w:p w:rsidR="0016284B" w:rsidRPr="00C53E01" w:rsidRDefault="0016284B" w:rsidP="00181AFF">
            <w:pPr>
              <w:spacing w:after="120"/>
              <w:jc w:val="center"/>
            </w:pPr>
            <w:r w:rsidRPr="00C53E01">
              <w:t>10</w:t>
            </w:r>
          </w:p>
        </w:tc>
      </w:tr>
      <w:tr w:rsidR="0016284B" w:rsidRPr="00C53E01" w:rsidTr="00536522">
        <w:tc>
          <w:tcPr>
            <w:tcW w:w="675" w:type="dxa"/>
            <w:vAlign w:val="center"/>
          </w:tcPr>
          <w:p w:rsidR="0016284B" w:rsidRPr="00C53E01" w:rsidRDefault="0016284B" w:rsidP="00536522">
            <w:pPr>
              <w:jc w:val="center"/>
            </w:pPr>
          </w:p>
        </w:tc>
        <w:tc>
          <w:tcPr>
            <w:tcW w:w="9153" w:type="dxa"/>
            <w:gridSpan w:val="2"/>
            <w:vAlign w:val="center"/>
          </w:tcPr>
          <w:p w:rsidR="0016284B" w:rsidRPr="00C53E01" w:rsidRDefault="0016284B" w:rsidP="00536522">
            <w:pPr>
              <w:jc w:val="center"/>
            </w:pPr>
          </w:p>
        </w:tc>
        <w:tc>
          <w:tcPr>
            <w:tcW w:w="720" w:type="dxa"/>
            <w:vAlign w:val="center"/>
          </w:tcPr>
          <w:p w:rsidR="0016284B" w:rsidRPr="00C53E01" w:rsidRDefault="0016284B" w:rsidP="00536522">
            <w:pPr>
              <w:jc w:val="center"/>
            </w:pPr>
          </w:p>
        </w:tc>
      </w:tr>
      <w:tr w:rsidR="0016284B" w:rsidRPr="00C53E01" w:rsidTr="00536522">
        <w:tc>
          <w:tcPr>
            <w:tcW w:w="675" w:type="dxa"/>
            <w:tcBorders>
              <w:right w:val="single" w:sz="4" w:space="0" w:color="D9D9D9" w:themeColor="background1" w:themeShade="D9"/>
            </w:tcBorders>
            <w:vAlign w:val="center"/>
          </w:tcPr>
          <w:p w:rsidR="0016284B" w:rsidRPr="00C53E01" w:rsidRDefault="0016284B" w:rsidP="00181AFF">
            <w:pPr>
              <w:spacing w:after="120"/>
              <w:jc w:val="center"/>
            </w:pPr>
            <w:r w:rsidRPr="00C53E01">
              <w:t>10.</w:t>
            </w:r>
          </w:p>
        </w:tc>
        <w:tc>
          <w:tcPr>
            <w:tcW w:w="7803" w:type="dxa"/>
            <w:tcBorders>
              <w:left w:val="single" w:sz="4" w:space="0" w:color="D9D9D9" w:themeColor="background1" w:themeShade="D9"/>
              <w:right w:val="single" w:sz="4" w:space="0" w:color="D9D9D9" w:themeColor="background1" w:themeShade="D9"/>
            </w:tcBorders>
          </w:tcPr>
          <w:p w:rsidR="0016284B" w:rsidRPr="00C53E01" w:rsidRDefault="0016284B" w:rsidP="00181AFF">
            <w:pPr>
              <w:spacing w:after="120"/>
              <w:jc w:val="both"/>
            </w:pPr>
            <w:r w:rsidRPr="00C53E01">
              <w:t>Give a detailed note on Divisional Performance and transfer pricing issues. Explain the various methods of transfer pricing.</w:t>
            </w:r>
          </w:p>
        </w:tc>
        <w:tc>
          <w:tcPr>
            <w:tcW w:w="135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181AFF">
            <w:pPr>
              <w:spacing w:after="120"/>
              <w:jc w:val="center"/>
            </w:pPr>
            <w:r w:rsidRPr="00C53E01">
              <w:t>CO4  /  E</w:t>
            </w:r>
          </w:p>
        </w:tc>
        <w:tc>
          <w:tcPr>
            <w:tcW w:w="720" w:type="dxa"/>
            <w:tcBorders>
              <w:left w:val="single" w:sz="4" w:space="0" w:color="D9D9D9" w:themeColor="background1" w:themeShade="D9"/>
            </w:tcBorders>
            <w:vAlign w:val="center"/>
          </w:tcPr>
          <w:p w:rsidR="0016284B" w:rsidRPr="00C53E01" w:rsidRDefault="0016284B" w:rsidP="00181AFF">
            <w:pPr>
              <w:spacing w:after="120"/>
              <w:jc w:val="center"/>
            </w:pPr>
            <w:r w:rsidRPr="00C53E01">
              <w:t>10</w:t>
            </w:r>
          </w:p>
        </w:tc>
      </w:tr>
      <w:tr w:rsidR="0016284B" w:rsidRPr="00C53E01" w:rsidTr="00536522">
        <w:tc>
          <w:tcPr>
            <w:tcW w:w="675" w:type="dxa"/>
            <w:vAlign w:val="center"/>
          </w:tcPr>
          <w:p w:rsidR="0016284B" w:rsidRPr="00C53E01" w:rsidRDefault="0016284B" w:rsidP="00536522">
            <w:pPr>
              <w:jc w:val="center"/>
            </w:pPr>
          </w:p>
        </w:tc>
        <w:tc>
          <w:tcPr>
            <w:tcW w:w="9153" w:type="dxa"/>
            <w:gridSpan w:val="2"/>
            <w:vAlign w:val="center"/>
          </w:tcPr>
          <w:p w:rsidR="0016284B" w:rsidRPr="00C53E01" w:rsidRDefault="0016284B" w:rsidP="00536522">
            <w:pPr>
              <w:jc w:val="center"/>
              <w:rPr>
                <w:b/>
              </w:rPr>
            </w:pPr>
            <w:r w:rsidRPr="00C53E01">
              <w:rPr>
                <w:b/>
              </w:rPr>
              <w:t>(OR)</w:t>
            </w:r>
          </w:p>
        </w:tc>
        <w:tc>
          <w:tcPr>
            <w:tcW w:w="720" w:type="dxa"/>
            <w:vAlign w:val="center"/>
          </w:tcPr>
          <w:p w:rsidR="0016284B" w:rsidRPr="00C53E01" w:rsidRDefault="0016284B" w:rsidP="00536522">
            <w:pPr>
              <w:jc w:val="center"/>
            </w:pPr>
          </w:p>
        </w:tc>
      </w:tr>
      <w:tr w:rsidR="0016284B" w:rsidRPr="00C53E01" w:rsidTr="00536522">
        <w:tc>
          <w:tcPr>
            <w:tcW w:w="675" w:type="dxa"/>
            <w:tcBorders>
              <w:right w:val="single" w:sz="4" w:space="0" w:color="D9D9D9" w:themeColor="background1" w:themeShade="D9"/>
            </w:tcBorders>
            <w:vAlign w:val="center"/>
          </w:tcPr>
          <w:p w:rsidR="0016284B" w:rsidRPr="00C53E01" w:rsidRDefault="0016284B" w:rsidP="00181AFF">
            <w:pPr>
              <w:spacing w:after="120"/>
              <w:jc w:val="center"/>
            </w:pPr>
            <w:r w:rsidRPr="00C53E01">
              <w:t>11.</w:t>
            </w:r>
          </w:p>
        </w:tc>
        <w:tc>
          <w:tcPr>
            <w:tcW w:w="7803" w:type="dxa"/>
            <w:tcBorders>
              <w:left w:val="single" w:sz="4" w:space="0" w:color="D9D9D9" w:themeColor="background1" w:themeShade="D9"/>
              <w:right w:val="single" w:sz="4" w:space="0" w:color="D9D9D9" w:themeColor="background1" w:themeShade="D9"/>
            </w:tcBorders>
          </w:tcPr>
          <w:p w:rsidR="0016284B" w:rsidRPr="00C53E01" w:rsidRDefault="0016284B" w:rsidP="00181AFF">
            <w:pPr>
              <w:spacing w:after="120"/>
              <w:jc w:val="both"/>
            </w:pPr>
            <w:r w:rsidRPr="00C53E01">
              <w:t xml:space="preserve">Describe the problems with performance </w:t>
            </w:r>
            <w:r>
              <w:t>measurement in Not for P</w:t>
            </w:r>
            <w:r w:rsidRPr="00C53E01">
              <w:t>rofit organizations.</w:t>
            </w:r>
          </w:p>
        </w:tc>
        <w:tc>
          <w:tcPr>
            <w:tcW w:w="135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181AFF">
            <w:pPr>
              <w:spacing w:after="120"/>
              <w:jc w:val="center"/>
            </w:pPr>
            <w:r w:rsidRPr="00C53E01">
              <w:t>CO5  /  E</w:t>
            </w:r>
          </w:p>
        </w:tc>
        <w:tc>
          <w:tcPr>
            <w:tcW w:w="720" w:type="dxa"/>
            <w:tcBorders>
              <w:left w:val="single" w:sz="4" w:space="0" w:color="D9D9D9" w:themeColor="background1" w:themeShade="D9"/>
            </w:tcBorders>
            <w:vAlign w:val="center"/>
          </w:tcPr>
          <w:p w:rsidR="0016284B" w:rsidRPr="00C53E01" w:rsidRDefault="0016284B" w:rsidP="00181AFF">
            <w:pPr>
              <w:spacing w:after="120"/>
              <w:jc w:val="center"/>
            </w:pPr>
            <w:r w:rsidRPr="00C53E01">
              <w:t>10</w:t>
            </w:r>
          </w:p>
        </w:tc>
      </w:tr>
    </w:tbl>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p w:rsidR="0016284B" w:rsidRPr="00C53E01" w:rsidRDefault="0016284B" w:rsidP="0093370F"/>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
        <w:gridCol w:w="810"/>
      </w:tblGrid>
      <w:tr w:rsidR="0016284B" w:rsidRPr="00C53E01" w:rsidTr="00CE1660">
        <w:trPr>
          <w:trHeight w:val="232"/>
        </w:trPr>
        <w:tc>
          <w:tcPr>
            <w:tcW w:w="10548" w:type="dxa"/>
            <w:gridSpan w:val="6"/>
            <w:tcBorders>
              <w:bottom w:val="single" w:sz="4" w:space="0" w:color="D9D9D9" w:themeColor="background1" w:themeShade="D9"/>
            </w:tcBorders>
          </w:tcPr>
          <w:p w:rsidR="0016284B" w:rsidRPr="00C53E01" w:rsidRDefault="0016284B" w:rsidP="0093370F">
            <w:pPr>
              <w:jc w:val="center"/>
              <w:rPr>
                <w:b/>
                <w:u w:val="single"/>
              </w:rPr>
            </w:pPr>
            <w:r w:rsidRPr="00C53E01">
              <w:rPr>
                <w:b/>
                <w:u w:val="single"/>
              </w:rPr>
              <w:t>PART – C (3 X 20 =  60 MARKS)</w:t>
            </w:r>
          </w:p>
          <w:p w:rsidR="0016284B" w:rsidRPr="00C53E01" w:rsidRDefault="0016284B" w:rsidP="00C96096">
            <w:pPr>
              <w:jc w:val="center"/>
              <w:rPr>
                <w:b/>
              </w:rPr>
            </w:pPr>
            <w:r w:rsidRPr="00C53E01">
              <w:rPr>
                <w:b/>
              </w:rPr>
              <w:t xml:space="preserve"> (Answer any three out of five Questions)</w:t>
            </w:r>
          </w:p>
          <w:p w:rsidR="0016284B" w:rsidRPr="00C53E01" w:rsidRDefault="0016284B" w:rsidP="00C96096">
            <w:pPr>
              <w:jc w:val="center"/>
              <w:rPr>
                <w:b/>
              </w:rPr>
            </w:pPr>
          </w:p>
        </w:tc>
      </w:tr>
      <w:tr w:rsidR="0016284B" w:rsidRPr="00C53E01" w:rsidTr="00C53E01">
        <w:trPr>
          <w:trHeight w:val="323"/>
        </w:trPr>
        <w:tc>
          <w:tcPr>
            <w:tcW w:w="675" w:type="dxa"/>
            <w:tcBorders>
              <w:right w:val="single" w:sz="4" w:space="0" w:color="D9D9D9" w:themeColor="background1" w:themeShade="D9"/>
            </w:tcBorders>
            <w:vAlign w:val="center"/>
          </w:tcPr>
          <w:p w:rsidR="0016284B" w:rsidRPr="00C53E01" w:rsidRDefault="0016284B" w:rsidP="00C53E01">
            <w:pPr>
              <w:jc w:val="center"/>
            </w:pPr>
            <w:r w:rsidRPr="00C53E01">
              <w:t>12.</w:t>
            </w:r>
          </w:p>
        </w:tc>
        <w:tc>
          <w:tcPr>
            <w:tcW w:w="555"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53E01" w:rsidRDefault="0016284B" w:rsidP="00C74D4E">
            <w:pPr>
              <w:jc w:val="both"/>
            </w:pPr>
            <w:r w:rsidRPr="00C53E01">
              <w:t>How does Non-Financial Performance indicators impact the success of an organization?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CO5  / An</w:t>
            </w:r>
          </w:p>
        </w:tc>
        <w:tc>
          <w:tcPr>
            <w:tcW w:w="810" w:type="dxa"/>
            <w:tcBorders>
              <w:left w:val="single" w:sz="4" w:space="0" w:color="D9D9D9" w:themeColor="background1" w:themeShade="D9"/>
            </w:tcBorders>
            <w:vAlign w:val="center"/>
          </w:tcPr>
          <w:p w:rsidR="0016284B" w:rsidRPr="00C53E01" w:rsidRDefault="0016284B" w:rsidP="00C53E01">
            <w:pPr>
              <w:jc w:val="center"/>
            </w:pPr>
            <w:r w:rsidRPr="00C53E01">
              <w:t>20</w:t>
            </w:r>
          </w:p>
        </w:tc>
      </w:tr>
      <w:tr w:rsidR="0016284B" w:rsidRPr="00C53E01" w:rsidTr="00C53E01">
        <w:trPr>
          <w:trHeight w:val="232"/>
        </w:trPr>
        <w:tc>
          <w:tcPr>
            <w:tcW w:w="10548" w:type="dxa"/>
            <w:gridSpan w:val="6"/>
            <w:vAlign w:val="center"/>
          </w:tcPr>
          <w:p w:rsidR="0016284B" w:rsidRPr="00C53E01" w:rsidRDefault="0016284B" w:rsidP="00C53E01">
            <w:pPr>
              <w:jc w:val="center"/>
            </w:pPr>
          </w:p>
        </w:tc>
      </w:tr>
      <w:tr w:rsidR="0016284B" w:rsidRPr="00C53E01" w:rsidTr="00C53E01">
        <w:trPr>
          <w:trHeight w:val="232"/>
        </w:trPr>
        <w:tc>
          <w:tcPr>
            <w:tcW w:w="675" w:type="dxa"/>
            <w:vMerge w:val="restart"/>
            <w:tcBorders>
              <w:right w:val="single" w:sz="4" w:space="0" w:color="D9D9D9" w:themeColor="background1" w:themeShade="D9"/>
            </w:tcBorders>
            <w:vAlign w:val="center"/>
          </w:tcPr>
          <w:p w:rsidR="0016284B" w:rsidRPr="00C53E01" w:rsidRDefault="0016284B" w:rsidP="00C53E01">
            <w:pPr>
              <w:jc w:val="center"/>
            </w:pPr>
            <w:r w:rsidRPr="00C53E01">
              <w:t>13.</w:t>
            </w:r>
          </w:p>
        </w:tc>
        <w:tc>
          <w:tcPr>
            <w:tcW w:w="555"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a.</w:t>
            </w:r>
          </w:p>
        </w:tc>
        <w:tc>
          <w:tcPr>
            <w:tcW w:w="7248" w:type="dxa"/>
            <w:tcBorders>
              <w:left w:val="single" w:sz="4" w:space="0" w:color="D9D9D9" w:themeColor="background1" w:themeShade="D9"/>
              <w:right w:val="single" w:sz="4" w:space="0" w:color="D9D9D9" w:themeColor="background1" w:themeShade="D9"/>
            </w:tcBorders>
          </w:tcPr>
          <w:p w:rsidR="0016284B" w:rsidRPr="00C53E01" w:rsidRDefault="0016284B" w:rsidP="00C74D4E">
            <w:pPr>
              <w:jc w:val="both"/>
            </w:pPr>
            <w:r w:rsidRPr="00C53E01">
              <w:t>Zero Ltd fixes the inter-divisional transfer prices for its products on the basis of cost plus an estimated return on investment in its divisions.  The relevant portion of the budget for the Division A for the year 1991-92 is given below:</w:t>
            </w:r>
          </w:p>
          <w:p w:rsidR="0016284B" w:rsidRPr="00C53E01" w:rsidRDefault="0016284B" w:rsidP="00C74D4E">
            <w:pPr>
              <w:jc w:val="both"/>
            </w:pPr>
            <w:r w:rsidRPr="00C53E01">
              <w:t>Fixed Assets                                     : Rs. 5,00,000</w:t>
            </w:r>
          </w:p>
          <w:p w:rsidR="0016284B" w:rsidRPr="00C53E01" w:rsidRDefault="0016284B" w:rsidP="00C74D4E">
            <w:pPr>
              <w:jc w:val="both"/>
            </w:pPr>
            <w:r w:rsidRPr="00C53E01">
              <w:t>Current Assets (other than debtors) : Rs. 3,00,000</w:t>
            </w:r>
          </w:p>
          <w:p w:rsidR="0016284B" w:rsidRPr="00C53E01" w:rsidRDefault="0016284B" w:rsidP="00C74D4E">
            <w:pPr>
              <w:jc w:val="both"/>
            </w:pPr>
            <w:r w:rsidRPr="00C53E01">
              <w:t>Debtors                                            : Rs. 2,00,000</w:t>
            </w:r>
          </w:p>
          <w:p w:rsidR="0016284B" w:rsidRPr="00C53E01" w:rsidRDefault="0016284B" w:rsidP="00C74D4E">
            <w:pPr>
              <w:jc w:val="both"/>
            </w:pPr>
            <w:r w:rsidRPr="00C53E01">
              <w:t>Annual Fixed cost                            : Rs. 8,00,000</w:t>
            </w:r>
          </w:p>
          <w:p w:rsidR="0016284B" w:rsidRPr="00C53E01" w:rsidRDefault="0016284B" w:rsidP="00C74D4E">
            <w:pPr>
              <w:jc w:val="both"/>
            </w:pPr>
            <w:r w:rsidRPr="00C53E01">
              <w:t>Budgeted volume of Production      : 4,00,000 Units</w:t>
            </w:r>
          </w:p>
          <w:p w:rsidR="0016284B" w:rsidRPr="00C53E01" w:rsidRDefault="0016284B" w:rsidP="00C74D4E">
            <w:pPr>
              <w:jc w:val="both"/>
            </w:pPr>
            <w:r w:rsidRPr="00C53E01">
              <w:t>Variable cost per unit                       : Rs. 10</w:t>
            </w:r>
          </w:p>
          <w:p w:rsidR="0016284B" w:rsidRPr="00C53E01" w:rsidRDefault="0016284B" w:rsidP="00C74D4E">
            <w:pPr>
              <w:jc w:val="both"/>
            </w:pPr>
            <w:r w:rsidRPr="00C53E01">
              <w:t xml:space="preserve">Desired return on investment           : Rs. 28% </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CO4  /  E</w:t>
            </w:r>
          </w:p>
        </w:tc>
        <w:tc>
          <w:tcPr>
            <w:tcW w:w="810" w:type="dxa"/>
            <w:tcBorders>
              <w:left w:val="single" w:sz="4" w:space="0" w:color="D9D9D9" w:themeColor="background1" w:themeShade="D9"/>
            </w:tcBorders>
            <w:vAlign w:val="center"/>
          </w:tcPr>
          <w:p w:rsidR="0016284B" w:rsidRPr="00C53E01" w:rsidRDefault="0016284B" w:rsidP="00C53E01">
            <w:pPr>
              <w:jc w:val="center"/>
            </w:pPr>
            <w:r w:rsidRPr="00C53E01">
              <w:t>10</w:t>
            </w:r>
          </w:p>
        </w:tc>
      </w:tr>
      <w:tr w:rsidR="0016284B" w:rsidRPr="00C53E01" w:rsidTr="00C53E01">
        <w:trPr>
          <w:trHeight w:val="232"/>
        </w:trPr>
        <w:tc>
          <w:tcPr>
            <w:tcW w:w="675" w:type="dxa"/>
            <w:vMerge/>
            <w:tcBorders>
              <w:right w:val="single" w:sz="4" w:space="0" w:color="D9D9D9" w:themeColor="background1" w:themeShade="D9"/>
            </w:tcBorders>
            <w:vAlign w:val="center"/>
          </w:tcPr>
          <w:p w:rsidR="0016284B" w:rsidRPr="00C53E01" w:rsidRDefault="0016284B" w:rsidP="00C53E01">
            <w:pPr>
              <w:jc w:val="center"/>
            </w:pPr>
          </w:p>
        </w:tc>
        <w:tc>
          <w:tcPr>
            <w:tcW w:w="555"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b.</w:t>
            </w:r>
          </w:p>
        </w:tc>
        <w:tc>
          <w:tcPr>
            <w:tcW w:w="7248" w:type="dxa"/>
            <w:tcBorders>
              <w:left w:val="single" w:sz="4" w:space="0" w:color="D9D9D9" w:themeColor="background1" w:themeShade="D9"/>
              <w:right w:val="single" w:sz="4" w:space="0" w:color="D9D9D9" w:themeColor="background1" w:themeShade="D9"/>
            </w:tcBorders>
          </w:tcPr>
          <w:p w:rsidR="0016284B" w:rsidRPr="00C53E01" w:rsidRDefault="0016284B" w:rsidP="00C74D4E">
            <w:pPr>
              <w:jc w:val="both"/>
            </w:pPr>
            <w:r w:rsidRPr="00C53E01">
              <w:t>Explain in detail the need and objectives of transfer pricing</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CO4 /  U</w:t>
            </w:r>
          </w:p>
        </w:tc>
        <w:tc>
          <w:tcPr>
            <w:tcW w:w="810" w:type="dxa"/>
            <w:tcBorders>
              <w:left w:val="single" w:sz="4" w:space="0" w:color="D9D9D9" w:themeColor="background1" w:themeShade="D9"/>
            </w:tcBorders>
            <w:vAlign w:val="center"/>
          </w:tcPr>
          <w:p w:rsidR="0016284B" w:rsidRPr="00C53E01" w:rsidRDefault="0016284B" w:rsidP="00C53E01">
            <w:pPr>
              <w:jc w:val="center"/>
            </w:pPr>
            <w:r w:rsidRPr="00C53E01">
              <w:t>10</w:t>
            </w:r>
          </w:p>
        </w:tc>
      </w:tr>
      <w:tr w:rsidR="0016284B" w:rsidRPr="00C53E01" w:rsidTr="00C53E01">
        <w:trPr>
          <w:trHeight w:val="232"/>
        </w:trPr>
        <w:tc>
          <w:tcPr>
            <w:tcW w:w="675" w:type="dxa"/>
            <w:vAlign w:val="center"/>
          </w:tcPr>
          <w:p w:rsidR="0016284B" w:rsidRPr="00C53E01" w:rsidRDefault="0016284B" w:rsidP="00C53E01">
            <w:pPr>
              <w:jc w:val="center"/>
            </w:pPr>
          </w:p>
        </w:tc>
        <w:tc>
          <w:tcPr>
            <w:tcW w:w="555" w:type="dxa"/>
            <w:vAlign w:val="center"/>
          </w:tcPr>
          <w:p w:rsidR="0016284B" w:rsidRPr="00C53E01" w:rsidRDefault="0016284B" w:rsidP="00C53E01">
            <w:pPr>
              <w:jc w:val="center"/>
            </w:pPr>
          </w:p>
        </w:tc>
        <w:tc>
          <w:tcPr>
            <w:tcW w:w="8508" w:type="dxa"/>
            <w:gridSpan w:val="3"/>
            <w:vAlign w:val="center"/>
          </w:tcPr>
          <w:p w:rsidR="0016284B" w:rsidRPr="00C53E01" w:rsidRDefault="0016284B" w:rsidP="00C53E01">
            <w:pPr>
              <w:jc w:val="center"/>
            </w:pPr>
          </w:p>
        </w:tc>
        <w:tc>
          <w:tcPr>
            <w:tcW w:w="810" w:type="dxa"/>
            <w:vAlign w:val="center"/>
          </w:tcPr>
          <w:p w:rsidR="0016284B" w:rsidRPr="00C53E01" w:rsidRDefault="0016284B" w:rsidP="00C53E01">
            <w:pPr>
              <w:jc w:val="center"/>
            </w:pPr>
          </w:p>
        </w:tc>
      </w:tr>
      <w:tr w:rsidR="0016284B" w:rsidRPr="00C53E01" w:rsidTr="00C53E01">
        <w:trPr>
          <w:trHeight w:val="232"/>
        </w:trPr>
        <w:tc>
          <w:tcPr>
            <w:tcW w:w="675" w:type="dxa"/>
            <w:tcBorders>
              <w:right w:val="single" w:sz="4" w:space="0" w:color="D9D9D9" w:themeColor="background1" w:themeShade="D9"/>
            </w:tcBorders>
            <w:vAlign w:val="center"/>
          </w:tcPr>
          <w:p w:rsidR="0016284B" w:rsidRPr="00C53E01" w:rsidRDefault="0016284B" w:rsidP="00C53E01">
            <w:pPr>
              <w:jc w:val="center"/>
            </w:pPr>
            <w:r w:rsidRPr="00C53E01">
              <w:t>14.</w:t>
            </w:r>
          </w:p>
        </w:tc>
        <w:tc>
          <w:tcPr>
            <w:tcW w:w="555"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53E01" w:rsidRDefault="0016284B" w:rsidP="00C74D4E">
            <w:pPr>
              <w:jc w:val="both"/>
            </w:pPr>
            <w:r w:rsidRPr="00C53E01">
              <w:t>Discuss the Strategic Performance Measures in Not for Profit organizations.</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CO4  /  E</w:t>
            </w:r>
          </w:p>
        </w:tc>
        <w:tc>
          <w:tcPr>
            <w:tcW w:w="810" w:type="dxa"/>
            <w:tcBorders>
              <w:left w:val="single" w:sz="4" w:space="0" w:color="D9D9D9" w:themeColor="background1" w:themeShade="D9"/>
            </w:tcBorders>
            <w:vAlign w:val="center"/>
          </w:tcPr>
          <w:p w:rsidR="0016284B" w:rsidRPr="00C53E01" w:rsidRDefault="0016284B" w:rsidP="00C53E01">
            <w:pPr>
              <w:jc w:val="center"/>
            </w:pPr>
            <w:r w:rsidRPr="00C53E01">
              <w:t>20</w:t>
            </w:r>
          </w:p>
        </w:tc>
      </w:tr>
      <w:tr w:rsidR="0016284B" w:rsidRPr="00C53E01" w:rsidTr="00C53E01">
        <w:trPr>
          <w:trHeight w:val="232"/>
        </w:trPr>
        <w:tc>
          <w:tcPr>
            <w:tcW w:w="10548" w:type="dxa"/>
            <w:gridSpan w:val="6"/>
            <w:vAlign w:val="center"/>
          </w:tcPr>
          <w:p w:rsidR="0016284B" w:rsidRPr="00C53E01" w:rsidRDefault="0016284B" w:rsidP="00C53E01">
            <w:pPr>
              <w:jc w:val="center"/>
            </w:pPr>
          </w:p>
        </w:tc>
      </w:tr>
      <w:tr w:rsidR="0016284B" w:rsidRPr="00C53E01" w:rsidTr="00C53E01">
        <w:trPr>
          <w:trHeight w:val="341"/>
        </w:trPr>
        <w:tc>
          <w:tcPr>
            <w:tcW w:w="675" w:type="dxa"/>
            <w:vAlign w:val="center"/>
          </w:tcPr>
          <w:p w:rsidR="0016284B" w:rsidRPr="00C53E01" w:rsidRDefault="0016284B" w:rsidP="00C53E01">
            <w:pPr>
              <w:jc w:val="center"/>
            </w:pPr>
            <w:r w:rsidRPr="00C53E01">
              <w:t>15.</w:t>
            </w:r>
          </w:p>
        </w:tc>
        <w:tc>
          <w:tcPr>
            <w:tcW w:w="555" w:type="dxa"/>
            <w:tcBorders>
              <w:right w:val="single" w:sz="4" w:space="0" w:color="D9D9D9" w:themeColor="background1" w:themeShade="D9"/>
            </w:tcBorders>
            <w:vAlign w:val="center"/>
          </w:tcPr>
          <w:p w:rsidR="0016284B" w:rsidRPr="00C53E01" w:rsidRDefault="0016284B" w:rsidP="00C53E01">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53E01" w:rsidRDefault="0016284B" w:rsidP="00C74D4E">
            <w:pPr>
              <w:jc w:val="both"/>
            </w:pPr>
            <w:r w:rsidRPr="00C53E01">
              <w:t>What do you mean by Balance Score card? What are its perspectives? Illustrate with the help of a flow chart and key performance indicators for each</w:t>
            </w:r>
            <w:r>
              <w:t>.</w:t>
            </w:r>
          </w:p>
        </w:tc>
        <w:tc>
          <w:tcPr>
            <w:tcW w:w="1170" w:type="dxa"/>
            <w:tcBorders>
              <w:left w:val="single" w:sz="4" w:space="0" w:color="D9D9D9" w:themeColor="background1" w:themeShade="D9"/>
              <w:right w:val="single" w:sz="4" w:space="0" w:color="D9D9D9" w:themeColor="background1" w:themeShade="D9"/>
            </w:tcBorders>
            <w:vAlign w:val="center"/>
          </w:tcPr>
          <w:p w:rsidR="0016284B" w:rsidRPr="00C53E01" w:rsidRDefault="0016284B" w:rsidP="00C53E01">
            <w:pPr>
              <w:jc w:val="center"/>
            </w:pPr>
            <w:r w:rsidRPr="00C53E01">
              <w:t>CO5 / An</w:t>
            </w:r>
          </w:p>
        </w:tc>
        <w:tc>
          <w:tcPr>
            <w:tcW w:w="900" w:type="dxa"/>
            <w:gridSpan w:val="2"/>
            <w:tcBorders>
              <w:left w:val="single" w:sz="4" w:space="0" w:color="D9D9D9" w:themeColor="background1" w:themeShade="D9"/>
            </w:tcBorders>
            <w:vAlign w:val="center"/>
          </w:tcPr>
          <w:p w:rsidR="0016284B" w:rsidRPr="00C53E01" w:rsidRDefault="0016284B" w:rsidP="00C53E01">
            <w:pPr>
              <w:jc w:val="center"/>
            </w:pPr>
            <w:r w:rsidRPr="00C53E01">
              <w:t>20</w:t>
            </w:r>
          </w:p>
        </w:tc>
      </w:tr>
      <w:tr w:rsidR="0016284B" w:rsidRPr="00C53E01" w:rsidTr="00C53E01">
        <w:trPr>
          <w:trHeight w:val="232"/>
        </w:trPr>
        <w:tc>
          <w:tcPr>
            <w:tcW w:w="675" w:type="dxa"/>
          </w:tcPr>
          <w:p w:rsidR="0016284B" w:rsidRPr="00C53E01" w:rsidRDefault="0016284B" w:rsidP="0093370F">
            <w:pPr>
              <w:jc w:val="center"/>
            </w:pPr>
          </w:p>
        </w:tc>
        <w:tc>
          <w:tcPr>
            <w:tcW w:w="555" w:type="dxa"/>
          </w:tcPr>
          <w:p w:rsidR="0016284B" w:rsidRPr="00C53E01" w:rsidRDefault="0016284B" w:rsidP="0093370F">
            <w:pPr>
              <w:jc w:val="center"/>
            </w:pPr>
          </w:p>
        </w:tc>
        <w:tc>
          <w:tcPr>
            <w:tcW w:w="8418" w:type="dxa"/>
            <w:gridSpan w:val="2"/>
            <w:vAlign w:val="center"/>
          </w:tcPr>
          <w:p w:rsidR="0016284B" w:rsidRPr="00C53E01" w:rsidRDefault="0016284B" w:rsidP="00C53E01">
            <w:pPr>
              <w:jc w:val="center"/>
            </w:pPr>
          </w:p>
        </w:tc>
        <w:tc>
          <w:tcPr>
            <w:tcW w:w="900" w:type="dxa"/>
            <w:gridSpan w:val="2"/>
            <w:vAlign w:val="center"/>
          </w:tcPr>
          <w:p w:rsidR="0016284B" w:rsidRPr="00C53E01" w:rsidRDefault="0016284B" w:rsidP="00C53E01">
            <w:pPr>
              <w:jc w:val="center"/>
            </w:pPr>
          </w:p>
        </w:tc>
      </w:tr>
      <w:tr w:rsidR="0016284B" w:rsidRPr="00C53E01" w:rsidTr="0019537D">
        <w:trPr>
          <w:trHeight w:val="232"/>
        </w:trPr>
        <w:tc>
          <w:tcPr>
            <w:tcW w:w="675" w:type="dxa"/>
          </w:tcPr>
          <w:p w:rsidR="0016284B" w:rsidRPr="00C53E01" w:rsidRDefault="0016284B" w:rsidP="00C74D4E">
            <w:pPr>
              <w:jc w:val="center"/>
            </w:pPr>
            <w:r w:rsidRPr="00C53E01">
              <w:t>16.</w:t>
            </w:r>
          </w:p>
        </w:tc>
        <w:tc>
          <w:tcPr>
            <w:tcW w:w="555" w:type="dxa"/>
            <w:tcBorders>
              <w:right w:val="single" w:sz="4" w:space="0" w:color="D9D9D9" w:themeColor="background1" w:themeShade="D9"/>
            </w:tcBorders>
          </w:tcPr>
          <w:p w:rsidR="0016284B" w:rsidRPr="00C53E01" w:rsidRDefault="0016284B" w:rsidP="00C74D4E">
            <w:pPr>
              <w:jc w:val="center"/>
            </w:pPr>
          </w:p>
        </w:tc>
        <w:tc>
          <w:tcPr>
            <w:tcW w:w="7248" w:type="dxa"/>
            <w:tcBorders>
              <w:left w:val="single" w:sz="4" w:space="0" w:color="D9D9D9" w:themeColor="background1" w:themeShade="D9"/>
              <w:right w:val="single" w:sz="4" w:space="0" w:color="D9D9D9" w:themeColor="background1" w:themeShade="D9"/>
            </w:tcBorders>
          </w:tcPr>
          <w:p w:rsidR="0016284B" w:rsidRPr="00C53E01" w:rsidRDefault="0016284B" w:rsidP="000D4E77">
            <w:pPr>
              <w:jc w:val="both"/>
            </w:pPr>
            <w:r w:rsidRPr="00C53E01">
              <w:t>What do you mean by Financial Distress</w:t>
            </w:r>
            <w:r>
              <w:t xml:space="preserve">? Explain its stages and describe </w:t>
            </w:r>
            <w:r w:rsidRPr="00C53E01">
              <w:t>the symptoms of corporate sickness</w:t>
            </w:r>
            <w:r>
              <w:t>.</w:t>
            </w:r>
          </w:p>
        </w:tc>
        <w:tc>
          <w:tcPr>
            <w:tcW w:w="1170" w:type="dxa"/>
            <w:tcBorders>
              <w:left w:val="single" w:sz="4" w:space="0" w:color="D9D9D9" w:themeColor="background1" w:themeShade="D9"/>
              <w:right w:val="single" w:sz="4" w:space="0" w:color="D9D9D9" w:themeColor="background1" w:themeShade="D9"/>
            </w:tcBorders>
          </w:tcPr>
          <w:p w:rsidR="0016284B" w:rsidRPr="00C53E01" w:rsidRDefault="0016284B" w:rsidP="00C74D4E">
            <w:r w:rsidRPr="00C53E01">
              <w:t>CO6  /  A</w:t>
            </w:r>
          </w:p>
        </w:tc>
        <w:tc>
          <w:tcPr>
            <w:tcW w:w="900" w:type="dxa"/>
            <w:gridSpan w:val="2"/>
            <w:tcBorders>
              <w:left w:val="single" w:sz="4" w:space="0" w:color="D9D9D9" w:themeColor="background1" w:themeShade="D9"/>
            </w:tcBorders>
          </w:tcPr>
          <w:p w:rsidR="0016284B" w:rsidRPr="00C53E01" w:rsidRDefault="0016284B" w:rsidP="00C74D4E">
            <w:pPr>
              <w:jc w:val="center"/>
            </w:pPr>
            <w:r w:rsidRPr="00C53E01">
              <w:t>20</w:t>
            </w:r>
          </w:p>
        </w:tc>
      </w:tr>
    </w:tbl>
    <w:p w:rsidR="0016284B" w:rsidRPr="00C53E01" w:rsidRDefault="0016284B" w:rsidP="00C74D4E">
      <w:pPr>
        <w:rPr>
          <w:highlight w:val="yellow"/>
        </w:rPr>
      </w:pPr>
    </w:p>
    <w:tbl>
      <w:tblPr>
        <w:tblStyle w:val="TableGrid"/>
        <w:tblW w:w="0" w:type="auto"/>
        <w:tblLook w:val="04A0" w:firstRow="1" w:lastRow="0" w:firstColumn="1" w:lastColumn="0" w:noHBand="0" w:noVBand="1"/>
      </w:tblPr>
      <w:tblGrid>
        <w:gridCol w:w="673"/>
        <w:gridCol w:w="9784"/>
      </w:tblGrid>
      <w:tr w:rsidR="0016284B" w:rsidRPr="00C53E01" w:rsidTr="004A5468">
        <w:tc>
          <w:tcPr>
            <w:tcW w:w="673" w:type="dxa"/>
          </w:tcPr>
          <w:p w:rsidR="0016284B" w:rsidRPr="00C53E01" w:rsidRDefault="0016284B" w:rsidP="005D4A17"/>
        </w:tc>
        <w:tc>
          <w:tcPr>
            <w:tcW w:w="9784" w:type="dxa"/>
          </w:tcPr>
          <w:p w:rsidR="0016284B" w:rsidRPr="00C53E01" w:rsidRDefault="0016284B" w:rsidP="005D4A17">
            <w:pPr>
              <w:jc w:val="center"/>
              <w:rPr>
                <w:b/>
              </w:rPr>
            </w:pPr>
            <w:r w:rsidRPr="00C53E01">
              <w:rPr>
                <w:b/>
              </w:rPr>
              <w:t>COURSE OUTCOMES</w:t>
            </w:r>
          </w:p>
        </w:tc>
      </w:tr>
      <w:tr w:rsidR="0016284B" w:rsidRPr="00C53E01" w:rsidTr="004A5468">
        <w:tc>
          <w:tcPr>
            <w:tcW w:w="673" w:type="dxa"/>
          </w:tcPr>
          <w:p w:rsidR="0016284B" w:rsidRPr="00C53E01" w:rsidRDefault="0016284B" w:rsidP="004A5468">
            <w:r w:rsidRPr="00C53E01">
              <w:t>CO1</w:t>
            </w:r>
          </w:p>
        </w:tc>
        <w:tc>
          <w:tcPr>
            <w:tcW w:w="9784" w:type="dxa"/>
            <w:vAlign w:val="bottom"/>
          </w:tcPr>
          <w:p w:rsidR="0016284B" w:rsidRPr="00C53E01" w:rsidRDefault="0016284B" w:rsidP="004A5468">
            <w:r w:rsidRPr="00C53E01">
              <w:t>Use Strategic Planning and Control Models to plan and monitor organisational performance</w:t>
            </w:r>
          </w:p>
        </w:tc>
      </w:tr>
      <w:tr w:rsidR="0016284B" w:rsidRPr="00C53E01" w:rsidTr="004A5468">
        <w:tc>
          <w:tcPr>
            <w:tcW w:w="673" w:type="dxa"/>
          </w:tcPr>
          <w:p w:rsidR="0016284B" w:rsidRPr="00C53E01" w:rsidRDefault="0016284B" w:rsidP="004A5468">
            <w:r w:rsidRPr="00C53E01">
              <w:t>CO2</w:t>
            </w:r>
          </w:p>
        </w:tc>
        <w:tc>
          <w:tcPr>
            <w:tcW w:w="9784" w:type="dxa"/>
            <w:vAlign w:val="bottom"/>
          </w:tcPr>
          <w:p w:rsidR="0016284B" w:rsidRPr="00C53E01" w:rsidRDefault="0016284B" w:rsidP="004A5468">
            <w:r w:rsidRPr="00C53E01">
              <w:t>Assess and identify key external influences on organisational performance</w:t>
            </w:r>
          </w:p>
        </w:tc>
      </w:tr>
      <w:tr w:rsidR="0016284B" w:rsidRPr="00C53E01" w:rsidTr="004A5468">
        <w:tc>
          <w:tcPr>
            <w:tcW w:w="673" w:type="dxa"/>
          </w:tcPr>
          <w:p w:rsidR="0016284B" w:rsidRPr="00C53E01" w:rsidRDefault="0016284B" w:rsidP="004A5468">
            <w:r w:rsidRPr="00C53E01">
              <w:t>CO3</w:t>
            </w:r>
          </w:p>
        </w:tc>
        <w:tc>
          <w:tcPr>
            <w:tcW w:w="9784" w:type="dxa"/>
            <w:vAlign w:val="bottom"/>
          </w:tcPr>
          <w:p w:rsidR="0016284B" w:rsidRPr="00C53E01" w:rsidRDefault="0016284B" w:rsidP="004A5468">
            <w:r w:rsidRPr="00C53E01">
              <w:t>Identify and evaluate the design features of effective performance management information &amp; monitoring systems</w:t>
            </w:r>
          </w:p>
        </w:tc>
      </w:tr>
      <w:tr w:rsidR="0016284B" w:rsidRPr="00C53E01" w:rsidTr="004A5468">
        <w:tc>
          <w:tcPr>
            <w:tcW w:w="673" w:type="dxa"/>
          </w:tcPr>
          <w:p w:rsidR="0016284B" w:rsidRPr="00C53E01" w:rsidRDefault="0016284B" w:rsidP="004A5468">
            <w:r w:rsidRPr="00C53E01">
              <w:t>CO4</w:t>
            </w:r>
          </w:p>
        </w:tc>
        <w:tc>
          <w:tcPr>
            <w:tcW w:w="9784" w:type="dxa"/>
            <w:vAlign w:val="bottom"/>
          </w:tcPr>
          <w:p w:rsidR="0016284B" w:rsidRPr="00C53E01" w:rsidRDefault="0016284B" w:rsidP="004A5468">
            <w:r w:rsidRPr="00C53E01">
              <w:t>Apply appropriate strategic performance management techniques in evaluation</w:t>
            </w:r>
          </w:p>
        </w:tc>
      </w:tr>
      <w:tr w:rsidR="0016284B" w:rsidRPr="00C53E01" w:rsidTr="004A5468">
        <w:tc>
          <w:tcPr>
            <w:tcW w:w="673" w:type="dxa"/>
          </w:tcPr>
          <w:p w:rsidR="0016284B" w:rsidRPr="00C53E01" w:rsidRDefault="0016284B" w:rsidP="004A5468">
            <w:r w:rsidRPr="00C53E01">
              <w:t>CO5</w:t>
            </w:r>
          </w:p>
        </w:tc>
        <w:tc>
          <w:tcPr>
            <w:tcW w:w="9784" w:type="dxa"/>
            <w:vAlign w:val="bottom"/>
          </w:tcPr>
          <w:p w:rsidR="0016284B" w:rsidRPr="00C53E01" w:rsidRDefault="0016284B" w:rsidP="004A5468">
            <w:r w:rsidRPr="00C53E01">
              <w:t>Improve organisational performance</w:t>
            </w:r>
          </w:p>
        </w:tc>
      </w:tr>
      <w:tr w:rsidR="0016284B" w:rsidRPr="00C53E01" w:rsidTr="004A5468">
        <w:tc>
          <w:tcPr>
            <w:tcW w:w="673" w:type="dxa"/>
          </w:tcPr>
          <w:p w:rsidR="0016284B" w:rsidRPr="00C53E01" w:rsidRDefault="0016284B" w:rsidP="004A5468">
            <w:r w:rsidRPr="00C53E01">
              <w:t>CO6</w:t>
            </w:r>
          </w:p>
        </w:tc>
        <w:tc>
          <w:tcPr>
            <w:tcW w:w="9784" w:type="dxa"/>
            <w:vAlign w:val="bottom"/>
          </w:tcPr>
          <w:p w:rsidR="0016284B" w:rsidRPr="00C53E01" w:rsidRDefault="0016284B" w:rsidP="004A5468">
            <w:r w:rsidRPr="00C53E01">
              <w:t>Advise clients and senior management on strategic business performance evaluation and on recognising vulnerability to corporate failure</w:t>
            </w:r>
          </w:p>
        </w:tc>
      </w:tr>
    </w:tbl>
    <w:p w:rsidR="0016284B" w:rsidRPr="00C53E01" w:rsidRDefault="0016284B"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16284B" w:rsidRPr="00C53E01" w:rsidTr="000E38EF">
        <w:tc>
          <w:tcPr>
            <w:tcW w:w="10458" w:type="dxa"/>
            <w:gridSpan w:val="8"/>
          </w:tcPr>
          <w:p w:rsidR="0016284B" w:rsidRPr="00C53E01" w:rsidRDefault="0016284B" w:rsidP="005D4A17">
            <w:pPr>
              <w:jc w:val="center"/>
              <w:rPr>
                <w:b/>
              </w:rPr>
            </w:pPr>
            <w:r w:rsidRPr="00C53E01">
              <w:rPr>
                <w:b/>
              </w:rPr>
              <w:t>Assessment Pattern as per Bloom’s Taxonomy</w:t>
            </w:r>
          </w:p>
        </w:tc>
      </w:tr>
      <w:tr w:rsidR="0016284B" w:rsidRPr="00C53E01" w:rsidTr="000E38EF">
        <w:tc>
          <w:tcPr>
            <w:tcW w:w="959" w:type="dxa"/>
          </w:tcPr>
          <w:p w:rsidR="0016284B" w:rsidRPr="00C53E01" w:rsidRDefault="0016284B" w:rsidP="005D4A17">
            <w:r w:rsidRPr="00C53E01">
              <w:t>CO / P</w:t>
            </w:r>
          </w:p>
        </w:tc>
        <w:tc>
          <w:tcPr>
            <w:tcW w:w="1362" w:type="dxa"/>
          </w:tcPr>
          <w:p w:rsidR="0016284B" w:rsidRPr="00C53E01" w:rsidRDefault="0016284B" w:rsidP="005D4A17">
            <w:pPr>
              <w:jc w:val="center"/>
              <w:rPr>
                <w:b/>
              </w:rPr>
            </w:pPr>
            <w:r w:rsidRPr="00C53E01">
              <w:rPr>
                <w:b/>
              </w:rPr>
              <w:t>Remember</w:t>
            </w:r>
          </w:p>
        </w:tc>
        <w:tc>
          <w:tcPr>
            <w:tcW w:w="1569" w:type="dxa"/>
          </w:tcPr>
          <w:p w:rsidR="0016284B" w:rsidRPr="00C53E01" w:rsidRDefault="0016284B" w:rsidP="005D4A17">
            <w:pPr>
              <w:jc w:val="center"/>
              <w:rPr>
                <w:b/>
              </w:rPr>
            </w:pPr>
            <w:r w:rsidRPr="00C53E01">
              <w:rPr>
                <w:b/>
              </w:rPr>
              <w:t>Understand</w:t>
            </w:r>
          </w:p>
        </w:tc>
        <w:tc>
          <w:tcPr>
            <w:tcW w:w="1439" w:type="dxa"/>
          </w:tcPr>
          <w:p w:rsidR="0016284B" w:rsidRPr="00C53E01" w:rsidRDefault="0016284B" w:rsidP="005D4A17">
            <w:pPr>
              <w:jc w:val="center"/>
              <w:rPr>
                <w:b/>
              </w:rPr>
            </w:pPr>
            <w:r w:rsidRPr="00C53E01">
              <w:rPr>
                <w:b/>
              </w:rPr>
              <w:t>Apply</w:t>
            </w:r>
          </w:p>
        </w:tc>
        <w:tc>
          <w:tcPr>
            <w:tcW w:w="1497" w:type="dxa"/>
          </w:tcPr>
          <w:p w:rsidR="0016284B" w:rsidRPr="00C53E01" w:rsidRDefault="0016284B" w:rsidP="005D4A17">
            <w:pPr>
              <w:jc w:val="center"/>
              <w:rPr>
                <w:b/>
              </w:rPr>
            </w:pPr>
            <w:r w:rsidRPr="00C53E01">
              <w:rPr>
                <w:b/>
              </w:rPr>
              <w:t>Analyze</w:t>
            </w:r>
          </w:p>
        </w:tc>
        <w:tc>
          <w:tcPr>
            <w:tcW w:w="1375" w:type="dxa"/>
          </w:tcPr>
          <w:p w:rsidR="0016284B" w:rsidRPr="00C53E01" w:rsidRDefault="0016284B" w:rsidP="005D4A17">
            <w:pPr>
              <w:jc w:val="center"/>
              <w:rPr>
                <w:b/>
              </w:rPr>
            </w:pPr>
            <w:r w:rsidRPr="00C53E01">
              <w:rPr>
                <w:b/>
              </w:rPr>
              <w:t>Evaluate</w:t>
            </w:r>
          </w:p>
        </w:tc>
        <w:tc>
          <w:tcPr>
            <w:tcW w:w="1177" w:type="dxa"/>
          </w:tcPr>
          <w:p w:rsidR="0016284B" w:rsidRPr="00C53E01" w:rsidRDefault="0016284B" w:rsidP="005D4A17">
            <w:pPr>
              <w:jc w:val="center"/>
              <w:rPr>
                <w:b/>
              </w:rPr>
            </w:pPr>
            <w:r w:rsidRPr="00C53E01">
              <w:rPr>
                <w:b/>
              </w:rPr>
              <w:t>Create</w:t>
            </w:r>
          </w:p>
        </w:tc>
        <w:tc>
          <w:tcPr>
            <w:tcW w:w="1080" w:type="dxa"/>
          </w:tcPr>
          <w:p w:rsidR="0016284B" w:rsidRPr="00C53E01" w:rsidRDefault="0016284B" w:rsidP="005D4A17">
            <w:pPr>
              <w:jc w:val="center"/>
              <w:rPr>
                <w:b/>
              </w:rPr>
            </w:pPr>
            <w:r w:rsidRPr="00C53E01">
              <w:rPr>
                <w:b/>
              </w:rPr>
              <w:t>Total</w:t>
            </w:r>
          </w:p>
        </w:tc>
      </w:tr>
      <w:tr w:rsidR="0016284B" w:rsidRPr="00C53E01" w:rsidTr="000E38EF">
        <w:tc>
          <w:tcPr>
            <w:tcW w:w="959" w:type="dxa"/>
          </w:tcPr>
          <w:p w:rsidR="0016284B" w:rsidRPr="00C53E01" w:rsidRDefault="0016284B" w:rsidP="005D4A17">
            <w:r w:rsidRPr="00C53E01">
              <w:t>CO1</w:t>
            </w:r>
          </w:p>
        </w:tc>
        <w:tc>
          <w:tcPr>
            <w:tcW w:w="1362" w:type="dxa"/>
          </w:tcPr>
          <w:p w:rsidR="0016284B" w:rsidRPr="00C53E01" w:rsidRDefault="0016284B" w:rsidP="005D4A17">
            <w:pPr>
              <w:jc w:val="center"/>
            </w:pPr>
            <w:r w:rsidRPr="00C53E01">
              <w:t>2</w:t>
            </w:r>
          </w:p>
        </w:tc>
        <w:tc>
          <w:tcPr>
            <w:tcW w:w="1569" w:type="dxa"/>
          </w:tcPr>
          <w:p w:rsidR="0016284B" w:rsidRPr="00C53E01" w:rsidRDefault="0016284B" w:rsidP="005D4A17">
            <w:pPr>
              <w:jc w:val="center"/>
            </w:pPr>
            <w:r w:rsidRPr="00C53E01">
              <w:t>12</w:t>
            </w:r>
          </w:p>
        </w:tc>
        <w:tc>
          <w:tcPr>
            <w:tcW w:w="1439" w:type="dxa"/>
          </w:tcPr>
          <w:p w:rsidR="0016284B" w:rsidRPr="00C53E01" w:rsidRDefault="0016284B" w:rsidP="005D4A17">
            <w:pPr>
              <w:jc w:val="center"/>
            </w:pPr>
          </w:p>
        </w:tc>
        <w:tc>
          <w:tcPr>
            <w:tcW w:w="1497" w:type="dxa"/>
          </w:tcPr>
          <w:p w:rsidR="0016284B" w:rsidRPr="00C53E01" w:rsidRDefault="0016284B" w:rsidP="005D4A17">
            <w:pPr>
              <w:jc w:val="center"/>
            </w:pPr>
          </w:p>
        </w:tc>
        <w:tc>
          <w:tcPr>
            <w:tcW w:w="1375" w:type="dxa"/>
          </w:tcPr>
          <w:p w:rsidR="0016284B" w:rsidRPr="00C53E01" w:rsidRDefault="0016284B" w:rsidP="005D4A17">
            <w:pPr>
              <w:jc w:val="center"/>
            </w:pPr>
          </w:p>
        </w:tc>
        <w:tc>
          <w:tcPr>
            <w:tcW w:w="1177" w:type="dxa"/>
          </w:tcPr>
          <w:p w:rsidR="0016284B" w:rsidRPr="00C53E01" w:rsidRDefault="0016284B" w:rsidP="005D4A17">
            <w:pPr>
              <w:jc w:val="center"/>
            </w:pPr>
            <w:r w:rsidRPr="00C53E01">
              <w:t>-</w:t>
            </w:r>
          </w:p>
        </w:tc>
        <w:tc>
          <w:tcPr>
            <w:tcW w:w="1080" w:type="dxa"/>
          </w:tcPr>
          <w:p w:rsidR="0016284B" w:rsidRPr="00C53E01" w:rsidRDefault="0016284B" w:rsidP="005D4A17">
            <w:pPr>
              <w:jc w:val="center"/>
            </w:pPr>
            <w:r w:rsidRPr="00C53E01">
              <w:t>14</w:t>
            </w:r>
          </w:p>
        </w:tc>
      </w:tr>
      <w:tr w:rsidR="0016284B" w:rsidRPr="00C53E01" w:rsidTr="000E38EF">
        <w:tc>
          <w:tcPr>
            <w:tcW w:w="959" w:type="dxa"/>
          </w:tcPr>
          <w:p w:rsidR="0016284B" w:rsidRPr="00C53E01" w:rsidRDefault="0016284B" w:rsidP="005D4A17">
            <w:r w:rsidRPr="00C53E01">
              <w:t>CO2</w:t>
            </w:r>
          </w:p>
        </w:tc>
        <w:tc>
          <w:tcPr>
            <w:tcW w:w="1362" w:type="dxa"/>
          </w:tcPr>
          <w:p w:rsidR="0016284B" w:rsidRPr="00C53E01" w:rsidRDefault="0016284B" w:rsidP="005D4A17">
            <w:pPr>
              <w:jc w:val="center"/>
            </w:pPr>
            <w:r w:rsidRPr="00C53E01">
              <w:t>-</w:t>
            </w:r>
          </w:p>
        </w:tc>
        <w:tc>
          <w:tcPr>
            <w:tcW w:w="1569" w:type="dxa"/>
          </w:tcPr>
          <w:p w:rsidR="0016284B" w:rsidRPr="00C53E01" w:rsidRDefault="0016284B" w:rsidP="005D4A17">
            <w:pPr>
              <w:jc w:val="center"/>
            </w:pPr>
            <w:r w:rsidRPr="00C53E01">
              <w:t>12</w:t>
            </w:r>
          </w:p>
        </w:tc>
        <w:tc>
          <w:tcPr>
            <w:tcW w:w="1439" w:type="dxa"/>
          </w:tcPr>
          <w:p w:rsidR="0016284B" w:rsidRPr="00C53E01" w:rsidRDefault="0016284B" w:rsidP="005D4A17">
            <w:pPr>
              <w:jc w:val="center"/>
            </w:pPr>
          </w:p>
        </w:tc>
        <w:tc>
          <w:tcPr>
            <w:tcW w:w="1497" w:type="dxa"/>
          </w:tcPr>
          <w:p w:rsidR="0016284B" w:rsidRPr="00C53E01" w:rsidRDefault="0016284B" w:rsidP="005D4A17">
            <w:pPr>
              <w:jc w:val="center"/>
            </w:pPr>
          </w:p>
        </w:tc>
        <w:tc>
          <w:tcPr>
            <w:tcW w:w="1375" w:type="dxa"/>
          </w:tcPr>
          <w:p w:rsidR="0016284B" w:rsidRPr="00C53E01" w:rsidRDefault="0016284B" w:rsidP="005D4A17">
            <w:pPr>
              <w:jc w:val="center"/>
            </w:pPr>
          </w:p>
        </w:tc>
        <w:tc>
          <w:tcPr>
            <w:tcW w:w="1177" w:type="dxa"/>
          </w:tcPr>
          <w:p w:rsidR="0016284B" w:rsidRPr="00C53E01" w:rsidRDefault="0016284B" w:rsidP="005D4A17">
            <w:pPr>
              <w:jc w:val="center"/>
            </w:pPr>
          </w:p>
        </w:tc>
        <w:tc>
          <w:tcPr>
            <w:tcW w:w="1080" w:type="dxa"/>
          </w:tcPr>
          <w:p w:rsidR="0016284B" w:rsidRPr="00C53E01" w:rsidRDefault="0016284B" w:rsidP="005D4A17">
            <w:pPr>
              <w:jc w:val="center"/>
            </w:pPr>
            <w:r w:rsidRPr="00C53E01">
              <w:t>12</w:t>
            </w:r>
          </w:p>
        </w:tc>
      </w:tr>
      <w:tr w:rsidR="0016284B" w:rsidRPr="00C53E01" w:rsidTr="000E38EF">
        <w:tc>
          <w:tcPr>
            <w:tcW w:w="959" w:type="dxa"/>
          </w:tcPr>
          <w:p w:rsidR="0016284B" w:rsidRPr="00C53E01" w:rsidRDefault="0016284B" w:rsidP="005D4A17">
            <w:r w:rsidRPr="00C53E01">
              <w:t>CO3</w:t>
            </w:r>
          </w:p>
        </w:tc>
        <w:tc>
          <w:tcPr>
            <w:tcW w:w="1362" w:type="dxa"/>
          </w:tcPr>
          <w:p w:rsidR="0016284B" w:rsidRPr="00C53E01" w:rsidRDefault="0016284B" w:rsidP="005D4A17">
            <w:pPr>
              <w:jc w:val="center"/>
            </w:pPr>
            <w:r w:rsidRPr="00C53E01">
              <w:t>-</w:t>
            </w:r>
          </w:p>
        </w:tc>
        <w:tc>
          <w:tcPr>
            <w:tcW w:w="1569" w:type="dxa"/>
          </w:tcPr>
          <w:p w:rsidR="0016284B" w:rsidRPr="00C53E01" w:rsidRDefault="0016284B" w:rsidP="005D4A17">
            <w:pPr>
              <w:jc w:val="center"/>
            </w:pPr>
            <w:r w:rsidRPr="00C53E01">
              <w:t>-</w:t>
            </w:r>
          </w:p>
        </w:tc>
        <w:tc>
          <w:tcPr>
            <w:tcW w:w="1439" w:type="dxa"/>
          </w:tcPr>
          <w:p w:rsidR="0016284B" w:rsidRPr="00C53E01" w:rsidRDefault="0016284B" w:rsidP="005D4A17">
            <w:pPr>
              <w:jc w:val="center"/>
            </w:pPr>
            <w:r w:rsidRPr="00C53E01">
              <w:t>10</w:t>
            </w:r>
          </w:p>
        </w:tc>
        <w:tc>
          <w:tcPr>
            <w:tcW w:w="1497" w:type="dxa"/>
          </w:tcPr>
          <w:p w:rsidR="0016284B" w:rsidRPr="00C53E01" w:rsidRDefault="0016284B" w:rsidP="005D4A17">
            <w:pPr>
              <w:jc w:val="center"/>
            </w:pPr>
          </w:p>
        </w:tc>
        <w:tc>
          <w:tcPr>
            <w:tcW w:w="1375" w:type="dxa"/>
          </w:tcPr>
          <w:p w:rsidR="0016284B" w:rsidRPr="00C53E01" w:rsidRDefault="0016284B" w:rsidP="005D4A17">
            <w:pPr>
              <w:jc w:val="center"/>
            </w:pPr>
          </w:p>
        </w:tc>
        <w:tc>
          <w:tcPr>
            <w:tcW w:w="1177" w:type="dxa"/>
          </w:tcPr>
          <w:p w:rsidR="0016284B" w:rsidRPr="00C53E01" w:rsidRDefault="0016284B" w:rsidP="005D4A17">
            <w:pPr>
              <w:jc w:val="center"/>
            </w:pPr>
            <w:r w:rsidRPr="00C53E01">
              <w:t>-</w:t>
            </w:r>
          </w:p>
        </w:tc>
        <w:tc>
          <w:tcPr>
            <w:tcW w:w="1080" w:type="dxa"/>
          </w:tcPr>
          <w:p w:rsidR="0016284B" w:rsidRPr="00C53E01" w:rsidRDefault="0016284B" w:rsidP="005D4A17">
            <w:pPr>
              <w:jc w:val="center"/>
            </w:pPr>
            <w:r w:rsidRPr="00C53E01">
              <w:t>10</w:t>
            </w:r>
          </w:p>
        </w:tc>
      </w:tr>
      <w:tr w:rsidR="0016284B" w:rsidRPr="00C53E01" w:rsidTr="000E38EF">
        <w:tc>
          <w:tcPr>
            <w:tcW w:w="959" w:type="dxa"/>
          </w:tcPr>
          <w:p w:rsidR="0016284B" w:rsidRPr="00C53E01" w:rsidRDefault="0016284B" w:rsidP="005D4A17">
            <w:r w:rsidRPr="00C53E01">
              <w:t>CO4</w:t>
            </w:r>
          </w:p>
        </w:tc>
        <w:tc>
          <w:tcPr>
            <w:tcW w:w="1362" w:type="dxa"/>
          </w:tcPr>
          <w:p w:rsidR="0016284B" w:rsidRPr="00C53E01" w:rsidRDefault="0016284B" w:rsidP="005D4A17">
            <w:pPr>
              <w:jc w:val="center"/>
            </w:pPr>
            <w:r w:rsidRPr="00C53E01">
              <w:t>-</w:t>
            </w:r>
          </w:p>
        </w:tc>
        <w:tc>
          <w:tcPr>
            <w:tcW w:w="1569" w:type="dxa"/>
          </w:tcPr>
          <w:p w:rsidR="0016284B" w:rsidRPr="00C53E01" w:rsidRDefault="0016284B" w:rsidP="005D4A17">
            <w:pPr>
              <w:jc w:val="center"/>
            </w:pPr>
            <w:r w:rsidRPr="00C53E01">
              <w:t>10</w:t>
            </w:r>
          </w:p>
        </w:tc>
        <w:tc>
          <w:tcPr>
            <w:tcW w:w="1439" w:type="dxa"/>
          </w:tcPr>
          <w:p w:rsidR="0016284B" w:rsidRPr="00C53E01" w:rsidRDefault="0016284B" w:rsidP="005D4A17">
            <w:pPr>
              <w:jc w:val="center"/>
            </w:pPr>
          </w:p>
        </w:tc>
        <w:tc>
          <w:tcPr>
            <w:tcW w:w="1497" w:type="dxa"/>
          </w:tcPr>
          <w:p w:rsidR="0016284B" w:rsidRPr="00C53E01" w:rsidRDefault="0016284B" w:rsidP="005D4A17">
            <w:pPr>
              <w:jc w:val="center"/>
            </w:pPr>
            <w:r w:rsidRPr="00C53E01">
              <w:t>10</w:t>
            </w:r>
          </w:p>
        </w:tc>
        <w:tc>
          <w:tcPr>
            <w:tcW w:w="1375" w:type="dxa"/>
          </w:tcPr>
          <w:p w:rsidR="0016284B" w:rsidRPr="00C53E01" w:rsidRDefault="0016284B" w:rsidP="005D4A17">
            <w:pPr>
              <w:jc w:val="center"/>
            </w:pPr>
            <w:r w:rsidRPr="00C53E01">
              <w:t>40</w:t>
            </w:r>
          </w:p>
        </w:tc>
        <w:tc>
          <w:tcPr>
            <w:tcW w:w="1177" w:type="dxa"/>
          </w:tcPr>
          <w:p w:rsidR="0016284B" w:rsidRPr="00C53E01" w:rsidRDefault="0016284B" w:rsidP="005D4A17">
            <w:pPr>
              <w:jc w:val="center"/>
            </w:pPr>
          </w:p>
        </w:tc>
        <w:tc>
          <w:tcPr>
            <w:tcW w:w="1080" w:type="dxa"/>
          </w:tcPr>
          <w:p w:rsidR="0016284B" w:rsidRPr="00C53E01" w:rsidRDefault="0016284B" w:rsidP="005D4A17">
            <w:pPr>
              <w:jc w:val="center"/>
            </w:pPr>
            <w:r w:rsidRPr="00C53E01">
              <w:t>60</w:t>
            </w:r>
          </w:p>
        </w:tc>
      </w:tr>
      <w:tr w:rsidR="0016284B" w:rsidRPr="00C53E01" w:rsidTr="000E38EF">
        <w:tc>
          <w:tcPr>
            <w:tcW w:w="959" w:type="dxa"/>
          </w:tcPr>
          <w:p w:rsidR="0016284B" w:rsidRPr="00C53E01" w:rsidRDefault="0016284B" w:rsidP="005D4A17">
            <w:r w:rsidRPr="00C53E01">
              <w:t>CO5</w:t>
            </w:r>
          </w:p>
        </w:tc>
        <w:tc>
          <w:tcPr>
            <w:tcW w:w="1362" w:type="dxa"/>
          </w:tcPr>
          <w:p w:rsidR="0016284B" w:rsidRPr="00C53E01" w:rsidRDefault="0016284B" w:rsidP="005D4A17">
            <w:pPr>
              <w:jc w:val="center"/>
            </w:pPr>
            <w:r w:rsidRPr="00C53E01">
              <w:t>2</w:t>
            </w:r>
          </w:p>
        </w:tc>
        <w:tc>
          <w:tcPr>
            <w:tcW w:w="1569" w:type="dxa"/>
          </w:tcPr>
          <w:p w:rsidR="0016284B" w:rsidRPr="00C53E01" w:rsidRDefault="0016284B" w:rsidP="005D4A17">
            <w:pPr>
              <w:jc w:val="center"/>
            </w:pPr>
          </w:p>
        </w:tc>
        <w:tc>
          <w:tcPr>
            <w:tcW w:w="1439" w:type="dxa"/>
          </w:tcPr>
          <w:p w:rsidR="0016284B" w:rsidRPr="00C53E01" w:rsidRDefault="0016284B" w:rsidP="005D4A17">
            <w:pPr>
              <w:jc w:val="center"/>
            </w:pPr>
            <w:r w:rsidRPr="00C53E01">
              <w:t>-</w:t>
            </w:r>
          </w:p>
        </w:tc>
        <w:tc>
          <w:tcPr>
            <w:tcW w:w="1497" w:type="dxa"/>
          </w:tcPr>
          <w:p w:rsidR="0016284B" w:rsidRPr="00C53E01" w:rsidRDefault="0016284B" w:rsidP="005D4A17">
            <w:pPr>
              <w:jc w:val="center"/>
            </w:pPr>
            <w:r w:rsidRPr="00C53E01">
              <w:t>40</w:t>
            </w:r>
          </w:p>
        </w:tc>
        <w:tc>
          <w:tcPr>
            <w:tcW w:w="1375" w:type="dxa"/>
          </w:tcPr>
          <w:p w:rsidR="0016284B" w:rsidRPr="00C53E01" w:rsidRDefault="0016284B" w:rsidP="005D4A17">
            <w:pPr>
              <w:jc w:val="center"/>
            </w:pPr>
            <w:r w:rsidRPr="00C53E01">
              <w:t>10</w:t>
            </w:r>
          </w:p>
        </w:tc>
        <w:tc>
          <w:tcPr>
            <w:tcW w:w="1177" w:type="dxa"/>
          </w:tcPr>
          <w:p w:rsidR="0016284B" w:rsidRPr="00C53E01" w:rsidRDefault="0016284B" w:rsidP="005D4A17">
            <w:pPr>
              <w:jc w:val="center"/>
            </w:pPr>
            <w:r w:rsidRPr="00C53E01">
              <w:t>-</w:t>
            </w:r>
          </w:p>
        </w:tc>
        <w:tc>
          <w:tcPr>
            <w:tcW w:w="1080" w:type="dxa"/>
          </w:tcPr>
          <w:p w:rsidR="0016284B" w:rsidRPr="00C53E01" w:rsidRDefault="0016284B" w:rsidP="005D4A17">
            <w:pPr>
              <w:jc w:val="center"/>
            </w:pPr>
            <w:r w:rsidRPr="00C53E01">
              <w:t>52</w:t>
            </w:r>
          </w:p>
        </w:tc>
      </w:tr>
      <w:tr w:rsidR="0016284B" w:rsidRPr="00C53E01" w:rsidTr="000E38EF">
        <w:tc>
          <w:tcPr>
            <w:tcW w:w="959" w:type="dxa"/>
          </w:tcPr>
          <w:p w:rsidR="0016284B" w:rsidRPr="00C53E01" w:rsidRDefault="0016284B" w:rsidP="005D4A17">
            <w:r w:rsidRPr="00C53E01">
              <w:t>CO6</w:t>
            </w:r>
          </w:p>
        </w:tc>
        <w:tc>
          <w:tcPr>
            <w:tcW w:w="1362" w:type="dxa"/>
          </w:tcPr>
          <w:p w:rsidR="0016284B" w:rsidRPr="00C53E01" w:rsidRDefault="0016284B" w:rsidP="005D4A17">
            <w:pPr>
              <w:jc w:val="center"/>
            </w:pPr>
            <w:r w:rsidRPr="00C53E01">
              <w:t>-</w:t>
            </w:r>
          </w:p>
        </w:tc>
        <w:tc>
          <w:tcPr>
            <w:tcW w:w="1569" w:type="dxa"/>
          </w:tcPr>
          <w:p w:rsidR="0016284B" w:rsidRPr="00C53E01" w:rsidRDefault="0016284B" w:rsidP="005D4A17">
            <w:pPr>
              <w:jc w:val="center"/>
            </w:pPr>
            <w:r w:rsidRPr="00C53E01">
              <w:t>2</w:t>
            </w:r>
          </w:p>
        </w:tc>
        <w:tc>
          <w:tcPr>
            <w:tcW w:w="1439" w:type="dxa"/>
          </w:tcPr>
          <w:p w:rsidR="0016284B" w:rsidRPr="00C53E01" w:rsidRDefault="0016284B" w:rsidP="005D4A17">
            <w:pPr>
              <w:jc w:val="center"/>
            </w:pPr>
            <w:r w:rsidRPr="00C53E01">
              <w:t>20</w:t>
            </w:r>
          </w:p>
        </w:tc>
        <w:tc>
          <w:tcPr>
            <w:tcW w:w="1497" w:type="dxa"/>
          </w:tcPr>
          <w:p w:rsidR="0016284B" w:rsidRPr="00C53E01" w:rsidRDefault="0016284B" w:rsidP="005D4A17">
            <w:pPr>
              <w:jc w:val="center"/>
            </w:pPr>
          </w:p>
        </w:tc>
        <w:tc>
          <w:tcPr>
            <w:tcW w:w="1375" w:type="dxa"/>
          </w:tcPr>
          <w:p w:rsidR="0016284B" w:rsidRPr="00C53E01" w:rsidRDefault="0016284B" w:rsidP="005D4A17">
            <w:pPr>
              <w:jc w:val="center"/>
            </w:pPr>
            <w:r w:rsidRPr="00C53E01">
              <w:t>-</w:t>
            </w:r>
          </w:p>
        </w:tc>
        <w:tc>
          <w:tcPr>
            <w:tcW w:w="1177" w:type="dxa"/>
          </w:tcPr>
          <w:p w:rsidR="0016284B" w:rsidRPr="00C53E01" w:rsidRDefault="0016284B" w:rsidP="005D4A17">
            <w:pPr>
              <w:jc w:val="center"/>
            </w:pPr>
            <w:r w:rsidRPr="00C53E01">
              <w:t>-</w:t>
            </w:r>
          </w:p>
        </w:tc>
        <w:tc>
          <w:tcPr>
            <w:tcW w:w="1080" w:type="dxa"/>
          </w:tcPr>
          <w:p w:rsidR="0016284B" w:rsidRPr="00C53E01" w:rsidRDefault="0016284B" w:rsidP="005D4A17">
            <w:pPr>
              <w:jc w:val="center"/>
            </w:pPr>
            <w:r w:rsidRPr="00C53E01">
              <w:t>22</w:t>
            </w:r>
          </w:p>
        </w:tc>
      </w:tr>
      <w:tr w:rsidR="0016284B" w:rsidRPr="00C53E01" w:rsidTr="000E38EF">
        <w:tc>
          <w:tcPr>
            <w:tcW w:w="959" w:type="dxa"/>
          </w:tcPr>
          <w:p w:rsidR="0016284B" w:rsidRPr="00C53E01" w:rsidRDefault="0016284B" w:rsidP="005D4A17">
            <w:r w:rsidRPr="00C53E01">
              <w:t>Total</w:t>
            </w:r>
          </w:p>
        </w:tc>
        <w:tc>
          <w:tcPr>
            <w:tcW w:w="1362" w:type="dxa"/>
          </w:tcPr>
          <w:p w:rsidR="0016284B" w:rsidRPr="00C53E01" w:rsidRDefault="0016284B" w:rsidP="005D4A17">
            <w:pPr>
              <w:jc w:val="center"/>
            </w:pPr>
            <w:r w:rsidRPr="00C53E01">
              <w:t>4</w:t>
            </w:r>
          </w:p>
        </w:tc>
        <w:tc>
          <w:tcPr>
            <w:tcW w:w="1569" w:type="dxa"/>
          </w:tcPr>
          <w:p w:rsidR="0016284B" w:rsidRPr="00C53E01" w:rsidRDefault="0016284B" w:rsidP="005D4A17">
            <w:pPr>
              <w:jc w:val="center"/>
            </w:pPr>
            <w:r w:rsidRPr="00C53E01">
              <w:t>36</w:t>
            </w:r>
          </w:p>
        </w:tc>
        <w:tc>
          <w:tcPr>
            <w:tcW w:w="1439" w:type="dxa"/>
          </w:tcPr>
          <w:p w:rsidR="0016284B" w:rsidRPr="00C53E01" w:rsidRDefault="0016284B" w:rsidP="005D4A17">
            <w:pPr>
              <w:jc w:val="center"/>
            </w:pPr>
            <w:r w:rsidRPr="00C53E01">
              <w:t>30</w:t>
            </w:r>
          </w:p>
        </w:tc>
        <w:tc>
          <w:tcPr>
            <w:tcW w:w="1497" w:type="dxa"/>
          </w:tcPr>
          <w:p w:rsidR="0016284B" w:rsidRPr="00C53E01" w:rsidRDefault="0016284B" w:rsidP="005D4A17">
            <w:pPr>
              <w:jc w:val="center"/>
            </w:pPr>
            <w:r w:rsidRPr="00C53E01">
              <w:t>50</w:t>
            </w:r>
          </w:p>
        </w:tc>
        <w:tc>
          <w:tcPr>
            <w:tcW w:w="1375" w:type="dxa"/>
          </w:tcPr>
          <w:p w:rsidR="0016284B" w:rsidRPr="00C53E01" w:rsidRDefault="0016284B" w:rsidP="005D4A17">
            <w:pPr>
              <w:jc w:val="center"/>
            </w:pPr>
            <w:r w:rsidRPr="00C53E01">
              <w:t>50</w:t>
            </w:r>
          </w:p>
        </w:tc>
        <w:tc>
          <w:tcPr>
            <w:tcW w:w="1177" w:type="dxa"/>
          </w:tcPr>
          <w:p w:rsidR="0016284B" w:rsidRPr="00C53E01" w:rsidRDefault="0016284B" w:rsidP="005D4A17">
            <w:pPr>
              <w:jc w:val="center"/>
            </w:pPr>
            <w:r w:rsidRPr="00C53E01">
              <w:t>-</w:t>
            </w:r>
          </w:p>
        </w:tc>
        <w:tc>
          <w:tcPr>
            <w:tcW w:w="1080" w:type="dxa"/>
          </w:tcPr>
          <w:p w:rsidR="0016284B" w:rsidRPr="00C53E01" w:rsidRDefault="0016284B" w:rsidP="005D4A17">
            <w:pPr>
              <w:jc w:val="center"/>
            </w:pPr>
            <w:r w:rsidRPr="00C53E01">
              <w:t>170</w:t>
            </w:r>
          </w:p>
        </w:tc>
      </w:tr>
      <w:tr w:rsidR="0016284B" w:rsidRPr="00C53E01" w:rsidTr="000E38EF">
        <w:tc>
          <w:tcPr>
            <w:tcW w:w="9378" w:type="dxa"/>
            <w:gridSpan w:val="7"/>
          </w:tcPr>
          <w:p w:rsidR="0016284B" w:rsidRPr="00C53E01" w:rsidRDefault="0016284B" w:rsidP="005D4A17"/>
        </w:tc>
        <w:tc>
          <w:tcPr>
            <w:tcW w:w="1080" w:type="dxa"/>
          </w:tcPr>
          <w:p w:rsidR="0016284B" w:rsidRPr="00C53E01" w:rsidRDefault="0016284B" w:rsidP="005D4A17">
            <w:pPr>
              <w:jc w:val="center"/>
              <w:rPr>
                <w:b/>
              </w:rPr>
            </w:pPr>
            <w:r w:rsidRPr="00C53E01">
              <w:rPr>
                <w:b/>
              </w:rPr>
              <w:t>170</w:t>
            </w:r>
          </w:p>
        </w:tc>
      </w:tr>
    </w:tbl>
    <w:p w:rsidR="0016284B" w:rsidRPr="00C53E01" w:rsidRDefault="0016284B" w:rsidP="009422DD"/>
    <w:p w:rsidR="0016284B" w:rsidRDefault="0016284B">
      <w:pPr>
        <w:rPr>
          <w:bCs/>
        </w:rPr>
      </w:pPr>
      <w:r>
        <w:rPr>
          <w:bCs/>
        </w:rPr>
        <w:br w:type="page"/>
      </w:r>
    </w:p>
    <w:p w:rsidR="0016284B" w:rsidRPr="00800EB6" w:rsidRDefault="0016284B" w:rsidP="00AE5055">
      <w:pPr>
        <w:jc w:val="right"/>
        <w:rPr>
          <w:bCs/>
        </w:rPr>
      </w:pPr>
      <w:r w:rsidRPr="00800EB6">
        <w:rPr>
          <w:bCs/>
        </w:rPr>
        <w:lastRenderedPageBreak/>
        <w:t>Reg. No. _____________</w:t>
      </w:r>
    </w:p>
    <w:p w:rsidR="0016284B" w:rsidRPr="00800EB6" w:rsidRDefault="0016284B" w:rsidP="00AE5055">
      <w:pPr>
        <w:jc w:val="center"/>
        <w:rPr>
          <w:bCs/>
        </w:rPr>
      </w:pPr>
      <w:r w:rsidRPr="00800EB6">
        <w:rPr>
          <w:bCs/>
          <w:noProof/>
        </w:rPr>
        <w:drawing>
          <wp:inline distT="0" distB="0" distL="0" distR="0">
            <wp:extent cx="1990646" cy="674200"/>
            <wp:effectExtent l="0" t="0" r="0" b="0"/>
            <wp:docPr id="5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37693C" w:rsidRDefault="0016284B" w:rsidP="00AE5055">
      <w:pPr>
        <w:jc w:val="center"/>
        <w:rPr>
          <w:b/>
          <w:sz w:val="28"/>
          <w:szCs w:val="28"/>
        </w:rPr>
      </w:pPr>
      <w:r w:rsidRPr="0037693C">
        <w:rPr>
          <w:b/>
          <w:sz w:val="28"/>
          <w:szCs w:val="28"/>
        </w:rPr>
        <w:t>End Semester Examination – April / May – 2022</w:t>
      </w:r>
    </w:p>
    <w:p w:rsidR="0016284B" w:rsidRPr="0037693C" w:rsidRDefault="0016284B" w:rsidP="00AE5055">
      <w:pPr>
        <w:jc w:val="center"/>
        <w:rPr>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37693C" w:rsidTr="00D92B69">
        <w:tc>
          <w:tcPr>
            <w:tcW w:w="1616" w:type="dxa"/>
          </w:tcPr>
          <w:p w:rsidR="0016284B" w:rsidRPr="0037693C" w:rsidRDefault="0016284B" w:rsidP="00D92B69">
            <w:pPr>
              <w:pStyle w:val="Title"/>
              <w:ind w:right="-443"/>
              <w:jc w:val="left"/>
              <w:rPr>
                <w:b/>
                <w:sz w:val="28"/>
                <w:szCs w:val="28"/>
              </w:rPr>
            </w:pPr>
            <w:r w:rsidRPr="0037693C">
              <w:rPr>
                <w:b/>
                <w:sz w:val="28"/>
                <w:szCs w:val="28"/>
              </w:rPr>
              <w:t>Code          :</w:t>
            </w:r>
          </w:p>
        </w:tc>
        <w:tc>
          <w:tcPr>
            <w:tcW w:w="6232" w:type="dxa"/>
          </w:tcPr>
          <w:p w:rsidR="0016284B" w:rsidRPr="0037693C" w:rsidRDefault="0016284B" w:rsidP="00720CF7">
            <w:pPr>
              <w:pStyle w:val="Title"/>
              <w:ind w:left="4"/>
              <w:jc w:val="left"/>
              <w:rPr>
                <w:b/>
                <w:sz w:val="28"/>
                <w:szCs w:val="28"/>
              </w:rPr>
            </w:pPr>
            <w:r w:rsidRPr="0037693C">
              <w:rPr>
                <w:b/>
                <w:sz w:val="28"/>
                <w:szCs w:val="28"/>
              </w:rPr>
              <w:t>18PA2018</w:t>
            </w:r>
          </w:p>
        </w:tc>
        <w:tc>
          <w:tcPr>
            <w:tcW w:w="1890" w:type="dxa"/>
          </w:tcPr>
          <w:p w:rsidR="0016284B" w:rsidRPr="0037693C" w:rsidRDefault="0016284B" w:rsidP="00D92B69">
            <w:pPr>
              <w:pStyle w:val="Title"/>
              <w:jc w:val="left"/>
              <w:rPr>
                <w:b/>
                <w:sz w:val="28"/>
                <w:szCs w:val="28"/>
              </w:rPr>
            </w:pPr>
            <w:r w:rsidRPr="0037693C">
              <w:rPr>
                <w:b/>
                <w:sz w:val="28"/>
                <w:szCs w:val="28"/>
              </w:rPr>
              <w:t>Duration      :</w:t>
            </w:r>
          </w:p>
        </w:tc>
        <w:tc>
          <w:tcPr>
            <w:tcW w:w="900" w:type="dxa"/>
          </w:tcPr>
          <w:p w:rsidR="0016284B" w:rsidRPr="0037693C" w:rsidRDefault="0016284B" w:rsidP="00D92B69">
            <w:pPr>
              <w:pStyle w:val="Title"/>
              <w:jc w:val="left"/>
              <w:rPr>
                <w:b/>
                <w:sz w:val="28"/>
                <w:szCs w:val="28"/>
              </w:rPr>
            </w:pPr>
            <w:r w:rsidRPr="0037693C">
              <w:rPr>
                <w:b/>
                <w:sz w:val="28"/>
                <w:szCs w:val="28"/>
              </w:rPr>
              <w:t>3hrs</w:t>
            </w:r>
          </w:p>
        </w:tc>
      </w:tr>
      <w:tr w:rsidR="0016284B" w:rsidRPr="0037693C" w:rsidTr="00D92B69">
        <w:tc>
          <w:tcPr>
            <w:tcW w:w="1616" w:type="dxa"/>
          </w:tcPr>
          <w:p w:rsidR="0016284B" w:rsidRPr="0037693C" w:rsidRDefault="0016284B" w:rsidP="00D92B69">
            <w:pPr>
              <w:pStyle w:val="Title"/>
              <w:ind w:right="-160"/>
              <w:jc w:val="left"/>
              <w:rPr>
                <w:b/>
                <w:sz w:val="28"/>
                <w:szCs w:val="28"/>
              </w:rPr>
            </w:pPr>
            <w:r w:rsidRPr="0037693C">
              <w:rPr>
                <w:b/>
                <w:sz w:val="28"/>
                <w:szCs w:val="28"/>
              </w:rPr>
              <w:t>Sub. Name:</w:t>
            </w:r>
          </w:p>
        </w:tc>
        <w:tc>
          <w:tcPr>
            <w:tcW w:w="6232" w:type="dxa"/>
          </w:tcPr>
          <w:p w:rsidR="0016284B" w:rsidRPr="0037693C" w:rsidRDefault="0016284B" w:rsidP="00D92B69">
            <w:pPr>
              <w:pStyle w:val="Title"/>
              <w:jc w:val="left"/>
              <w:rPr>
                <w:b/>
                <w:sz w:val="28"/>
                <w:szCs w:val="28"/>
              </w:rPr>
            </w:pPr>
            <w:r w:rsidRPr="0037693C">
              <w:rPr>
                <w:b/>
                <w:sz w:val="28"/>
                <w:szCs w:val="28"/>
              </w:rPr>
              <w:t>ADVANCED FINANCIAL MANAGEMENT</w:t>
            </w:r>
          </w:p>
          <w:p w:rsidR="0016284B" w:rsidRPr="0037693C" w:rsidRDefault="0016284B" w:rsidP="00D92B69">
            <w:pPr>
              <w:pStyle w:val="Title"/>
              <w:jc w:val="left"/>
              <w:rPr>
                <w:b/>
                <w:sz w:val="28"/>
                <w:szCs w:val="28"/>
              </w:rPr>
            </w:pPr>
          </w:p>
        </w:tc>
        <w:tc>
          <w:tcPr>
            <w:tcW w:w="1890" w:type="dxa"/>
          </w:tcPr>
          <w:p w:rsidR="0016284B" w:rsidRPr="0037693C" w:rsidRDefault="0016284B" w:rsidP="00D92B69">
            <w:pPr>
              <w:pStyle w:val="Title"/>
              <w:jc w:val="left"/>
              <w:rPr>
                <w:b/>
                <w:sz w:val="28"/>
                <w:szCs w:val="28"/>
              </w:rPr>
            </w:pPr>
            <w:r w:rsidRPr="0037693C">
              <w:rPr>
                <w:b/>
                <w:sz w:val="28"/>
                <w:szCs w:val="28"/>
              </w:rPr>
              <w:t>Max. Marks :</w:t>
            </w:r>
          </w:p>
        </w:tc>
        <w:tc>
          <w:tcPr>
            <w:tcW w:w="900" w:type="dxa"/>
          </w:tcPr>
          <w:p w:rsidR="0016284B" w:rsidRPr="0037693C" w:rsidRDefault="0016284B" w:rsidP="00D92B69">
            <w:pPr>
              <w:pStyle w:val="Title"/>
              <w:jc w:val="left"/>
              <w:rPr>
                <w:b/>
                <w:sz w:val="28"/>
                <w:szCs w:val="28"/>
              </w:rPr>
            </w:pPr>
            <w:r w:rsidRPr="0037693C">
              <w:rPr>
                <w:b/>
                <w:sz w:val="28"/>
                <w:szCs w:val="28"/>
              </w:rPr>
              <w:t>100</w:t>
            </w:r>
          </w:p>
        </w:tc>
      </w:tr>
    </w:tbl>
    <w:p w:rsidR="0016284B" w:rsidRDefault="0016284B" w:rsidP="001875B8">
      <w:pPr>
        <w:rPr>
          <w:b/>
          <w:u w:val="single"/>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713"/>
        <w:gridCol w:w="1170"/>
        <w:gridCol w:w="900"/>
      </w:tblGrid>
      <w:tr w:rsidR="0016284B" w:rsidRPr="00800EB6" w:rsidTr="001875B8">
        <w:tc>
          <w:tcPr>
            <w:tcW w:w="648" w:type="dxa"/>
            <w:tcBorders>
              <w:bottom w:val="single" w:sz="4" w:space="0" w:color="D9D9D9" w:themeColor="background1" w:themeShade="D9"/>
            </w:tcBorders>
            <w:vAlign w:val="center"/>
          </w:tcPr>
          <w:p w:rsidR="0016284B" w:rsidRPr="00800EB6" w:rsidRDefault="0016284B" w:rsidP="00AD5F57">
            <w:pPr>
              <w:jc w:val="center"/>
              <w:rPr>
                <w:b/>
              </w:rPr>
            </w:pPr>
            <w:r w:rsidRPr="00800EB6">
              <w:rPr>
                <w:b/>
              </w:rPr>
              <w:t>Q. No.</w:t>
            </w:r>
          </w:p>
        </w:tc>
        <w:tc>
          <w:tcPr>
            <w:tcW w:w="7740" w:type="dxa"/>
            <w:gridSpan w:val="2"/>
            <w:tcBorders>
              <w:bottom w:val="single" w:sz="4" w:space="0" w:color="D9D9D9" w:themeColor="background1" w:themeShade="D9"/>
            </w:tcBorders>
            <w:vAlign w:val="center"/>
          </w:tcPr>
          <w:p w:rsidR="0016284B" w:rsidRPr="00800EB6" w:rsidRDefault="0016284B" w:rsidP="00AD5F57">
            <w:pPr>
              <w:jc w:val="center"/>
              <w:rPr>
                <w:b/>
              </w:rPr>
            </w:pPr>
            <w:r w:rsidRPr="00800EB6">
              <w:rPr>
                <w:b/>
              </w:rPr>
              <w:t>Questions</w:t>
            </w:r>
          </w:p>
        </w:tc>
        <w:tc>
          <w:tcPr>
            <w:tcW w:w="1170" w:type="dxa"/>
            <w:tcBorders>
              <w:bottom w:val="single" w:sz="4" w:space="0" w:color="D9D9D9" w:themeColor="background1" w:themeShade="D9"/>
            </w:tcBorders>
            <w:vAlign w:val="center"/>
          </w:tcPr>
          <w:p w:rsidR="0016284B" w:rsidRPr="00800EB6" w:rsidRDefault="0016284B" w:rsidP="00AD5F57">
            <w:pPr>
              <w:jc w:val="center"/>
              <w:rPr>
                <w:b/>
              </w:rPr>
            </w:pPr>
            <w:r w:rsidRPr="00800EB6">
              <w:rPr>
                <w:b/>
              </w:rPr>
              <w:t>Course Outcome / Pattern</w:t>
            </w:r>
          </w:p>
        </w:tc>
        <w:tc>
          <w:tcPr>
            <w:tcW w:w="900" w:type="dxa"/>
            <w:tcBorders>
              <w:bottom w:val="single" w:sz="4" w:space="0" w:color="D9D9D9" w:themeColor="background1" w:themeShade="D9"/>
            </w:tcBorders>
            <w:vAlign w:val="center"/>
          </w:tcPr>
          <w:p w:rsidR="0016284B" w:rsidRPr="00800EB6" w:rsidRDefault="0016284B" w:rsidP="00AD5F57">
            <w:pPr>
              <w:jc w:val="center"/>
              <w:rPr>
                <w:b/>
              </w:rPr>
            </w:pPr>
            <w:r w:rsidRPr="00800EB6">
              <w:rPr>
                <w:b/>
              </w:rPr>
              <w:t>Marks</w:t>
            </w:r>
          </w:p>
        </w:tc>
      </w:tr>
      <w:tr w:rsidR="0016284B" w:rsidRPr="00800EB6" w:rsidTr="001875B8">
        <w:tc>
          <w:tcPr>
            <w:tcW w:w="10458" w:type="dxa"/>
            <w:gridSpan w:val="5"/>
            <w:tcBorders>
              <w:bottom w:val="single" w:sz="4" w:space="0" w:color="D9D9D9" w:themeColor="background1" w:themeShade="D9"/>
            </w:tcBorders>
            <w:vAlign w:val="center"/>
          </w:tcPr>
          <w:p w:rsidR="0016284B" w:rsidRPr="00800EB6" w:rsidRDefault="0016284B" w:rsidP="00AD5F57">
            <w:pPr>
              <w:jc w:val="center"/>
              <w:rPr>
                <w:b/>
                <w:u w:val="single"/>
              </w:rPr>
            </w:pPr>
            <w:r w:rsidRPr="00800EB6">
              <w:rPr>
                <w:b/>
                <w:u w:val="single"/>
              </w:rPr>
              <w:t>PART – A (5 X 2 = 10 MARKS)</w:t>
            </w:r>
          </w:p>
          <w:p w:rsidR="0016284B" w:rsidRPr="00800EB6" w:rsidRDefault="0016284B" w:rsidP="00AD5F57">
            <w:pPr>
              <w:jc w:val="center"/>
              <w:rPr>
                <w:b/>
                <w:u w:val="single"/>
              </w:rPr>
            </w:pPr>
            <w:r w:rsidRPr="00800EB6">
              <w:rPr>
                <w:b/>
                <w:u w:val="single"/>
              </w:rPr>
              <w:t>Answer All Questions</w:t>
            </w:r>
          </w:p>
          <w:p w:rsidR="0016284B" w:rsidRPr="00800EB6" w:rsidRDefault="0016284B" w:rsidP="00AD5F57">
            <w:pPr>
              <w:jc w:val="center"/>
              <w:rPr>
                <w:b/>
              </w:rPr>
            </w:pPr>
          </w:p>
        </w:tc>
      </w:tr>
      <w:tr w:rsidR="0016284B" w:rsidRPr="00800EB6" w:rsidTr="001875B8">
        <w:tc>
          <w:tcPr>
            <w:tcW w:w="648" w:type="dxa"/>
            <w:tcBorders>
              <w:bottom w:val="single" w:sz="4" w:space="0" w:color="D9D9D9" w:themeColor="background1" w:themeShade="D9"/>
            </w:tcBorders>
            <w:vAlign w:val="center"/>
          </w:tcPr>
          <w:p w:rsidR="0016284B" w:rsidRPr="00800EB6" w:rsidRDefault="0016284B" w:rsidP="00AD5F57">
            <w:pPr>
              <w:jc w:val="center"/>
              <w:rPr>
                <w:bCs/>
              </w:rPr>
            </w:pPr>
            <w:r w:rsidRPr="00800EB6">
              <w:rPr>
                <w:bCs/>
              </w:rPr>
              <w:t>1.</w:t>
            </w:r>
          </w:p>
        </w:tc>
        <w:tc>
          <w:tcPr>
            <w:tcW w:w="7740" w:type="dxa"/>
            <w:gridSpan w:val="2"/>
            <w:tcBorders>
              <w:bottom w:val="single" w:sz="4" w:space="0" w:color="D9D9D9" w:themeColor="background1" w:themeShade="D9"/>
            </w:tcBorders>
            <w:vAlign w:val="center"/>
          </w:tcPr>
          <w:p w:rsidR="0016284B" w:rsidRPr="00800EB6" w:rsidRDefault="0016284B" w:rsidP="00AD5F57">
            <w:pPr>
              <w:rPr>
                <w:b/>
              </w:rPr>
            </w:pPr>
            <w:r w:rsidRPr="00800EB6">
              <w:t>List out the three groups of stakeholders</w:t>
            </w:r>
            <w:r>
              <w:t>.</w:t>
            </w:r>
          </w:p>
        </w:tc>
        <w:tc>
          <w:tcPr>
            <w:tcW w:w="1170" w:type="dxa"/>
            <w:tcBorders>
              <w:bottom w:val="single" w:sz="4" w:space="0" w:color="D9D9D9" w:themeColor="background1" w:themeShade="D9"/>
            </w:tcBorders>
          </w:tcPr>
          <w:p w:rsidR="0016284B" w:rsidRPr="00800EB6" w:rsidRDefault="0016284B" w:rsidP="00B22096">
            <w:r w:rsidRPr="00800EB6">
              <w:t>CO1 / R</w:t>
            </w:r>
          </w:p>
        </w:tc>
        <w:tc>
          <w:tcPr>
            <w:tcW w:w="900" w:type="dxa"/>
            <w:tcBorders>
              <w:bottom w:val="single" w:sz="4" w:space="0" w:color="D9D9D9" w:themeColor="background1" w:themeShade="D9"/>
            </w:tcBorders>
            <w:vAlign w:val="center"/>
          </w:tcPr>
          <w:p w:rsidR="0016284B" w:rsidRPr="0037693C" w:rsidRDefault="0016284B" w:rsidP="00AD5F57">
            <w:pPr>
              <w:jc w:val="center"/>
            </w:pPr>
            <w:r w:rsidRPr="0037693C">
              <w:t>2</w:t>
            </w:r>
          </w:p>
        </w:tc>
      </w:tr>
      <w:tr w:rsidR="0016284B" w:rsidRPr="00800EB6" w:rsidTr="001875B8">
        <w:tc>
          <w:tcPr>
            <w:tcW w:w="648" w:type="dxa"/>
            <w:tcBorders>
              <w:bottom w:val="single" w:sz="4" w:space="0" w:color="D9D9D9" w:themeColor="background1" w:themeShade="D9"/>
            </w:tcBorders>
            <w:vAlign w:val="center"/>
          </w:tcPr>
          <w:p w:rsidR="0016284B" w:rsidRPr="00800EB6" w:rsidRDefault="0016284B" w:rsidP="00AD5F57">
            <w:pPr>
              <w:jc w:val="center"/>
              <w:rPr>
                <w:bCs/>
              </w:rPr>
            </w:pPr>
            <w:r w:rsidRPr="00800EB6">
              <w:rPr>
                <w:bCs/>
              </w:rPr>
              <w:t>2.</w:t>
            </w:r>
          </w:p>
        </w:tc>
        <w:tc>
          <w:tcPr>
            <w:tcW w:w="7740" w:type="dxa"/>
            <w:gridSpan w:val="2"/>
            <w:tcBorders>
              <w:bottom w:val="single" w:sz="4" w:space="0" w:color="D9D9D9" w:themeColor="background1" w:themeShade="D9"/>
            </w:tcBorders>
            <w:vAlign w:val="center"/>
          </w:tcPr>
          <w:p w:rsidR="0016284B" w:rsidRPr="00800EB6" w:rsidRDefault="0016284B" w:rsidP="00AD5F57">
            <w:pPr>
              <w:rPr>
                <w:b/>
              </w:rPr>
            </w:pPr>
            <w:r w:rsidRPr="00800EB6">
              <w:t>Define Capital rationing</w:t>
            </w:r>
            <w:r>
              <w:t>.</w:t>
            </w:r>
          </w:p>
        </w:tc>
        <w:tc>
          <w:tcPr>
            <w:tcW w:w="1170" w:type="dxa"/>
            <w:tcBorders>
              <w:bottom w:val="single" w:sz="4" w:space="0" w:color="D9D9D9" w:themeColor="background1" w:themeShade="D9"/>
            </w:tcBorders>
          </w:tcPr>
          <w:p w:rsidR="0016284B" w:rsidRPr="00800EB6" w:rsidRDefault="0016284B" w:rsidP="00B22096">
            <w:r w:rsidRPr="00800EB6">
              <w:t>CO3 / R</w:t>
            </w:r>
          </w:p>
        </w:tc>
        <w:tc>
          <w:tcPr>
            <w:tcW w:w="900" w:type="dxa"/>
            <w:tcBorders>
              <w:bottom w:val="single" w:sz="4" w:space="0" w:color="D9D9D9" w:themeColor="background1" w:themeShade="D9"/>
            </w:tcBorders>
            <w:vAlign w:val="center"/>
          </w:tcPr>
          <w:p w:rsidR="0016284B" w:rsidRPr="0037693C" w:rsidRDefault="0016284B" w:rsidP="00AD5F57">
            <w:pPr>
              <w:jc w:val="center"/>
            </w:pPr>
            <w:r w:rsidRPr="0037693C">
              <w:t>2</w:t>
            </w:r>
          </w:p>
        </w:tc>
      </w:tr>
      <w:tr w:rsidR="0016284B" w:rsidRPr="00800EB6" w:rsidTr="001875B8">
        <w:tc>
          <w:tcPr>
            <w:tcW w:w="648" w:type="dxa"/>
            <w:tcBorders>
              <w:bottom w:val="single" w:sz="4" w:space="0" w:color="D9D9D9" w:themeColor="background1" w:themeShade="D9"/>
            </w:tcBorders>
            <w:vAlign w:val="center"/>
          </w:tcPr>
          <w:p w:rsidR="0016284B" w:rsidRPr="00800EB6" w:rsidRDefault="0016284B" w:rsidP="00AD5F57">
            <w:pPr>
              <w:jc w:val="center"/>
              <w:rPr>
                <w:bCs/>
              </w:rPr>
            </w:pPr>
            <w:r w:rsidRPr="00800EB6">
              <w:rPr>
                <w:bCs/>
              </w:rPr>
              <w:t>3.</w:t>
            </w:r>
          </w:p>
        </w:tc>
        <w:tc>
          <w:tcPr>
            <w:tcW w:w="7740" w:type="dxa"/>
            <w:gridSpan w:val="2"/>
            <w:tcBorders>
              <w:bottom w:val="single" w:sz="4" w:space="0" w:color="D9D9D9" w:themeColor="background1" w:themeShade="D9"/>
            </w:tcBorders>
            <w:vAlign w:val="center"/>
          </w:tcPr>
          <w:p w:rsidR="0016284B" w:rsidRPr="00800EB6" w:rsidRDefault="0016284B" w:rsidP="00AD5F57">
            <w:pPr>
              <w:rPr>
                <w:b/>
              </w:rPr>
            </w:pPr>
            <w:r w:rsidRPr="00800EB6">
              <w:t>Differentiate Acquisition and merger</w:t>
            </w:r>
            <w:r>
              <w:t>.</w:t>
            </w:r>
          </w:p>
        </w:tc>
        <w:tc>
          <w:tcPr>
            <w:tcW w:w="1170" w:type="dxa"/>
            <w:tcBorders>
              <w:bottom w:val="single" w:sz="4" w:space="0" w:color="D9D9D9" w:themeColor="background1" w:themeShade="D9"/>
            </w:tcBorders>
          </w:tcPr>
          <w:p w:rsidR="0016284B" w:rsidRPr="00800EB6" w:rsidRDefault="0016284B" w:rsidP="00AD5F57">
            <w:r w:rsidRPr="00800EB6">
              <w:t>CO4 / An</w:t>
            </w:r>
          </w:p>
        </w:tc>
        <w:tc>
          <w:tcPr>
            <w:tcW w:w="900" w:type="dxa"/>
            <w:tcBorders>
              <w:bottom w:val="single" w:sz="4" w:space="0" w:color="D9D9D9" w:themeColor="background1" w:themeShade="D9"/>
            </w:tcBorders>
            <w:vAlign w:val="center"/>
          </w:tcPr>
          <w:p w:rsidR="0016284B" w:rsidRPr="0037693C" w:rsidRDefault="0016284B" w:rsidP="00AD5F57">
            <w:pPr>
              <w:jc w:val="center"/>
            </w:pPr>
            <w:r w:rsidRPr="0037693C">
              <w:t>2</w:t>
            </w:r>
          </w:p>
        </w:tc>
      </w:tr>
      <w:tr w:rsidR="0016284B" w:rsidRPr="00800EB6" w:rsidTr="001875B8">
        <w:tc>
          <w:tcPr>
            <w:tcW w:w="648" w:type="dxa"/>
            <w:tcBorders>
              <w:bottom w:val="single" w:sz="4" w:space="0" w:color="D9D9D9" w:themeColor="background1" w:themeShade="D9"/>
            </w:tcBorders>
            <w:vAlign w:val="center"/>
          </w:tcPr>
          <w:p w:rsidR="0016284B" w:rsidRPr="00800EB6" w:rsidRDefault="0016284B" w:rsidP="00AD5F57">
            <w:pPr>
              <w:jc w:val="center"/>
              <w:rPr>
                <w:bCs/>
              </w:rPr>
            </w:pPr>
            <w:r w:rsidRPr="00800EB6">
              <w:rPr>
                <w:bCs/>
              </w:rPr>
              <w:t>4.</w:t>
            </w:r>
          </w:p>
        </w:tc>
        <w:tc>
          <w:tcPr>
            <w:tcW w:w="7740" w:type="dxa"/>
            <w:gridSpan w:val="2"/>
            <w:tcBorders>
              <w:bottom w:val="single" w:sz="4" w:space="0" w:color="D9D9D9" w:themeColor="background1" w:themeShade="D9"/>
            </w:tcBorders>
            <w:vAlign w:val="center"/>
          </w:tcPr>
          <w:p w:rsidR="0016284B" w:rsidRPr="00800EB6" w:rsidRDefault="0016284B" w:rsidP="00AD5F57">
            <w:pPr>
              <w:rPr>
                <w:b/>
              </w:rPr>
            </w:pPr>
            <w:r w:rsidRPr="00800EB6">
              <w:t>Write a short note on Repos</w:t>
            </w:r>
            <w:r>
              <w:t>.</w:t>
            </w:r>
          </w:p>
        </w:tc>
        <w:tc>
          <w:tcPr>
            <w:tcW w:w="1170" w:type="dxa"/>
            <w:tcBorders>
              <w:bottom w:val="single" w:sz="4" w:space="0" w:color="D9D9D9" w:themeColor="background1" w:themeShade="D9"/>
            </w:tcBorders>
          </w:tcPr>
          <w:p w:rsidR="0016284B" w:rsidRPr="00800EB6" w:rsidRDefault="0016284B" w:rsidP="00B22096">
            <w:r w:rsidRPr="00800EB6">
              <w:t>CO2/ U</w:t>
            </w:r>
          </w:p>
        </w:tc>
        <w:tc>
          <w:tcPr>
            <w:tcW w:w="900" w:type="dxa"/>
            <w:tcBorders>
              <w:bottom w:val="single" w:sz="4" w:space="0" w:color="D9D9D9" w:themeColor="background1" w:themeShade="D9"/>
            </w:tcBorders>
            <w:vAlign w:val="center"/>
          </w:tcPr>
          <w:p w:rsidR="0016284B" w:rsidRPr="0037693C" w:rsidRDefault="0016284B" w:rsidP="00AD5F57">
            <w:pPr>
              <w:jc w:val="center"/>
            </w:pPr>
            <w:r w:rsidRPr="0037693C">
              <w:t>2</w:t>
            </w:r>
          </w:p>
        </w:tc>
      </w:tr>
      <w:tr w:rsidR="0016284B" w:rsidRPr="00800EB6" w:rsidTr="001875B8">
        <w:tc>
          <w:tcPr>
            <w:tcW w:w="648" w:type="dxa"/>
            <w:tcBorders>
              <w:bottom w:val="single" w:sz="4" w:space="0" w:color="D9D9D9" w:themeColor="background1" w:themeShade="D9"/>
            </w:tcBorders>
            <w:vAlign w:val="center"/>
          </w:tcPr>
          <w:p w:rsidR="0016284B" w:rsidRPr="00800EB6" w:rsidRDefault="0016284B" w:rsidP="00AD5F57">
            <w:pPr>
              <w:jc w:val="center"/>
              <w:rPr>
                <w:bCs/>
              </w:rPr>
            </w:pPr>
            <w:r w:rsidRPr="00800EB6">
              <w:rPr>
                <w:bCs/>
              </w:rPr>
              <w:t>5.</w:t>
            </w:r>
          </w:p>
        </w:tc>
        <w:tc>
          <w:tcPr>
            <w:tcW w:w="7740" w:type="dxa"/>
            <w:gridSpan w:val="2"/>
            <w:tcBorders>
              <w:bottom w:val="single" w:sz="4" w:space="0" w:color="D9D9D9" w:themeColor="background1" w:themeShade="D9"/>
            </w:tcBorders>
            <w:vAlign w:val="center"/>
          </w:tcPr>
          <w:p w:rsidR="0016284B" w:rsidRPr="00800EB6" w:rsidRDefault="0016284B" w:rsidP="00AD5F57">
            <w:r w:rsidRPr="00800EB6">
              <w:t>Briefly explain financial risk</w:t>
            </w:r>
            <w:r>
              <w:t>.</w:t>
            </w:r>
          </w:p>
        </w:tc>
        <w:tc>
          <w:tcPr>
            <w:tcW w:w="1170" w:type="dxa"/>
            <w:tcBorders>
              <w:bottom w:val="single" w:sz="4" w:space="0" w:color="D9D9D9" w:themeColor="background1" w:themeShade="D9"/>
            </w:tcBorders>
          </w:tcPr>
          <w:p w:rsidR="0016284B" w:rsidRPr="00800EB6" w:rsidRDefault="0016284B" w:rsidP="00B22096">
            <w:r w:rsidRPr="00800EB6">
              <w:t>CO 6/ U</w:t>
            </w:r>
          </w:p>
        </w:tc>
        <w:tc>
          <w:tcPr>
            <w:tcW w:w="900" w:type="dxa"/>
            <w:tcBorders>
              <w:bottom w:val="single" w:sz="4" w:space="0" w:color="D9D9D9" w:themeColor="background1" w:themeShade="D9"/>
            </w:tcBorders>
            <w:vAlign w:val="center"/>
          </w:tcPr>
          <w:p w:rsidR="0016284B" w:rsidRPr="0037693C" w:rsidRDefault="0016284B" w:rsidP="00AD5F57">
            <w:pPr>
              <w:jc w:val="center"/>
            </w:pPr>
            <w:r w:rsidRPr="0037693C">
              <w:t>2</w:t>
            </w:r>
          </w:p>
        </w:tc>
      </w:tr>
      <w:tr w:rsidR="0016284B" w:rsidRPr="00800EB6" w:rsidTr="001875B8">
        <w:tblPrEx>
          <w:tblBorders>
            <w:insideH w:val="single" w:sz="4" w:space="0" w:color="D9D9D9" w:themeColor="background1" w:themeShade="D9"/>
          </w:tblBorders>
        </w:tblPrEx>
        <w:tc>
          <w:tcPr>
            <w:tcW w:w="10458" w:type="dxa"/>
            <w:gridSpan w:val="5"/>
            <w:tcBorders>
              <w:bottom w:val="single" w:sz="4" w:space="0" w:color="D9D9D9" w:themeColor="background1" w:themeShade="D9"/>
            </w:tcBorders>
          </w:tcPr>
          <w:p w:rsidR="0016284B" w:rsidRPr="00800EB6" w:rsidRDefault="0016284B" w:rsidP="00D92B69">
            <w:pPr>
              <w:jc w:val="center"/>
              <w:rPr>
                <w:b/>
                <w:u w:val="single"/>
              </w:rPr>
            </w:pPr>
            <w:r w:rsidRPr="00800EB6">
              <w:rPr>
                <w:b/>
                <w:u w:val="single"/>
              </w:rPr>
              <w:t xml:space="preserve">PART – B (3 X 10 = 30 MARKS) </w:t>
            </w:r>
          </w:p>
          <w:p w:rsidR="0016284B" w:rsidRDefault="0016284B" w:rsidP="00D92B69">
            <w:pPr>
              <w:jc w:val="center"/>
              <w:rPr>
                <w:b/>
                <w:u w:val="single"/>
              </w:rPr>
            </w:pPr>
            <w:r w:rsidRPr="00800EB6">
              <w:rPr>
                <w:b/>
                <w:u w:val="single"/>
              </w:rPr>
              <w:t>(either or type)</w:t>
            </w:r>
          </w:p>
          <w:p w:rsidR="0016284B" w:rsidRPr="00800EB6" w:rsidRDefault="0016284B" w:rsidP="00D92B69">
            <w:pPr>
              <w:jc w:val="center"/>
              <w:rPr>
                <w:b/>
                <w:u w:val="single"/>
              </w:rPr>
            </w:pPr>
          </w:p>
        </w:tc>
      </w:tr>
      <w:tr w:rsidR="0016284B" w:rsidRPr="00800EB6" w:rsidTr="001875B8">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800EB6" w:rsidRDefault="0016284B" w:rsidP="00D92B69">
            <w:pPr>
              <w:jc w:val="center"/>
            </w:pPr>
            <w:r w:rsidRPr="00800EB6">
              <w:t>6.</w:t>
            </w: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A02B3E">
            <w:r w:rsidRPr="00800EB6">
              <w:t>State three ways of measuring the value of a company</w:t>
            </w:r>
            <w:r>
              <w:t>.</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B22096">
            <w:pPr>
              <w:jc w:val="center"/>
            </w:pPr>
            <w:r w:rsidRPr="00800EB6">
              <w:t>CO1 / R</w:t>
            </w:r>
          </w:p>
        </w:tc>
        <w:tc>
          <w:tcPr>
            <w:tcW w:w="900" w:type="dxa"/>
            <w:tcBorders>
              <w:left w:val="single" w:sz="4" w:space="0" w:color="D9D9D9" w:themeColor="background1" w:themeShade="D9"/>
            </w:tcBorders>
          </w:tcPr>
          <w:p w:rsidR="0016284B" w:rsidRPr="00800EB6" w:rsidRDefault="0016284B" w:rsidP="00D92B69">
            <w:pPr>
              <w:jc w:val="center"/>
            </w:pPr>
            <w:r w:rsidRPr="00800EB6">
              <w:t>10</w:t>
            </w:r>
          </w:p>
        </w:tc>
      </w:tr>
      <w:tr w:rsidR="0016284B" w:rsidRPr="00800EB6" w:rsidTr="001875B8">
        <w:tblPrEx>
          <w:tblBorders>
            <w:insideH w:val="single" w:sz="4" w:space="0" w:color="D9D9D9" w:themeColor="background1" w:themeShade="D9"/>
          </w:tblBorders>
        </w:tblPrEx>
        <w:tc>
          <w:tcPr>
            <w:tcW w:w="675" w:type="dxa"/>
            <w:gridSpan w:val="2"/>
          </w:tcPr>
          <w:p w:rsidR="0016284B" w:rsidRPr="00800EB6" w:rsidRDefault="0016284B" w:rsidP="00D92B69">
            <w:pPr>
              <w:jc w:val="center"/>
            </w:pPr>
          </w:p>
        </w:tc>
        <w:tc>
          <w:tcPr>
            <w:tcW w:w="8883" w:type="dxa"/>
            <w:gridSpan w:val="2"/>
          </w:tcPr>
          <w:p w:rsidR="0016284B" w:rsidRPr="00800EB6" w:rsidRDefault="0016284B" w:rsidP="00D92B69">
            <w:pPr>
              <w:jc w:val="center"/>
              <w:rPr>
                <w:b/>
              </w:rPr>
            </w:pPr>
            <w:r w:rsidRPr="00800EB6">
              <w:rPr>
                <w:b/>
              </w:rPr>
              <w:t>(OR)</w:t>
            </w:r>
          </w:p>
        </w:tc>
        <w:tc>
          <w:tcPr>
            <w:tcW w:w="900" w:type="dxa"/>
          </w:tcPr>
          <w:p w:rsidR="0016284B" w:rsidRPr="00800EB6" w:rsidRDefault="0016284B" w:rsidP="00D92B69">
            <w:pPr>
              <w:jc w:val="center"/>
            </w:pPr>
          </w:p>
        </w:tc>
      </w:tr>
      <w:tr w:rsidR="0016284B" w:rsidRPr="00800EB6" w:rsidTr="001875B8">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800EB6" w:rsidRDefault="0016284B" w:rsidP="00D92B69">
            <w:pPr>
              <w:jc w:val="center"/>
            </w:pPr>
            <w:r w:rsidRPr="00800EB6">
              <w:t>7.</w:t>
            </w: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D92B69">
            <w:r>
              <w:t>Enumerate the a</w:t>
            </w:r>
            <w:r w:rsidRPr="00800EB6">
              <w:t>pplication of option pricing theory in investment decisions</w:t>
            </w:r>
            <w:r>
              <w:t>.</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B22096">
            <w:pPr>
              <w:jc w:val="center"/>
            </w:pPr>
            <w:r w:rsidRPr="00800EB6">
              <w:t>CO3 / E</w:t>
            </w:r>
          </w:p>
        </w:tc>
        <w:tc>
          <w:tcPr>
            <w:tcW w:w="900" w:type="dxa"/>
            <w:tcBorders>
              <w:left w:val="single" w:sz="4" w:space="0" w:color="D9D9D9" w:themeColor="background1" w:themeShade="D9"/>
            </w:tcBorders>
          </w:tcPr>
          <w:p w:rsidR="0016284B" w:rsidRPr="00800EB6" w:rsidRDefault="0016284B" w:rsidP="00D92B69">
            <w:pPr>
              <w:jc w:val="center"/>
            </w:pPr>
            <w:r w:rsidRPr="00800EB6">
              <w:t>10</w:t>
            </w:r>
          </w:p>
        </w:tc>
      </w:tr>
      <w:tr w:rsidR="0016284B" w:rsidRPr="00800EB6" w:rsidTr="001875B8">
        <w:tblPrEx>
          <w:tblBorders>
            <w:insideH w:val="single" w:sz="4" w:space="0" w:color="D9D9D9" w:themeColor="background1" w:themeShade="D9"/>
          </w:tblBorders>
        </w:tblPrEx>
        <w:tc>
          <w:tcPr>
            <w:tcW w:w="675" w:type="dxa"/>
            <w:gridSpan w:val="2"/>
          </w:tcPr>
          <w:p w:rsidR="0016284B" w:rsidRPr="00800EB6" w:rsidRDefault="0016284B" w:rsidP="00D92B69">
            <w:pPr>
              <w:jc w:val="center"/>
            </w:pPr>
          </w:p>
        </w:tc>
        <w:tc>
          <w:tcPr>
            <w:tcW w:w="8883" w:type="dxa"/>
            <w:gridSpan w:val="2"/>
          </w:tcPr>
          <w:p w:rsidR="0016284B" w:rsidRPr="00800EB6" w:rsidRDefault="0016284B" w:rsidP="00D92B69">
            <w:pPr>
              <w:jc w:val="center"/>
            </w:pPr>
          </w:p>
        </w:tc>
        <w:tc>
          <w:tcPr>
            <w:tcW w:w="900" w:type="dxa"/>
          </w:tcPr>
          <w:p w:rsidR="0016284B" w:rsidRPr="00800EB6" w:rsidRDefault="0016284B" w:rsidP="00D92B69">
            <w:pPr>
              <w:jc w:val="center"/>
            </w:pPr>
          </w:p>
        </w:tc>
      </w:tr>
      <w:tr w:rsidR="0016284B" w:rsidRPr="00800EB6" w:rsidTr="001875B8">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tcPr>
          <w:p w:rsidR="0016284B" w:rsidRPr="00800EB6" w:rsidRDefault="0016284B" w:rsidP="00D92B69">
            <w:pPr>
              <w:jc w:val="center"/>
            </w:pPr>
            <w:r w:rsidRPr="00800EB6">
              <w:t>8.</w:t>
            </w: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D92B69">
            <w:r w:rsidRPr="00800EB6">
              <w:t>Explain the role of world trade organization in Global business</w:t>
            </w:r>
            <w:r>
              <w:t>.</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B22096">
            <w:pPr>
              <w:jc w:val="center"/>
            </w:pPr>
            <w:r w:rsidRPr="00800EB6">
              <w:t>CO2 / R</w:t>
            </w:r>
          </w:p>
        </w:tc>
        <w:tc>
          <w:tcPr>
            <w:tcW w:w="900" w:type="dxa"/>
            <w:tcBorders>
              <w:left w:val="single" w:sz="4" w:space="0" w:color="D9D9D9" w:themeColor="background1" w:themeShade="D9"/>
            </w:tcBorders>
          </w:tcPr>
          <w:p w:rsidR="0016284B" w:rsidRPr="00800EB6" w:rsidRDefault="0016284B" w:rsidP="00095896">
            <w:pPr>
              <w:jc w:val="center"/>
            </w:pPr>
            <w:r w:rsidRPr="00800EB6">
              <w:t>10</w:t>
            </w:r>
          </w:p>
        </w:tc>
      </w:tr>
      <w:tr w:rsidR="0016284B" w:rsidRPr="00800EB6" w:rsidTr="001875B8">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tcPr>
          <w:p w:rsidR="0016284B" w:rsidRPr="00800EB6" w:rsidRDefault="0016284B" w:rsidP="00D92B69">
            <w:pPr>
              <w:jc w:val="center"/>
            </w:pP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1875B8">
            <w:pPr>
              <w:jc w:val="center"/>
            </w:pPr>
            <w:r w:rsidRPr="00800EB6">
              <w:rPr>
                <w:b/>
              </w:rPr>
              <w:t>(OR)</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D92B69">
            <w:pPr>
              <w:jc w:val="center"/>
            </w:pPr>
          </w:p>
        </w:tc>
        <w:tc>
          <w:tcPr>
            <w:tcW w:w="900" w:type="dxa"/>
            <w:tcBorders>
              <w:left w:val="single" w:sz="4" w:space="0" w:color="D9D9D9" w:themeColor="background1" w:themeShade="D9"/>
            </w:tcBorders>
          </w:tcPr>
          <w:p w:rsidR="0016284B" w:rsidRPr="00800EB6" w:rsidRDefault="0016284B" w:rsidP="00095896">
            <w:pPr>
              <w:jc w:val="center"/>
            </w:pPr>
          </w:p>
        </w:tc>
      </w:tr>
      <w:tr w:rsidR="0016284B" w:rsidRPr="00800EB6" w:rsidTr="001875B8">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800EB6" w:rsidRDefault="0016284B" w:rsidP="00D92B69">
            <w:pPr>
              <w:jc w:val="center"/>
            </w:pPr>
            <w:r w:rsidRPr="00800EB6">
              <w:t>9.</w:t>
            </w: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C12CCF">
            <w:pPr>
              <w:jc w:val="both"/>
            </w:pPr>
            <w:r w:rsidRPr="00800EB6">
              <w:t>Analyze Joint venture as a form of growth for a company</w:t>
            </w:r>
            <w:r>
              <w:t>.</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B22096">
            <w:pPr>
              <w:jc w:val="center"/>
            </w:pPr>
            <w:r w:rsidRPr="00800EB6">
              <w:t>CO4/ An</w:t>
            </w:r>
          </w:p>
        </w:tc>
        <w:tc>
          <w:tcPr>
            <w:tcW w:w="900" w:type="dxa"/>
            <w:tcBorders>
              <w:left w:val="single" w:sz="4" w:space="0" w:color="D9D9D9" w:themeColor="background1" w:themeShade="D9"/>
            </w:tcBorders>
          </w:tcPr>
          <w:p w:rsidR="0016284B" w:rsidRPr="00800EB6" w:rsidRDefault="0016284B" w:rsidP="00095896">
            <w:pPr>
              <w:jc w:val="center"/>
            </w:pPr>
            <w:r w:rsidRPr="00800EB6">
              <w:t>10</w:t>
            </w:r>
          </w:p>
        </w:tc>
      </w:tr>
      <w:tr w:rsidR="0016284B" w:rsidRPr="00800EB6" w:rsidTr="001875B8">
        <w:tblPrEx>
          <w:tblBorders>
            <w:insideH w:val="single" w:sz="4" w:space="0" w:color="D9D9D9" w:themeColor="background1" w:themeShade="D9"/>
          </w:tblBorders>
        </w:tblPrEx>
        <w:tc>
          <w:tcPr>
            <w:tcW w:w="675" w:type="dxa"/>
            <w:gridSpan w:val="2"/>
          </w:tcPr>
          <w:p w:rsidR="0016284B" w:rsidRPr="00800EB6" w:rsidRDefault="0016284B" w:rsidP="00D92B69">
            <w:pPr>
              <w:jc w:val="center"/>
            </w:pPr>
          </w:p>
        </w:tc>
        <w:tc>
          <w:tcPr>
            <w:tcW w:w="8883" w:type="dxa"/>
            <w:gridSpan w:val="2"/>
          </w:tcPr>
          <w:p w:rsidR="0016284B" w:rsidRPr="00800EB6" w:rsidRDefault="0016284B" w:rsidP="00D92B69">
            <w:pPr>
              <w:jc w:val="both"/>
            </w:pPr>
          </w:p>
        </w:tc>
        <w:tc>
          <w:tcPr>
            <w:tcW w:w="900" w:type="dxa"/>
          </w:tcPr>
          <w:p w:rsidR="0016284B" w:rsidRPr="00800EB6" w:rsidRDefault="0016284B" w:rsidP="00D92B69">
            <w:pPr>
              <w:jc w:val="center"/>
            </w:pPr>
          </w:p>
        </w:tc>
      </w:tr>
      <w:tr w:rsidR="0016284B" w:rsidRPr="00800EB6" w:rsidTr="001875B8">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800EB6" w:rsidRDefault="0016284B" w:rsidP="00D92B69">
            <w:pPr>
              <w:jc w:val="center"/>
            </w:pPr>
            <w:r w:rsidRPr="00800EB6">
              <w:t>10.</w:t>
            </w: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C12CCF">
            <w:pPr>
              <w:jc w:val="both"/>
            </w:pPr>
            <w:r w:rsidRPr="00800EB6">
              <w:t>Critically examine Merger as a alternative growth strategy</w:t>
            </w:r>
            <w:r>
              <w:t>.</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B22096">
            <w:pPr>
              <w:jc w:val="center"/>
            </w:pPr>
            <w:r w:rsidRPr="00800EB6">
              <w:t>CO5 / E</w:t>
            </w:r>
          </w:p>
        </w:tc>
        <w:tc>
          <w:tcPr>
            <w:tcW w:w="900" w:type="dxa"/>
            <w:tcBorders>
              <w:left w:val="single" w:sz="4" w:space="0" w:color="D9D9D9" w:themeColor="background1" w:themeShade="D9"/>
            </w:tcBorders>
          </w:tcPr>
          <w:p w:rsidR="0016284B" w:rsidRPr="00800EB6" w:rsidRDefault="0016284B" w:rsidP="00095896">
            <w:pPr>
              <w:jc w:val="center"/>
            </w:pPr>
            <w:r w:rsidRPr="00800EB6">
              <w:t>10</w:t>
            </w:r>
          </w:p>
        </w:tc>
      </w:tr>
      <w:tr w:rsidR="0016284B" w:rsidRPr="00800EB6" w:rsidTr="001875B8">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800EB6" w:rsidRDefault="0016284B" w:rsidP="00D92B69">
            <w:pPr>
              <w:jc w:val="center"/>
            </w:pP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1875B8">
            <w:pPr>
              <w:jc w:val="center"/>
            </w:pPr>
            <w:r w:rsidRPr="00800EB6">
              <w:rPr>
                <w:b/>
              </w:rPr>
              <w:t>(OR)</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D92B69">
            <w:pPr>
              <w:jc w:val="center"/>
            </w:pPr>
          </w:p>
        </w:tc>
        <w:tc>
          <w:tcPr>
            <w:tcW w:w="900" w:type="dxa"/>
            <w:tcBorders>
              <w:left w:val="single" w:sz="4" w:space="0" w:color="D9D9D9" w:themeColor="background1" w:themeShade="D9"/>
            </w:tcBorders>
          </w:tcPr>
          <w:p w:rsidR="0016284B" w:rsidRPr="00800EB6" w:rsidRDefault="0016284B" w:rsidP="00095896">
            <w:pPr>
              <w:jc w:val="center"/>
            </w:pPr>
          </w:p>
        </w:tc>
      </w:tr>
      <w:tr w:rsidR="0016284B" w:rsidRPr="00800EB6" w:rsidTr="001875B8">
        <w:tblPrEx>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6284B" w:rsidRPr="00800EB6" w:rsidRDefault="0016284B" w:rsidP="00D92B69">
            <w:pPr>
              <w:jc w:val="center"/>
            </w:pPr>
            <w:r w:rsidRPr="00800EB6">
              <w:t>11.</w:t>
            </w:r>
          </w:p>
        </w:tc>
        <w:tc>
          <w:tcPr>
            <w:tcW w:w="7713" w:type="dxa"/>
            <w:tcBorders>
              <w:left w:val="single" w:sz="4" w:space="0" w:color="D9D9D9" w:themeColor="background1" w:themeShade="D9"/>
              <w:right w:val="single" w:sz="4" w:space="0" w:color="D9D9D9" w:themeColor="background1" w:themeShade="D9"/>
            </w:tcBorders>
          </w:tcPr>
          <w:p w:rsidR="0016284B" w:rsidRPr="00800EB6" w:rsidRDefault="0016284B" w:rsidP="00B22096">
            <w:r w:rsidRPr="00800EB6">
              <w:t xml:space="preserve">Financial derivatives is the tool to hedge against interest rate risk </w:t>
            </w:r>
            <w:r>
              <w:t xml:space="preserve">– </w:t>
            </w:r>
            <w:r w:rsidRPr="00800EB6">
              <w:t>Justify</w:t>
            </w:r>
            <w:r>
              <w:t>.</w:t>
            </w:r>
          </w:p>
        </w:tc>
        <w:tc>
          <w:tcPr>
            <w:tcW w:w="1170" w:type="dxa"/>
            <w:tcBorders>
              <w:left w:val="single" w:sz="4" w:space="0" w:color="D9D9D9" w:themeColor="background1" w:themeShade="D9"/>
              <w:right w:val="single" w:sz="4" w:space="0" w:color="D9D9D9" w:themeColor="background1" w:themeShade="D9"/>
            </w:tcBorders>
          </w:tcPr>
          <w:p w:rsidR="0016284B" w:rsidRPr="00800EB6" w:rsidRDefault="0016284B" w:rsidP="00D92B69">
            <w:pPr>
              <w:jc w:val="center"/>
            </w:pPr>
            <w:r w:rsidRPr="00800EB6">
              <w:t>CO6/An</w:t>
            </w:r>
          </w:p>
        </w:tc>
        <w:tc>
          <w:tcPr>
            <w:tcW w:w="900" w:type="dxa"/>
            <w:tcBorders>
              <w:left w:val="single" w:sz="4" w:space="0" w:color="D9D9D9" w:themeColor="background1" w:themeShade="D9"/>
            </w:tcBorders>
          </w:tcPr>
          <w:p w:rsidR="0016284B" w:rsidRPr="00800EB6" w:rsidRDefault="0016284B" w:rsidP="00095896">
            <w:pPr>
              <w:jc w:val="center"/>
            </w:pPr>
            <w:r w:rsidRPr="00800EB6">
              <w:t>10</w:t>
            </w:r>
          </w:p>
        </w:tc>
      </w:tr>
    </w:tbl>
    <w:p w:rsidR="0016284B" w:rsidRPr="00800EB6" w:rsidRDefault="0016284B" w:rsidP="00AE5055"/>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360"/>
        <w:gridCol w:w="7290"/>
        <w:gridCol w:w="84"/>
        <w:gridCol w:w="1086"/>
        <w:gridCol w:w="48"/>
        <w:gridCol w:w="852"/>
      </w:tblGrid>
      <w:tr w:rsidR="0016284B" w:rsidRPr="00800EB6" w:rsidTr="001875B8">
        <w:trPr>
          <w:trHeight w:val="232"/>
        </w:trPr>
        <w:tc>
          <w:tcPr>
            <w:tcW w:w="10458" w:type="dxa"/>
            <w:gridSpan w:val="7"/>
            <w:tcBorders>
              <w:bottom w:val="single" w:sz="4" w:space="0" w:color="D9D9D9" w:themeColor="background1" w:themeShade="D9"/>
            </w:tcBorders>
          </w:tcPr>
          <w:p w:rsidR="0016284B" w:rsidRPr="00800EB6" w:rsidRDefault="0016284B" w:rsidP="00D92B69">
            <w:pPr>
              <w:jc w:val="center"/>
              <w:rPr>
                <w:b/>
                <w:u w:val="single"/>
              </w:rPr>
            </w:pPr>
            <w:r w:rsidRPr="00800EB6">
              <w:rPr>
                <w:b/>
                <w:u w:val="single"/>
              </w:rPr>
              <w:t>PART – C (3 X 20 =  60 MARKS)</w:t>
            </w:r>
          </w:p>
          <w:p w:rsidR="0016284B" w:rsidRDefault="0016284B" w:rsidP="00D92B69">
            <w:pPr>
              <w:jc w:val="center"/>
              <w:rPr>
                <w:b/>
              </w:rPr>
            </w:pPr>
            <w:r w:rsidRPr="00800EB6">
              <w:rPr>
                <w:b/>
              </w:rPr>
              <w:t xml:space="preserve"> (Answer any three out of five Questions)</w:t>
            </w:r>
          </w:p>
          <w:p w:rsidR="0016284B" w:rsidRPr="00800EB6" w:rsidRDefault="0016284B" w:rsidP="00D92B69">
            <w:pPr>
              <w:jc w:val="center"/>
              <w:rPr>
                <w:b/>
              </w:rPr>
            </w:pPr>
          </w:p>
        </w:tc>
      </w:tr>
      <w:tr w:rsidR="0016284B" w:rsidRPr="00800EB6" w:rsidTr="001875B8">
        <w:trPr>
          <w:trHeight w:val="323"/>
        </w:trPr>
        <w:tc>
          <w:tcPr>
            <w:tcW w:w="738" w:type="dxa"/>
            <w:tcBorders>
              <w:right w:val="single" w:sz="4" w:space="0" w:color="D9D9D9" w:themeColor="background1" w:themeShade="D9"/>
            </w:tcBorders>
            <w:vAlign w:val="center"/>
          </w:tcPr>
          <w:p w:rsidR="0016284B" w:rsidRPr="00800EB6" w:rsidRDefault="0016284B" w:rsidP="001875B8">
            <w:pPr>
              <w:jc w:val="center"/>
            </w:pPr>
            <w:r w:rsidRPr="00800EB6">
              <w:t>12.</w:t>
            </w:r>
          </w:p>
        </w:tc>
        <w:tc>
          <w:tcPr>
            <w:tcW w:w="360" w:type="dxa"/>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p>
        </w:tc>
        <w:tc>
          <w:tcPr>
            <w:tcW w:w="7290" w:type="dxa"/>
            <w:tcBorders>
              <w:left w:val="single" w:sz="4" w:space="0" w:color="D9D9D9" w:themeColor="background1" w:themeShade="D9"/>
              <w:right w:val="single" w:sz="4" w:space="0" w:color="D9D9D9" w:themeColor="background1" w:themeShade="D9"/>
            </w:tcBorders>
          </w:tcPr>
          <w:p w:rsidR="0016284B" w:rsidRPr="00800EB6" w:rsidRDefault="0016284B" w:rsidP="00D92B69">
            <w:pPr>
              <w:jc w:val="both"/>
            </w:pPr>
            <w:r w:rsidRPr="00800EB6">
              <w:t>Discuss in detail the Solutions to the agency problems in multinational companies</w:t>
            </w:r>
            <w:r>
              <w:t>.</w:t>
            </w:r>
          </w:p>
        </w:tc>
        <w:tc>
          <w:tcPr>
            <w:tcW w:w="1170" w:type="dxa"/>
            <w:gridSpan w:val="2"/>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r w:rsidRPr="00800EB6">
              <w:t>CO1 / U</w:t>
            </w:r>
          </w:p>
        </w:tc>
        <w:tc>
          <w:tcPr>
            <w:tcW w:w="900" w:type="dxa"/>
            <w:gridSpan w:val="2"/>
            <w:tcBorders>
              <w:left w:val="single" w:sz="4" w:space="0" w:color="D9D9D9" w:themeColor="background1" w:themeShade="D9"/>
            </w:tcBorders>
            <w:vAlign w:val="center"/>
          </w:tcPr>
          <w:p w:rsidR="0016284B" w:rsidRPr="00800EB6" w:rsidRDefault="0016284B" w:rsidP="001875B8">
            <w:pPr>
              <w:jc w:val="center"/>
            </w:pPr>
            <w:r w:rsidRPr="00800EB6">
              <w:t>20</w:t>
            </w:r>
          </w:p>
        </w:tc>
      </w:tr>
      <w:tr w:rsidR="0016284B" w:rsidRPr="00800EB6" w:rsidTr="001875B8">
        <w:trPr>
          <w:trHeight w:val="232"/>
        </w:trPr>
        <w:tc>
          <w:tcPr>
            <w:tcW w:w="10458" w:type="dxa"/>
            <w:gridSpan w:val="7"/>
            <w:vAlign w:val="center"/>
          </w:tcPr>
          <w:p w:rsidR="0016284B" w:rsidRPr="00800EB6" w:rsidRDefault="0016284B" w:rsidP="001875B8">
            <w:pPr>
              <w:jc w:val="center"/>
            </w:pPr>
          </w:p>
        </w:tc>
      </w:tr>
      <w:tr w:rsidR="0016284B" w:rsidRPr="00800EB6" w:rsidTr="001875B8">
        <w:trPr>
          <w:trHeight w:val="232"/>
        </w:trPr>
        <w:tc>
          <w:tcPr>
            <w:tcW w:w="738" w:type="dxa"/>
            <w:tcBorders>
              <w:right w:val="single" w:sz="4" w:space="0" w:color="D9D9D9" w:themeColor="background1" w:themeShade="D9"/>
            </w:tcBorders>
            <w:vAlign w:val="center"/>
          </w:tcPr>
          <w:p w:rsidR="0016284B" w:rsidRPr="00800EB6" w:rsidRDefault="0016284B" w:rsidP="001875B8">
            <w:pPr>
              <w:jc w:val="center"/>
            </w:pPr>
            <w:r w:rsidRPr="00800EB6">
              <w:t>13.</w:t>
            </w:r>
          </w:p>
        </w:tc>
        <w:tc>
          <w:tcPr>
            <w:tcW w:w="360" w:type="dxa"/>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p>
        </w:tc>
        <w:tc>
          <w:tcPr>
            <w:tcW w:w="7290" w:type="dxa"/>
            <w:tcBorders>
              <w:left w:val="single" w:sz="4" w:space="0" w:color="D9D9D9" w:themeColor="background1" w:themeShade="D9"/>
              <w:right w:val="single" w:sz="4" w:space="0" w:color="D9D9D9" w:themeColor="background1" w:themeShade="D9"/>
            </w:tcBorders>
          </w:tcPr>
          <w:p w:rsidR="0016284B" w:rsidRPr="00800EB6" w:rsidRDefault="0016284B" w:rsidP="00363B43">
            <w:pPr>
              <w:jc w:val="both"/>
            </w:pPr>
            <w:r w:rsidRPr="00800EB6">
              <w:t>Critically examine the Islamic finance in the present competitive era</w:t>
            </w:r>
            <w:r>
              <w:t>.</w:t>
            </w:r>
          </w:p>
        </w:tc>
        <w:tc>
          <w:tcPr>
            <w:tcW w:w="1218" w:type="dxa"/>
            <w:gridSpan w:val="3"/>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r w:rsidRPr="00800EB6">
              <w:t>CO2 / E</w:t>
            </w:r>
          </w:p>
        </w:tc>
        <w:tc>
          <w:tcPr>
            <w:tcW w:w="852" w:type="dxa"/>
            <w:tcBorders>
              <w:left w:val="single" w:sz="4" w:space="0" w:color="D9D9D9" w:themeColor="background1" w:themeShade="D9"/>
            </w:tcBorders>
            <w:vAlign w:val="center"/>
          </w:tcPr>
          <w:p w:rsidR="0016284B" w:rsidRPr="00800EB6" w:rsidRDefault="0016284B" w:rsidP="001875B8">
            <w:pPr>
              <w:jc w:val="center"/>
            </w:pPr>
            <w:r w:rsidRPr="00800EB6">
              <w:t>20</w:t>
            </w:r>
          </w:p>
        </w:tc>
      </w:tr>
      <w:tr w:rsidR="0016284B" w:rsidRPr="00800EB6" w:rsidTr="001875B8">
        <w:trPr>
          <w:trHeight w:val="232"/>
        </w:trPr>
        <w:tc>
          <w:tcPr>
            <w:tcW w:w="738" w:type="dxa"/>
            <w:vAlign w:val="center"/>
          </w:tcPr>
          <w:p w:rsidR="0016284B" w:rsidRPr="00800EB6" w:rsidRDefault="0016284B" w:rsidP="001875B8">
            <w:pPr>
              <w:jc w:val="center"/>
            </w:pPr>
          </w:p>
        </w:tc>
        <w:tc>
          <w:tcPr>
            <w:tcW w:w="360" w:type="dxa"/>
            <w:vAlign w:val="center"/>
          </w:tcPr>
          <w:p w:rsidR="0016284B" w:rsidRPr="00800EB6" w:rsidRDefault="0016284B" w:rsidP="001875B8">
            <w:pPr>
              <w:jc w:val="center"/>
            </w:pPr>
          </w:p>
        </w:tc>
        <w:tc>
          <w:tcPr>
            <w:tcW w:w="8508" w:type="dxa"/>
            <w:gridSpan w:val="4"/>
            <w:vAlign w:val="center"/>
          </w:tcPr>
          <w:p w:rsidR="0016284B" w:rsidRPr="00800EB6" w:rsidRDefault="0016284B" w:rsidP="001875B8">
            <w:pPr>
              <w:jc w:val="center"/>
            </w:pPr>
          </w:p>
        </w:tc>
        <w:tc>
          <w:tcPr>
            <w:tcW w:w="852" w:type="dxa"/>
            <w:vAlign w:val="center"/>
          </w:tcPr>
          <w:p w:rsidR="0016284B" w:rsidRPr="00800EB6" w:rsidRDefault="0016284B" w:rsidP="001875B8">
            <w:pPr>
              <w:jc w:val="center"/>
            </w:pPr>
          </w:p>
        </w:tc>
      </w:tr>
      <w:tr w:rsidR="0016284B" w:rsidRPr="00800EB6" w:rsidTr="001875B8">
        <w:trPr>
          <w:trHeight w:val="232"/>
        </w:trPr>
        <w:tc>
          <w:tcPr>
            <w:tcW w:w="738" w:type="dxa"/>
            <w:tcBorders>
              <w:right w:val="single" w:sz="4" w:space="0" w:color="D9D9D9" w:themeColor="background1" w:themeShade="D9"/>
            </w:tcBorders>
            <w:vAlign w:val="center"/>
          </w:tcPr>
          <w:p w:rsidR="0016284B" w:rsidRPr="00800EB6" w:rsidRDefault="0016284B" w:rsidP="001875B8">
            <w:pPr>
              <w:jc w:val="center"/>
            </w:pPr>
            <w:r w:rsidRPr="00800EB6">
              <w:t>14.</w:t>
            </w:r>
          </w:p>
        </w:tc>
        <w:tc>
          <w:tcPr>
            <w:tcW w:w="360" w:type="dxa"/>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p>
        </w:tc>
        <w:tc>
          <w:tcPr>
            <w:tcW w:w="7290" w:type="dxa"/>
            <w:tcBorders>
              <w:left w:val="single" w:sz="4" w:space="0" w:color="D9D9D9" w:themeColor="background1" w:themeShade="D9"/>
              <w:right w:val="single" w:sz="4" w:space="0" w:color="D9D9D9" w:themeColor="background1" w:themeShade="D9"/>
            </w:tcBorders>
          </w:tcPr>
          <w:p w:rsidR="0016284B" w:rsidRPr="00800EB6" w:rsidRDefault="0016284B" w:rsidP="00D92B69">
            <w:pPr>
              <w:jc w:val="both"/>
            </w:pPr>
            <w:r w:rsidRPr="00800EB6">
              <w:t>Assess an organizational situation and determine whether a financial reconstruction is the most appropriate strategy for dealing with the problem</w:t>
            </w:r>
            <w:r>
              <w:t>.</w:t>
            </w:r>
          </w:p>
        </w:tc>
        <w:tc>
          <w:tcPr>
            <w:tcW w:w="1218" w:type="dxa"/>
            <w:gridSpan w:val="3"/>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r w:rsidRPr="00800EB6">
              <w:t>CO5 / A</w:t>
            </w:r>
          </w:p>
        </w:tc>
        <w:tc>
          <w:tcPr>
            <w:tcW w:w="852" w:type="dxa"/>
            <w:tcBorders>
              <w:left w:val="single" w:sz="4" w:space="0" w:color="D9D9D9" w:themeColor="background1" w:themeShade="D9"/>
            </w:tcBorders>
            <w:vAlign w:val="center"/>
          </w:tcPr>
          <w:p w:rsidR="0016284B" w:rsidRPr="00800EB6" w:rsidRDefault="0016284B" w:rsidP="001875B8">
            <w:pPr>
              <w:jc w:val="center"/>
            </w:pPr>
            <w:r w:rsidRPr="00800EB6">
              <w:t>20</w:t>
            </w:r>
          </w:p>
        </w:tc>
      </w:tr>
      <w:tr w:rsidR="0016284B" w:rsidRPr="00800EB6" w:rsidTr="001875B8">
        <w:trPr>
          <w:trHeight w:val="232"/>
        </w:trPr>
        <w:tc>
          <w:tcPr>
            <w:tcW w:w="10458" w:type="dxa"/>
            <w:gridSpan w:val="7"/>
            <w:vAlign w:val="center"/>
          </w:tcPr>
          <w:p w:rsidR="0016284B" w:rsidRPr="00800EB6" w:rsidRDefault="0016284B" w:rsidP="001875B8">
            <w:pPr>
              <w:jc w:val="center"/>
            </w:pPr>
          </w:p>
        </w:tc>
      </w:tr>
      <w:tr w:rsidR="0016284B" w:rsidRPr="00800EB6" w:rsidTr="001875B8">
        <w:trPr>
          <w:trHeight w:val="341"/>
        </w:trPr>
        <w:tc>
          <w:tcPr>
            <w:tcW w:w="738" w:type="dxa"/>
            <w:vAlign w:val="center"/>
          </w:tcPr>
          <w:p w:rsidR="0016284B" w:rsidRPr="00800EB6" w:rsidRDefault="0016284B" w:rsidP="001875B8">
            <w:pPr>
              <w:jc w:val="center"/>
            </w:pPr>
            <w:r w:rsidRPr="00800EB6">
              <w:t>15.</w:t>
            </w:r>
          </w:p>
        </w:tc>
        <w:tc>
          <w:tcPr>
            <w:tcW w:w="360" w:type="dxa"/>
            <w:tcBorders>
              <w:right w:val="single" w:sz="4" w:space="0" w:color="D9D9D9" w:themeColor="background1" w:themeShade="D9"/>
            </w:tcBorders>
            <w:vAlign w:val="center"/>
          </w:tcPr>
          <w:p w:rsidR="0016284B" w:rsidRPr="00800EB6" w:rsidRDefault="0016284B" w:rsidP="001875B8">
            <w:pPr>
              <w:jc w:val="center"/>
            </w:pPr>
          </w:p>
        </w:tc>
        <w:tc>
          <w:tcPr>
            <w:tcW w:w="7290" w:type="dxa"/>
            <w:tcBorders>
              <w:left w:val="single" w:sz="4" w:space="0" w:color="D9D9D9" w:themeColor="background1" w:themeShade="D9"/>
              <w:right w:val="single" w:sz="4" w:space="0" w:color="D9D9D9" w:themeColor="background1" w:themeShade="D9"/>
            </w:tcBorders>
          </w:tcPr>
          <w:p w:rsidR="0016284B" w:rsidRPr="00800EB6" w:rsidRDefault="0016284B" w:rsidP="00800EB6">
            <w:pPr>
              <w:jc w:val="both"/>
            </w:pPr>
            <w:r w:rsidRPr="00800EB6">
              <w:t>Enumerate the role of the treasurer in treasury management</w:t>
            </w:r>
            <w:r>
              <w:t>.</w:t>
            </w:r>
          </w:p>
        </w:tc>
        <w:tc>
          <w:tcPr>
            <w:tcW w:w="1218" w:type="dxa"/>
            <w:gridSpan w:val="3"/>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r w:rsidRPr="00800EB6">
              <w:t>CO6 / U</w:t>
            </w:r>
          </w:p>
        </w:tc>
        <w:tc>
          <w:tcPr>
            <w:tcW w:w="852" w:type="dxa"/>
            <w:tcBorders>
              <w:left w:val="single" w:sz="4" w:space="0" w:color="D9D9D9" w:themeColor="background1" w:themeShade="D9"/>
            </w:tcBorders>
            <w:vAlign w:val="center"/>
          </w:tcPr>
          <w:p w:rsidR="0016284B" w:rsidRPr="00800EB6" w:rsidRDefault="0016284B" w:rsidP="001875B8">
            <w:pPr>
              <w:jc w:val="center"/>
            </w:pPr>
            <w:r w:rsidRPr="00800EB6">
              <w:t>20</w:t>
            </w:r>
          </w:p>
        </w:tc>
      </w:tr>
      <w:tr w:rsidR="0016284B" w:rsidRPr="00800EB6" w:rsidTr="001875B8">
        <w:trPr>
          <w:trHeight w:val="188"/>
        </w:trPr>
        <w:tc>
          <w:tcPr>
            <w:tcW w:w="10458" w:type="dxa"/>
            <w:gridSpan w:val="7"/>
            <w:vAlign w:val="center"/>
          </w:tcPr>
          <w:p w:rsidR="0016284B" w:rsidRPr="00800EB6" w:rsidRDefault="0016284B" w:rsidP="001875B8">
            <w:pPr>
              <w:jc w:val="center"/>
            </w:pPr>
          </w:p>
        </w:tc>
      </w:tr>
      <w:tr w:rsidR="0016284B" w:rsidRPr="00800EB6" w:rsidTr="001875B8">
        <w:trPr>
          <w:trHeight w:val="232"/>
        </w:trPr>
        <w:tc>
          <w:tcPr>
            <w:tcW w:w="738" w:type="dxa"/>
            <w:vAlign w:val="center"/>
          </w:tcPr>
          <w:p w:rsidR="0016284B" w:rsidRPr="00800EB6" w:rsidRDefault="0016284B" w:rsidP="001875B8">
            <w:pPr>
              <w:jc w:val="center"/>
            </w:pPr>
            <w:r w:rsidRPr="00800EB6">
              <w:t>16.</w:t>
            </w:r>
          </w:p>
        </w:tc>
        <w:tc>
          <w:tcPr>
            <w:tcW w:w="360" w:type="dxa"/>
            <w:tcBorders>
              <w:right w:val="single" w:sz="4" w:space="0" w:color="D9D9D9" w:themeColor="background1" w:themeShade="D9"/>
            </w:tcBorders>
            <w:vAlign w:val="center"/>
          </w:tcPr>
          <w:p w:rsidR="0016284B" w:rsidRPr="00800EB6" w:rsidRDefault="0016284B" w:rsidP="001875B8">
            <w:pPr>
              <w:jc w:val="center"/>
            </w:pPr>
          </w:p>
        </w:tc>
        <w:tc>
          <w:tcPr>
            <w:tcW w:w="7374" w:type="dxa"/>
            <w:gridSpan w:val="2"/>
            <w:tcBorders>
              <w:left w:val="single" w:sz="4" w:space="0" w:color="D9D9D9" w:themeColor="background1" w:themeShade="D9"/>
              <w:right w:val="single" w:sz="4" w:space="0" w:color="D9D9D9" w:themeColor="background1" w:themeShade="D9"/>
            </w:tcBorders>
          </w:tcPr>
          <w:p w:rsidR="0016284B" w:rsidRPr="00800EB6" w:rsidRDefault="0016284B" w:rsidP="00095896">
            <w:pPr>
              <w:jc w:val="both"/>
            </w:pPr>
            <w:r w:rsidRPr="00800EB6">
              <w:t>Discuss the applicability of discounted cash flow techniques in investment decisions</w:t>
            </w:r>
            <w:r>
              <w:t>.</w:t>
            </w:r>
          </w:p>
        </w:tc>
        <w:tc>
          <w:tcPr>
            <w:tcW w:w="1134" w:type="dxa"/>
            <w:gridSpan w:val="2"/>
            <w:tcBorders>
              <w:left w:val="single" w:sz="4" w:space="0" w:color="D9D9D9" w:themeColor="background1" w:themeShade="D9"/>
              <w:right w:val="single" w:sz="4" w:space="0" w:color="D9D9D9" w:themeColor="background1" w:themeShade="D9"/>
            </w:tcBorders>
            <w:vAlign w:val="center"/>
          </w:tcPr>
          <w:p w:rsidR="0016284B" w:rsidRPr="00800EB6" w:rsidRDefault="0016284B" w:rsidP="001875B8">
            <w:pPr>
              <w:jc w:val="center"/>
            </w:pPr>
            <w:r w:rsidRPr="00800EB6">
              <w:t>CO3 / A</w:t>
            </w:r>
          </w:p>
        </w:tc>
        <w:tc>
          <w:tcPr>
            <w:tcW w:w="852" w:type="dxa"/>
            <w:tcBorders>
              <w:left w:val="single" w:sz="4" w:space="0" w:color="D9D9D9" w:themeColor="background1" w:themeShade="D9"/>
            </w:tcBorders>
            <w:vAlign w:val="center"/>
          </w:tcPr>
          <w:p w:rsidR="0016284B" w:rsidRPr="00800EB6" w:rsidRDefault="0016284B" w:rsidP="001875B8">
            <w:pPr>
              <w:jc w:val="center"/>
            </w:pPr>
            <w:r w:rsidRPr="00800EB6">
              <w:t>20</w:t>
            </w:r>
          </w:p>
        </w:tc>
      </w:tr>
    </w:tbl>
    <w:p w:rsidR="0016284B" w:rsidRDefault="0016284B" w:rsidP="00AE5055">
      <w:pPr>
        <w:rPr>
          <w:highlight w:val="yellow"/>
        </w:rPr>
      </w:pPr>
    </w:p>
    <w:p w:rsidR="0016284B" w:rsidRDefault="0016284B" w:rsidP="00AE5055">
      <w:pPr>
        <w:rPr>
          <w:highlight w:val="yellow"/>
        </w:rPr>
      </w:pPr>
    </w:p>
    <w:p w:rsidR="0016284B" w:rsidRPr="00800EB6" w:rsidRDefault="0016284B" w:rsidP="00AE5055">
      <w:pPr>
        <w:rPr>
          <w:highlight w:val="yellow"/>
        </w:rPr>
      </w:pPr>
    </w:p>
    <w:tbl>
      <w:tblPr>
        <w:tblStyle w:val="TableGrid"/>
        <w:tblW w:w="0" w:type="auto"/>
        <w:tblLook w:val="04A0" w:firstRow="1" w:lastRow="0" w:firstColumn="1" w:lastColumn="0" w:noHBand="0" w:noVBand="1"/>
      </w:tblPr>
      <w:tblGrid>
        <w:gridCol w:w="918"/>
        <w:gridCol w:w="9630"/>
      </w:tblGrid>
      <w:tr w:rsidR="0016284B" w:rsidRPr="00800EB6" w:rsidTr="001875B8">
        <w:tc>
          <w:tcPr>
            <w:tcW w:w="918" w:type="dxa"/>
          </w:tcPr>
          <w:p w:rsidR="0016284B" w:rsidRPr="00800EB6" w:rsidRDefault="0016284B" w:rsidP="00D92B69"/>
        </w:tc>
        <w:tc>
          <w:tcPr>
            <w:tcW w:w="9630" w:type="dxa"/>
          </w:tcPr>
          <w:p w:rsidR="0016284B" w:rsidRPr="00800EB6" w:rsidRDefault="0016284B" w:rsidP="00D92B69">
            <w:pPr>
              <w:jc w:val="center"/>
              <w:rPr>
                <w:b/>
              </w:rPr>
            </w:pPr>
            <w:r w:rsidRPr="00800EB6">
              <w:rPr>
                <w:b/>
              </w:rPr>
              <w:t>COURSE OUTCOMES</w:t>
            </w:r>
          </w:p>
        </w:tc>
      </w:tr>
      <w:tr w:rsidR="0016284B" w:rsidRPr="00800EB6" w:rsidTr="001875B8">
        <w:tc>
          <w:tcPr>
            <w:tcW w:w="918" w:type="dxa"/>
          </w:tcPr>
          <w:p w:rsidR="0016284B" w:rsidRPr="00800EB6" w:rsidRDefault="0016284B" w:rsidP="001875B8">
            <w:pPr>
              <w:jc w:val="center"/>
            </w:pPr>
            <w:r w:rsidRPr="00800EB6">
              <w:t>CO1</w:t>
            </w:r>
          </w:p>
        </w:tc>
        <w:tc>
          <w:tcPr>
            <w:tcW w:w="9630" w:type="dxa"/>
          </w:tcPr>
          <w:p w:rsidR="0016284B" w:rsidRPr="00800EB6" w:rsidRDefault="0016284B" w:rsidP="00D92B69">
            <w:r w:rsidRPr="00800EB6">
              <w:t>Explain and evaluate the role and responsibility of the senior financial executive or advisor in meeting conflicting needs of stakeholders.</w:t>
            </w:r>
          </w:p>
        </w:tc>
      </w:tr>
      <w:tr w:rsidR="0016284B" w:rsidRPr="00800EB6" w:rsidTr="001875B8">
        <w:tc>
          <w:tcPr>
            <w:tcW w:w="918" w:type="dxa"/>
          </w:tcPr>
          <w:p w:rsidR="0016284B" w:rsidRPr="00800EB6" w:rsidRDefault="0016284B" w:rsidP="001875B8">
            <w:pPr>
              <w:jc w:val="center"/>
            </w:pPr>
            <w:r w:rsidRPr="00800EB6">
              <w:t>CO2</w:t>
            </w:r>
          </w:p>
        </w:tc>
        <w:tc>
          <w:tcPr>
            <w:tcW w:w="9630" w:type="dxa"/>
          </w:tcPr>
          <w:p w:rsidR="0016284B" w:rsidRPr="00800EB6" w:rsidRDefault="0016284B" w:rsidP="00D92B69">
            <w:r w:rsidRPr="00800EB6">
              <w:t xml:space="preserve"> Recognize the role of international financial institutions in the financial management of multinationals</w:t>
            </w:r>
          </w:p>
        </w:tc>
      </w:tr>
      <w:tr w:rsidR="0016284B" w:rsidRPr="00800EB6" w:rsidTr="001875B8">
        <w:tc>
          <w:tcPr>
            <w:tcW w:w="918" w:type="dxa"/>
          </w:tcPr>
          <w:p w:rsidR="0016284B" w:rsidRPr="00800EB6" w:rsidRDefault="0016284B" w:rsidP="001875B8">
            <w:pPr>
              <w:jc w:val="center"/>
            </w:pPr>
            <w:r w:rsidRPr="00800EB6">
              <w:t>CO3</w:t>
            </w:r>
          </w:p>
        </w:tc>
        <w:tc>
          <w:tcPr>
            <w:tcW w:w="9630" w:type="dxa"/>
          </w:tcPr>
          <w:p w:rsidR="0016284B" w:rsidRPr="00800EB6" w:rsidRDefault="0016284B" w:rsidP="00D92B69">
            <w:r w:rsidRPr="00800EB6">
              <w:t>Evaluate potential investment decisions and assessing their financial and strategic consequences, both domestically and internationally</w:t>
            </w:r>
          </w:p>
        </w:tc>
      </w:tr>
      <w:tr w:rsidR="0016284B" w:rsidRPr="00800EB6" w:rsidTr="001875B8">
        <w:tc>
          <w:tcPr>
            <w:tcW w:w="918" w:type="dxa"/>
          </w:tcPr>
          <w:p w:rsidR="0016284B" w:rsidRPr="00800EB6" w:rsidRDefault="0016284B" w:rsidP="001875B8">
            <w:pPr>
              <w:jc w:val="center"/>
            </w:pPr>
            <w:r w:rsidRPr="00800EB6">
              <w:t>CO4</w:t>
            </w:r>
          </w:p>
        </w:tc>
        <w:tc>
          <w:tcPr>
            <w:tcW w:w="9630" w:type="dxa"/>
          </w:tcPr>
          <w:p w:rsidR="0016284B" w:rsidRPr="00800EB6" w:rsidRDefault="0016284B" w:rsidP="00D92B69">
            <w:r w:rsidRPr="00800EB6">
              <w:t>Assess and plan acquisitions and mergers as an alternative growth strategy</w:t>
            </w:r>
          </w:p>
        </w:tc>
      </w:tr>
      <w:tr w:rsidR="0016284B" w:rsidRPr="00800EB6" w:rsidTr="001875B8">
        <w:tc>
          <w:tcPr>
            <w:tcW w:w="918" w:type="dxa"/>
          </w:tcPr>
          <w:p w:rsidR="0016284B" w:rsidRPr="00800EB6" w:rsidRDefault="0016284B" w:rsidP="001875B8">
            <w:pPr>
              <w:jc w:val="center"/>
            </w:pPr>
            <w:r w:rsidRPr="00800EB6">
              <w:t>CO5</w:t>
            </w:r>
          </w:p>
        </w:tc>
        <w:tc>
          <w:tcPr>
            <w:tcW w:w="9630" w:type="dxa"/>
          </w:tcPr>
          <w:p w:rsidR="0016284B" w:rsidRPr="00800EB6" w:rsidRDefault="0016284B" w:rsidP="00D92B69">
            <w:r w:rsidRPr="00800EB6">
              <w:t>Evaluate and advise on alternative corporate re-organization strategies</w:t>
            </w:r>
          </w:p>
        </w:tc>
      </w:tr>
      <w:tr w:rsidR="0016284B" w:rsidRPr="00800EB6" w:rsidTr="001875B8">
        <w:tc>
          <w:tcPr>
            <w:tcW w:w="918" w:type="dxa"/>
          </w:tcPr>
          <w:p w:rsidR="0016284B" w:rsidRPr="00800EB6" w:rsidRDefault="0016284B" w:rsidP="001875B8">
            <w:pPr>
              <w:jc w:val="center"/>
            </w:pPr>
            <w:r w:rsidRPr="00800EB6">
              <w:t>CO6</w:t>
            </w:r>
          </w:p>
        </w:tc>
        <w:tc>
          <w:tcPr>
            <w:tcW w:w="9630" w:type="dxa"/>
          </w:tcPr>
          <w:p w:rsidR="0016284B" w:rsidRPr="00800EB6" w:rsidRDefault="0016284B" w:rsidP="00D92B69">
            <w:r w:rsidRPr="00800EB6">
              <w:t>Apply and evaluate alternative advanced treasury and risk management techniques</w:t>
            </w:r>
          </w:p>
        </w:tc>
      </w:tr>
    </w:tbl>
    <w:p w:rsidR="0016284B" w:rsidRPr="00800EB6" w:rsidRDefault="0016284B" w:rsidP="00AE505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6284B" w:rsidRPr="00800EB6" w:rsidTr="001875B8">
        <w:tc>
          <w:tcPr>
            <w:tcW w:w="10548" w:type="dxa"/>
            <w:gridSpan w:val="8"/>
          </w:tcPr>
          <w:p w:rsidR="0016284B" w:rsidRPr="00800EB6" w:rsidRDefault="0016284B" w:rsidP="00D92B69">
            <w:pPr>
              <w:jc w:val="center"/>
              <w:rPr>
                <w:b/>
              </w:rPr>
            </w:pPr>
            <w:r w:rsidRPr="00800EB6">
              <w:rPr>
                <w:b/>
              </w:rPr>
              <w:t>Assessment Pattern as per Bloom’s Taxonomy</w:t>
            </w:r>
          </w:p>
        </w:tc>
      </w:tr>
      <w:tr w:rsidR="0016284B" w:rsidRPr="00800EB6" w:rsidTr="001875B8">
        <w:tc>
          <w:tcPr>
            <w:tcW w:w="959" w:type="dxa"/>
          </w:tcPr>
          <w:p w:rsidR="0016284B" w:rsidRPr="00800EB6" w:rsidRDefault="0016284B" w:rsidP="001875B8">
            <w:pPr>
              <w:jc w:val="center"/>
            </w:pPr>
            <w:r w:rsidRPr="00800EB6">
              <w:t>CO / P</w:t>
            </w:r>
          </w:p>
        </w:tc>
        <w:tc>
          <w:tcPr>
            <w:tcW w:w="1362" w:type="dxa"/>
          </w:tcPr>
          <w:p w:rsidR="0016284B" w:rsidRPr="00800EB6" w:rsidRDefault="0016284B" w:rsidP="00D92B69">
            <w:pPr>
              <w:jc w:val="center"/>
              <w:rPr>
                <w:b/>
              </w:rPr>
            </w:pPr>
            <w:r w:rsidRPr="00800EB6">
              <w:rPr>
                <w:b/>
              </w:rPr>
              <w:t>Remember</w:t>
            </w:r>
          </w:p>
        </w:tc>
        <w:tc>
          <w:tcPr>
            <w:tcW w:w="1569" w:type="dxa"/>
          </w:tcPr>
          <w:p w:rsidR="0016284B" w:rsidRPr="00800EB6" w:rsidRDefault="0016284B" w:rsidP="00D92B69">
            <w:pPr>
              <w:jc w:val="center"/>
              <w:rPr>
                <w:b/>
              </w:rPr>
            </w:pPr>
            <w:r w:rsidRPr="00800EB6">
              <w:rPr>
                <w:b/>
              </w:rPr>
              <w:t>Understand</w:t>
            </w:r>
          </w:p>
        </w:tc>
        <w:tc>
          <w:tcPr>
            <w:tcW w:w="1439" w:type="dxa"/>
          </w:tcPr>
          <w:p w:rsidR="0016284B" w:rsidRPr="00800EB6" w:rsidRDefault="0016284B" w:rsidP="00D92B69">
            <w:pPr>
              <w:jc w:val="center"/>
              <w:rPr>
                <w:b/>
              </w:rPr>
            </w:pPr>
            <w:r w:rsidRPr="00800EB6">
              <w:rPr>
                <w:b/>
              </w:rPr>
              <w:t>Apply</w:t>
            </w:r>
          </w:p>
        </w:tc>
        <w:tc>
          <w:tcPr>
            <w:tcW w:w="1497" w:type="dxa"/>
          </w:tcPr>
          <w:p w:rsidR="0016284B" w:rsidRPr="00800EB6" w:rsidRDefault="0016284B" w:rsidP="00D92B69">
            <w:pPr>
              <w:jc w:val="center"/>
              <w:rPr>
                <w:b/>
              </w:rPr>
            </w:pPr>
            <w:r w:rsidRPr="00800EB6">
              <w:rPr>
                <w:b/>
              </w:rPr>
              <w:t>Analyze</w:t>
            </w:r>
          </w:p>
        </w:tc>
        <w:tc>
          <w:tcPr>
            <w:tcW w:w="1375" w:type="dxa"/>
          </w:tcPr>
          <w:p w:rsidR="0016284B" w:rsidRPr="00800EB6" w:rsidRDefault="0016284B" w:rsidP="00D92B69">
            <w:pPr>
              <w:jc w:val="center"/>
              <w:rPr>
                <w:b/>
              </w:rPr>
            </w:pPr>
            <w:r w:rsidRPr="00800EB6">
              <w:rPr>
                <w:b/>
              </w:rPr>
              <w:t>Evaluate</w:t>
            </w:r>
          </w:p>
        </w:tc>
        <w:tc>
          <w:tcPr>
            <w:tcW w:w="1321" w:type="dxa"/>
          </w:tcPr>
          <w:p w:rsidR="0016284B" w:rsidRPr="00800EB6" w:rsidRDefault="0016284B" w:rsidP="00D92B69">
            <w:pPr>
              <w:jc w:val="center"/>
              <w:rPr>
                <w:b/>
              </w:rPr>
            </w:pPr>
            <w:r w:rsidRPr="00800EB6">
              <w:rPr>
                <w:b/>
              </w:rPr>
              <w:t>Create</w:t>
            </w:r>
          </w:p>
        </w:tc>
        <w:tc>
          <w:tcPr>
            <w:tcW w:w="1026" w:type="dxa"/>
          </w:tcPr>
          <w:p w:rsidR="0016284B" w:rsidRPr="00800EB6" w:rsidRDefault="0016284B" w:rsidP="00D92B69">
            <w:pPr>
              <w:jc w:val="center"/>
              <w:rPr>
                <w:b/>
              </w:rPr>
            </w:pPr>
            <w:r w:rsidRPr="00800EB6">
              <w:rPr>
                <w:b/>
              </w:rPr>
              <w:t>Total</w:t>
            </w:r>
          </w:p>
        </w:tc>
      </w:tr>
      <w:tr w:rsidR="0016284B" w:rsidRPr="00800EB6" w:rsidTr="001875B8">
        <w:tc>
          <w:tcPr>
            <w:tcW w:w="959" w:type="dxa"/>
          </w:tcPr>
          <w:p w:rsidR="0016284B" w:rsidRPr="00800EB6" w:rsidRDefault="0016284B" w:rsidP="001875B8">
            <w:pPr>
              <w:jc w:val="center"/>
            </w:pPr>
            <w:r w:rsidRPr="00800EB6">
              <w:t>CO1</w:t>
            </w:r>
          </w:p>
        </w:tc>
        <w:tc>
          <w:tcPr>
            <w:tcW w:w="1362" w:type="dxa"/>
          </w:tcPr>
          <w:p w:rsidR="0016284B" w:rsidRPr="00800EB6" w:rsidRDefault="0016284B" w:rsidP="00D92B69">
            <w:pPr>
              <w:jc w:val="center"/>
            </w:pPr>
            <w:r>
              <w:t>12</w:t>
            </w:r>
          </w:p>
        </w:tc>
        <w:tc>
          <w:tcPr>
            <w:tcW w:w="1569" w:type="dxa"/>
          </w:tcPr>
          <w:p w:rsidR="0016284B" w:rsidRPr="00800EB6" w:rsidRDefault="0016284B" w:rsidP="00D92B69">
            <w:pPr>
              <w:jc w:val="center"/>
            </w:pPr>
            <w:r>
              <w:t>20</w:t>
            </w:r>
          </w:p>
        </w:tc>
        <w:tc>
          <w:tcPr>
            <w:tcW w:w="1439" w:type="dxa"/>
          </w:tcPr>
          <w:p w:rsidR="0016284B" w:rsidRPr="00800EB6" w:rsidRDefault="0016284B" w:rsidP="00D92B69">
            <w:pPr>
              <w:jc w:val="center"/>
            </w:pPr>
            <w:r>
              <w:t>-</w:t>
            </w:r>
          </w:p>
        </w:tc>
        <w:tc>
          <w:tcPr>
            <w:tcW w:w="1497" w:type="dxa"/>
          </w:tcPr>
          <w:p w:rsidR="0016284B" w:rsidRPr="00800EB6" w:rsidRDefault="0016284B" w:rsidP="00D92B69">
            <w:pPr>
              <w:jc w:val="center"/>
            </w:pPr>
            <w:r>
              <w:t>-</w:t>
            </w:r>
          </w:p>
        </w:tc>
        <w:tc>
          <w:tcPr>
            <w:tcW w:w="1375" w:type="dxa"/>
          </w:tcPr>
          <w:p w:rsidR="0016284B" w:rsidRPr="00800EB6" w:rsidRDefault="0016284B" w:rsidP="00D92B69">
            <w:pPr>
              <w:jc w:val="center"/>
            </w:pPr>
            <w:r>
              <w:t>-</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32</w:t>
            </w:r>
          </w:p>
        </w:tc>
      </w:tr>
      <w:tr w:rsidR="0016284B" w:rsidRPr="00800EB6" w:rsidTr="001875B8">
        <w:tc>
          <w:tcPr>
            <w:tcW w:w="959" w:type="dxa"/>
          </w:tcPr>
          <w:p w:rsidR="0016284B" w:rsidRPr="00800EB6" w:rsidRDefault="0016284B" w:rsidP="001875B8">
            <w:pPr>
              <w:jc w:val="center"/>
            </w:pPr>
            <w:r w:rsidRPr="00800EB6">
              <w:t>CO2</w:t>
            </w:r>
          </w:p>
        </w:tc>
        <w:tc>
          <w:tcPr>
            <w:tcW w:w="1362" w:type="dxa"/>
          </w:tcPr>
          <w:p w:rsidR="0016284B" w:rsidRPr="00800EB6" w:rsidRDefault="0016284B" w:rsidP="00D92B69">
            <w:pPr>
              <w:jc w:val="center"/>
            </w:pPr>
            <w:r>
              <w:t>10</w:t>
            </w:r>
          </w:p>
        </w:tc>
        <w:tc>
          <w:tcPr>
            <w:tcW w:w="1569" w:type="dxa"/>
          </w:tcPr>
          <w:p w:rsidR="0016284B" w:rsidRPr="00800EB6" w:rsidRDefault="0016284B" w:rsidP="00D92B69">
            <w:pPr>
              <w:jc w:val="center"/>
            </w:pPr>
            <w:r>
              <w:t>2</w:t>
            </w:r>
          </w:p>
        </w:tc>
        <w:tc>
          <w:tcPr>
            <w:tcW w:w="1439" w:type="dxa"/>
          </w:tcPr>
          <w:p w:rsidR="0016284B" w:rsidRPr="00800EB6" w:rsidRDefault="0016284B" w:rsidP="00D92B69">
            <w:pPr>
              <w:jc w:val="center"/>
            </w:pPr>
            <w:r>
              <w:t>-</w:t>
            </w:r>
          </w:p>
        </w:tc>
        <w:tc>
          <w:tcPr>
            <w:tcW w:w="1497" w:type="dxa"/>
          </w:tcPr>
          <w:p w:rsidR="0016284B" w:rsidRPr="00800EB6" w:rsidRDefault="0016284B" w:rsidP="00D92B69">
            <w:pPr>
              <w:jc w:val="center"/>
            </w:pPr>
            <w:r>
              <w:t>-</w:t>
            </w:r>
          </w:p>
        </w:tc>
        <w:tc>
          <w:tcPr>
            <w:tcW w:w="1375" w:type="dxa"/>
          </w:tcPr>
          <w:p w:rsidR="0016284B" w:rsidRPr="00800EB6" w:rsidRDefault="0016284B" w:rsidP="00D92B69">
            <w:pPr>
              <w:jc w:val="center"/>
            </w:pPr>
            <w:r>
              <w:t>20</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32</w:t>
            </w:r>
          </w:p>
        </w:tc>
      </w:tr>
      <w:tr w:rsidR="0016284B" w:rsidRPr="00800EB6" w:rsidTr="001875B8">
        <w:tc>
          <w:tcPr>
            <w:tcW w:w="959" w:type="dxa"/>
          </w:tcPr>
          <w:p w:rsidR="0016284B" w:rsidRPr="00800EB6" w:rsidRDefault="0016284B" w:rsidP="001875B8">
            <w:pPr>
              <w:jc w:val="center"/>
            </w:pPr>
            <w:r w:rsidRPr="00800EB6">
              <w:t>CO3</w:t>
            </w:r>
          </w:p>
        </w:tc>
        <w:tc>
          <w:tcPr>
            <w:tcW w:w="1362" w:type="dxa"/>
          </w:tcPr>
          <w:p w:rsidR="0016284B" w:rsidRPr="00800EB6" w:rsidRDefault="0016284B" w:rsidP="00D92B69">
            <w:pPr>
              <w:jc w:val="center"/>
            </w:pPr>
            <w:r>
              <w:t>2</w:t>
            </w:r>
          </w:p>
        </w:tc>
        <w:tc>
          <w:tcPr>
            <w:tcW w:w="1569" w:type="dxa"/>
          </w:tcPr>
          <w:p w:rsidR="0016284B" w:rsidRPr="00800EB6" w:rsidRDefault="0016284B" w:rsidP="00D92B69">
            <w:pPr>
              <w:jc w:val="center"/>
            </w:pPr>
            <w:r>
              <w:t>-</w:t>
            </w:r>
          </w:p>
        </w:tc>
        <w:tc>
          <w:tcPr>
            <w:tcW w:w="1439" w:type="dxa"/>
          </w:tcPr>
          <w:p w:rsidR="0016284B" w:rsidRPr="00800EB6" w:rsidRDefault="0016284B" w:rsidP="00D92B69">
            <w:pPr>
              <w:jc w:val="center"/>
            </w:pPr>
            <w:r>
              <w:t>20</w:t>
            </w:r>
          </w:p>
        </w:tc>
        <w:tc>
          <w:tcPr>
            <w:tcW w:w="1497" w:type="dxa"/>
          </w:tcPr>
          <w:p w:rsidR="0016284B" w:rsidRPr="00800EB6" w:rsidRDefault="0016284B" w:rsidP="00D92B69">
            <w:pPr>
              <w:jc w:val="center"/>
            </w:pPr>
            <w:r>
              <w:t>-</w:t>
            </w:r>
          </w:p>
        </w:tc>
        <w:tc>
          <w:tcPr>
            <w:tcW w:w="1375" w:type="dxa"/>
          </w:tcPr>
          <w:p w:rsidR="0016284B" w:rsidRPr="00800EB6" w:rsidRDefault="0016284B" w:rsidP="00D92B69">
            <w:pPr>
              <w:jc w:val="center"/>
            </w:pPr>
            <w:r>
              <w:t>10</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32</w:t>
            </w:r>
          </w:p>
        </w:tc>
      </w:tr>
      <w:tr w:rsidR="0016284B" w:rsidRPr="00800EB6" w:rsidTr="001875B8">
        <w:tc>
          <w:tcPr>
            <w:tcW w:w="959" w:type="dxa"/>
          </w:tcPr>
          <w:p w:rsidR="0016284B" w:rsidRPr="00800EB6" w:rsidRDefault="0016284B" w:rsidP="001875B8">
            <w:pPr>
              <w:jc w:val="center"/>
            </w:pPr>
            <w:r w:rsidRPr="00800EB6">
              <w:t>CO4</w:t>
            </w:r>
          </w:p>
        </w:tc>
        <w:tc>
          <w:tcPr>
            <w:tcW w:w="1362" w:type="dxa"/>
          </w:tcPr>
          <w:p w:rsidR="0016284B" w:rsidRPr="00800EB6" w:rsidRDefault="0016284B" w:rsidP="00D92B69">
            <w:pPr>
              <w:jc w:val="center"/>
            </w:pPr>
            <w:r>
              <w:t>-</w:t>
            </w:r>
          </w:p>
        </w:tc>
        <w:tc>
          <w:tcPr>
            <w:tcW w:w="1569" w:type="dxa"/>
          </w:tcPr>
          <w:p w:rsidR="0016284B" w:rsidRPr="00800EB6" w:rsidRDefault="0016284B" w:rsidP="00D92B69">
            <w:pPr>
              <w:jc w:val="center"/>
            </w:pPr>
            <w:r>
              <w:t>-</w:t>
            </w:r>
          </w:p>
        </w:tc>
        <w:tc>
          <w:tcPr>
            <w:tcW w:w="1439" w:type="dxa"/>
          </w:tcPr>
          <w:p w:rsidR="0016284B" w:rsidRPr="00800EB6" w:rsidRDefault="0016284B" w:rsidP="00D92B69">
            <w:pPr>
              <w:jc w:val="center"/>
            </w:pPr>
            <w:r>
              <w:t>-</w:t>
            </w:r>
          </w:p>
        </w:tc>
        <w:tc>
          <w:tcPr>
            <w:tcW w:w="1497" w:type="dxa"/>
          </w:tcPr>
          <w:p w:rsidR="0016284B" w:rsidRPr="00800EB6" w:rsidRDefault="0016284B" w:rsidP="00D92B69">
            <w:pPr>
              <w:jc w:val="center"/>
            </w:pPr>
            <w:r>
              <w:t>12</w:t>
            </w:r>
          </w:p>
        </w:tc>
        <w:tc>
          <w:tcPr>
            <w:tcW w:w="1375" w:type="dxa"/>
          </w:tcPr>
          <w:p w:rsidR="0016284B" w:rsidRPr="00800EB6" w:rsidRDefault="0016284B" w:rsidP="00D92B69">
            <w:pPr>
              <w:jc w:val="center"/>
            </w:pPr>
            <w:r>
              <w:t>-</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12</w:t>
            </w:r>
          </w:p>
        </w:tc>
      </w:tr>
      <w:tr w:rsidR="0016284B" w:rsidRPr="00800EB6" w:rsidTr="001875B8">
        <w:tc>
          <w:tcPr>
            <w:tcW w:w="959" w:type="dxa"/>
          </w:tcPr>
          <w:p w:rsidR="0016284B" w:rsidRPr="00800EB6" w:rsidRDefault="0016284B" w:rsidP="001875B8">
            <w:pPr>
              <w:jc w:val="center"/>
            </w:pPr>
            <w:r w:rsidRPr="00800EB6">
              <w:t>CO5</w:t>
            </w:r>
          </w:p>
        </w:tc>
        <w:tc>
          <w:tcPr>
            <w:tcW w:w="1362" w:type="dxa"/>
          </w:tcPr>
          <w:p w:rsidR="0016284B" w:rsidRPr="00800EB6" w:rsidRDefault="0016284B" w:rsidP="00D92B69">
            <w:pPr>
              <w:jc w:val="center"/>
            </w:pPr>
            <w:r>
              <w:t>-</w:t>
            </w:r>
          </w:p>
        </w:tc>
        <w:tc>
          <w:tcPr>
            <w:tcW w:w="1569" w:type="dxa"/>
          </w:tcPr>
          <w:p w:rsidR="0016284B" w:rsidRPr="00800EB6" w:rsidRDefault="0016284B" w:rsidP="00D92B69">
            <w:pPr>
              <w:jc w:val="center"/>
            </w:pPr>
            <w:r>
              <w:t>-</w:t>
            </w:r>
          </w:p>
        </w:tc>
        <w:tc>
          <w:tcPr>
            <w:tcW w:w="1439" w:type="dxa"/>
          </w:tcPr>
          <w:p w:rsidR="0016284B" w:rsidRPr="00800EB6" w:rsidRDefault="0016284B" w:rsidP="00D92B69">
            <w:pPr>
              <w:jc w:val="center"/>
            </w:pPr>
            <w:r>
              <w:t>20</w:t>
            </w:r>
          </w:p>
        </w:tc>
        <w:tc>
          <w:tcPr>
            <w:tcW w:w="1497" w:type="dxa"/>
          </w:tcPr>
          <w:p w:rsidR="0016284B" w:rsidRPr="00800EB6" w:rsidRDefault="0016284B" w:rsidP="00D92B69">
            <w:pPr>
              <w:jc w:val="center"/>
            </w:pPr>
            <w:r>
              <w:t>-</w:t>
            </w:r>
          </w:p>
        </w:tc>
        <w:tc>
          <w:tcPr>
            <w:tcW w:w="1375" w:type="dxa"/>
          </w:tcPr>
          <w:p w:rsidR="0016284B" w:rsidRPr="00800EB6" w:rsidRDefault="0016284B" w:rsidP="00D92B69">
            <w:pPr>
              <w:jc w:val="center"/>
            </w:pPr>
            <w:r>
              <w:t>10</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30</w:t>
            </w:r>
          </w:p>
        </w:tc>
      </w:tr>
      <w:tr w:rsidR="0016284B" w:rsidRPr="00800EB6" w:rsidTr="001875B8">
        <w:tc>
          <w:tcPr>
            <w:tcW w:w="959" w:type="dxa"/>
          </w:tcPr>
          <w:p w:rsidR="0016284B" w:rsidRPr="00800EB6" w:rsidRDefault="0016284B" w:rsidP="001875B8">
            <w:pPr>
              <w:jc w:val="center"/>
            </w:pPr>
            <w:r w:rsidRPr="00800EB6">
              <w:t>CO6</w:t>
            </w:r>
          </w:p>
        </w:tc>
        <w:tc>
          <w:tcPr>
            <w:tcW w:w="1362" w:type="dxa"/>
          </w:tcPr>
          <w:p w:rsidR="0016284B" w:rsidRPr="00800EB6" w:rsidRDefault="0016284B" w:rsidP="00D92B69">
            <w:pPr>
              <w:jc w:val="center"/>
            </w:pPr>
            <w:r>
              <w:t>-</w:t>
            </w:r>
          </w:p>
        </w:tc>
        <w:tc>
          <w:tcPr>
            <w:tcW w:w="1569" w:type="dxa"/>
          </w:tcPr>
          <w:p w:rsidR="0016284B" w:rsidRPr="00800EB6" w:rsidRDefault="0016284B" w:rsidP="00D92B69">
            <w:pPr>
              <w:jc w:val="center"/>
            </w:pPr>
            <w:r>
              <w:t>22</w:t>
            </w:r>
          </w:p>
        </w:tc>
        <w:tc>
          <w:tcPr>
            <w:tcW w:w="1439" w:type="dxa"/>
          </w:tcPr>
          <w:p w:rsidR="0016284B" w:rsidRPr="00800EB6" w:rsidRDefault="0016284B" w:rsidP="00D92B69">
            <w:pPr>
              <w:jc w:val="center"/>
            </w:pPr>
            <w:r>
              <w:t>-</w:t>
            </w:r>
          </w:p>
        </w:tc>
        <w:tc>
          <w:tcPr>
            <w:tcW w:w="1497" w:type="dxa"/>
          </w:tcPr>
          <w:p w:rsidR="0016284B" w:rsidRPr="00800EB6" w:rsidRDefault="0016284B" w:rsidP="00D92B69">
            <w:pPr>
              <w:jc w:val="center"/>
            </w:pPr>
            <w:r>
              <w:t>10</w:t>
            </w:r>
          </w:p>
        </w:tc>
        <w:tc>
          <w:tcPr>
            <w:tcW w:w="1375" w:type="dxa"/>
          </w:tcPr>
          <w:p w:rsidR="0016284B" w:rsidRPr="00800EB6" w:rsidRDefault="0016284B" w:rsidP="00D92B69">
            <w:pPr>
              <w:jc w:val="center"/>
            </w:pPr>
            <w:r>
              <w:t>-</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32</w:t>
            </w:r>
          </w:p>
        </w:tc>
      </w:tr>
      <w:tr w:rsidR="0016284B" w:rsidRPr="00800EB6" w:rsidTr="001875B8">
        <w:tc>
          <w:tcPr>
            <w:tcW w:w="959" w:type="dxa"/>
          </w:tcPr>
          <w:p w:rsidR="0016284B" w:rsidRPr="00800EB6" w:rsidRDefault="0016284B" w:rsidP="00D92B69">
            <w:r>
              <w:t>Total</w:t>
            </w:r>
          </w:p>
        </w:tc>
        <w:tc>
          <w:tcPr>
            <w:tcW w:w="1362" w:type="dxa"/>
          </w:tcPr>
          <w:p w:rsidR="0016284B" w:rsidRPr="00800EB6" w:rsidRDefault="0016284B" w:rsidP="00D92B69">
            <w:pPr>
              <w:jc w:val="center"/>
            </w:pPr>
            <w:r>
              <w:t>24</w:t>
            </w:r>
          </w:p>
        </w:tc>
        <w:tc>
          <w:tcPr>
            <w:tcW w:w="1569" w:type="dxa"/>
          </w:tcPr>
          <w:p w:rsidR="0016284B" w:rsidRPr="00800EB6" w:rsidRDefault="0016284B" w:rsidP="00D92B69">
            <w:pPr>
              <w:jc w:val="center"/>
            </w:pPr>
            <w:r>
              <w:t>44</w:t>
            </w:r>
          </w:p>
        </w:tc>
        <w:tc>
          <w:tcPr>
            <w:tcW w:w="1439" w:type="dxa"/>
          </w:tcPr>
          <w:p w:rsidR="0016284B" w:rsidRPr="00800EB6" w:rsidRDefault="0016284B" w:rsidP="00D92B69">
            <w:pPr>
              <w:jc w:val="center"/>
            </w:pPr>
            <w:r>
              <w:t>40</w:t>
            </w:r>
          </w:p>
        </w:tc>
        <w:tc>
          <w:tcPr>
            <w:tcW w:w="1497" w:type="dxa"/>
          </w:tcPr>
          <w:p w:rsidR="0016284B" w:rsidRPr="00800EB6" w:rsidRDefault="0016284B" w:rsidP="00D92B69">
            <w:pPr>
              <w:jc w:val="center"/>
            </w:pPr>
            <w:r>
              <w:t>22</w:t>
            </w:r>
          </w:p>
        </w:tc>
        <w:tc>
          <w:tcPr>
            <w:tcW w:w="1375" w:type="dxa"/>
          </w:tcPr>
          <w:p w:rsidR="0016284B" w:rsidRPr="00800EB6" w:rsidRDefault="0016284B" w:rsidP="00D92B69">
            <w:pPr>
              <w:jc w:val="center"/>
            </w:pPr>
            <w:r>
              <w:t>40</w:t>
            </w:r>
          </w:p>
        </w:tc>
        <w:tc>
          <w:tcPr>
            <w:tcW w:w="1321" w:type="dxa"/>
          </w:tcPr>
          <w:p w:rsidR="0016284B" w:rsidRPr="00800EB6" w:rsidRDefault="0016284B" w:rsidP="00D92B69">
            <w:pPr>
              <w:jc w:val="center"/>
            </w:pPr>
            <w:r>
              <w:t>-</w:t>
            </w:r>
          </w:p>
        </w:tc>
        <w:tc>
          <w:tcPr>
            <w:tcW w:w="1026" w:type="dxa"/>
          </w:tcPr>
          <w:p w:rsidR="0016284B" w:rsidRPr="00800EB6" w:rsidRDefault="0016284B" w:rsidP="00D92B69">
            <w:pPr>
              <w:jc w:val="center"/>
            </w:pPr>
            <w:r>
              <w:t>170</w:t>
            </w:r>
          </w:p>
        </w:tc>
      </w:tr>
    </w:tbl>
    <w:p w:rsidR="0016284B" w:rsidRPr="00800EB6" w:rsidRDefault="0016284B" w:rsidP="00AE5055">
      <w:pPr>
        <w:rPr>
          <w:highlight w:val="yellow"/>
        </w:rPr>
      </w:pPr>
    </w:p>
    <w:p w:rsidR="0016284B" w:rsidRPr="00800EB6" w:rsidRDefault="0016284B" w:rsidP="00AE5055"/>
    <w:p w:rsidR="0016284B" w:rsidRPr="00800EB6" w:rsidRDefault="0016284B"/>
    <w:p w:rsidR="0016284B" w:rsidRDefault="0016284B">
      <w:pPr>
        <w:rPr>
          <w:bCs/>
        </w:rPr>
      </w:pPr>
      <w:r>
        <w:rPr>
          <w:bCs/>
        </w:rPr>
        <w:br w:type="page"/>
      </w:r>
    </w:p>
    <w:p w:rsidR="0016284B" w:rsidRPr="002309AD" w:rsidRDefault="0016284B" w:rsidP="00B659E1">
      <w:pPr>
        <w:jc w:val="right"/>
        <w:rPr>
          <w:bCs/>
        </w:rPr>
      </w:pPr>
      <w:r w:rsidRPr="002309AD">
        <w:rPr>
          <w:bCs/>
        </w:rPr>
        <w:lastRenderedPageBreak/>
        <w:t>Reg. No. _____________</w:t>
      </w:r>
    </w:p>
    <w:p w:rsidR="0016284B" w:rsidRPr="002309AD" w:rsidRDefault="0016284B" w:rsidP="00B659E1">
      <w:pPr>
        <w:jc w:val="center"/>
        <w:rPr>
          <w:bCs/>
        </w:rPr>
      </w:pPr>
      <w:r w:rsidRPr="002309AD">
        <w:rPr>
          <w:bCs/>
          <w:noProof/>
        </w:rPr>
        <w:drawing>
          <wp:inline distT="0" distB="0" distL="0" distR="0">
            <wp:extent cx="1990646" cy="674200"/>
            <wp:effectExtent l="0" t="0" r="0" b="0"/>
            <wp:docPr id="5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2309AD" w:rsidRDefault="0016284B" w:rsidP="00B659E1">
      <w:pPr>
        <w:jc w:val="center"/>
        <w:rPr>
          <w:b/>
        </w:rPr>
      </w:pPr>
      <w:r w:rsidRPr="002309AD">
        <w:rPr>
          <w:b/>
        </w:rPr>
        <w:t>End Semester Examination – June – 2022</w:t>
      </w:r>
    </w:p>
    <w:p w:rsidR="0016284B" w:rsidRPr="002309AD" w:rsidRDefault="0016284B" w:rsidP="00B659E1">
      <w:pPr>
        <w:jc w:val="center"/>
        <w:rPr>
          <w:b/>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2309AD" w:rsidTr="00342CB9">
        <w:tc>
          <w:tcPr>
            <w:tcW w:w="1616" w:type="dxa"/>
          </w:tcPr>
          <w:p w:rsidR="0016284B" w:rsidRPr="002309AD" w:rsidRDefault="0016284B" w:rsidP="00342CB9">
            <w:pPr>
              <w:pStyle w:val="Title"/>
              <w:jc w:val="left"/>
              <w:rPr>
                <w:b/>
                <w:szCs w:val="24"/>
              </w:rPr>
            </w:pPr>
            <w:r w:rsidRPr="002309AD">
              <w:rPr>
                <w:b/>
                <w:szCs w:val="24"/>
              </w:rPr>
              <w:t>Code           :</w:t>
            </w:r>
          </w:p>
        </w:tc>
        <w:tc>
          <w:tcPr>
            <w:tcW w:w="6232" w:type="dxa"/>
          </w:tcPr>
          <w:p w:rsidR="0016284B" w:rsidRPr="002309AD" w:rsidRDefault="0016284B" w:rsidP="00342CB9">
            <w:pPr>
              <w:pStyle w:val="Title"/>
              <w:jc w:val="left"/>
              <w:rPr>
                <w:b/>
                <w:szCs w:val="24"/>
              </w:rPr>
            </w:pPr>
            <w:r w:rsidRPr="002309AD">
              <w:rPr>
                <w:b/>
                <w:color w:val="000000"/>
                <w:szCs w:val="24"/>
              </w:rPr>
              <w:t>19MS3006 / 20MS3006</w:t>
            </w:r>
          </w:p>
        </w:tc>
        <w:tc>
          <w:tcPr>
            <w:tcW w:w="1890" w:type="dxa"/>
          </w:tcPr>
          <w:p w:rsidR="0016284B" w:rsidRPr="002309AD" w:rsidRDefault="0016284B" w:rsidP="00342CB9">
            <w:pPr>
              <w:pStyle w:val="Title"/>
              <w:jc w:val="left"/>
              <w:rPr>
                <w:b/>
                <w:bCs/>
                <w:szCs w:val="24"/>
              </w:rPr>
            </w:pPr>
            <w:r w:rsidRPr="002309AD">
              <w:rPr>
                <w:b/>
                <w:bCs/>
                <w:szCs w:val="24"/>
              </w:rPr>
              <w:t>Duration      :</w:t>
            </w:r>
          </w:p>
        </w:tc>
        <w:tc>
          <w:tcPr>
            <w:tcW w:w="900" w:type="dxa"/>
          </w:tcPr>
          <w:p w:rsidR="0016284B" w:rsidRPr="002309AD" w:rsidRDefault="0016284B" w:rsidP="00342CB9">
            <w:pPr>
              <w:pStyle w:val="Title"/>
              <w:jc w:val="left"/>
              <w:rPr>
                <w:b/>
                <w:szCs w:val="24"/>
              </w:rPr>
            </w:pPr>
            <w:r w:rsidRPr="002309AD">
              <w:rPr>
                <w:b/>
                <w:szCs w:val="24"/>
              </w:rPr>
              <w:t>3hrs</w:t>
            </w:r>
          </w:p>
        </w:tc>
      </w:tr>
      <w:tr w:rsidR="0016284B" w:rsidRPr="002309AD" w:rsidTr="00342CB9">
        <w:tc>
          <w:tcPr>
            <w:tcW w:w="1616" w:type="dxa"/>
          </w:tcPr>
          <w:p w:rsidR="0016284B" w:rsidRPr="002309AD" w:rsidRDefault="0016284B" w:rsidP="00342CB9">
            <w:pPr>
              <w:pStyle w:val="Title"/>
              <w:jc w:val="left"/>
              <w:rPr>
                <w:b/>
                <w:szCs w:val="24"/>
              </w:rPr>
            </w:pPr>
            <w:r w:rsidRPr="002309AD">
              <w:rPr>
                <w:b/>
                <w:szCs w:val="24"/>
              </w:rPr>
              <w:t>Sub. Name :</w:t>
            </w:r>
          </w:p>
        </w:tc>
        <w:tc>
          <w:tcPr>
            <w:tcW w:w="6232" w:type="dxa"/>
          </w:tcPr>
          <w:p w:rsidR="0016284B" w:rsidRPr="002309AD" w:rsidRDefault="0016284B" w:rsidP="00210B0F">
            <w:pPr>
              <w:pStyle w:val="NoSpacing"/>
              <w:rPr>
                <w:rFonts w:ascii="Times New Roman" w:hAnsi="Times New Roman"/>
                <w:b/>
                <w:sz w:val="24"/>
                <w:szCs w:val="24"/>
              </w:rPr>
            </w:pPr>
            <w:r w:rsidRPr="002309AD">
              <w:rPr>
                <w:rFonts w:ascii="Times New Roman" w:hAnsi="Times New Roman"/>
                <w:b/>
                <w:sz w:val="24"/>
                <w:szCs w:val="24"/>
              </w:rPr>
              <w:t xml:space="preserve">ECONOMICS FOR MANAGERS </w:t>
            </w:r>
          </w:p>
        </w:tc>
        <w:tc>
          <w:tcPr>
            <w:tcW w:w="1890" w:type="dxa"/>
          </w:tcPr>
          <w:p w:rsidR="0016284B" w:rsidRPr="002309AD" w:rsidRDefault="0016284B" w:rsidP="007107BB">
            <w:pPr>
              <w:pStyle w:val="Title"/>
              <w:jc w:val="left"/>
              <w:rPr>
                <w:b/>
                <w:bCs/>
                <w:szCs w:val="24"/>
              </w:rPr>
            </w:pPr>
            <w:r w:rsidRPr="002309AD">
              <w:rPr>
                <w:b/>
                <w:bCs/>
                <w:szCs w:val="24"/>
              </w:rPr>
              <w:t>Max. Marks :</w:t>
            </w:r>
          </w:p>
        </w:tc>
        <w:tc>
          <w:tcPr>
            <w:tcW w:w="900" w:type="dxa"/>
          </w:tcPr>
          <w:p w:rsidR="0016284B" w:rsidRPr="002309AD" w:rsidRDefault="0016284B" w:rsidP="00342CB9">
            <w:pPr>
              <w:pStyle w:val="Title"/>
              <w:jc w:val="left"/>
              <w:rPr>
                <w:b/>
                <w:szCs w:val="24"/>
              </w:rPr>
            </w:pPr>
            <w:r w:rsidRPr="002309AD">
              <w:rPr>
                <w:b/>
                <w:szCs w:val="24"/>
              </w:rPr>
              <w:t>100</w:t>
            </w:r>
          </w:p>
        </w:tc>
      </w:tr>
    </w:tbl>
    <w:p w:rsidR="0016284B" w:rsidRPr="002309AD" w:rsidRDefault="0016284B" w:rsidP="008C7BA2">
      <w:pPr>
        <w:jc w:val="center"/>
        <w:rPr>
          <w:b/>
          <w:u w:val="single"/>
        </w:rPr>
      </w:pPr>
    </w:p>
    <w:p w:rsidR="0016284B" w:rsidRPr="002309AD" w:rsidRDefault="0016284B" w:rsidP="008C7BA2">
      <w:pPr>
        <w:jc w:val="center"/>
        <w:rPr>
          <w:b/>
          <w:u w:val="single"/>
        </w:rPr>
      </w:pPr>
      <w:r w:rsidRPr="002309AD">
        <w:rPr>
          <w:b/>
          <w:u w:val="single"/>
        </w:rPr>
        <w:t xml:space="preserve">ANSWER ALL QUESTIONS (5 </w:t>
      </w:r>
      <w:r>
        <w:rPr>
          <w:b/>
          <w:u w:val="single"/>
        </w:rPr>
        <w:t>X</w:t>
      </w:r>
      <w:r w:rsidRPr="002309AD">
        <w:rPr>
          <w:b/>
          <w:u w:val="single"/>
        </w:rPr>
        <w:t xml:space="preserve"> 20 = 100 Marks)</w:t>
      </w:r>
    </w:p>
    <w:p w:rsidR="0016284B" w:rsidRPr="002309AD" w:rsidRDefault="0016284B" w:rsidP="008C7BA2">
      <w:pPr>
        <w:jc w:val="center"/>
        <w:rPr>
          <w:b/>
          <w:u w:val="single"/>
        </w:rPr>
      </w:pPr>
    </w:p>
    <w:tbl>
      <w:tblPr>
        <w:tblW w:w="10580" w:type="dxa"/>
        <w:tblInd w:w="-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05"/>
        <w:gridCol w:w="1276"/>
        <w:gridCol w:w="992"/>
        <w:gridCol w:w="941"/>
      </w:tblGrid>
      <w:tr w:rsidR="0016284B" w:rsidRPr="002309AD" w:rsidTr="002309AD">
        <w:trPr>
          <w:trHeight w:val="132"/>
        </w:trPr>
        <w:tc>
          <w:tcPr>
            <w:tcW w:w="657" w:type="dxa"/>
            <w:shd w:val="clear" w:color="auto" w:fill="auto"/>
            <w:vAlign w:val="center"/>
          </w:tcPr>
          <w:p w:rsidR="0016284B" w:rsidRPr="002309AD" w:rsidRDefault="0016284B" w:rsidP="002309AD">
            <w:pPr>
              <w:jc w:val="center"/>
              <w:rPr>
                <w:b/>
              </w:rPr>
            </w:pPr>
            <w:bookmarkStart w:id="1" w:name="_Hlk99028539"/>
            <w:r w:rsidRPr="002309AD">
              <w:rPr>
                <w:b/>
              </w:rPr>
              <w:t>Q. No.</w:t>
            </w:r>
          </w:p>
        </w:tc>
        <w:tc>
          <w:tcPr>
            <w:tcW w:w="709" w:type="dxa"/>
            <w:shd w:val="clear" w:color="auto" w:fill="auto"/>
            <w:vAlign w:val="center"/>
          </w:tcPr>
          <w:p w:rsidR="0016284B" w:rsidRPr="002309AD" w:rsidRDefault="0016284B" w:rsidP="002309AD">
            <w:pPr>
              <w:jc w:val="center"/>
              <w:rPr>
                <w:b/>
              </w:rPr>
            </w:pPr>
            <w:r w:rsidRPr="002309AD">
              <w:rPr>
                <w:b/>
              </w:rPr>
              <w:t>Sub Div.</w:t>
            </w:r>
          </w:p>
        </w:tc>
        <w:tc>
          <w:tcPr>
            <w:tcW w:w="6005" w:type="dxa"/>
            <w:shd w:val="clear" w:color="auto" w:fill="auto"/>
            <w:vAlign w:val="center"/>
          </w:tcPr>
          <w:p w:rsidR="0016284B" w:rsidRPr="002309AD" w:rsidRDefault="0016284B" w:rsidP="002309AD">
            <w:pPr>
              <w:jc w:val="center"/>
              <w:rPr>
                <w:b/>
              </w:rPr>
            </w:pPr>
            <w:r w:rsidRPr="002309AD">
              <w:rPr>
                <w:b/>
              </w:rPr>
              <w:t>Questions</w:t>
            </w:r>
          </w:p>
        </w:tc>
        <w:tc>
          <w:tcPr>
            <w:tcW w:w="1276" w:type="dxa"/>
            <w:shd w:val="clear" w:color="auto" w:fill="auto"/>
            <w:vAlign w:val="center"/>
          </w:tcPr>
          <w:p w:rsidR="0016284B" w:rsidRPr="002309AD" w:rsidRDefault="0016284B" w:rsidP="002309AD">
            <w:pPr>
              <w:jc w:val="center"/>
              <w:rPr>
                <w:b/>
              </w:rPr>
            </w:pPr>
            <w:r w:rsidRPr="002309AD">
              <w:rPr>
                <w:b/>
              </w:rPr>
              <w:t>Course Outcome</w:t>
            </w:r>
          </w:p>
        </w:tc>
        <w:tc>
          <w:tcPr>
            <w:tcW w:w="992" w:type="dxa"/>
            <w:vAlign w:val="center"/>
          </w:tcPr>
          <w:p w:rsidR="0016284B" w:rsidRPr="002309AD" w:rsidRDefault="0016284B" w:rsidP="002309AD">
            <w:pPr>
              <w:jc w:val="center"/>
              <w:rPr>
                <w:b/>
              </w:rPr>
            </w:pPr>
            <w:r w:rsidRPr="002309AD">
              <w:rPr>
                <w:b/>
              </w:rPr>
              <w:t>Pattern</w:t>
            </w:r>
          </w:p>
        </w:tc>
        <w:tc>
          <w:tcPr>
            <w:tcW w:w="941" w:type="dxa"/>
            <w:shd w:val="clear" w:color="auto" w:fill="auto"/>
            <w:vAlign w:val="center"/>
          </w:tcPr>
          <w:p w:rsidR="0016284B" w:rsidRPr="002309AD" w:rsidRDefault="0016284B" w:rsidP="002309AD">
            <w:pPr>
              <w:jc w:val="center"/>
              <w:rPr>
                <w:b/>
              </w:rPr>
            </w:pPr>
            <w:r w:rsidRPr="002309AD">
              <w:rPr>
                <w:b/>
              </w:rPr>
              <w:t>Marks</w:t>
            </w: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1.</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t>Discuss the salient features and significance of Managerial economics.</w:t>
            </w:r>
          </w:p>
        </w:tc>
        <w:tc>
          <w:tcPr>
            <w:tcW w:w="1276" w:type="dxa"/>
            <w:shd w:val="clear" w:color="auto" w:fill="auto"/>
            <w:vAlign w:val="center"/>
          </w:tcPr>
          <w:p w:rsidR="0016284B" w:rsidRPr="002309AD" w:rsidRDefault="0016284B" w:rsidP="002309AD">
            <w:pPr>
              <w:jc w:val="center"/>
            </w:pPr>
            <w:r w:rsidRPr="002309AD">
              <w:t>CO1</w:t>
            </w:r>
          </w:p>
        </w:tc>
        <w:tc>
          <w:tcPr>
            <w:tcW w:w="992" w:type="dxa"/>
            <w:vAlign w:val="center"/>
          </w:tcPr>
          <w:p w:rsidR="0016284B" w:rsidRPr="002309AD" w:rsidRDefault="0016284B" w:rsidP="002309AD">
            <w:pPr>
              <w:jc w:val="center"/>
            </w:pPr>
            <w:r w:rsidRPr="002309AD">
              <w:t>An</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42"/>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Write your understanding on the concept of microeconomics.</w:t>
            </w:r>
          </w:p>
        </w:tc>
        <w:tc>
          <w:tcPr>
            <w:tcW w:w="1276" w:type="dxa"/>
            <w:shd w:val="clear" w:color="auto" w:fill="auto"/>
            <w:vAlign w:val="center"/>
          </w:tcPr>
          <w:p w:rsidR="0016284B" w:rsidRPr="002309AD" w:rsidRDefault="0016284B" w:rsidP="002309AD">
            <w:pPr>
              <w:jc w:val="center"/>
            </w:pPr>
            <w:r w:rsidRPr="002309AD">
              <w:t>CO1</w:t>
            </w:r>
          </w:p>
        </w:tc>
        <w:tc>
          <w:tcPr>
            <w:tcW w:w="992" w:type="dxa"/>
            <w:vAlign w:val="center"/>
          </w:tcPr>
          <w:p w:rsidR="0016284B" w:rsidRPr="002309AD" w:rsidRDefault="0016284B" w:rsidP="002309AD">
            <w:pPr>
              <w:jc w:val="center"/>
            </w:pPr>
            <w:r w:rsidRPr="002309AD">
              <w:t>R</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1366" w:type="dxa"/>
            <w:gridSpan w:val="2"/>
            <w:vAlign w:val="center"/>
          </w:tcPr>
          <w:p w:rsidR="0016284B" w:rsidRPr="002309AD" w:rsidRDefault="0016284B" w:rsidP="002309AD">
            <w:pPr>
              <w:jc w:val="center"/>
              <w:rPr>
                <w:b/>
                <w:bCs/>
              </w:rPr>
            </w:pPr>
          </w:p>
        </w:tc>
        <w:tc>
          <w:tcPr>
            <w:tcW w:w="9214" w:type="dxa"/>
            <w:gridSpan w:val="4"/>
            <w:shd w:val="clear" w:color="auto" w:fill="auto"/>
            <w:vAlign w:val="center"/>
          </w:tcPr>
          <w:p w:rsidR="0016284B" w:rsidRPr="002309AD" w:rsidRDefault="0016284B" w:rsidP="002309AD">
            <w:pPr>
              <w:jc w:val="center"/>
              <w:rPr>
                <w:b/>
                <w:bCs/>
              </w:rPr>
            </w:pPr>
            <w:r w:rsidRPr="002309AD">
              <w:rPr>
                <w:b/>
                <w:bCs/>
              </w:rPr>
              <w:t>(OR)</w:t>
            </w: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2.</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rPr>
                <w:lang w:val="en-IN"/>
              </w:rPr>
              <w:t>Illustrate the difference between microeconomics and macroeconomics</w:t>
            </w:r>
          </w:p>
        </w:tc>
        <w:tc>
          <w:tcPr>
            <w:tcW w:w="1276" w:type="dxa"/>
            <w:shd w:val="clear" w:color="auto" w:fill="auto"/>
            <w:vAlign w:val="center"/>
          </w:tcPr>
          <w:p w:rsidR="0016284B" w:rsidRPr="002309AD" w:rsidRDefault="0016284B" w:rsidP="002309AD">
            <w:pPr>
              <w:jc w:val="center"/>
            </w:pPr>
            <w:r w:rsidRPr="002309AD">
              <w:t>CO2</w:t>
            </w:r>
          </w:p>
        </w:tc>
        <w:tc>
          <w:tcPr>
            <w:tcW w:w="992" w:type="dxa"/>
            <w:vAlign w:val="center"/>
          </w:tcPr>
          <w:p w:rsidR="0016284B" w:rsidRPr="002309AD" w:rsidRDefault="0016284B" w:rsidP="002309AD">
            <w:pPr>
              <w:jc w:val="center"/>
            </w:pPr>
            <w:r w:rsidRPr="002309AD">
              <w:t>C</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42"/>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 xml:space="preserve">Explain the meaning and law of demand? Also explain how “Giffen Goods’ constitute an exception to the law of demand.  </w:t>
            </w:r>
          </w:p>
        </w:tc>
        <w:tc>
          <w:tcPr>
            <w:tcW w:w="1276" w:type="dxa"/>
            <w:shd w:val="clear" w:color="auto" w:fill="auto"/>
            <w:vAlign w:val="center"/>
          </w:tcPr>
          <w:p w:rsidR="0016284B" w:rsidRPr="002309AD" w:rsidRDefault="0016284B" w:rsidP="002309AD">
            <w:pPr>
              <w:jc w:val="center"/>
            </w:pPr>
            <w:r w:rsidRPr="002309AD">
              <w:t>CO2</w:t>
            </w:r>
          </w:p>
        </w:tc>
        <w:tc>
          <w:tcPr>
            <w:tcW w:w="992" w:type="dxa"/>
            <w:vAlign w:val="center"/>
          </w:tcPr>
          <w:p w:rsidR="0016284B" w:rsidRPr="002309AD" w:rsidRDefault="0016284B" w:rsidP="002309AD">
            <w:pPr>
              <w:jc w:val="center"/>
            </w:pPr>
            <w:r w:rsidRPr="002309AD">
              <w:t>C</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42"/>
        </w:trPr>
        <w:tc>
          <w:tcPr>
            <w:tcW w:w="657" w:type="dxa"/>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p>
        </w:tc>
        <w:tc>
          <w:tcPr>
            <w:tcW w:w="6005" w:type="dxa"/>
            <w:shd w:val="clear" w:color="auto" w:fill="auto"/>
          </w:tcPr>
          <w:p w:rsidR="0016284B" w:rsidRPr="002309AD" w:rsidRDefault="0016284B" w:rsidP="002309AD">
            <w:pPr>
              <w:jc w:val="both"/>
            </w:pPr>
          </w:p>
        </w:tc>
        <w:tc>
          <w:tcPr>
            <w:tcW w:w="1276" w:type="dxa"/>
            <w:shd w:val="clear" w:color="auto" w:fill="auto"/>
            <w:vAlign w:val="center"/>
          </w:tcPr>
          <w:p w:rsidR="0016284B" w:rsidRPr="002309AD" w:rsidRDefault="0016284B" w:rsidP="002309AD">
            <w:pPr>
              <w:jc w:val="center"/>
            </w:pPr>
          </w:p>
        </w:tc>
        <w:tc>
          <w:tcPr>
            <w:tcW w:w="992" w:type="dxa"/>
            <w:vAlign w:val="center"/>
          </w:tcPr>
          <w:p w:rsidR="0016284B" w:rsidRPr="002309AD" w:rsidRDefault="0016284B" w:rsidP="002309AD">
            <w:pPr>
              <w:jc w:val="center"/>
            </w:pPr>
          </w:p>
        </w:tc>
        <w:tc>
          <w:tcPr>
            <w:tcW w:w="941" w:type="dxa"/>
            <w:shd w:val="clear" w:color="auto" w:fill="auto"/>
            <w:vAlign w:val="center"/>
          </w:tcPr>
          <w:p w:rsidR="0016284B" w:rsidRPr="002309AD" w:rsidRDefault="0016284B" w:rsidP="002309AD">
            <w:pPr>
              <w:jc w:val="center"/>
            </w:pP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3.</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t>Determine the various factors of the price elasticity of demand.</w:t>
            </w:r>
          </w:p>
        </w:tc>
        <w:tc>
          <w:tcPr>
            <w:tcW w:w="1276" w:type="dxa"/>
            <w:shd w:val="clear" w:color="auto" w:fill="auto"/>
            <w:vAlign w:val="center"/>
          </w:tcPr>
          <w:p w:rsidR="0016284B" w:rsidRPr="002309AD" w:rsidRDefault="0016284B" w:rsidP="002309AD">
            <w:pPr>
              <w:jc w:val="center"/>
            </w:pPr>
            <w:r w:rsidRPr="002309AD">
              <w:t>CO2</w:t>
            </w:r>
          </w:p>
        </w:tc>
        <w:tc>
          <w:tcPr>
            <w:tcW w:w="992" w:type="dxa"/>
            <w:vAlign w:val="center"/>
          </w:tcPr>
          <w:p w:rsidR="0016284B" w:rsidRPr="002309AD" w:rsidRDefault="0016284B" w:rsidP="002309AD">
            <w:pPr>
              <w:jc w:val="center"/>
            </w:pPr>
            <w:r w:rsidRPr="002309AD">
              <w:t>U</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Determine the various Qualitative Methods of demand forecasting.</w:t>
            </w:r>
          </w:p>
        </w:tc>
        <w:tc>
          <w:tcPr>
            <w:tcW w:w="1276" w:type="dxa"/>
            <w:shd w:val="clear" w:color="auto" w:fill="auto"/>
            <w:vAlign w:val="center"/>
          </w:tcPr>
          <w:p w:rsidR="0016284B" w:rsidRPr="002309AD" w:rsidRDefault="0016284B" w:rsidP="002309AD">
            <w:pPr>
              <w:jc w:val="center"/>
            </w:pPr>
            <w:r w:rsidRPr="002309AD">
              <w:t>CO1</w:t>
            </w:r>
          </w:p>
        </w:tc>
        <w:tc>
          <w:tcPr>
            <w:tcW w:w="992" w:type="dxa"/>
            <w:vAlign w:val="center"/>
          </w:tcPr>
          <w:p w:rsidR="0016284B" w:rsidRPr="002309AD" w:rsidRDefault="0016284B" w:rsidP="002309AD">
            <w:pPr>
              <w:jc w:val="center"/>
            </w:pPr>
            <w:r w:rsidRPr="002309AD">
              <w:t>An</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1366" w:type="dxa"/>
            <w:gridSpan w:val="2"/>
            <w:vAlign w:val="center"/>
          </w:tcPr>
          <w:p w:rsidR="0016284B" w:rsidRPr="002309AD" w:rsidRDefault="0016284B" w:rsidP="002309AD">
            <w:pPr>
              <w:jc w:val="center"/>
              <w:rPr>
                <w:b/>
                <w:bCs/>
              </w:rPr>
            </w:pPr>
          </w:p>
        </w:tc>
        <w:tc>
          <w:tcPr>
            <w:tcW w:w="9214" w:type="dxa"/>
            <w:gridSpan w:val="4"/>
            <w:shd w:val="clear" w:color="auto" w:fill="auto"/>
            <w:vAlign w:val="center"/>
          </w:tcPr>
          <w:p w:rsidR="0016284B" w:rsidRPr="002309AD" w:rsidRDefault="0016284B" w:rsidP="002309AD">
            <w:pPr>
              <w:jc w:val="center"/>
              <w:rPr>
                <w:b/>
                <w:bCs/>
              </w:rPr>
            </w:pPr>
            <w:r w:rsidRPr="002309AD">
              <w:rPr>
                <w:b/>
                <w:bCs/>
              </w:rPr>
              <w:t>(OR)</w:t>
            </w: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4.</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t>Explain how an individual firm attains equilibrium under perfect competition in the short run periods under condition of perfect competition</w:t>
            </w:r>
          </w:p>
        </w:tc>
        <w:tc>
          <w:tcPr>
            <w:tcW w:w="1276" w:type="dxa"/>
            <w:shd w:val="clear" w:color="auto" w:fill="auto"/>
            <w:vAlign w:val="center"/>
          </w:tcPr>
          <w:p w:rsidR="0016284B" w:rsidRPr="002309AD" w:rsidRDefault="0016284B" w:rsidP="002309AD">
            <w:pPr>
              <w:jc w:val="center"/>
            </w:pPr>
            <w:r w:rsidRPr="002309AD">
              <w:t>CO2</w:t>
            </w:r>
          </w:p>
        </w:tc>
        <w:tc>
          <w:tcPr>
            <w:tcW w:w="992" w:type="dxa"/>
            <w:vAlign w:val="center"/>
          </w:tcPr>
          <w:p w:rsidR="0016284B" w:rsidRPr="002309AD" w:rsidRDefault="0016284B" w:rsidP="002309AD">
            <w:pPr>
              <w:jc w:val="center"/>
            </w:pPr>
            <w:r w:rsidRPr="002309AD">
              <w:t>An</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Explain how products are differentiated in practice under monopolistic competition.</w:t>
            </w:r>
          </w:p>
        </w:tc>
        <w:tc>
          <w:tcPr>
            <w:tcW w:w="1276" w:type="dxa"/>
            <w:shd w:val="clear" w:color="auto" w:fill="auto"/>
            <w:vAlign w:val="center"/>
          </w:tcPr>
          <w:p w:rsidR="0016284B" w:rsidRPr="002309AD" w:rsidRDefault="0016284B" w:rsidP="002309AD">
            <w:pPr>
              <w:jc w:val="center"/>
            </w:pPr>
            <w:r w:rsidRPr="002309AD">
              <w:t>CO1</w:t>
            </w:r>
          </w:p>
        </w:tc>
        <w:tc>
          <w:tcPr>
            <w:tcW w:w="992" w:type="dxa"/>
            <w:vAlign w:val="center"/>
          </w:tcPr>
          <w:p w:rsidR="0016284B" w:rsidRPr="002309AD" w:rsidRDefault="0016284B" w:rsidP="002309AD">
            <w:pPr>
              <w:jc w:val="center"/>
            </w:pPr>
            <w:r w:rsidRPr="002309AD">
              <w:t>U</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p>
        </w:tc>
        <w:tc>
          <w:tcPr>
            <w:tcW w:w="6005" w:type="dxa"/>
            <w:shd w:val="clear" w:color="auto" w:fill="auto"/>
          </w:tcPr>
          <w:p w:rsidR="0016284B" w:rsidRPr="002309AD" w:rsidRDefault="0016284B" w:rsidP="002309AD">
            <w:pPr>
              <w:jc w:val="both"/>
            </w:pPr>
          </w:p>
        </w:tc>
        <w:tc>
          <w:tcPr>
            <w:tcW w:w="1276" w:type="dxa"/>
            <w:shd w:val="clear" w:color="auto" w:fill="auto"/>
            <w:vAlign w:val="center"/>
          </w:tcPr>
          <w:p w:rsidR="0016284B" w:rsidRPr="002309AD" w:rsidRDefault="0016284B" w:rsidP="002309AD">
            <w:pPr>
              <w:jc w:val="center"/>
            </w:pPr>
          </w:p>
        </w:tc>
        <w:tc>
          <w:tcPr>
            <w:tcW w:w="992" w:type="dxa"/>
            <w:vAlign w:val="center"/>
          </w:tcPr>
          <w:p w:rsidR="0016284B" w:rsidRPr="002309AD" w:rsidRDefault="0016284B" w:rsidP="002309AD">
            <w:pPr>
              <w:jc w:val="center"/>
            </w:pPr>
          </w:p>
        </w:tc>
        <w:tc>
          <w:tcPr>
            <w:tcW w:w="941" w:type="dxa"/>
            <w:shd w:val="clear" w:color="auto" w:fill="auto"/>
            <w:vAlign w:val="center"/>
          </w:tcPr>
          <w:p w:rsidR="0016284B" w:rsidRPr="002309AD" w:rsidRDefault="0016284B" w:rsidP="002309AD">
            <w:pPr>
              <w:jc w:val="center"/>
            </w:pP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5.</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rPr>
                <w:lang w:val="en-IN"/>
              </w:rPr>
              <w:t>Explain the meaning and main features of Oligopoly.</w:t>
            </w:r>
          </w:p>
        </w:tc>
        <w:tc>
          <w:tcPr>
            <w:tcW w:w="1276" w:type="dxa"/>
            <w:shd w:val="clear" w:color="auto" w:fill="auto"/>
            <w:vAlign w:val="center"/>
          </w:tcPr>
          <w:p w:rsidR="0016284B" w:rsidRPr="002309AD" w:rsidRDefault="0016284B" w:rsidP="002309AD">
            <w:pPr>
              <w:jc w:val="center"/>
            </w:pPr>
            <w:r w:rsidRPr="002309AD">
              <w:t>CO3</w:t>
            </w:r>
          </w:p>
        </w:tc>
        <w:tc>
          <w:tcPr>
            <w:tcW w:w="992" w:type="dxa"/>
            <w:vAlign w:val="center"/>
          </w:tcPr>
          <w:p w:rsidR="0016284B" w:rsidRPr="002309AD" w:rsidRDefault="0016284B" w:rsidP="002309AD">
            <w:pPr>
              <w:jc w:val="center"/>
            </w:pPr>
            <w:r w:rsidRPr="002309AD">
              <w:t>U</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Examine the types of elasticity of Supply with examples.</w:t>
            </w:r>
          </w:p>
        </w:tc>
        <w:tc>
          <w:tcPr>
            <w:tcW w:w="1276" w:type="dxa"/>
            <w:shd w:val="clear" w:color="auto" w:fill="auto"/>
            <w:vAlign w:val="center"/>
          </w:tcPr>
          <w:p w:rsidR="0016284B" w:rsidRPr="002309AD" w:rsidRDefault="0016284B" w:rsidP="002309AD">
            <w:pPr>
              <w:jc w:val="center"/>
            </w:pPr>
            <w:r w:rsidRPr="002309AD">
              <w:t>CO3</w:t>
            </w:r>
          </w:p>
        </w:tc>
        <w:tc>
          <w:tcPr>
            <w:tcW w:w="992" w:type="dxa"/>
            <w:vAlign w:val="center"/>
          </w:tcPr>
          <w:p w:rsidR="0016284B" w:rsidRPr="002309AD" w:rsidRDefault="0016284B" w:rsidP="002309AD">
            <w:pPr>
              <w:jc w:val="center"/>
            </w:pPr>
            <w:r w:rsidRPr="002309AD">
              <w:t>An</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1366" w:type="dxa"/>
            <w:gridSpan w:val="2"/>
            <w:vAlign w:val="center"/>
          </w:tcPr>
          <w:p w:rsidR="0016284B" w:rsidRPr="002309AD" w:rsidRDefault="0016284B" w:rsidP="002309AD">
            <w:pPr>
              <w:jc w:val="center"/>
              <w:rPr>
                <w:b/>
                <w:bCs/>
              </w:rPr>
            </w:pPr>
          </w:p>
        </w:tc>
        <w:tc>
          <w:tcPr>
            <w:tcW w:w="9214" w:type="dxa"/>
            <w:gridSpan w:val="4"/>
            <w:shd w:val="clear" w:color="auto" w:fill="auto"/>
            <w:vAlign w:val="center"/>
          </w:tcPr>
          <w:p w:rsidR="0016284B" w:rsidRPr="002309AD" w:rsidRDefault="0016284B" w:rsidP="002309AD">
            <w:pPr>
              <w:jc w:val="center"/>
              <w:rPr>
                <w:b/>
                <w:bCs/>
              </w:rPr>
            </w:pPr>
            <w:r w:rsidRPr="002309AD">
              <w:rPr>
                <w:b/>
                <w:bCs/>
              </w:rPr>
              <w:t>(OR)</w:t>
            </w: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6.</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t>Explain the concept market equilibrium, Changes in market equilibrium with suitable example.</w:t>
            </w:r>
          </w:p>
        </w:tc>
        <w:tc>
          <w:tcPr>
            <w:tcW w:w="1276" w:type="dxa"/>
            <w:shd w:val="clear" w:color="auto" w:fill="auto"/>
            <w:vAlign w:val="center"/>
          </w:tcPr>
          <w:p w:rsidR="0016284B" w:rsidRPr="002309AD" w:rsidRDefault="0016284B" w:rsidP="002309AD">
            <w:pPr>
              <w:jc w:val="center"/>
            </w:pPr>
            <w:r w:rsidRPr="002309AD">
              <w:t>CO4</w:t>
            </w:r>
          </w:p>
        </w:tc>
        <w:tc>
          <w:tcPr>
            <w:tcW w:w="992" w:type="dxa"/>
            <w:vAlign w:val="center"/>
          </w:tcPr>
          <w:p w:rsidR="0016284B" w:rsidRPr="002309AD" w:rsidRDefault="0016284B" w:rsidP="002309AD">
            <w:pPr>
              <w:jc w:val="center"/>
            </w:pPr>
            <w:r w:rsidRPr="002309AD">
              <w:t>U</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Explain fiscal policy and monetary policy in detail.</w:t>
            </w:r>
          </w:p>
        </w:tc>
        <w:tc>
          <w:tcPr>
            <w:tcW w:w="1276" w:type="dxa"/>
            <w:shd w:val="clear" w:color="auto" w:fill="auto"/>
            <w:vAlign w:val="center"/>
          </w:tcPr>
          <w:p w:rsidR="0016284B" w:rsidRPr="002309AD" w:rsidRDefault="0016284B" w:rsidP="002309AD">
            <w:pPr>
              <w:jc w:val="center"/>
            </w:pPr>
            <w:r w:rsidRPr="002309AD">
              <w:t>CO4</w:t>
            </w:r>
          </w:p>
        </w:tc>
        <w:tc>
          <w:tcPr>
            <w:tcW w:w="992" w:type="dxa"/>
            <w:vAlign w:val="center"/>
          </w:tcPr>
          <w:p w:rsidR="0016284B" w:rsidRPr="002309AD" w:rsidRDefault="0016284B" w:rsidP="002309AD">
            <w:pPr>
              <w:jc w:val="center"/>
            </w:pPr>
            <w:r w:rsidRPr="002309AD">
              <w:t>A</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p>
        </w:tc>
        <w:tc>
          <w:tcPr>
            <w:tcW w:w="6005" w:type="dxa"/>
            <w:shd w:val="clear" w:color="auto" w:fill="auto"/>
          </w:tcPr>
          <w:p w:rsidR="0016284B" w:rsidRPr="002309AD" w:rsidRDefault="0016284B" w:rsidP="002309AD">
            <w:pPr>
              <w:jc w:val="both"/>
            </w:pPr>
          </w:p>
        </w:tc>
        <w:tc>
          <w:tcPr>
            <w:tcW w:w="1276" w:type="dxa"/>
            <w:shd w:val="clear" w:color="auto" w:fill="auto"/>
            <w:vAlign w:val="center"/>
          </w:tcPr>
          <w:p w:rsidR="0016284B" w:rsidRPr="002309AD" w:rsidRDefault="0016284B" w:rsidP="002309AD">
            <w:pPr>
              <w:jc w:val="center"/>
            </w:pPr>
          </w:p>
        </w:tc>
        <w:tc>
          <w:tcPr>
            <w:tcW w:w="992" w:type="dxa"/>
            <w:vAlign w:val="center"/>
          </w:tcPr>
          <w:p w:rsidR="0016284B" w:rsidRPr="002309AD" w:rsidRDefault="0016284B" w:rsidP="002309AD">
            <w:pPr>
              <w:jc w:val="center"/>
            </w:pPr>
          </w:p>
        </w:tc>
        <w:tc>
          <w:tcPr>
            <w:tcW w:w="941" w:type="dxa"/>
            <w:shd w:val="clear" w:color="auto" w:fill="auto"/>
            <w:vAlign w:val="center"/>
          </w:tcPr>
          <w:p w:rsidR="0016284B" w:rsidRPr="002309AD" w:rsidRDefault="0016284B" w:rsidP="002309AD">
            <w:pPr>
              <w:jc w:val="center"/>
            </w:pPr>
          </w:p>
        </w:tc>
      </w:tr>
      <w:tr w:rsidR="0016284B" w:rsidRPr="002309AD" w:rsidTr="002309AD">
        <w:trPr>
          <w:trHeight w:val="90"/>
        </w:trPr>
        <w:tc>
          <w:tcPr>
            <w:tcW w:w="657" w:type="dxa"/>
            <w:vMerge w:val="restart"/>
            <w:shd w:val="clear" w:color="auto" w:fill="auto"/>
            <w:vAlign w:val="center"/>
          </w:tcPr>
          <w:p w:rsidR="0016284B" w:rsidRPr="002309AD" w:rsidRDefault="0016284B" w:rsidP="002309AD">
            <w:pPr>
              <w:jc w:val="center"/>
            </w:pPr>
            <w:r w:rsidRPr="002309AD">
              <w:t>7.</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t>Define Oligopoly and examine some of the characteristics of oligopoly.</w:t>
            </w:r>
          </w:p>
        </w:tc>
        <w:tc>
          <w:tcPr>
            <w:tcW w:w="1276" w:type="dxa"/>
            <w:shd w:val="clear" w:color="auto" w:fill="auto"/>
            <w:vAlign w:val="center"/>
          </w:tcPr>
          <w:p w:rsidR="0016284B" w:rsidRPr="002309AD" w:rsidRDefault="0016284B" w:rsidP="002309AD">
            <w:pPr>
              <w:jc w:val="center"/>
            </w:pPr>
            <w:r w:rsidRPr="002309AD">
              <w:t>CO5</w:t>
            </w:r>
          </w:p>
        </w:tc>
        <w:tc>
          <w:tcPr>
            <w:tcW w:w="992" w:type="dxa"/>
            <w:vAlign w:val="center"/>
          </w:tcPr>
          <w:p w:rsidR="0016284B" w:rsidRPr="002309AD" w:rsidRDefault="0016284B" w:rsidP="002309AD">
            <w:pPr>
              <w:jc w:val="center"/>
            </w:pPr>
            <w:r w:rsidRPr="002309AD">
              <w:t>U</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90"/>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Write the meaning of production function and with example examine production with one variable factor of production.</w:t>
            </w:r>
          </w:p>
        </w:tc>
        <w:tc>
          <w:tcPr>
            <w:tcW w:w="1276" w:type="dxa"/>
            <w:shd w:val="clear" w:color="auto" w:fill="auto"/>
            <w:vAlign w:val="center"/>
          </w:tcPr>
          <w:p w:rsidR="0016284B" w:rsidRPr="002309AD" w:rsidRDefault="0016284B" w:rsidP="002309AD">
            <w:pPr>
              <w:jc w:val="center"/>
            </w:pPr>
            <w:r w:rsidRPr="002309AD">
              <w:t>CO5</w:t>
            </w:r>
          </w:p>
        </w:tc>
        <w:tc>
          <w:tcPr>
            <w:tcW w:w="992" w:type="dxa"/>
            <w:vAlign w:val="center"/>
          </w:tcPr>
          <w:p w:rsidR="0016284B" w:rsidRPr="002309AD" w:rsidRDefault="0016284B" w:rsidP="002309AD">
            <w:pPr>
              <w:jc w:val="center"/>
            </w:pPr>
            <w:r w:rsidRPr="002309AD">
              <w:t>C</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42"/>
        </w:trPr>
        <w:tc>
          <w:tcPr>
            <w:tcW w:w="1366" w:type="dxa"/>
            <w:gridSpan w:val="2"/>
            <w:vAlign w:val="center"/>
          </w:tcPr>
          <w:p w:rsidR="0016284B" w:rsidRPr="002309AD" w:rsidRDefault="0016284B" w:rsidP="002309AD">
            <w:pPr>
              <w:jc w:val="center"/>
              <w:rPr>
                <w:b/>
                <w:bCs/>
              </w:rPr>
            </w:pPr>
          </w:p>
        </w:tc>
        <w:tc>
          <w:tcPr>
            <w:tcW w:w="9214" w:type="dxa"/>
            <w:gridSpan w:val="4"/>
            <w:shd w:val="clear" w:color="auto" w:fill="auto"/>
            <w:vAlign w:val="center"/>
          </w:tcPr>
          <w:p w:rsidR="0016284B" w:rsidRPr="002309AD" w:rsidRDefault="0016284B" w:rsidP="002309AD">
            <w:pPr>
              <w:jc w:val="center"/>
              <w:rPr>
                <w:b/>
                <w:bCs/>
              </w:rPr>
            </w:pPr>
            <w:r w:rsidRPr="002309AD">
              <w:rPr>
                <w:b/>
                <w:bCs/>
              </w:rPr>
              <w:t>(OR)</w:t>
            </w:r>
          </w:p>
        </w:tc>
      </w:tr>
      <w:tr w:rsidR="0016284B" w:rsidRPr="002309AD" w:rsidTr="002309AD">
        <w:trPr>
          <w:trHeight w:val="42"/>
        </w:trPr>
        <w:tc>
          <w:tcPr>
            <w:tcW w:w="657" w:type="dxa"/>
            <w:vMerge w:val="restart"/>
            <w:shd w:val="clear" w:color="auto" w:fill="auto"/>
            <w:vAlign w:val="center"/>
          </w:tcPr>
          <w:p w:rsidR="0016284B" w:rsidRPr="002309AD" w:rsidRDefault="0016284B" w:rsidP="002309AD">
            <w:pPr>
              <w:jc w:val="center"/>
            </w:pPr>
            <w:r w:rsidRPr="002309AD">
              <w:t>8.</w:t>
            </w:r>
          </w:p>
        </w:tc>
        <w:tc>
          <w:tcPr>
            <w:tcW w:w="709" w:type="dxa"/>
            <w:shd w:val="clear" w:color="auto" w:fill="auto"/>
            <w:vAlign w:val="center"/>
          </w:tcPr>
          <w:p w:rsidR="0016284B" w:rsidRPr="002309AD" w:rsidRDefault="0016284B" w:rsidP="002309AD">
            <w:pPr>
              <w:jc w:val="center"/>
            </w:pPr>
            <w:r w:rsidRPr="002309AD">
              <w:t>a.</w:t>
            </w:r>
          </w:p>
        </w:tc>
        <w:tc>
          <w:tcPr>
            <w:tcW w:w="6005" w:type="dxa"/>
            <w:shd w:val="clear" w:color="auto" w:fill="auto"/>
          </w:tcPr>
          <w:p w:rsidR="0016284B" w:rsidRPr="002309AD" w:rsidRDefault="0016284B" w:rsidP="002309AD">
            <w:pPr>
              <w:jc w:val="both"/>
            </w:pPr>
            <w:r w:rsidRPr="002309AD">
              <w:t>Explain the isoquant and Isocost functions to determine best combination of factors of production.</w:t>
            </w:r>
          </w:p>
        </w:tc>
        <w:tc>
          <w:tcPr>
            <w:tcW w:w="1276" w:type="dxa"/>
            <w:shd w:val="clear" w:color="auto" w:fill="auto"/>
            <w:vAlign w:val="center"/>
          </w:tcPr>
          <w:p w:rsidR="0016284B" w:rsidRPr="002309AD" w:rsidRDefault="0016284B" w:rsidP="002309AD">
            <w:pPr>
              <w:jc w:val="center"/>
            </w:pPr>
            <w:r w:rsidRPr="002309AD">
              <w:t>CO5</w:t>
            </w:r>
          </w:p>
        </w:tc>
        <w:tc>
          <w:tcPr>
            <w:tcW w:w="992" w:type="dxa"/>
            <w:vAlign w:val="center"/>
          </w:tcPr>
          <w:p w:rsidR="0016284B" w:rsidRPr="002309AD" w:rsidRDefault="0016284B" w:rsidP="002309AD">
            <w:pPr>
              <w:jc w:val="center"/>
            </w:pPr>
            <w:r w:rsidRPr="002309AD">
              <w:t>C</w:t>
            </w:r>
          </w:p>
        </w:tc>
        <w:tc>
          <w:tcPr>
            <w:tcW w:w="941" w:type="dxa"/>
            <w:shd w:val="clear" w:color="auto" w:fill="auto"/>
            <w:vAlign w:val="center"/>
          </w:tcPr>
          <w:p w:rsidR="0016284B" w:rsidRPr="002309AD" w:rsidRDefault="0016284B" w:rsidP="002309AD">
            <w:pPr>
              <w:jc w:val="center"/>
            </w:pPr>
            <w:r w:rsidRPr="002309AD">
              <w:t>10</w:t>
            </w:r>
          </w:p>
        </w:tc>
      </w:tr>
      <w:tr w:rsidR="0016284B" w:rsidRPr="002309AD" w:rsidTr="002309AD">
        <w:trPr>
          <w:trHeight w:val="42"/>
        </w:trPr>
        <w:tc>
          <w:tcPr>
            <w:tcW w:w="657" w:type="dxa"/>
            <w:vMerge/>
            <w:shd w:val="clear" w:color="auto" w:fill="auto"/>
            <w:vAlign w:val="center"/>
          </w:tcPr>
          <w:p w:rsidR="0016284B" w:rsidRPr="002309AD" w:rsidRDefault="0016284B" w:rsidP="002309AD">
            <w:pPr>
              <w:jc w:val="center"/>
            </w:pPr>
          </w:p>
        </w:tc>
        <w:tc>
          <w:tcPr>
            <w:tcW w:w="709" w:type="dxa"/>
            <w:shd w:val="clear" w:color="auto" w:fill="auto"/>
            <w:vAlign w:val="center"/>
          </w:tcPr>
          <w:p w:rsidR="0016284B" w:rsidRPr="002309AD" w:rsidRDefault="0016284B" w:rsidP="002309AD">
            <w:pPr>
              <w:jc w:val="center"/>
            </w:pPr>
            <w:r w:rsidRPr="002309AD">
              <w:t>b</w:t>
            </w:r>
          </w:p>
        </w:tc>
        <w:tc>
          <w:tcPr>
            <w:tcW w:w="6005" w:type="dxa"/>
            <w:shd w:val="clear" w:color="auto" w:fill="auto"/>
          </w:tcPr>
          <w:p w:rsidR="0016284B" w:rsidRPr="002309AD" w:rsidRDefault="0016284B" w:rsidP="002309AD">
            <w:pPr>
              <w:jc w:val="both"/>
            </w:pPr>
            <w:r w:rsidRPr="002309AD">
              <w:t>According to your understanding explain the concept of national Income.</w:t>
            </w:r>
          </w:p>
        </w:tc>
        <w:tc>
          <w:tcPr>
            <w:tcW w:w="1276" w:type="dxa"/>
            <w:shd w:val="clear" w:color="auto" w:fill="auto"/>
            <w:vAlign w:val="center"/>
          </w:tcPr>
          <w:p w:rsidR="0016284B" w:rsidRPr="002309AD" w:rsidRDefault="0016284B" w:rsidP="002309AD">
            <w:pPr>
              <w:jc w:val="center"/>
            </w:pPr>
            <w:r w:rsidRPr="002309AD">
              <w:t>CO6</w:t>
            </w:r>
          </w:p>
        </w:tc>
        <w:tc>
          <w:tcPr>
            <w:tcW w:w="992" w:type="dxa"/>
            <w:vAlign w:val="center"/>
          </w:tcPr>
          <w:p w:rsidR="0016284B" w:rsidRPr="002309AD" w:rsidRDefault="0016284B" w:rsidP="002309AD">
            <w:pPr>
              <w:jc w:val="center"/>
            </w:pPr>
            <w:r w:rsidRPr="002309AD">
              <w:t>An</w:t>
            </w:r>
          </w:p>
        </w:tc>
        <w:tc>
          <w:tcPr>
            <w:tcW w:w="941" w:type="dxa"/>
            <w:shd w:val="clear" w:color="auto" w:fill="auto"/>
            <w:vAlign w:val="center"/>
          </w:tcPr>
          <w:p w:rsidR="0016284B" w:rsidRPr="002309AD" w:rsidRDefault="0016284B" w:rsidP="002309AD">
            <w:pPr>
              <w:jc w:val="center"/>
            </w:pPr>
            <w:r w:rsidRPr="002309AD">
              <w:t>10</w:t>
            </w:r>
          </w:p>
        </w:tc>
      </w:tr>
      <w:bookmarkEnd w:id="1"/>
    </w:tbl>
    <w:p w:rsidR="0016284B" w:rsidRDefault="0016284B" w:rsidP="002309AD"/>
    <w:p w:rsidR="0016284B" w:rsidRDefault="0016284B" w:rsidP="002309AD"/>
    <w:p w:rsidR="0016284B" w:rsidRDefault="0016284B" w:rsidP="002309AD"/>
    <w:p w:rsidR="0016284B" w:rsidRDefault="0016284B" w:rsidP="002309AD"/>
    <w:p w:rsidR="0016284B" w:rsidRDefault="0016284B" w:rsidP="002309AD"/>
    <w:p w:rsidR="0016284B" w:rsidRDefault="0016284B" w:rsidP="002309AD"/>
    <w:tbl>
      <w:tblPr>
        <w:tblW w:w="10580" w:type="dxa"/>
        <w:tblInd w:w="-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536"/>
        <w:gridCol w:w="7020"/>
        <w:gridCol w:w="810"/>
        <w:gridCol w:w="810"/>
        <w:gridCol w:w="747"/>
      </w:tblGrid>
      <w:tr w:rsidR="0016284B" w:rsidRPr="002309AD" w:rsidTr="002309AD">
        <w:trPr>
          <w:trHeight w:val="42"/>
        </w:trPr>
        <w:tc>
          <w:tcPr>
            <w:tcW w:w="1193" w:type="dxa"/>
            <w:gridSpan w:val="2"/>
            <w:shd w:val="clear" w:color="auto" w:fill="auto"/>
            <w:vAlign w:val="center"/>
          </w:tcPr>
          <w:p w:rsidR="0016284B" w:rsidRPr="002309AD" w:rsidRDefault="0016284B" w:rsidP="005D4060">
            <w:pPr>
              <w:jc w:val="center"/>
            </w:pPr>
          </w:p>
        </w:tc>
        <w:tc>
          <w:tcPr>
            <w:tcW w:w="7020" w:type="dxa"/>
            <w:shd w:val="clear" w:color="auto" w:fill="auto"/>
          </w:tcPr>
          <w:p w:rsidR="0016284B" w:rsidRDefault="0016284B" w:rsidP="005D4060">
            <w:pPr>
              <w:rPr>
                <w:b/>
                <w:u w:val="single"/>
              </w:rPr>
            </w:pPr>
          </w:p>
          <w:p w:rsidR="0016284B" w:rsidRDefault="0016284B" w:rsidP="005D4060">
            <w:pPr>
              <w:rPr>
                <w:u w:val="single"/>
              </w:rPr>
            </w:pPr>
            <w:r w:rsidRPr="002309AD">
              <w:rPr>
                <w:b/>
                <w:u w:val="single"/>
              </w:rPr>
              <w:t>Compulsory</w:t>
            </w:r>
            <w:r w:rsidRPr="002309AD">
              <w:rPr>
                <w:u w:val="single"/>
              </w:rPr>
              <w:t>:</w:t>
            </w:r>
          </w:p>
          <w:p w:rsidR="0016284B" w:rsidRPr="002309AD" w:rsidRDefault="0016284B" w:rsidP="005D4060">
            <w:pPr>
              <w:rPr>
                <w:u w:val="single"/>
              </w:rPr>
            </w:pPr>
          </w:p>
        </w:tc>
        <w:tc>
          <w:tcPr>
            <w:tcW w:w="810" w:type="dxa"/>
            <w:shd w:val="clear" w:color="auto" w:fill="auto"/>
            <w:vAlign w:val="center"/>
          </w:tcPr>
          <w:p w:rsidR="0016284B" w:rsidRPr="002309AD" w:rsidRDefault="0016284B" w:rsidP="005D4060">
            <w:pPr>
              <w:jc w:val="center"/>
            </w:pPr>
          </w:p>
        </w:tc>
        <w:tc>
          <w:tcPr>
            <w:tcW w:w="810" w:type="dxa"/>
            <w:vAlign w:val="center"/>
          </w:tcPr>
          <w:p w:rsidR="0016284B" w:rsidRPr="002309AD" w:rsidRDefault="0016284B" w:rsidP="005D4060">
            <w:pPr>
              <w:jc w:val="center"/>
            </w:pPr>
          </w:p>
        </w:tc>
        <w:tc>
          <w:tcPr>
            <w:tcW w:w="747" w:type="dxa"/>
            <w:shd w:val="clear" w:color="auto" w:fill="auto"/>
            <w:vAlign w:val="center"/>
          </w:tcPr>
          <w:p w:rsidR="0016284B" w:rsidRPr="002309AD" w:rsidRDefault="0016284B" w:rsidP="005D4060">
            <w:pPr>
              <w:jc w:val="center"/>
            </w:pPr>
          </w:p>
        </w:tc>
      </w:tr>
      <w:tr w:rsidR="0016284B" w:rsidRPr="002309AD" w:rsidTr="002309AD">
        <w:trPr>
          <w:trHeight w:val="42"/>
        </w:trPr>
        <w:tc>
          <w:tcPr>
            <w:tcW w:w="657" w:type="dxa"/>
            <w:shd w:val="clear" w:color="auto" w:fill="auto"/>
            <w:vAlign w:val="center"/>
          </w:tcPr>
          <w:p w:rsidR="0016284B" w:rsidRPr="002309AD" w:rsidRDefault="0016284B" w:rsidP="005D4060">
            <w:pPr>
              <w:jc w:val="center"/>
            </w:pPr>
            <w:r w:rsidRPr="002309AD">
              <w:t>9.</w:t>
            </w:r>
          </w:p>
        </w:tc>
        <w:tc>
          <w:tcPr>
            <w:tcW w:w="536" w:type="dxa"/>
            <w:shd w:val="clear" w:color="auto" w:fill="auto"/>
            <w:vAlign w:val="center"/>
          </w:tcPr>
          <w:p w:rsidR="0016284B" w:rsidRPr="002309AD" w:rsidRDefault="0016284B" w:rsidP="005D4060">
            <w:pPr>
              <w:jc w:val="center"/>
            </w:pPr>
          </w:p>
        </w:tc>
        <w:tc>
          <w:tcPr>
            <w:tcW w:w="7020" w:type="dxa"/>
            <w:shd w:val="clear" w:color="auto" w:fill="auto"/>
          </w:tcPr>
          <w:p w:rsidR="0016284B" w:rsidRDefault="0016284B" w:rsidP="005D4060">
            <w:pPr>
              <w:rPr>
                <w:b/>
                <w:bCs/>
                <w:lang w:val="en-IN" w:eastAsia="en-IN"/>
              </w:rPr>
            </w:pPr>
            <w:r w:rsidRPr="002309AD">
              <w:rPr>
                <w:b/>
                <w:bCs/>
                <w:lang w:val="en-IN" w:eastAsia="en-IN"/>
              </w:rPr>
              <w:t>BMW Marketing Experience about Rover Car</w:t>
            </w:r>
            <w:r>
              <w:rPr>
                <w:b/>
                <w:bCs/>
                <w:lang w:val="en-IN" w:eastAsia="en-IN"/>
              </w:rPr>
              <w:t>:</w:t>
            </w:r>
          </w:p>
          <w:p w:rsidR="0016284B" w:rsidRPr="002309AD" w:rsidRDefault="0016284B" w:rsidP="005D4060">
            <w:pPr>
              <w:rPr>
                <w:b/>
                <w:bCs/>
                <w:lang w:val="en-IN" w:eastAsia="en-IN"/>
              </w:rPr>
            </w:pPr>
          </w:p>
          <w:p w:rsidR="0016284B" w:rsidRPr="002309AD" w:rsidRDefault="0016284B" w:rsidP="005D4060">
            <w:pPr>
              <w:shd w:val="clear" w:color="auto" w:fill="FFFFFF"/>
              <w:jc w:val="both"/>
              <w:rPr>
                <w:color w:val="222222"/>
                <w:lang w:val="en-IN" w:eastAsia="en-IN"/>
              </w:rPr>
            </w:pPr>
            <w:r w:rsidRPr="002309AD">
              <w:rPr>
                <w:color w:val="222222"/>
                <w:lang w:val="en-IN" w:eastAsia="en-IN"/>
              </w:rPr>
              <w:t>BMW, the German car manufacturer, under the business merger acquired Rover cars from British Aerospace with brands such as Land Rover, mini and mg.</w:t>
            </w:r>
          </w:p>
          <w:p w:rsidR="0016284B" w:rsidRPr="002309AD" w:rsidRDefault="0016284B" w:rsidP="005D4060">
            <w:pPr>
              <w:shd w:val="clear" w:color="auto" w:fill="FFFFFF"/>
              <w:jc w:val="both"/>
              <w:rPr>
                <w:color w:val="222222"/>
                <w:lang w:val="en-IN" w:eastAsia="en-IN"/>
              </w:rPr>
            </w:pP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The company also invested in producing certain new models. In March 2000, the BMW, however, devastated itself of the ROVER car company. The decision was based in view of the declining sale of the Rover brand. The ROVER share of the UK car market declined from 40% in 1960s to around 5% in January 2000. The BMW had suffered a loss amounting to pound sterling 800 million in 1999. The BMW found Rover to be a liability rather than an asset.</w:t>
            </w:r>
          </w:p>
          <w:p w:rsidR="0016284B" w:rsidRPr="002309AD" w:rsidRDefault="0016284B" w:rsidP="005D4060">
            <w:pPr>
              <w:shd w:val="clear" w:color="auto" w:fill="FFFFFF"/>
              <w:spacing w:line="276" w:lineRule="auto"/>
              <w:jc w:val="both"/>
              <w:rPr>
                <w:b/>
                <w:bCs/>
                <w:color w:val="222222"/>
                <w:lang w:val="en-IN" w:eastAsia="en-IN"/>
              </w:rPr>
            </w:pPr>
            <w:r w:rsidRPr="002309AD">
              <w:rPr>
                <w:b/>
                <w:bCs/>
                <w:color w:val="222222"/>
                <w:lang w:val="en-IN" w:eastAsia="en-IN"/>
              </w:rPr>
              <w:t>Reasons for the Rover's Decline</w:t>
            </w:r>
          </w:p>
          <w:p w:rsidR="0016284B" w:rsidRPr="002309AD" w:rsidRDefault="0016284B" w:rsidP="005D4060">
            <w:pPr>
              <w:shd w:val="clear" w:color="auto" w:fill="FFFFFF"/>
              <w:spacing w:line="276" w:lineRule="auto"/>
              <w:jc w:val="both"/>
              <w:rPr>
                <w:b/>
                <w:bCs/>
                <w:color w:val="222222"/>
                <w:lang w:val="en-IN" w:eastAsia="en-IN"/>
              </w:rPr>
            </w:pP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Several factors have been attributed to the downfall.</w:t>
            </w:r>
          </w:p>
          <w:p w:rsidR="0016284B" w:rsidRPr="002309AD" w:rsidRDefault="0016284B" w:rsidP="005D4060">
            <w:pPr>
              <w:shd w:val="clear" w:color="auto" w:fill="FFFFFF"/>
              <w:spacing w:line="276" w:lineRule="auto"/>
              <w:jc w:val="both"/>
              <w:rPr>
                <w:color w:val="222222"/>
                <w:lang w:val="en-IN" w:eastAsia="en-IN"/>
              </w:rPr>
            </w:pP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 xml:space="preserve">• </w:t>
            </w:r>
            <w:r w:rsidRPr="002309AD">
              <w:rPr>
                <w:b/>
                <w:bCs/>
                <w:color w:val="222222"/>
                <w:lang w:val="en-IN" w:eastAsia="en-IN"/>
              </w:rPr>
              <w:t>Decrease in demand.</w:t>
            </w:r>
            <w:r w:rsidRPr="002309AD">
              <w:rPr>
                <w:color w:val="222222"/>
                <w:lang w:val="en-IN" w:eastAsia="en-IN"/>
              </w:rPr>
              <w:t xml:space="preserve"> The new Rover 75 models did not sell well.</w:t>
            </w:r>
          </w:p>
          <w:p w:rsidR="0016284B" w:rsidRPr="002309AD" w:rsidRDefault="0016284B" w:rsidP="005D4060">
            <w:pPr>
              <w:shd w:val="clear" w:color="auto" w:fill="FFFFFF"/>
              <w:spacing w:line="276" w:lineRule="auto"/>
              <w:jc w:val="both"/>
              <w:rPr>
                <w:color w:val="222222"/>
                <w:lang w:val="en-IN" w:eastAsia="en-IN"/>
              </w:rPr>
            </w:pPr>
            <w:r w:rsidRPr="002309AD">
              <w:rPr>
                <w:b/>
                <w:bCs/>
                <w:color w:val="222222"/>
                <w:lang w:val="en-IN" w:eastAsia="en-IN"/>
              </w:rPr>
              <w:t>Buyer's expectations about falling price.</w:t>
            </w:r>
            <w:r w:rsidRPr="002309AD">
              <w:rPr>
                <w:color w:val="222222"/>
                <w:lang w:val="en-IN" w:eastAsia="en-IN"/>
              </w:rPr>
              <w:t xml:space="preserve"> The UK buyers expected declining prices of cars in view of the government policy pressure on car manufactures.</w:t>
            </w:r>
          </w:p>
          <w:p w:rsidR="0016284B" w:rsidRPr="002309AD" w:rsidRDefault="0016284B" w:rsidP="005D4060">
            <w:pPr>
              <w:shd w:val="clear" w:color="auto" w:fill="FFFFFF"/>
              <w:spacing w:line="276" w:lineRule="auto"/>
              <w:jc w:val="both"/>
              <w:rPr>
                <w:color w:val="222222"/>
                <w:lang w:val="en-IN" w:eastAsia="en-IN"/>
              </w:rPr>
            </w:pPr>
            <w:r w:rsidRPr="002309AD">
              <w:rPr>
                <w:b/>
                <w:bCs/>
                <w:color w:val="222222"/>
                <w:lang w:val="en-IN" w:eastAsia="en-IN"/>
              </w:rPr>
              <w:t>Over supply.</w:t>
            </w:r>
            <w:r w:rsidRPr="002309AD">
              <w:rPr>
                <w:color w:val="222222"/>
                <w:lang w:val="en-IN" w:eastAsia="en-IN"/>
              </w:rPr>
              <w:t xml:space="preserve"> Due to overcapacity in the global car manufactures, and oversupply in the world car market made increasing sale for the Rover cars too difficult.</w:t>
            </w:r>
          </w:p>
          <w:p w:rsidR="0016284B" w:rsidRPr="002309AD" w:rsidRDefault="0016284B" w:rsidP="005D4060">
            <w:pPr>
              <w:shd w:val="clear" w:color="auto" w:fill="FFFFFF"/>
              <w:spacing w:line="276" w:lineRule="auto"/>
              <w:jc w:val="both"/>
              <w:rPr>
                <w:color w:val="222222"/>
                <w:lang w:val="en-IN" w:eastAsia="en-IN"/>
              </w:rPr>
            </w:pPr>
            <w:r w:rsidRPr="002309AD">
              <w:rPr>
                <w:b/>
                <w:bCs/>
                <w:color w:val="222222"/>
                <w:lang w:val="en-IN" w:eastAsia="en-IN"/>
              </w:rPr>
              <w:t>High stock inventory.</w:t>
            </w:r>
            <w:r w:rsidRPr="002309AD">
              <w:rPr>
                <w:color w:val="222222"/>
                <w:lang w:val="en-IN" w:eastAsia="en-IN"/>
              </w:rPr>
              <w:t xml:space="preserve"> Unsold new models of Rover cars resulted into the piling of inventory stock, that proved to be crusty affairs.</w:t>
            </w: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 xml:space="preserve">• </w:t>
            </w:r>
            <w:r w:rsidRPr="002309AD">
              <w:rPr>
                <w:b/>
                <w:bCs/>
                <w:color w:val="222222"/>
                <w:lang w:val="en-IN" w:eastAsia="en-IN"/>
              </w:rPr>
              <w:t>Lack of cost economy.</w:t>
            </w:r>
            <w:r w:rsidRPr="002309AD">
              <w:rPr>
                <w:color w:val="222222"/>
                <w:lang w:val="en-IN" w:eastAsia="en-IN"/>
              </w:rPr>
              <w:t xml:space="preserve"> The BMW could not gain the required economies of scale and productivity improvements in the Rover plants. Costs acceleration damaged the competitive pricing strategy.</w:t>
            </w: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 xml:space="preserve">• </w:t>
            </w:r>
            <w:r w:rsidRPr="002309AD">
              <w:rPr>
                <w:b/>
                <w:bCs/>
                <w:color w:val="222222"/>
                <w:lang w:val="en-IN" w:eastAsia="en-IN"/>
              </w:rPr>
              <w:t>High degree of uncertainties</w:t>
            </w:r>
            <w:r w:rsidRPr="002309AD">
              <w:rPr>
                <w:color w:val="222222"/>
                <w:lang w:val="en-IN" w:eastAsia="en-IN"/>
              </w:rPr>
              <w:t>. Rover models encountered severe competition from the rival producers.</w:t>
            </w: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 Strong Exchange rate and dear export markets. Export market were intensively competitive. In this, a strong pond dm exchange rate led to pose Rover cars to be relatively more expensive in the export market.</w:t>
            </w:r>
          </w:p>
          <w:p w:rsidR="0016284B" w:rsidRPr="002309AD" w:rsidRDefault="0016284B" w:rsidP="005D4060">
            <w:pPr>
              <w:shd w:val="clear" w:color="auto" w:fill="FFFFFF"/>
              <w:spacing w:line="276" w:lineRule="auto"/>
              <w:jc w:val="both"/>
              <w:rPr>
                <w:color w:val="222222"/>
                <w:lang w:val="en-IN" w:eastAsia="en-IN"/>
              </w:rPr>
            </w:pPr>
            <w:r w:rsidRPr="002309AD">
              <w:rPr>
                <w:color w:val="222222"/>
                <w:lang w:val="en-IN" w:eastAsia="en-IN"/>
              </w:rPr>
              <w:t xml:space="preserve">• </w:t>
            </w:r>
            <w:r w:rsidRPr="002309AD">
              <w:rPr>
                <w:b/>
                <w:bCs/>
                <w:color w:val="222222"/>
                <w:lang w:val="en-IN" w:eastAsia="en-IN"/>
              </w:rPr>
              <w:t>BMW executives' blunder.</w:t>
            </w:r>
            <w:r w:rsidRPr="002309AD">
              <w:rPr>
                <w:color w:val="222222"/>
                <w:lang w:val="en-IN" w:eastAsia="en-IN"/>
              </w:rPr>
              <w:t xml:space="preserve"> The BMW executives severely criticized UK's dismissal to join the Euro Eventually, in May 2000 BMW sold out Rover to the Phoenix Consortium at a token price of £10.</w:t>
            </w:r>
          </w:p>
          <w:p w:rsidR="0016284B" w:rsidRPr="002309AD" w:rsidRDefault="0016284B" w:rsidP="005D4060">
            <w:pPr>
              <w:shd w:val="clear" w:color="auto" w:fill="FFFFFF"/>
              <w:spacing w:line="276" w:lineRule="auto"/>
              <w:jc w:val="both"/>
              <w:rPr>
                <w:color w:val="222222"/>
                <w:lang w:val="en-IN" w:eastAsia="en-IN"/>
              </w:rPr>
            </w:pPr>
          </w:p>
          <w:p w:rsidR="0016284B" w:rsidRPr="002309AD" w:rsidRDefault="0016284B" w:rsidP="005D4060">
            <w:pPr>
              <w:shd w:val="clear" w:color="auto" w:fill="FFFFFF"/>
              <w:spacing w:line="276" w:lineRule="auto"/>
              <w:jc w:val="both"/>
              <w:rPr>
                <w:b/>
                <w:bCs/>
                <w:color w:val="222222"/>
                <w:lang w:val="en-IN" w:eastAsia="en-IN"/>
              </w:rPr>
            </w:pPr>
            <w:r w:rsidRPr="002309AD">
              <w:rPr>
                <w:b/>
                <w:bCs/>
                <w:color w:val="222222"/>
                <w:lang w:val="en-IN" w:eastAsia="en-IN"/>
              </w:rPr>
              <w:t>QUESTIONS FOR DISCUSSION</w:t>
            </w:r>
            <w:r>
              <w:rPr>
                <w:b/>
                <w:bCs/>
                <w:color w:val="222222"/>
                <w:lang w:val="en-IN" w:eastAsia="en-IN"/>
              </w:rPr>
              <w:t>:</w:t>
            </w:r>
          </w:p>
          <w:p w:rsidR="0016284B" w:rsidRPr="002309AD" w:rsidRDefault="0016284B" w:rsidP="005D4060">
            <w:pPr>
              <w:shd w:val="clear" w:color="auto" w:fill="FFFFFF"/>
              <w:spacing w:line="276" w:lineRule="auto"/>
              <w:jc w:val="both"/>
              <w:rPr>
                <w:color w:val="222222"/>
                <w:lang w:val="en-IN" w:eastAsia="en-IN"/>
              </w:rPr>
            </w:pPr>
          </w:p>
          <w:p w:rsidR="0016284B" w:rsidRPr="002309AD" w:rsidRDefault="0016284B" w:rsidP="002309AD">
            <w:pPr>
              <w:shd w:val="clear" w:color="auto" w:fill="FFFFFF"/>
              <w:spacing w:line="276" w:lineRule="auto"/>
              <w:jc w:val="both"/>
              <w:rPr>
                <w:color w:val="222222"/>
                <w:lang w:val="en-IN" w:eastAsia="en-IN"/>
              </w:rPr>
            </w:pPr>
            <w:r w:rsidRPr="002309AD">
              <w:rPr>
                <w:color w:val="222222"/>
                <w:lang w:val="en-IN" w:eastAsia="en-IN"/>
              </w:rPr>
              <w:t>Discuss the factors responsible for the decline of Rover sales. consequences of business for mass production car firms in the over capacity discussion of world car market</w:t>
            </w:r>
            <w:r>
              <w:rPr>
                <w:color w:val="222222"/>
                <w:lang w:val="en-IN" w:eastAsia="en-IN"/>
              </w:rPr>
              <w:t>.</w:t>
            </w:r>
          </w:p>
        </w:tc>
        <w:tc>
          <w:tcPr>
            <w:tcW w:w="810" w:type="dxa"/>
            <w:shd w:val="clear" w:color="auto" w:fill="auto"/>
            <w:vAlign w:val="center"/>
          </w:tcPr>
          <w:p w:rsidR="0016284B" w:rsidRPr="002309AD" w:rsidRDefault="0016284B" w:rsidP="005D4060">
            <w:pPr>
              <w:jc w:val="center"/>
            </w:pPr>
            <w:r w:rsidRPr="002309AD">
              <w:t>CO6</w:t>
            </w:r>
          </w:p>
        </w:tc>
        <w:tc>
          <w:tcPr>
            <w:tcW w:w="810" w:type="dxa"/>
            <w:vAlign w:val="center"/>
          </w:tcPr>
          <w:p w:rsidR="0016284B" w:rsidRPr="002309AD" w:rsidRDefault="0016284B" w:rsidP="005D4060">
            <w:pPr>
              <w:jc w:val="center"/>
            </w:pPr>
            <w:r w:rsidRPr="002309AD">
              <w:t>U</w:t>
            </w:r>
          </w:p>
        </w:tc>
        <w:tc>
          <w:tcPr>
            <w:tcW w:w="747" w:type="dxa"/>
            <w:shd w:val="clear" w:color="auto" w:fill="auto"/>
            <w:vAlign w:val="center"/>
          </w:tcPr>
          <w:p w:rsidR="0016284B" w:rsidRPr="002309AD" w:rsidRDefault="0016284B" w:rsidP="005D4060">
            <w:pPr>
              <w:jc w:val="center"/>
            </w:pPr>
            <w:r w:rsidRPr="002309AD">
              <w:t>20</w:t>
            </w:r>
          </w:p>
        </w:tc>
      </w:tr>
    </w:tbl>
    <w:p w:rsidR="0016284B" w:rsidRPr="002309AD" w:rsidRDefault="0016284B" w:rsidP="002309AD"/>
    <w:p w:rsidR="0016284B" w:rsidRDefault="0016284B" w:rsidP="002309AD"/>
    <w:p w:rsidR="0016284B" w:rsidRDefault="0016284B" w:rsidP="002309AD"/>
    <w:p w:rsidR="0016284B" w:rsidRPr="002309AD" w:rsidRDefault="0016284B" w:rsidP="002309AD"/>
    <w:tbl>
      <w:tblPr>
        <w:tblStyle w:val="TableGrid"/>
        <w:tblW w:w="0" w:type="auto"/>
        <w:tblLook w:val="04A0" w:firstRow="1" w:lastRow="0" w:firstColumn="1" w:lastColumn="0" w:noHBand="0" w:noVBand="1"/>
      </w:tblPr>
      <w:tblGrid>
        <w:gridCol w:w="675"/>
        <w:gridCol w:w="10008"/>
      </w:tblGrid>
      <w:tr w:rsidR="0016284B" w:rsidRPr="002309AD" w:rsidTr="005D4A17">
        <w:tc>
          <w:tcPr>
            <w:tcW w:w="675" w:type="dxa"/>
          </w:tcPr>
          <w:p w:rsidR="0016284B" w:rsidRPr="002309AD" w:rsidRDefault="0016284B" w:rsidP="005D4A17"/>
        </w:tc>
        <w:tc>
          <w:tcPr>
            <w:tcW w:w="10008" w:type="dxa"/>
          </w:tcPr>
          <w:p w:rsidR="0016284B" w:rsidRPr="002309AD" w:rsidRDefault="0016284B" w:rsidP="005D4A17">
            <w:pPr>
              <w:jc w:val="center"/>
              <w:rPr>
                <w:b/>
              </w:rPr>
            </w:pPr>
            <w:r w:rsidRPr="002309AD">
              <w:rPr>
                <w:b/>
              </w:rPr>
              <w:t>COURSE OUTCOMES</w:t>
            </w:r>
          </w:p>
        </w:tc>
      </w:tr>
      <w:tr w:rsidR="0016284B" w:rsidRPr="002309AD" w:rsidTr="005D4A17">
        <w:tc>
          <w:tcPr>
            <w:tcW w:w="675" w:type="dxa"/>
          </w:tcPr>
          <w:p w:rsidR="0016284B" w:rsidRPr="002309AD" w:rsidRDefault="0016284B" w:rsidP="005D4A17">
            <w:r w:rsidRPr="002309AD">
              <w:t>CO1</w:t>
            </w:r>
          </w:p>
        </w:tc>
        <w:tc>
          <w:tcPr>
            <w:tcW w:w="10008" w:type="dxa"/>
          </w:tcPr>
          <w:p w:rsidR="0016284B" w:rsidRPr="002309AD" w:rsidRDefault="0016284B" w:rsidP="0063249F">
            <w:pPr>
              <w:jc w:val="both"/>
            </w:pPr>
            <w:r w:rsidRPr="002309AD">
              <w:t>1. Understand the concepts of cost, nature of production and its relationship to Business operations.</w:t>
            </w:r>
          </w:p>
        </w:tc>
      </w:tr>
      <w:tr w:rsidR="0016284B" w:rsidRPr="002309AD" w:rsidTr="005D4A17">
        <w:tc>
          <w:tcPr>
            <w:tcW w:w="675" w:type="dxa"/>
          </w:tcPr>
          <w:p w:rsidR="0016284B" w:rsidRPr="002309AD" w:rsidRDefault="0016284B" w:rsidP="005D4A17">
            <w:r w:rsidRPr="002309AD">
              <w:t>CO2</w:t>
            </w:r>
          </w:p>
        </w:tc>
        <w:tc>
          <w:tcPr>
            <w:tcW w:w="10008" w:type="dxa"/>
          </w:tcPr>
          <w:p w:rsidR="0016284B" w:rsidRPr="002309AD" w:rsidRDefault="0016284B" w:rsidP="0063249F">
            <w:pPr>
              <w:jc w:val="both"/>
            </w:pPr>
            <w:r w:rsidRPr="002309AD">
              <w:t>Enhance the ability of the students to apply fundamental economic concepts in business decisions.</w:t>
            </w:r>
          </w:p>
        </w:tc>
      </w:tr>
      <w:tr w:rsidR="0016284B" w:rsidRPr="002309AD" w:rsidTr="005D4A17">
        <w:tc>
          <w:tcPr>
            <w:tcW w:w="675" w:type="dxa"/>
          </w:tcPr>
          <w:p w:rsidR="0016284B" w:rsidRPr="002309AD" w:rsidRDefault="0016284B" w:rsidP="005D4A17">
            <w:r w:rsidRPr="002309AD">
              <w:t>CO3</w:t>
            </w:r>
          </w:p>
        </w:tc>
        <w:tc>
          <w:tcPr>
            <w:tcW w:w="10008" w:type="dxa"/>
          </w:tcPr>
          <w:p w:rsidR="0016284B" w:rsidRPr="002309AD" w:rsidRDefault="0016284B" w:rsidP="0063249F">
            <w:pPr>
              <w:jc w:val="both"/>
            </w:pPr>
            <w:r w:rsidRPr="002309AD">
              <w:t>Analyze the causes and effect relationship in demand and supply.</w:t>
            </w:r>
          </w:p>
        </w:tc>
      </w:tr>
      <w:tr w:rsidR="0016284B" w:rsidRPr="002309AD" w:rsidTr="005D4A17">
        <w:tc>
          <w:tcPr>
            <w:tcW w:w="675" w:type="dxa"/>
          </w:tcPr>
          <w:p w:rsidR="0016284B" w:rsidRPr="002309AD" w:rsidRDefault="0016284B" w:rsidP="005D4A17">
            <w:r w:rsidRPr="002309AD">
              <w:t>CO4</w:t>
            </w:r>
          </w:p>
        </w:tc>
        <w:tc>
          <w:tcPr>
            <w:tcW w:w="10008" w:type="dxa"/>
          </w:tcPr>
          <w:p w:rsidR="0016284B" w:rsidRPr="002309AD" w:rsidRDefault="0016284B" w:rsidP="0063249F">
            <w:pPr>
              <w:pStyle w:val="NoSpacing"/>
              <w:widowControl w:val="0"/>
              <w:autoSpaceDE w:val="0"/>
              <w:autoSpaceDN w:val="0"/>
              <w:jc w:val="both"/>
              <w:rPr>
                <w:rFonts w:ascii="Times New Roman" w:hAnsi="Times New Roman"/>
                <w:sz w:val="24"/>
                <w:szCs w:val="24"/>
              </w:rPr>
            </w:pPr>
            <w:r w:rsidRPr="002309AD">
              <w:rPr>
                <w:rFonts w:ascii="Times New Roman" w:hAnsi="Times New Roman"/>
                <w:sz w:val="24"/>
                <w:szCs w:val="24"/>
              </w:rPr>
              <w:t>Integrate the concept of price and output decisions of firms under various market structure.</w:t>
            </w:r>
          </w:p>
        </w:tc>
      </w:tr>
      <w:tr w:rsidR="0016284B" w:rsidRPr="002309AD" w:rsidTr="005D4A17">
        <w:tc>
          <w:tcPr>
            <w:tcW w:w="675" w:type="dxa"/>
          </w:tcPr>
          <w:p w:rsidR="0016284B" w:rsidRPr="002309AD" w:rsidRDefault="0016284B" w:rsidP="005D4A17">
            <w:r w:rsidRPr="002309AD">
              <w:t>CO5</w:t>
            </w:r>
          </w:p>
        </w:tc>
        <w:tc>
          <w:tcPr>
            <w:tcW w:w="10008" w:type="dxa"/>
          </w:tcPr>
          <w:p w:rsidR="0016284B" w:rsidRPr="002309AD" w:rsidRDefault="0016284B" w:rsidP="0063249F">
            <w:pPr>
              <w:jc w:val="both"/>
            </w:pPr>
            <w:r w:rsidRPr="002309AD">
              <w:t>Assess how companies react according to business cycles and market competitions.</w:t>
            </w:r>
          </w:p>
        </w:tc>
      </w:tr>
      <w:tr w:rsidR="0016284B" w:rsidRPr="002309AD" w:rsidTr="005D4A17">
        <w:tc>
          <w:tcPr>
            <w:tcW w:w="675" w:type="dxa"/>
          </w:tcPr>
          <w:p w:rsidR="0016284B" w:rsidRPr="002309AD" w:rsidRDefault="0016284B" w:rsidP="005D4A17">
            <w:r w:rsidRPr="002309AD">
              <w:t>CO6</w:t>
            </w:r>
          </w:p>
        </w:tc>
        <w:tc>
          <w:tcPr>
            <w:tcW w:w="10008" w:type="dxa"/>
          </w:tcPr>
          <w:p w:rsidR="0016284B" w:rsidRPr="002309AD" w:rsidRDefault="0016284B" w:rsidP="0063249F">
            <w:pPr>
              <w:jc w:val="both"/>
            </w:pPr>
            <w:r w:rsidRPr="002309AD">
              <w:t>Identify macro trends in business and assess their impact on business enterprises</w:t>
            </w:r>
          </w:p>
        </w:tc>
      </w:tr>
    </w:tbl>
    <w:p w:rsidR="0016284B" w:rsidRPr="002309AD" w:rsidRDefault="0016284B" w:rsidP="008C7BA2"/>
    <w:p w:rsidR="0016284B" w:rsidRPr="002309AD" w:rsidRDefault="0016284B" w:rsidP="008C7BA2"/>
    <w:p w:rsidR="0016284B" w:rsidRPr="002309AD" w:rsidRDefault="0016284B" w:rsidP="0063249F"/>
    <w:tbl>
      <w:tblPr>
        <w:tblW w:w="8130" w:type="dxa"/>
        <w:tblInd w:w="1009" w:type="dxa"/>
        <w:tblLook w:val="04A0" w:firstRow="1" w:lastRow="0" w:firstColumn="1" w:lastColumn="0" w:noHBand="0" w:noVBand="1"/>
      </w:tblPr>
      <w:tblGrid>
        <w:gridCol w:w="670"/>
        <w:gridCol w:w="1349"/>
        <w:gridCol w:w="1430"/>
        <w:gridCol w:w="843"/>
        <w:gridCol w:w="1043"/>
        <w:gridCol w:w="1123"/>
        <w:gridCol w:w="909"/>
        <w:gridCol w:w="763"/>
      </w:tblGrid>
      <w:tr w:rsidR="0016284B" w:rsidRPr="002309AD" w:rsidTr="0063249F">
        <w:trPr>
          <w:trHeight w:val="310"/>
        </w:trPr>
        <w:tc>
          <w:tcPr>
            <w:tcW w:w="813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Assessment Pattern as per Bloom’s Taxonomy</w:t>
            </w:r>
          </w:p>
        </w:tc>
      </w:tr>
      <w:tr w:rsidR="0016284B" w:rsidRPr="002309AD" w:rsidTr="0063249F">
        <w:trPr>
          <w:trHeight w:val="61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Remember</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Understand</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Apply</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Analyze</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Evaluate</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Create</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eastAsia="en-IN"/>
              </w:rPr>
              <w:t>Total</w:t>
            </w:r>
          </w:p>
        </w:tc>
      </w:tr>
      <w:tr w:rsidR="0016284B" w:rsidRPr="002309AD" w:rsidTr="0063249F">
        <w:trPr>
          <w:trHeight w:val="32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CO1</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30</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60</w:t>
            </w:r>
          </w:p>
        </w:tc>
      </w:tr>
      <w:tr w:rsidR="0016284B" w:rsidRPr="002309AD" w:rsidTr="0063249F">
        <w:trPr>
          <w:trHeight w:val="32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CO2</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50</w:t>
            </w:r>
          </w:p>
        </w:tc>
      </w:tr>
      <w:tr w:rsidR="0016284B" w:rsidRPr="002309AD" w:rsidTr="0063249F">
        <w:trPr>
          <w:trHeight w:val="32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CO3</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r>
      <w:tr w:rsidR="0016284B" w:rsidRPr="002309AD" w:rsidTr="0063249F">
        <w:trPr>
          <w:trHeight w:val="32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CO4</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5</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5</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r>
      <w:tr w:rsidR="0016284B" w:rsidRPr="002309AD" w:rsidTr="0063249F">
        <w:trPr>
          <w:trHeight w:val="32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CO5</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10</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r>
      <w:tr w:rsidR="0016284B" w:rsidRPr="002309AD" w:rsidTr="0063249F">
        <w:trPr>
          <w:trHeight w:val="320"/>
        </w:trPr>
        <w:tc>
          <w:tcPr>
            <w:tcW w:w="670" w:type="dxa"/>
            <w:tcBorders>
              <w:top w:val="nil"/>
              <w:left w:val="single" w:sz="8" w:space="0" w:color="auto"/>
              <w:bottom w:val="single" w:sz="8" w:space="0" w:color="auto"/>
              <w:right w:val="single" w:sz="8" w:space="0" w:color="auto"/>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CO6</w:t>
            </w:r>
          </w:p>
        </w:tc>
        <w:tc>
          <w:tcPr>
            <w:tcW w:w="134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430"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8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c>
          <w:tcPr>
            <w:tcW w:w="104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112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909"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 </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color w:val="000000"/>
                <w:lang w:val="en-IN" w:eastAsia="en-IN"/>
              </w:rPr>
            </w:pPr>
            <w:r w:rsidRPr="002309AD">
              <w:rPr>
                <w:color w:val="000000"/>
                <w:lang w:val="en-IN" w:eastAsia="en-IN"/>
              </w:rPr>
              <w:t>20</w:t>
            </w:r>
          </w:p>
        </w:tc>
      </w:tr>
      <w:tr w:rsidR="0016284B" w:rsidRPr="002309AD" w:rsidTr="0063249F">
        <w:trPr>
          <w:trHeight w:val="320"/>
        </w:trPr>
        <w:tc>
          <w:tcPr>
            <w:tcW w:w="736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16284B" w:rsidRPr="002309AD" w:rsidRDefault="0016284B" w:rsidP="0063249F">
            <w:pPr>
              <w:rPr>
                <w:color w:val="000000"/>
                <w:lang w:val="en-IN" w:eastAsia="en-IN"/>
              </w:rPr>
            </w:pPr>
            <w:r w:rsidRPr="002309AD">
              <w:rPr>
                <w:color w:val="000000"/>
                <w:lang w:eastAsia="en-IN"/>
              </w:rPr>
              <w:t> </w:t>
            </w:r>
          </w:p>
        </w:tc>
        <w:tc>
          <w:tcPr>
            <w:tcW w:w="763" w:type="dxa"/>
            <w:tcBorders>
              <w:top w:val="nil"/>
              <w:left w:val="nil"/>
              <w:bottom w:val="single" w:sz="8" w:space="0" w:color="auto"/>
              <w:right w:val="single" w:sz="8" w:space="0" w:color="auto"/>
            </w:tcBorders>
            <w:shd w:val="clear" w:color="auto" w:fill="auto"/>
            <w:vAlign w:val="center"/>
            <w:hideMark/>
          </w:tcPr>
          <w:p w:rsidR="0016284B" w:rsidRPr="002309AD" w:rsidRDefault="0016284B" w:rsidP="0063249F">
            <w:pPr>
              <w:jc w:val="center"/>
              <w:rPr>
                <w:b/>
                <w:bCs/>
                <w:color w:val="000000"/>
                <w:lang w:val="en-IN" w:eastAsia="en-IN"/>
              </w:rPr>
            </w:pPr>
            <w:r w:rsidRPr="002309AD">
              <w:rPr>
                <w:b/>
                <w:bCs/>
                <w:color w:val="000000"/>
                <w:lang w:val="en-IN" w:eastAsia="en-IN"/>
              </w:rPr>
              <w:t>180</w:t>
            </w:r>
          </w:p>
        </w:tc>
      </w:tr>
    </w:tbl>
    <w:p w:rsidR="0016284B" w:rsidRPr="002309AD" w:rsidRDefault="0016284B" w:rsidP="008C7BA2"/>
    <w:p w:rsidR="0016284B" w:rsidRDefault="0016284B">
      <w:pPr>
        <w:rPr>
          <w:bCs/>
        </w:rPr>
      </w:pPr>
      <w:r>
        <w:rPr>
          <w:bCs/>
        </w:rPr>
        <w:br w:type="page"/>
      </w:r>
    </w:p>
    <w:p w:rsidR="0016284B" w:rsidRPr="00492D5F" w:rsidRDefault="0016284B" w:rsidP="00B659E1">
      <w:pPr>
        <w:jc w:val="right"/>
        <w:rPr>
          <w:bCs/>
        </w:rPr>
      </w:pPr>
      <w:r w:rsidRPr="00492D5F">
        <w:rPr>
          <w:bCs/>
        </w:rPr>
        <w:lastRenderedPageBreak/>
        <w:t>Reg.</w:t>
      </w:r>
      <w:r>
        <w:rPr>
          <w:bCs/>
        </w:rPr>
        <w:t xml:space="preserve"> </w:t>
      </w:r>
      <w:r w:rsidRPr="00492D5F">
        <w:rPr>
          <w:bCs/>
        </w:rPr>
        <w:t>No. _____________</w:t>
      </w:r>
    </w:p>
    <w:p w:rsidR="0016284B" w:rsidRPr="00492D5F" w:rsidRDefault="0016284B" w:rsidP="00B659E1">
      <w:pPr>
        <w:jc w:val="center"/>
        <w:rPr>
          <w:bCs/>
        </w:rPr>
      </w:pPr>
      <w:r w:rsidRPr="00492D5F">
        <w:rPr>
          <w:bCs/>
          <w:noProof/>
        </w:rPr>
        <w:drawing>
          <wp:inline distT="0" distB="0" distL="0" distR="0">
            <wp:extent cx="1990646" cy="674200"/>
            <wp:effectExtent l="0" t="0" r="0" b="0"/>
            <wp:docPr id="5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92D5F" w:rsidRDefault="0016284B" w:rsidP="00B659E1">
      <w:pPr>
        <w:jc w:val="center"/>
        <w:rPr>
          <w:b/>
        </w:rPr>
      </w:pPr>
      <w:r w:rsidRPr="00492D5F">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92D5F" w:rsidTr="00342CB9">
        <w:tc>
          <w:tcPr>
            <w:tcW w:w="1616" w:type="dxa"/>
          </w:tcPr>
          <w:p w:rsidR="0016284B" w:rsidRPr="00492D5F" w:rsidRDefault="0016284B" w:rsidP="00342CB9">
            <w:pPr>
              <w:pStyle w:val="Title"/>
              <w:jc w:val="left"/>
              <w:rPr>
                <w:b/>
                <w:szCs w:val="24"/>
              </w:rPr>
            </w:pPr>
          </w:p>
        </w:tc>
        <w:tc>
          <w:tcPr>
            <w:tcW w:w="6232" w:type="dxa"/>
          </w:tcPr>
          <w:p w:rsidR="0016284B" w:rsidRPr="00492D5F" w:rsidRDefault="0016284B" w:rsidP="00342CB9">
            <w:pPr>
              <w:pStyle w:val="Title"/>
              <w:jc w:val="left"/>
              <w:rPr>
                <w:b/>
                <w:szCs w:val="24"/>
              </w:rPr>
            </w:pPr>
          </w:p>
        </w:tc>
        <w:tc>
          <w:tcPr>
            <w:tcW w:w="1890" w:type="dxa"/>
          </w:tcPr>
          <w:p w:rsidR="0016284B" w:rsidRPr="00492D5F" w:rsidRDefault="0016284B" w:rsidP="00342CB9">
            <w:pPr>
              <w:pStyle w:val="Title"/>
              <w:ind w:left="-468" w:firstLine="468"/>
              <w:jc w:val="left"/>
              <w:rPr>
                <w:szCs w:val="24"/>
              </w:rPr>
            </w:pPr>
          </w:p>
        </w:tc>
        <w:tc>
          <w:tcPr>
            <w:tcW w:w="900" w:type="dxa"/>
          </w:tcPr>
          <w:p w:rsidR="0016284B" w:rsidRPr="00492D5F" w:rsidRDefault="0016284B" w:rsidP="00342CB9">
            <w:pPr>
              <w:pStyle w:val="Title"/>
              <w:jc w:val="left"/>
              <w:rPr>
                <w:b/>
                <w:szCs w:val="24"/>
              </w:rPr>
            </w:pPr>
          </w:p>
        </w:tc>
      </w:tr>
      <w:tr w:rsidR="0016284B" w:rsidRPr="00492D5F" w:rsidTr="00342CB9">
        <w:tc>
          <w:tcPr>
            <w:tcW w:w="1616" w:type="dxa"/>
          </w:tcPr>
          <w:p w:rsidR="0016284B" w:rsidRPr="00492D5F" w:rsidRDefault="0016284B" w:rsidP="00342CB9">
            <w:pPr>
              <w:pStyle w:val="Title"/>
              <w:jc w:val="left"/>
              <w:rPr>
                <w:b/>
                <w:szCs w:val="24"/>
              </w:rPr>
            </w:pPr>
            <w:r w:rsidRPr="00492D5F">
              <w:rPr>
                <w:b/>
                <w:szCs w:val="24"/>
              </w:rPr>
              <w:t>Code           :</w:t>
            </w:r>
          </w:p>
        </w:tc>
        <w:tc>
          <w:tcPr>
            <w:tcW w:w="6232" w:type="dxa"/>
          </w:tcPr>
          <w:p w:rsidR="0016284B" w:rsidRPr="00492D5F" w:rsidRDefault="0016284B" w:rsidP="00342CB9">
            <w:pPr>
              <w:pStyle w:val="Title"/>
              <w:jc w:val="left"/>
              <w:rPr>
                <w:b/>
                <w:szCs w:val="24"/>
              </w:rPr>
            </w:pPr>
            <w:r w:rsidRPr="00492D5F">
              <w:rPr>
                <w:b/>
                <w:szCs w:val="24"/>
              </w:rPr>
              <w:t>19MS3007</w:t>
            </w:r>
          </w:p>
        </w:tc>
        <w:tc>
          <w:tcPr>
            <w:tcW w:w="1890" w:type="dxa"/>
          </w:tcPr>
          <w:p w:rsidR="0016284B" w:rsidRPr="00492D5F" w:rsidRDefault="0016284B" w:rsidP="00342CB9">
            <w:pPr>
              <w:pStyle w:val="Title"/>
              <w:jc w:val="left"/>
              <w:rPr>
                <w:b/>
                <w:szCs w:val="24"/>
              </w:rPr>
            </w:pPr>
            <w:r w:rsidRPr="00492D5F">
              <w:rPr>
                <w:b/>
                <w:szCs w:val="24"/>
              </w:rPr>
              <w:t>Duration      :</w:t>
            </w:r>
          </w:p>
        </w:tc>
        <w:tc>
          <w:tcPr>
            <w:tcW w:w="900" w:type="dxa"/>
          </w:tcPr>
          <w:p w:rsidR="0016284B" w:rsidRPr="00492D5F" w:rsidRDefault="0016284B" w:rsidP="00342CB9">
            <w:pPr>
              <w:pStyle w:val="Title"/>
              <w:jc w:val="left"/>
              <w:rPr>
                <w:b/>
                <w:szCs w:val="24"/>
              </w:rPr>
            </w:pPr>
            <w:r w:rsidRPr="00492D5F">
              <w:rPr>
                <w:b/>
                <w:szCs w:val="24"/>
              </w:rPr>
              <w:t>3hrs</w:t>
            </w:r>
          </w:p>
        </w:tc>
      </w:tr>
      <w:tr w:rsidR="0016284B" w:rsidRPr="00492D5F" w:rsidTr="00342CB9">
        <w:tc>
          <w:tcPr>
            <w:tcW w:w="1616" w:type="dxa"/>
          </w:tcPr>
          <w:p w:rsidR="0016284B" w:rsidRPr="00492D5F" w:rsidRDefault="0016284B" w:rsidP="00342CB9">
            <w:pPr>
              <w:pStyle w:val="Title"/>
              <w:jc w:val="left"/>
              <w:rPr>
                <w:b/>
                <w:szCs w:val="24"/>
              </w:rPr>
            </w:pPr>
            <w:r w:rsidRPr="00492D5F">
              <w:rPr>
                <w:b/>
                <w:szCs w:val="24"/>
              </w:rPr>
              <w:t>Sub. Name :</w:t>
            </w:r>
          </w:p>
        </w:tc>
        <w:tc>
          <w:tcPr>
            <w:tcW w:w="6232" w:type="dxa"/>
          </w:tcPr>
          <w:p w:rsidR="0016284B" w:rsidRPr="00492D5F" w:rsidRDefault="0016284B" w:rsidP="00342CB9">
            <w:pPr>
              <w:pStyle w:val="Title"/>
              <w:jc w:val="left"/>
              <w:rPr>
                <w:b/>
                <w:szCs w:val="24"/>
              </w:rPr>
            </w:pPr>
            <w:r w:rsidRPr="00492D5F">
              <w:rPr>
                <w:b/>
                <w:szCs w:val="24"/>
              </w:rPr>
              <w:t>BUSINESS ANALYTICS</w:t>
            </w:r>
          </w:p>
        </w:tc>
        <w:tc>
          <w:tcPr>
            <w:tcW w:w="1890" w:type="dxa"/>
          </w:tcPr>
          <w:p w:rsidR="0016284B" w:rsidRPr="00492D5F" w:rsidRDefault="0016284B" w:rsidP="00342CB9">
            <w:pPr>
              <w:pStyle w:val="Title"/>
              <w:jc w:val="left"/>
              <w:rPr>
                <w:b/>
                <w:szCs w:val="24"/>
              </w:rPr>
            </w:pPr>
            <w:r w:rsidRPr="00492D5F">
              <w:rPr>
                <w:b/>
                <w:szCs w:val="24"/>
              </w:rPr>
              <w:t>Max. marks :</w:t>
            </w:r>
          </w:p>
        </w:tc>
        <w:tc>
          <w:tcPr>
            <w:tcW w:w="900" w:type="dxa"/>
          </w:tcPr>
          <w:p w:rsidR="0016284B" w:rsidRPr="00492D5F" w:rsidRDefault="0016284B" w:rsidP="00342CB9">
            <w:pPr>
              <w:pStyle w:val="Title"/>
              <w:jc w:val="left"/>
              <w:rPr>
                <w:b/>
                <w:szCs w:val="24"/>
              </w:rPr>
            </w:pPr>
            <w:r w:rsidRPr="00492D5F">
              <w:rPr>
                <w:b/>
                <w:szCs w:val="24"/>
              </w:rPr>
              <w:t>100</w:t>
            </w:r>
          </w:p>
        </w:tc>
      </w:tr>
    </w:tbl>
    <w:p w:rsidR="0016284B" w:rsidRPr="00492D5F" w:rsidRDefault="0016284B" w:rsidP="008C7BA2">
      <w:pPr>
        <w:jc w:val="center"/>
        <w:rPr>
          <w:b/>
          <w:u w:val="single"/>
        </w:rPr>
      </w:pPr>
    </w:p>
    <w:p w:rsidR="0016284B" w:rsidRPr="00492D5F" w:rsidRDefault="0016284B" w:rsidP="008C7BA2">
      <w:pPr>
        <w:jc w:val="center"/>
        <w:rPr>
          <w:b/>
          <w:u w:val="single"/>
        </w:rPr>
      </w:pPr>
      <w:r w:rsidRPr="00492D5F">
        <w:rPr>
          <w:b/>
          <w:u w:val="single"/>
        </w:rPr>
        <w:t>ANSWER ALL QUESTIONS (5 x 20 = 100 Marks)</w:t>
      </w:r>
    </w:p>
    <w:p w:rsidR="0016284B" w:rsidRPr="00492D5F"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86"/>
        <w:gridCol w:w="709"/>
        <w:gridCol w:w="6946"/>
        <w:gridCol w:w="1275"/>
        <w:gridCol w:w="964"/>
      </w:tblGrid>
      <w:tr w:rsidR="0016284B" w:rsidRPr="00492D5F" w:rsidTr="00645AB1">
        <w:trPr>
          <w:trHeight w:val="132"/>
        </w:trPr>
        <w:tc>
          <w:tcPr>
            <w:tcW w:w="686" w:type="dxa"/>
            <w:shd w:val="clear" w:color="auto" w:fill="auto"/>
          </w:tcPr>
          <w:p w:rsidR="0016284B" w:rsidRPr="00492D5F" w:rsidRDefault="0016284B" w:rsidP="008C7BA2">
            <w:pPr>
              <w:jc w:val="center"/>
              <w:rPr>
                <w:b/>
              </w:rPr>
            </w:pPr>
            <w:r w:rsidRPr="00492D5F">
              <w:rPr>
                <w:b/>
              </w:rPr>
              <w:t>Q. No.</w:t>
            </w:r>
          </w:p>
        </w:tc>
        <w:tc>
          <w:tcPr>
            <w:tcW w:w="709" w:type="dxa"/>
            <w:shd w:val="clear" w:color="auto" w:fill="auto"/>
          </w:tcPr>
          <w:p w:rsidR="0016284B" w:rsidRPr="00492D5F" w:rsidRDefault="0016284B" w:rsidP="008C7BA2">
            <w:pPr>
              <w:jc w:val="center"/>
              <w:rPr>
                <w:b/>
              </w:rPr>
            </w:pPr>
            <w:r w:rsidRPr="00492D5F">
              <w:rPr>
                <w:b/>
              </w:rPr>
              <w:t>Sub Div.</w:t>
            </w:r>
          </w:p>
        </w:tc>
        <w:tc>
          <w:tcPr>
            <w:tcW w:w="6946" w:type="dxa"/>
            <w:shd w:val="clear" w:color="auto" w:fill="auto"/>
          </w:tcPr>
          <w:p w:rsidR="0016284B" w:rsidRPr="00492D5F" w:rsidRDefault="0016284B" w:rsidP="00193F27">
            <w:pPr>
              <w:jc w:val="center"/>
              <w:rPr>
                <w:b/>
              </w:rPr>
            </w:pPr>
            <w:r w:rsidRPr="00492D5F">
              <w:rPr>
                <w:b/>
              </w:rPr>
              <w:t>Questions</w:t>
            </w:r>
          </w:p>
        </w:tc>
        <w:tc>
          <w:tcPr>
            <w:tcW w:w="1275" w:type="dxa"/>
            <w:shd w:val="clear" w:color="auto" w:fill="auto"/>
          </w:tcPr>
          <w:p w:rsidR="0016284B" w:rsidRPr="00492D5F" w:rsidRDefault="0016284B" w:rsidP="00193F27">
            <w:pPr>
              <w:rPr>
                <w:b/>
              </w:rPr>
            </w:pPr>
            <w:r w:rsidRPr="00492D5F">
              <w:rPr>
                <w:b/>
              </w:rPr>
              <w:t xml:space="preserve">Course </w:t>
            </w:r>
          </w:p>
          <w:p w:rsidR="0016284B" w:rsidRPr="00492D5F" w:rsidRDefault="0016284B" w:rsidP="00193F27">
            <w:pPr>
              <w:rPr>
                <w:b/>
              </w:rPr>
            </w:pPr>
            <w:r w:rsidRPr="00492D5F">
              <w:rPr>
                <w:b/>
              </w:rPr>
              <w:t>Outcome</w:t>
            </w:r>
          </w:p>
        </w:tc>
        <w:tc>
          <w:tcPr>
            <w:tcW w:w="964" w:type="dxa"/>
            <w:shd w:val="clear" w:color="auto" w:fill="auto"/>
          </w:tcPr>
          <w:p w:rsidR="0016284B" w:rsidRPr="00492D5F" w:rsidRDefault="0016284B" w:rsidP="00193F27">
            <w:pPr>
              <w:rPr>
                <w:b/>
              </w:rPr>
            </w:pPr>
            <w:r w:rsidRPr="00492D5F">
              <w:rPr>
                <w:b/>
              </w:rPr>
              <w:t>Marks</w:t>
            </w:r>
          </w:p>
        </w:tc>
      </w:tr>
      <w:tr w:rsidR="0016284B" w:rsidRPr="00492D5F" w:rsidTr="00645AB1">
        <w:trPr>
          <w:trHeight w:val="90"/>
        </w:trPr>
        <w:tc>
          <w:tcPr>
            <w:tcW w:w="686" w:type="dxa"/>
            <w:vMerge w:val="restart"/>
            <w:shd w:val="clear" w:color="auto" w:fill="auto"/>
          </w:tcPr>
          <w:p w:rsidR="0016284B" w:rsidRPr="00492D5F" w:rsidRDefault="0016284B" w:rsidP="008C7BA2">
            <w:pPr>
              <w:jc w:val="center"/>
            </w:pPr>
            <w:r w:rsidRPr="00492D5F">
              <w:t>1</w:t>
            </w:r>
          </w:p>
        </w:tc>
        <w:tc>
          <w:tcPr>
            <w:tcW w:w="709" w:type="dxa"/>
            <w:shd w:val="clear" w:color="auto" w:fill="auto"/>
          </w:tcPr>
          <w:p w:rsidR="0016284B" w:rsidRPr="00492D5F" w:rsidRDefault="0016284B" w:rsidP="008C7BA2">
            <w:pPr>
              <w:jc w:val="center"/>
            </w:pPr>
            <w:r w:rsidRPr="00492D5F">
              <w:t>a.</w:t>
            </w:r>
          </w:p>
        </w:tc>
        <w:tc>
          <w:tcPr>
            <w:tcW w:w="6946" w:type="dxa"/>
            <w:shd w:val="clear" w:color="auto" w:fill="auto"/>
          </w:tcPr>
          <w:p w:rsidR="0016284B" w:rsidRPr="00492D5F" w:rsidRDefault="0016284B" w:rsidP="00193F27">
            <w:r w:rsidRPr="00492D5F">
              <w:t>The total cost of a product is the sum of fixed cost and variable cost. Variable cost is calculated by multiplying the unit cost with the quantity produced. Develop a mathematical model for the total cost.</w:t>
            </w:r>
          </w:p>
        </w:tc>
        <w:tc>
          <w:tcPr>
            <w:tcW w:w="1275" w:type="dxa"/>
            <w:shd w:val="clear" w:color="auto" w:fill="auto"/>
          </w:tcPr>
          <w:p w:rsidR="0016284B" w:rsidRPr="00492D5F" w:rsidRDefault="0016284B" w:rsidP="00193F27">
            <w:pPr>
              <w:jc w:val="center"/>
            </w:pPr>
            <w:r w:rsidRPr="00492D5F">
              <w:t>CO1/An</w:t>
            </w:r>
          </w:p>
        </w:tc>
        <w:tc>
          <w:tcPr>
            <w:tcW w:w="964" w:type="dxa"/>
            <w:shd w:val="clear" w:color="auto" w:fill="auto"/>
          </w:tcPr>
          <w:p w:rsidR="0016284B" w:rsidRPr="00492D5F" w:rsidRDefault="0016284B" w:rsidP="00193F27">
            <w:pPr>
              <w:jc w:val="center"/>
            </w:pPr>
            <w:r w:rsidRPr="00492D5F">
              <w:t>5</w:t>
            </w:r>
          </w:p>
        </w:tc>
      </w:tr>
      <w:tr w:rsidR="0016284B" w:rsidRPr="00492D5F" w:rsidTr="00645AB1">
        <w:trPr>
          <w:trHeight w:val="42"/>
        </w:trPr>
        <w:tc>
          <w:tcPr>
            <w:tcW w:w="686" w:type="dxa"/>
            <w:vMerge/>
            <w:shd w:val="clear" w:color="auto" w:fill="auto"/>
          </w:tcPr>
          <w:p w:rsidR="0016284B" w:rsidRPr="00492D5F" w:rsidRDefault="0016284B" w:rsidP="008C7BA2">
            <w:pPr>
              <w:jc w:val="center"/>
            </w:pPr>
          </w:p>
        </w:tc>
        <w:tc>
          <w:tcPr>
            <w:tcW w:w="709" w:type="dxa"/>
            <w:shd w:val="clear" w:color="auto" w:fill="auto"/>
          </w:tcPr>
          <w:p w:rsidR="0016284B" w:rsidRPr="00492D5F" w:rsidRDefault="0016284B" w:rsidP="008C7BA2">
            <w:pPr>
              <w:jc w:val="center"/>
            </w:pPr>
            <w:r w:rsidRPr="00492D5F">
              <w:t>b.</w:t>
            </w:r>
          </w:p>
        </w:tc>
        <w:tc>
          <w:tcPr>
            <w:tcW w:w="6946" w:type="dxa"/>
            <w:shd w:val="clear" w:color="auto" w:fill="auto"/>
          </w:tcPr>
          <w:p w:rsidR="0016284B" w:rsidRPr="00492D5F" w:rsidRDefault="0016284B" w:rsidP="00193F27">
            <w:r w:rsidRPr="00492D5F">
              <w:t>Explain the various measures of location and dispersion used in statistics.</w:t>
            </w:r>
          </w:p>
        </w:tc>
        <w:tc>
          <w:tcPr>
            <w:tcW w:w="1275" w:type="dxa"/>
            <w:shd w:val="clear" w:color="auto" w:fill="auto"/>
          </w:tcPr>
          <w:p w:rsidR="0016284B" w:rsidRPr="00492D5F" w:rsidRDefault="0016284B" w:rsidP="00193F27">
            <w:pPr>
              <w:jc w:val="center"/>
            </w:pPr>
            <w:r w:rsidRPr="00492D5F">
              <w:t>CO1/U</w:t>
            </w:r>
          </w:p>
        </w:tc>
        <w:tc>
          <w:tcPr>
            <w:tcW w:w="964" w:type="dxa"/>
            <w:shd w:val="clear" w:color="auto" w:fill="auto"/>
          </w:tcPr>
          <w:p w:rsidR="0016284B" w:rsidRPr="00492D5F" w:rsidRDefault="0016284B" w:rsidP="00645AB1">
            <w:pPr>
              <w:jc w:val="center"/>
            </w:pPr>
            <w:r w:rsidRPr="00492D5F">
              <w:t>15</w:t>
            </w:r>
          </w:p>
        </w:tc>
      </w:tr>
      <w:tr w:rsidR="0016284B" w:rsidRPr="00492D5F" w:rsidTr="008C7BA2">
        <w:trPr>
          <w:trHeight w:val="90"/>
        </w:trPr>
        <w:tc>
          <w:tcPr>
            <w:tcW w:w="10580" w:type="dxa"/>
            <w:gridSpan w:val="5"/>
            <w:shd w:val="clear" w:color="auto" w:fill="auto"/>
          </w:tcPr>
          <w:p w:rsidR="0016284B" w:rsidRPr="00492D5F" w:rsidRDefault="0016284B" w:rsidP="008C7BA2">
            <w:pPr>
              <w:jc w:val="center"/>
              <w:rPr>
                <w:b/>
              </w:rPr>
            </w:pPr>
            <w:r w:rsidRPr="00492D5F">
              <w:rPr>
                <w:b/>
              </w:rPr>
              <w:t>(OR)</w:t>
            </w:r>
          </w:p>
        </w:tc>
      </w:tr>
      <w:tr w:rsidR="0016284B" w:rsidRPr="00492D5F" w:rsidTr="00645AB1">
        <w:trPr>
          <w:trHeight w:val="90"/>
        </w:trPr>
        <w:tc>
          <w:tcPr>
            <w:tcW w:w="686" w:type="dxa"/>
            <w:vMerge w:val="restart"/>
            <w:shd w:val="clear" w:color="auto" w:fill="auto"/>
          </w:tcPr>
          <w:p w:rsidR="0016284B" w:rsidRPr="00492D5F" w:rsidRDefault="0016284B" w:rsidP="008C7BA2">
            <w:pPr>
              <w:jc w:val="center"/>
            </w:pPr>
            <w:r w:rsidRPr="00492D5F">
              <w:t>2.</w:t>
            </w:r>
          </w:p>
        </w:tc>
        <w:tc>
          <w:tcPr>
            <w:tcW w:w="709" w:type="dxa"/>
            <w:shd w:val="clear" w:color="auto" w:fill="auto"/>
          </w:tcPr>
          <w:p w:rsidR="0016284B" w:rsidRPr="00492D5F" w:rsidRDefault="0016284B" w:rsidP="008C7BA2">
            <w:pPr>
              <w:jc w:val="center"/>
            </w:pPr>
            <w:r w:rsidRPr="00492D5F">
              <w:t>a.</w:t>
            </w:r>
          </w:p>
        </w:tc>
        <w:tc>
          <w:tcPr>
            <w:tcW w:w="6946" w:type="dxa"/>
            <w:shd w:val="clear" w:color="auto" w:fill="auto"/>
          </w:tcPr>
          <w:p w:rsidR="0016284B" w:rsidRPr="00492D5F" w:rsidRDefault="0016284B" w:rsidP="00863ADB">
            <w:pPr>
              <w:jc w:val="both"/>
            </w:pPr>
            <w:r w:rsidRPr="00492D5F">
              <w:t>A community health-status survey obtained the following demographic information from the respondents:</w:t>
            </w:r>
          </w:p>
          <w:tbl>
            <w:tblPr>
              <w:tblStyle w:val="TableGrid"/>
              <w:tblW w:w="0" w:type="auto"/>
              <w:jc w:val="center"/>
              <w:tblLayout w:type="fixed"/>
              <w:tblLook w:val="04A0" w:firstRow="1" w:lastRow="0" w:firstColumn="1" w:lastColumn="0" w:noHBand="0" w:noVBand="1"/>
            </w:tblPr>
            <w:tblGrid>
              <w:gridCol w:w="2090"/>
              <w:gridCol w:w="2090"/>
            </w:tblGrid>
            <w:tr w:rsidR="0016284B" w:rsidRPr="00492D5F" w:rsidTr="0042245D">
              <w:trPr>
                <w:trHeight w:val="243"/>
                <w:jc w:val="center"/>
              </w:trPr>
              <w:tc>
                <w:tcPr>
                  <w:tcW w:w="2090" w:type="dxa"/>
                </w:tcPr>
                <w:p w:rsidR="0016284B" w:rsidRPr="00492D5F" w:rsidRDefault="0016284B" w:rsidP="00863ADB">
                  <w:pPr>
                    <w:jc w:val="center"/>
                  </w:pPr>
                  <w:r w:rsidRPr="00492D5F">
                    <w:t>Age</w:t>
                  </w:r>
                </w:p>
              </w:tc>
              <w:tc>
                <w:tcPr>
                  <w:tcW w:w="2090" w:type="dxa"/>
                </w:tcPr>
                <w:p w:rsidR="0016284B" w:rsidRPr="00492D5F" w:rsidRDefault="0016284B" w:rsidP="00863ADB">
                  <w:pPr>
                    <w:jc w:val="center"/>
                  </w:pPr>
                  <w:r w:rsidRPr="00492D5F">
                    <w:t>Frequency</w:t>
                  </w:r>
                </w:p>
              </w:tc>
            </w:tr>
            <w:tr w:rsidR="0016284B" w:rsidRPr="00492D5F" w:rsidTr="0042245D">
              <w:trPr>
                <w:trHeight w:val="258"/>
                <w:jc w:val="center"/>
              </w:trPr>
              <w:tc>
                <w:tcPr>
                  <w:tcW w:w="2090" w:type="dxa"/>
                </w:tcPr>
                <w:p w:rsidR="0016284B" w:rsidRPr="00492D5F" w:rsidRDefault="0016284B" w:rsidP="00863ADB">
                  <w:pPr>
                    <w:jc w:val="center"/>
                  </w:pPr>
                  <w:r w:rsidRPr="00492D5F">
                    <w:t>18 – 29</w:t>
                  </w:r>
                </w:p>
              </w:tc>
              <w:tc>
                <w:tcPr>
                  <w:tcW w:w="2090" w:type="dxa"/>
                </w:tcPr>
                <w:p w:rsidR="0016284B" w:rsidRPr="00492D5F" w:rsidRDefault="0016284B" w:rsidP="00863ADB">
                  <w:pPr>
                    <w:jc w:val="center"/>
                  </w:pPr>
                  <w:r w:rsidRPr="00492D5F">
                    <w:t>297</w:t>
                  </w:r>
                </w:p>
              </w:tc>
            </w:tr>
            <w:tr w:rsidR="0016284B" w:rsidRPr="00492D5F" w:rsidTr="0042245D">
              <w:trPr>
                <w:trHeight w:val="258"/>
                <w:jc w:val="center"/>
              </w:trPr>
              <w:tc>
                <w:tcPr>
                  <w:tcW w:w="2090" w:type="dxa"/>
                </w:tcPr>
                <w:p w:rsidR="0016284B" w:rsidRPr="00492D5F" w:rsidRDefault="0016284B" w:rsidP="00863ADB">
                  <w:pPr>
                    <w:jc w:val="center"/>
                  </w:pPr>
                  <w:r w:rsidRPr="00492D5F">
                    <w:t>30 – 45</w:t>
                  </w:r>
                </w:p>
              </w:tc>
              <w:tc>
                <w:tcPr>
                  <w:tcW w:w="2090" w:type="dxa"/>
                </w:tcPr>
                <w:p w:rsidR="0016284B" w:rsidRPr="00492D5F" w:rsidRDefault="0016284B" w:rsidP="00863ADB">
                  <w:pPr>
                    <w:jc w:val="center"/>
                  </w:pPr>
                  <w:r w:rsidRPr="00492D5F">
                    <w:t>743</w:t>
                  </w:r>
                </w:p>
              </w:tc>
            </w:tr>
            <w:tr w:rsidR="0016284B" w:rsidRPr="00492D5F" w:rsidTr="0042245D">
              <w:trPr>
                <w:trHeight w:val="258"/>
                <w:jc w:val="center"/>
              </w:trPr>
              <w:tc>
                <w:tcPr>
                  <w:tcW w:w="2090" w:type="dxa"/>
                </w:tcPr>
                <w:p w:rsidR="0016284B" w:rsidRPr="00492D5F" w:rsidRDefault="0016284B" w:rsidP="00863ADB">
                  <w:pPr>
                    <w:jc w:val="center"/>
                  </w:pPr>
                  <w:r w:rsidRPr="00492D5F">
                    <w:t>46 – 64</w:t>
                  </w:r>
                </w:p>
              </w:tc>
              <w:tc>
                <w:tcPr>
                  <w:tcW w:w="2090" w:type="dxa"/>
                </w:tcPr>
                <w:p w:rsidR="0016284B" w:rsidRPr="00492D5F" w:rsidRDefault="0016284B" w:rsidP="00863ADB">
                  <w:pPr>
                    <w:jc w:val="center"/>
                  </w:pPr>
                  <w:r w:rsidRPr="00492D5F">
                    <w:t>602</w:t>
                  </w:r>
                </w:p>
              </w:tc>
            </w:tr>
            <w:tr w:rsidR="0016284B" w:rsidRPr="00492D5F" w:rsidTr="0042245D">
              <w:trPr>
                <w:trHeight w:val="273"/>
                <w:jc w:val="center"/>
              </w:trPr>
              <w:tc>
                <w:tcPr>
                  <w:tcW w:w="2090" w:type="dxa"/>
                </w:tcPr>
                <w:p w:rsidR="0016284B" w:rsidRPr="00492D5F" w:rsidRDefault="0016284B" w:rsidP="00863ADB">
                  <w:pPr>
                    <w:jc w:val="center"/>
                  </w:pPr>
                  <w:r w:rsidRPr="00492D5F">
                    <w:t>65 +</w:t>
                  </w:r>
                </w:p>
              </w:tc>
              <w:tc>
                <w:tcPr>
                  <w:tcW w:w="2090" w:type="dxa"/>
                </w:tcPr>
                <w:p w:rsidR="0016284B" w:rsidRPr="00492D5F" w:rsidRDefault="0016284B" w:rsidP="00863ADB">
                  <w:pPr>
                    <w:jc w:val="center"/>
                  </w:pPr>
                  <w:r w:rsidRPr="00492D5F">
                    <w:t>369</w:t>
                  </w:r>
                </w:p>
              </w:tc>
            </w:tr>
          </w:tbl>
          <w:p w:rsidR="0016284B" w:rsidRPr="00492D5F" w:rsidRDefault="0016284B" w:rsidP="00863ADB"/>
          <w:p w:rsidR="0016284B" w:rsidRPr="00492D5F" w:rsidRDefault="0016284B" w:rsidP="00863ADB">
            <w:r w:rsidRPr="00492D5F">
              <w:t>Compute the relative frequency and cumulative relative frequency of the age groups and plot an ogive.</w:t>
            </w:r>
          </w:p>
        </w:tc>
        <w:tc>
          <w:tcPr>
            <w:tcW w:w="1275" w:type="dxa"/>
            <w:shd w:val="clear" w:color="auto" w:fill="auto"/>
          </w:tcPr>
          <w:p w:rsidR="0016284B" w:rsidRPr="00492D5F" w:rsidRDefault="0016284B" w:rsidP="00193F27">
            <w:pPr>
              <w:jc w:val="center"/>
            </w:pPr>
            <w:r w:rsidRPr="00492D5F">
              <w:t>CO1/A</w:t>
            </w:r>
          </w:p>
        </w:tc>
        <w:tc>
          <w:tcPr>
            <w:tcW w:w="964" w:type="dxa"/>
            <w:shd w:val="clear" w:color="auto" w:fill="auto"/>
          </w:tcPr>
          <w:p w:rsidR="0016284B" w:rsidRPr="00492D5F" w:rsidRDefault="0016284B" w:rsidP="00193F27">
            <w:pPr>
              <w:jc w:val="center"/>
            </w:pPr>
            <w:r w:rsidRPr="00492D5F">
              <w:t>10</w:t>
            </w:r>
          </w:p>
        </w:tc>
      </w:tr>
      <w:tr w:rsidR="0016284B" w:rsidRPr="00492D5F" w:rsidTr="00645AB1">
        <w:trPr>
          <w:trHeight w:val="42"/>
        </w:trPr>
        <w:tc>
          <w:tcPr>
            <w:tcW w:w="686" w:type="dxa"/>
            <w:vMerge/>
            <w:shd w:val="clear" w:color="auto" w:fill="auto"/>
          </w:tcPr>
          <w:p w:rsidR="0016284B" w:rsidRPr="00492D5F" w:rsidRDefault="0016284B" w:rsidP="008C7BA2">
            <w:pPr>
              <w:jc w:val="center"/>
            </w:pPr>
          </w:p>
        </w:tc>
        <w:tc>
          <w:tcPr>
            <w:tcW w:w="709" w:type="dxa"/>
            <w:shd w:val="clear" w:color="auto" w:fill="auto"/>
          </w:tcPr>
          <w:p w:rsidR="0016284B" w:rsidRPr="00492D5F" w:rsidRDefault="0016284B" w:rsidP="008C7BA2">
            <w:pPr>
              <w:jc w:val="center"/>
            </w:pPr>
            <w:r w:rsidRPr="00492D5F">
              <w:t>b.</w:t>
            </w:r>
          </w:p>
        </w:tc>
        <w:tc>
          <w:tcPr>
            <w:tcW w:w="6946" w:type="dxa"/>
            <w:shd w:val="clear" w:color="auto" w:fill="auto"/>
          </w:tcPr>
          <w:p w:rsidR="0016284B" w:rsidRPr="00492D5F" w:rsidRDefault="0016284B" w:rsidP="00781C9F">
            <w:pPr>
              <w:jc w:val="both"/>
            </w:pPr>
            <w:r w:rsidRPr="00492D5F">
              <w:t>Given is the dataset which shows the temperature of the day and  number of customers who visited an icecream shop on those days. Explain the various measures of association and calculate these measures for the given dataset. Identify the outliers also, if any.</w:t>
            </w:r>
          </w:p>
          <w:tbl>
            <w:tblPr>
              <w:tblStyle w:val="TableGrid"/>
              <w:tblW w:w="0" w:type="auto"/>
              <w:jc w:val="center"/>
              <w:tblLayout w:type="fixed"/>
              <w:tblLook w:val="04A0" w:firstRow="1" w:lastRow="0" w:firstColumn="1" w:lastColumn="0" w:noHBand="0" w:noVBand="1"/>
            </w:tblPr>
            <w:tblGrid>
              <w:gridCol w:w="2395"/>
              <w:gridCol w:w="2396"/>
            </w:tblGrid>
            <w:tr w:rsidR="0016284B" w:rsidRPr="00492D5F" w:rsidTr="00781C9F">
              <w:trPr>
                <w:trHeight w:val="255"/>
                <w:jc w:val="center"/>
              </w:trPr>
              <w:tc>
                <w:tcPr>
                  <w:tcW w:w="2395" w:type="dxa"/>
                </w:tcPr>
                <w:p w:rsidR="0016284B" w:rsidRPr="00492D5F" w:rsidRDefault="0016284B" w:rsidP="00193F27">
                  <w:r w:rsidRPr="00492D5F">
                    <w:t>Temperature</w:t>
                  </w:r>
                </w:p>
              </w:tc>
              <w:tc>
                <w:tcPr>
                  <w:tcW w:w="2396" w:type="dxa"/>
                </w:tcPr>
                <w:p w:rsidR="0016284B" w:rsidRPr="00492D5F" w:rsidRDefault="0016284B" w:rsidP="00193F27">
                  <w:r w:rsidRPr="00492D5F">
                    <w:t>Number of Customers</w:t>
                  </w:r>
                </w:p>
              </w:tc>
            </w:tr>
            <w:tr w:rsidR="0016284B" w:rsidRPr="00492D5F" w:rsidTr="00781C9F">
              <w:trPr>
                <w:trHeight w:val="255"/>
                <w:jc w:val="center"/>
              </w:trPr>
              <w:tc>
                <w:tcPr>
                  <w:tcW w:w="2395" w:type="dxa"/>
                </w:tcPr>
                <w:p w:rsidR="0016284B" w:rsidRPr="00492D5F" w:rsidRDefault="0016284B" w:rsidP="00193F27">
                  <w:r w:rsidRPr="00492D5F">
                    <w:t>98</w:t>
                  </w:r>
                </w:p>
              </w:tc>
              <w:tc>
                <w:tcPr>
                  <w:tcW w:w="2396" w:type="dxa"/>
                </w:tcPr>
                <w:p w:rsidR="0016284B" w:rsidRPr="00492D5F" w:rsidRDefault="0016284B" w:rsidP="00193F27">
                  <w:r w:rsidRPr="00492D5F">
                    <w:t>15</w:t>
                  </w:r>
                </w:p>
              </w:tc>
            </w:tr>
            <w:tr w:rsidR="0016284B" w:rsidRPr="00492D5F" w:rsidTr="00781C9F">
              <w:trPr>
                <w:trHeight w:val="255"/>
                <w:jc w:val="center"/>
              </w:trPr>
              <w:tc>
                <w:tcPr>
                  <w:tcW w:w="2395" w:type="dxa"/>
                </w:tcPr>
                <w:p w:rsidR="0016284B" w:rsidRPr="00492D5F" w:rsidRDefault="0016284B" w:rsidP="00193F27">
                  <w:r w:rsidRPr="00492D5F">
                    <w:t>87</w:t>
                  </w:r>
                </w:p>
              </w:tc>
              <w:tc>
                <w:tcPr>
                  <w:tcW w:w="2396" w:type="dxa"/>
                </w:tcPr>
                <w:p w:rsidR="0016284B" w:rsidRPr="00492D5F" w:rsidRDefault="0016284B" w:rsidP="00193F27">
                  <w:r w:rsidRPr="00492D5F">
                    <w:t>12</w:t>
                  </w:r>
                </w:p>
              </w:tc>
            </w:tr>
            <w:tr w:rsidR="0016284B" w:rsidRPr="00492D5F" w:rsidTr="00781C9F">
              <w:trPr>
                <w:trHeight w:val="255"/>
                <w:jc w:val="center"/>
              </w:trPr>
              <w:tc>
                <w:tcPr>
                  <w:tcW w:w="2395" w:type="dxa"/>
                </w:tcPr>
                <w:p w:rsidR="0016284B" w:rsidRPr="00492D5F" w:rsidRDefault="0016284B" w:rsidP="00193F27">
                  <w:r w:rsidRPr="00492D5F">
                    <w:t>90</w:t>
                  </w:r>
                </w:p>
              </w:tc>
              <w:tc>
                <w:tcPr>
                  <w:tcW w:w="2396" w:type="dxa"/>
                </w:tcPr>
                <w:p w:rsidR="0016284B" w:rsidRPr="00492D5F" w:rsidRDefault="0016284B" w:rsidP="00193F27">
                  <w:r w:rsidRPr="00492D5F">
                    <w:t>10</w:t>
                  </w:r>
                </w:p>
              </w:tc>
            </w:tr>
            <w:tr w:rsidR="0016284B" w:rsidRPr="00492D5F" w:rsidTr="00781C9F">
              <w:trPr>
                <w:trHeight w:val="255"/>
                <w:jc w:val="center"/>
              </w:trPr>
              <w:tc>
                <w:tcPr>
                  <w:tcW w:w="2395" w:type="dxa"/>
                </w:tcPr>
                <w:p w:rsidR="0016284B" w:rsidRPr="00492D5F" w:rsidRDefault="0016284B" w:rsidP="00193F27">
                  <w:r w:rsidRPr="00492D5F">
                    <w:t>85</w:t>
                  </w:r>
                </w:p>
              </w:tc>
              <w:tc>
                <w:tcPr>
                  <w:tcW w:w="2396" w:type="dxa"/>
                </w:tcPr>
                <w:p w:rsidR="0016284B" w:rsidRPr="00492D5F" w:rsidRDefault="0016284B" w:rsidP="00193F27">
                  <w:r w:rsidRPr="00492D5F">
                    <w:t>10</w:t>
                  </w:r>
                </w:p>
              </w:tc>
            </w:tr>
            <w:tr w:rsidR="0016284B" w:rsidRPr="00492D5F" w:rsidTr="00781C9F">
              <w:trPr>
                <w:trHeight w:val="255"/>
                <w:jc w:val="center"/>
              </w:trPr>
              <w:tc>
                <w:tcPr>
                  <w:tcW w:w="2395" w:type="dxa"/>
                </w:tcPr>
                <w:p w:rsidR="0016284B" w:rsidRPr="00492D5F" w:rsidRDefault="0016284B" w:rsidP="00193F27">
                  <w:r w:rsidRPr="00492D5F">
                    <w:t>95</w:t>
                  </w:r>
                </w:p>
              </w:tc>
              <w:tc>
                <w:tcPr>
                  <w:tcW w:w="2396" w:type="dxa"/>
                </w:tcPr>
                <w:p w:rsidR="0016284B" w:rsidRPr="00492D5F" w:rsidRDefault="0016284B" w:rsidP="00193F27">
                  <w:r w:rsidRPr="00492D5F">
                    <w:t>16</w:t>
                  </w:r>
                </w:p>
              </w:tc>
            </w:tr>
            <w:tr w:rsidR="0016284B" w:rsidRPr="00492D5F" w:rsidTr="00781C9F">
              <w:trPr>
                <w:trHeight w:val="269"/>
                <w:jc w:val="center"/>
              </w:trPr>
              <w:tc>
                <w:tcPr>
                  <w:tcW w:w="2395" w:type="dxa"/>
                </w:tcPr>
                <w:p w:rsidR="0016284B" w:rsidRPr="00492D5F" w:rsidRDefault="0016284B" w:rsidP="00193F27">
                  <w:r w:rsidRPr="00492D5F">
                    <w:t>75</w:t>
                  </w:r>
                </w:p>
              </w:tc>
              <w:tc>
                <w:tcPr>
                  <w:tcW w:w="2396" w:type="dxa"/>
                </w:tcPr>
                <w:p w:rsidR="0016284B" w:rsidRPr="00492D5F" w:rsidRDefault="0016284B" w:rsidP="00193F27">
                  <w:r w:rsidRPr="00492D5F">
                    <w:t>7</w:t>
                  </w:r>
                </w:p>
              </w:tc>
            </w:tr>
          </w:tbl>
          <w:p w:rsidR="0016284B" w:rsidRPr="00492D5F" w:rsidRDefault="0016284B" w:rsidP="00863ADB">
            <w:pPr>
              <w:jc w:val="both"/>
            </w:pPr>
            <w:r w:rsidRPr="00492D5F">
              <w:t>Infer the relationship between the two variables from the calculated measures.</w:t>
            </w:r>
          </w:p>
        </w:tc>
        <w:tc>
          <w:tcPr>
            <w:tcW w:w="1275" w:type="dxa"/>
            <w:shd w:val="clear" w:color="auto" w:fill="auto"/>
          </w:tcPr>
          <w:p w:rsidR="0016284B" w:rsidRPr="00492D5F" w:rsidRDefault="0016284B" w:rsidP="00193F27">
            <w:pPr>
              <w:jc w:val="center"/>
            </w:pPr>
            <w:r w:rsidRPr="00492D5F">
              <w:t xml:space="preserve">CO1/E </w:t>
            </w:r>
          </w:p>
        </w:tc>
        <w:tc>
          <w:tcPr>
            <w:tcW w:w="964" w:type="dxa"/>
            <w:shd w:val="clear" w:color="auto" w:fill="auto"/>
          </w:tcPr>
          <w:p w:rsidR="0016284B" w:rsidRPr="00492D5F" w:rsidRDefault="0016284B" w:rsidP="00193F27">
            <w:pPr>
              <w:jc w:val="center"/>
            </w:pPr>
            <w:r w:rsidRPr="00492D5F">
              <w:t>10</w:t>
            </w:r>
          </w:p>
        </w:tc>
      </w:tr>
    </w:tbl>
    <w:p w:rsidR="0016284B" w:rsidRDefault="0016284B">
      <w:r w:rsidRPr="00492D5F">
        <w:br w:type="page"/>
      </w:r>
    </w:p>
    <w:p w:rsidR="0016284B" w:rsidRDefault="0016284B"/>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77"/>
        <w:gridCol w:w="1103"/>
        <w:gridCol w:w="950"/>
      </w:tblGrid>
      <w:tr w:rsidR="0016284B" w:rsidRPr="00492D5F" w:rsidTr="00D506B8">
        <w:trPr>
          <w:trHeight w:val="90"/>
        </w:trPr>
        <w:tc>
          <w:tcPr>
            <w:tcW w:w="810" w:type="dxa"/>
            <w:shd w:val="clear" w:color="auto" w:fill="auto"/>
          </w:tcPr>
          <w:p w:rsidR="0016284B" w:rsidRPr="00492D5F" w:rsidRDefault="0016284B" w:rsidP="008C7BA2">
            <w:pPr>
              <w:jc w:val="center"/>
            </w:pPr>
            <w:r w:rsidRPr="00492D5F">
              <w:t>3.</w:t>
            </w:r>
          </w:p>
        </w:tc>
        <w:tc>
          <w:tcPr>
            <w:tcW w:w="840" w:type="dxa"/>
            <w:shd w:val="clear" w:color="auto" w:fill="auto"/>
          </w:tcPr>
          <w:p w:rsidR="0016284B" w:rsidRPr="00492D5F" w:rsidRDefault="0016284B" w:rsidP="008C7BA2">
            <w:pPr>
              <w:jc w:val="center"/>
            </w:pPr>
            <w:r w:rsidRPr="00492D5F">
              <w:t>a.</w:t>
            </w:r>
          </w:p>
        </w:tc>
        <w:tc>
          <w:tcPr>
            <w:tcW w:w="6877" w:type="dxa"/>
            <w:shd w:val="clear" w:color="auto" w:fill="auto"/>
          </w:tcPr>
          <w:p w:rsidR="0016284B" w:rsidRPr="00492D5F" w:rsidRDefault="0016284B" w:rsidP="00AF396D">
            <w:pPr>
              <w:jc w:val="both"/>
            </w:pPr>
            <w:r w:rsidRPr="00492D5F">
              <w:t>The number and frequency of Atlantic hurricanes annually from 1940 through 2012 is tabulated below:</w:t>
            </w:r>
          </w:p>
          <w:tbl>
            <w:tblPr>
              <w:tblStyle w:val="TableGrid"/>
              <w:tblW w:w="0" w:type="auto"/>
              <w:jc w:val="center"/>
              <w:tblLayout w:type="fixed"/>
              <w:tblLook w:val="04A0" w:firstRow="1" w:lastRow="0" w:firstColumn="1" w:lastColumn="0" w:noHBand="0" w:noVBand="1"/>
            </w:tblPr>
            <w:tblGrid>
              <w:gridCol w:w="1509"/>
              <w:gridCol w:w="1509"/>
            </w:tblGrid>
            <w:tr w:rsidR="0016284B" w:rsidRPr="00492D5F" w:rsidTr="00D82B68">
              <w:trPr>
                <w:trHeight w:val="254"/>
                <w:jc w:val="center"/>
              </w:trPr>
              <w:tc>
                <w:tcPr>
                  <w:tcW w:w="1509" w:type="dxa"/>
                </w:tcPr>
                <w:p w:rsidR="0016284B" w:rsidRPr="00492D5F" w:rsidRDefault="0016284B" w:rsidP="00EA45F8">
                  <w:pPr>
                    <w:jc w:val="center"/>
                  </w:pPr>
                  <w:r w:rsidRPr="00492D5F">
                    <w:t>Number</w:t>
                  </w:r>
                </w:p>
              </w:tc>
              <w:tc>
                <w:tcPr>
                  <w:tcW w:w="1509" w:type="dxa"/>
                </w:tcPr>
                <w:p w:rsidR="0016284B" w:rsidRPr="00492D5F" w:rsidRDefault="0016284B" w:rsidP="00EA45F8">
                  <w:pPr>
                    <w:jc w:val="center"/>
                  </w:pPr>
                  <w:r w:rsidRPr="00492D5F">
                    <w:t>Frequency</w:t>
                  </w:r>
                </w:p>
              </w:tc>
            </w:tr>
            <w:tr w:rsidR="0016284B" w:rsidRPr="00492D5F" w:rsidTr="00D82B68">
              <w:trPr>
                <w:trHeight w:val="254"/>
                <w:jc w:val="center"/>
              </w:trPr>
              <w:tc>
                <w:tcPr>
                  <w:tcW w:w="1509" w:type="dxa"/>
                </w:tcPr>
                <w:p w:rsidR="0016284B" w:rsidRPr="00492D5F" w:rsidRDefault="0016284B" w:rsidP="00EA45F8">
                  <w:pPr>
                    <w:jc w:val="center"/>
                  </w:pPr>
                  <w:r w:rsidRPr="00492D5F">
                    <w:t>0</w:t>
                  </w:r>
                </w:p>
              </w:tc>
              <w:tc>
                <w:tcPr>
                  <w:tcW w:w="1509" w:type="dxa"/>
                </w:tcPr>
                <w:p w:rsidR="0016284B" w:rsidRPr="00492D5F" w:rsidRDefault="0016284B" w:rsidP="00EA45F8">
                  <w:pPr>
                    <w:jc w:val="center"/>
                  </w:pPr>
                  <w:r w:rsidRPr="00492D5F">
                    <w:t>5</w:t>
                  </w:r>
                </w:p>
              </w:tc>
            </w:tr>
            <w:tr w:rsidR="0016284B" w:rsidRPr="00492D5F" w:rsidTr="00D82B68">
              <w:trPr>
                <w:trHeight w:val="254"/>
                <w:jc w:val="center"/>
              </w:trPr>
              <w:tc>
                <w:tcPr>
                  <w:tcW w:w="1509" w:type="dxa"/>
                </w:tcPr>
                <w:p w:rsidR="0016284B" w:rsidRPr="00492D5F" w:rsidRDefault="0016284B" w:rsidP="00EA45F8">
                  <w:pPr>
                    <w:jc w:val="center"/>
                  </w:pPr>
                  <w:r w:rsidRPr="00492D5F">
                    <w:t>1</w:t>
                  </w:r>
                </w:p>
              </w:tc>
              <w:tc>
                <w:tcPr>
                  <w:tcW w:w="1509" w:type="dxa"/>
                </w:tcPr>
                <w:p w:rsidR="0016284B" w:rsidRPr="00492D5F" w:rsidRDefault="0016284B" w:rsidP="00EA45F8">
                  <w:pPr>
                    <w:jc w:val="center"/>
                  </w:pPr>
                  <w:r w:rsidRPr="00492D5F">
                    <w:t>16</w:t>
                  </w:r>
                </w:p>
              </w:tc>
            </w:tr>
            <w:tr w:rsidR="0016284B" w:rsidRPr="00492D5F" w:rsidTr="00D82B68">
              <w:trPr>
                <w:trHeight w:val="239"/>
                <w:jc w:val="center"/>
              </w:trPr>
              <w:tc>
                <w:tcPr>
                  <w:tcW w:w="1509" w:type="dxa"/>
                </w:tcPr>
                <w:p w:rsidR="0016284B" w:rsidRPr="00492D5F" w:rsidRDefault="0016284B" w:rsidP="00EA45F8">
                  <w:pPr>
                    <w:jc w:val="center"/>
                  </w:pPr>
                  <w:r w:rsidRPr="00492D5F">
                    <w:t>2</w:t>
                  </w:r>
                </w:p>
              </w:tc>
              <w:tc>
                <w:tcPr>
                  <w:tcW w:w="1509" w:type="dxa"/>
                </w:tcPr>
                <w:p w:rsidR="0016284B" w:rsidRPr="00492D5F" w:rsidRDefault="0016284B" w:rsidP="00EA45F8">
                  <w:pPr>
                    <w:jc w:val="center"/>
                  </w:pPr>
                  <w:r w:rsidRPr="00492D5F">
                    <w:t>19</w:t>
                  </w:r>
                </w:p>
              </w:tc>
            </w:tr>
            <w:tr w:rsidR="0016284B" w:rsidRPr="00492D5F" w:rsidTr="00D82B68">
              <w:trPr>
                <w:trHeight w:val="254"/>
                <w:jc w:val="center"/>
              </w:trPr>
              <w:tc>
                <w:tcPr>
                  <w:tcW w:w="1509" w:type="dxa"/>
                </w:tcPr>
                <w:p w:rsidR="0016284B" w:rsidRPr="00492D5F" w:rsidRDefault="0016284B" w:rsidP="00EA45F8">
                  <w:pPr>
                    <w:jc w:val="center"/>
                  </w:pPr>
                  <w:r w:rsidRPr="00492D5F">
                    <w:t>3</w:t>
                  </w:r>
                </w:p>
              </w:tc>
              <w:tc>
                <w:tcPr>
                  <w:tcW w:w="1509" w:type="dxa"/>
                </w:tcPr>
                <w:p w:rsidR="0016284B" w:rsidRPr="00492D5F" w:rsidRDefault="0016284B" w:rsidP="00EA45F8">
                  <w:pPr>
                    <w:jc w:val="center"/>
                  </w:pPr>
                  <w:r w:rsidRPr="00492D5F">
                    <w:t>14</w:t>
                  </w:r>
                </w:p>
              </w:tc>
            </w:tr>
            <w:tr w:rsidR="0016284B" w:rsidRPr="00492D5F" w:rsidTr="00D82B68">
              <w:trPr>
                <w:trHeight w:val="254"/>
                <w:jc w:val="center"/>
              </w:trPr>
              <w:tc>
                <w:tcPr>
                  <w:tcW w:w="1509" w:type="dxa"/>
                </w:tcPr>
                <w:p w:rsidR="0016284B" w:rsidRPr="00492D5F" w:rsidRDefault="0016284B" w:rsidP="00EA45F8">
                  <w:pPr>
                    <w:jc w:val="center"/>
                  </w:pPr>
                  <w:r w:rsidRPr="00492D5F">
                    <w:t>4</w:t>
                  </w:r>
                </w:p>
              </w:tc>
              <w:tc>
                <w:tcPr>
                  <w:tcW w:w="1509" w:type="dxa"/>
                </w:tcPr>
                <w:p w:rsidR="0016284B" w:rsidRPr="00492D5F" w:rsidRDefault="0016284B" w:rsidP="00EA45F8">
                  <w:pPr>
                    <w:jc w:val="center"/>
                  </w:pPr>
                  <w:r w:rsidRPr="00492D5F">
                    <w:t>3</w:t>
                  </w:r>
                </w:p>
              </w:tc>
            </w:tr>
            <w:tr w:rsidR="0016284B" w:rsidRPr="00492D5F" w:rsidTr="00D82B68">
              <w:trPr>
                <w:trHeight w:val="254"/>
                <w:jc w:val="center"/>
              </w:trPr>
              <w:tc>
                <w:tcPr>
                  <w:tcW w:w="1509" w:type="dxa"/>
                </w:tcPr>
                <w:p w:rsidR="0016284B" w:rsidRPr="00492D5F" w:rsidRDefault="0016284B" w:rsidP="00EA45F8">
                  <w:pPr>
                    <w:jc w:val="center"/>
                  </w:pPr>
                  <w:r w:rsidRPr="00492D5F">
                    <w:t>5</w:t>
                  </w:r>
                </w:p>
              </w:tc>
              <w:tc>
                <w:tcPr>
                  <w:tcW w:w="1509" w:type="dxa"/>
                </w:tcPr>
                <w:p w:rsidR="0016284B" w:rsidRPr="00492D5F" w:rsidRDefault="0016284B" w:rsidP="00EA45F8">
                  <w:pPr>
                    <w:jc w:val="center"/>
                  </w:pPr>
                  <w:r w:rsidRPr="00492D5F">
                    <w:t>5</w:t>
                  </w:r>
                </w:p>
              </w:tc>
            </w:tr>
            <w:tr w:rsidR="0016284B" w:rsidRPr="00492D5F" w:rsidTr="00D82B68">
              <w:trPr>
                <w:trHeight w:val="268"/>
                <w:jc w:val="center"/>
              </w:trPr>
              <w:tc>
                <w:tcPr>
                  <w:tcW w:w="1509" w:type="dxa"/>
                </w:tcPr>
                <w:p w:rsidR="0016284B" w:rsidRPr="00492D5F" w:rsidRDefault="0016284B" w:rsidP="00EA45F8">
                  <w:pPr>
                    <w:jc w:val="center"/>
                  </w:pPr>
                  <w:r w:rsidRPr="00492D5F">
                    <w:t>6</w:t>
                  </w:r>
                </w:p>
              </w:tc>
              <w:tc>
                <w:tcPr>
                  <w:tcW w:w="1509" w:type="dxa"/>
                </w:tcPr>
                <w:p w:rsidR="0016284B" w:rsidRPr="00492D5F" w:rsidRDefault="0016284B" w:rsidP="00EA45F8">
                  <w:pPr>
                    <w:jc w:val="center"/>
                  </w:pPr>
                  <w:r w:rsidRPr="00492D5F">
                    <w:t>4</w:t>
                  </w:r>
                </w:p>
              </w:tc>
            </w:tr>
            <w:tr w:rsidR="0016284B" w:rsidRPr="00492D5F" w:rsidTr="00D82B68">
              <w:trPr>
                <w:trHeight w:val="268"/>
                <w:jc w:val="center"/>
              </w:trPr>
              <w:tc>
                <w:tcPr>
                  <w:tcW w:w="1509" w:type="dxa"/>
                </w:tcPr>
                <w:p w:rsidR="0016284B" w:rsidRPr="00492D5F" w:rsidRDefault="0016284B" w:rsidP="00EA45F8">
                  <w:pPr>
                    <w:jc w:val="center"/>
                  </w:pPr>
                  <w:r w:rsidRPr="00492D5F">
                    <w:t>7</w:t>
                  </w:r>
                </w:p>
              </w:tc>
              <w:tc>
                <w:tcPr>
                  <w:tcW w:w="1509" w:type="dxa"/>
                </w:tcPr>
                <w:p w:rsidR="0016284B" w:rsidRPr="00492D5F" w:rsidRDefault="0016284B" w:rsidP="00EA45F8">
                  <w:pPr>
                    <w:jc w:val="center"/>
                  </w:pPr>
                  <w:r w:rsidRPr="00492D5F">
                    <w:t>3</w:t>
                  </w:r>
                </w:p>
              </w:tc>
            </w:tr>
            <w:tr w:rsidR="0016284B" w:rsidRPr="00492D5F" w:rsidTr="00D82B68">
              <w:trPr>
                <w:trHeight w:val="268"/>
                <w:jc w:val="center"/>
              </w:trPr>
              <w:tc>
                <w:tcPr>
                  <w:tcW w:w="1509" w:type="dxa"/>
                </w:tcPr>
                <w:p w:rsidR="0016284B" w:rsidRPr="00492D5F" w:rsidRDefault="0016284B" w:rsidP="00EA45F8">
                  <w:pPr>
                    <w:jc w:val="center"/>
                  </w:pPr>
                  <w:r w:rsidRPr="00492D5F">
                    <w:t>8</w:t>
                  </w:r>
                </w:p>
              </w:tc>
              <w:tc>
                <w:tcPr>
                  <w:tcW w:w="1509" w:type="dxa"/>
                </w:tcPr>
                <w:p w:rsidR="0016284B" w:rsidRPr="00492D5F" w:rsidRDefault="0016284B" w:rsidP="00EA45F8">
                  <w:pPr>
                    <w:jc w:val="center"/>
                  </w:pPr>
                  <w:r w:rsidRPr="00492D5F">
                    <w:t>2</w:t>
                  </w:r>
                </w:p>
              </w:tc>
            </w:tr>
            <w:tr w:rsidR="0016284B" w:rsidRPr="00492D5F" w:rsidTr="00D82B68">
              <w:trPr>
                <w:trHeight w:val="268"/>
                <w:jc w:val="center"/>
              </w:trPr>
              <w:tc>
                <w:tcPr>
                  <w:tcW w:w="1509" w:type="dxa"/>
                </w:tcPr>
                <w:p w:rsidR="0016284B" w:rsidRPr="00492D5F" w:rsidRDefault="0016284B" w:rsidP="00EA45F8">
                  <w:pPr>
                    <w:jc w:val="center"/>
                  </w:pPr>
                  <w:r w:rsidRPr="00492D5F">
                    <w:t>9</w:t>
                  </w:r>
                </w:p>
              </w:tc>
              <w:tc>
                <w:tcPr>
                  <w:tcW w:w="1509" w:type="dxa"/>
                </w:tcPr>
                <w:p w:rsidR="0016284B" w:rsidRPr="00492D5F" w:rsidRDefault="0016284B" w:rsidP="00EA45F8">
                  <w:pPr>
                    <w:jc w:val="center"/>
                  </w:pPr>
                  <w:r w:rsidRPr="00492D5F">
                    <w:t>3</w:t>
                  </w:r>
                </w:p>
              </w:tc>
            </w:tr>
            <w:tr w:rsidR="0016284B" w:rsidRPr="00492D5F" w:rsidTr="00D82B68">
              <w:trPr>
                <w:trHeight w:val="268"/>
                <w:jc w:val="center"/>
              </w:trPr>
              <w:tc>
                <w:tcPr>
                  <w:tcW w:w="1509" w:type="dxa"/>
                </w:tcPr>
                <w:p w:rsidR="0016284B" w:rsidRPr="00492D5F" w:rsidRDefault="0016284B" w:rsidP="00EA45F8">
                  <w:pPr>
                    <w:jc w:val="center"/>
                  </w:pPr>
                  <w:r w:rsidRPr="00492D5F">
                    <w:t>10</w:t>
                  </w:r>
                </w:p>
              </w:tc>
              <w:tc>
                <w:tcPr>
                  <w:tcW w:w="1509" w:type="dxa"/>
                </w:tcPr>
                <w:p w:rsidR="0016284B" w:rsidRPr="00492D5F" w:rsidRDefault="0016284B" w:rsidP="00EA45F8">
                  <w:pPr>
                    <w:jc w:val="center"/>
                  </w:pPr>
                  <w:r w:rsidRPr="00492D5F">
                    <w:t>1</w:t>
                  </w:r>
                </w:p>
              </w:tc>
            </w:tr>
            <w:tr w:rsidR="0016284B" w:rsidRPr="00492D5F" w:rsidTr="00D82B68">
              <w:trPr>
                <w:trHeight w:val="268"/>
                <w:jc w:val="center"/>
              </w:trPr>
              <w:tc>
                <w:tcPr>
                  <w:tcW w:w="1509" w:type="dxa"/>
                </w:tcPr>
                <w:p w:rsidR="0016284B" w:rsidRPr="00492D5F" w:rsidRDefault="0016284B" w:rsidP="00EA45F8">
                  <w:pPr>
                    <w:jc w:val="center"/>
                  </w:pPr>
                  <w:r w:rsidRPr="00492D5F">
                    <w:t>11</w:t>
                  </w:r>
                </w:p>
              </w:tc>
              <w:tc>
                <w:tcPr>
                  <w:tcW w:w="1509" w:type="dxa"/>
                </w:tcPr>
                <w:p w:rsidR="0016284B" w:rsidRPr="00492D5F" w:rsidRDefault="0016284B" w:rsidP="00EA45F8">
                  <w:pPr>
                    <w:jc w:val="center"/>
                  </w:pPr>
                  <w:r w:rsidRPr="00492D5F">
                    <w:t>2</w:t>
                  </w:r>
                </w:p>
              </w:tc>
            </w:tr>
            <w:tr w:rsidR="0016284B" w:rsidRPr="00492D5F" w:rsidTr="00D82B68">
              <w:trPr>
                <w:trHeight w:val="268"/>
                <w:jc w:val="center"/>
              </w:trPr>
              <w:tc>
                <w:tcPr>
                  <w:tcW w:w="1509" w:type="dxa"/>
                </w:tcPr>
                <w:p w:rsidR="0016284B" w:rsidRPr="00492D5F" w:rsidRDefault="0016284B" w:rsidP="00EA45F8">
                  <w:pPr>
                    <w:jc w:val="center"/>
                  </w:pPr>
                  <w:r w:rsidRPr="00492D5F">
                    <w:t>12</w:t>
                  </w:r>
                </w:p>
              </w:tc>
              <w:tc>
                <w:tcPr>
                  <w:tcW w:w="1509" w:type="dxa"/>
                </w:tcPr>
                <w:p w:rsidR="0016284B" w:rsidRPr="00492D5F" w:rsidRDefault="0016284B" w:rsidP="00EA45F8">
                  <w:pPr>
                    <w:jc w:val="center"/>
                  </w:pPr>
                  <w:r w:rsidRPr="00492D5F">
                    <w:t>1</w:t>
                  </w:r>
                </w:p>
              </w:tc>
            </w:tr>
          </w:tbl>
          <w:p w:rsidR="0016284B" w:rsidRPr="00492D5F" w:rsidRDefault="0016284B" w:rsidP="00AF396D">
            <w:r w:rsidRPr="00492D5F">
              <w:t xml:space="preserve">Find the probabilities of 0–12 hurricanes each season using these data. </w:t>
            </w:r>
          </w:p>
          <w:p w:rsidR="0016284B" w:rsidRPr="00492D5F" w:rsidRDefault="0016284B" w:rsidP="00863ADB">
            <w:pPr>
              <w:jc w:val="both"/>
            </w:pPr>
            <w:r w:rsidRPr="00492D5F">
              <w:t>Assuming a Poisson distribution and using the mean number of hurricanes per season from the empirical data, compute the probabilities of experiencing 0–12 hurricanes in a season. How good does a Poisson distribution model this phenomenon? Construct a chart to visualize these results.</w:t>
            </w:r>
          </w:p>
        </w:tc>
        <w:tc>
          <w:tcPr>
            <w:tcW w:w="1103" w:type="dxa"/>
            <w:shd w:val="clear" w:color="auto" w:fill="auto"/>
          </w:tcPr>
          <w:p w:rsidR="0016284B" w:rsidRPr="00492D5F" w:rsidRDefault="0016284B" w:rsidP="00193F27">
            <w:pPr>
              <w:jc w:val="center"/>
            </w:pPr>
            <w:r w:rsidRPr="00492D5F">
              <w:t>CO3/An</w:t>
            </w:r>
          </w:p>
        </w:tc>
        <w:tc>
          <w:tcPr>
            <w:tcW w:w="950" w:type="dxa"/>
            <w:shd w:val="clear" w:color="auto" w:fill="auto"/>
          </w:tcPr>
          <w:p w:rsidR="0016284B" w:rsidRPr="00492D5F" w:rsidRDefault="0016284B" w:rsidP="00193F27">
            <w:pPr>
              <w:jc w:val="center"/>
            </w:pPr>
            <w:r w:rsidRPr="00492D5F">
              <w:t>10</w:t>
            </w:r>
          </w:p>
        </w:tc>
      </w:tr>
      <w:tr w:rsidR="0016284B" w:rsidRPr="00492D5F" w:rsidTr="00D506B8">
        <w:trPr>
          <w:trHeight w:val="90"/>
        </w:trPr>
        <w:tc>
          <w:tcPr>
            <w:tcW w:w="810" w:type="dxa"/>
            <w:shd w:val="clear" w:color="auto" w:fill="auto"/>
          </w:tcPr>
          <w:p w:rsidR="0016284B" w:rsidRPr="00492D5F" w:rsidRDefault="0016284B" w:rsidP="008C7BA2">
            <w:pPr>
              <w:jc w:val="center"/>
            </w:pPr>
            <w:r w:rsidRPr="00492D5F">
              <w:br w:type="page"/>
            </w:r>
          </w:p>
        </w:tc>
        <w:tc>
          <w:tcPr>
            <w:tcW w:w="840" w:type="dxa"/>
            <w:shd w:val="clear" w:color="auto" w:fill="auto"/>
          </w:tcPr>
          <w:p w:rsidR="0016284B" w:rsidRPr="00492D5F" w:rsidRDefault="0016284B" w:rsidP="008C7BA2">
            <w:pPr>
              <w:jc w:val="center"/>
            </w:pPr>
            <w:r w:rsidRPr="00492D5F">
              <w:t>b.</w:t>
            </w:r>
          </w:p>
        </w:tc>
        <w:tc>
          <w:tcPr>
            <w:tcW w:w="6877" w:type="dxa"/>
            <w:shd w:val="clear" w:color="auto" w:fill="auto"/>
          </w:tcPr>
          <w:p w:rsidR="0016284B" w:rsidRPr="00492D5F" w:rsidRDefault="0016284B" w:rsidP="00B733F5">
            <w:pPr>
              <w:jc w:val="both"/>
            </w:pPr>
            <w:r w:rsidRPr="00492D5F">
              <w:t>A survey of shopping habits found the percentage of respondents that use technology for shopping shown in the figure.</w:t>
            </w:r>
          </w:p>
          <w:p w:rsidR="0016284B" w:rsidRPr="00492D5F" w:rsidRDefault="0016284B" w:rsidP="00B733F5">
            <w:pPr>
              <w:jc w:val="center"/>
            </w:pPr>
            <w:r w:rsidRPr="00492D5F">
              <w:rPr>
                <w:noProof/>
              </w:rPr>
              <w:drawing>
                <wp:inline distT="0" distB="0" distL="0" distR="0">
                  <wp:extent cx="3086100" cy="2296554"/>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3098347" cy="2305668"/>
                          </a:xfrm>
                          <a:prstGeom prst="rect">
                            <a:avLst/>
                          </a:prstGeom>
                        </pic:spPr>
                      </pic:pic>
                    </a:graphicData>
                  </a:graphic>
                </wp:inline>
              </w:drawing>
            </w:r>
          </w:p>
          <w:p w:rsidR="0016284B" w:rsidRPr="00492D5F" w:rsidRDefault="0016284B" w:rsidP="00B733F5">
            <w:pPr>
              <w:jc w:val="both"/>
            </w:pPr>
            <w:r w:rsidRPr="00492D5F">
              <w:t xml:space="preserve">For example, 17.39% only use online coupons; 21.74% use online coupons and check prices online before shopping, and so on. </w:t>
            </w:r>
          </w:p>
          <w:p w:rsidR="0016284B" w:rsidRPr="00492D5F" w:rsidRDefault="0016284B" w:rsidP="00B733F5">
            <w:pPr>
              <w:jc w:val="both"/>
            </w:pPr>
            <w:r w:rsidRPr="00492D5F">
              <w:t xml:space="preserve">a.  What is the probability that a shopper will check prices online before shopping?  </w:t>
            </w:r>
          </w:p>
          <w:p w:rsidR="0016284B" w:rsidRPr="00492D5F" w:rsidRDefault="0016284B" w:rsidP="00B733F5">
            <w:pPr>
              <w:jc w:val="both"/>
            </w:pPr>
            <w:r w:rsidRPr="00492D5F">
              <w:t xml:space="preserve">b.  What is the probability that a shopper will use a smart phone to save money?  </w:t>
            </w:r>
          </w:p>
          <w:p w:rsidR="0016284B" w:rsidRPr="00492D5F" w:rsidRDefault="0016284B" w:rsidP="00B733F5">
            <w:pPr>
              <w:jc w:val="both"/>
            </w:pPr>
            <w:r w:rsidRPr="00492D5F">
              <w:t xml:space="preserve">c.  What is the probability that a shopper will use online coupons? </w:t>
            </w:r>
          </w:p>
          <w:p w:rsidR="0016284B" w:rsidRPr="00492D5F" w:rsidRDefault="0016284B" w:rsidP="00B733F5">
            <w:pPr>
              <w:jc w:val="both"/>
            </w:pPr>
            <w:r w:rsidRPr="00492D5F">
              <w:t>d.  What is the probability that a shopper will not use any of these technologies?</w:t>
            </w:r>
          </w:p>
          <w:p w:rsidR="0016284B" w:rsidRPr="00492D5F" w:rsidRDefault="0016284B" w:rsidP="00B733F5">
            <w:pPr>
              <w:jc w:val="both"/>
            </w:pPr>
            <w:r w:rsidRPr="00492D5F">
              <w:t>e.  What is the probability that a shopper will check prices online and use online coupons but not use a smart phone?</w:t>
            </w:r>
          </w:p>
        </w:tc>
        <w:tc>
          <w:tcPr>
            <w:tcW w:w="1103" w:type="dxa"/>
            <w:shd w:val="clear" w:color="auto" w:fill="auto"/>
          </w:tcPr>
          <w:p w:rsidR="0016284B" w:rsidRPr="00492D5F" w:rsidRDefault="0016284B" w:rsidP="00645AB1">
            <w:pPr>
              <w:jc w:val="center"/>
            </w:pPr>
            <w:r w:rsidRPr="00492D5F">
              <w:t>CO3/ A</w:t>
            </w:r>
          </w:p>
        </w:tc>
        <w:tc>
          <w:tcPr>
            <w:tcW w:w="950" w:type="dxa"/>
            <w:shd w:val="clear" w:color="auto" w:fill="auto"/>
          </w:tcPr>
          <w:p w:rsidR="0016284B" w:rsidRPr="00492D5F" w:rsidRDefault="0016284B" w:rsidP="00193F27">
            <w:pPr>
              <w:jc w:val="center"/>
            </w:pPr>
            <w:r w:rsidRPr="00492D5F">
              <w:t>10</w:t>
            </w:r>
          </w:p>
        </w:tc>
      </w:tr>
      <w:tr w:rsidR="0016284B" w:rsidRPr="00492D5F" w:rsidTr="008C7BA2">
        <w:trPr>
          <w:trHeight w:val="90"/>
        </w:trPr>
        <w:tc>
          <w:tcPr>
            <w:tcW w:w="10580" w:type="dxa"/>
            <w:gridSpan w:val="5"/>
            <w:shd w:val="clear" w:color="auto" w:fill="auto"/>
          </w:tcPr>
          <w:p w:rsidR="0016284B" w:rsidRPr="00492D5F" w:rsidRDefault="0016284B" w:rsidP="008C7BA2">
            <w:pPr>
              <w:jc w:val="center"/>
              <w:rPr>
                <w:b/>
              </w:rPr>
            </w:pPr>
            <w:r w:rsidRPr="00492D5F">
              <w:rPr>
                <w:b/>
              </w:rPr>
              <w:t>(OR)</w:t>
            </w:r>
          </w:p>
        </w:tc>
      </w:tr>
    </w:tbl>
    <w:p w:rsidR="0016284B" w:rsidRDefault="0016284B" w:rsidP="00492D5F"/>
    <w:p w:rsidR="0016284B" w:rsidRDefault="0016284B" w:rsidP="00492D5F"/>
    <w:p w:rsidR="0016284B" w:rsidRDefault="0016284B" w:rsidP="00492D5F"/>
    <w:p w:rsidR="0016284B" w:rsidRDefault="0016284B" w:rsidP="00492D5F"/>
    <w:p w:rsidR="0016284B" w:rsidRDefault="0016284B" w:rsidP="00492D5F"/>
    <w:p w:rsidR="0016284B" w:rsidRDefault="0016284B" w:rsidP="00492D5F"/>
    <w:p w:rsidR="0016284B" w:rsidRDefault="0016284B" w:rsidP="00492D5F"/>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10"/>
        <w:gridCol w:w="30"/>
        <w:gridCol w:w="6877"/>
        <w:gridCol w:w="1103"/>
        <w:gridCol w:w="950"/>
      </w:tblGrid>
      <w:tr w:rsidR="0016284B" w:rsidRPr="00492D5F" w:rsidTr="008E1B95">
        <w:trPr>
          <w:trHeight w:val="90"/>
        </w:trPr>
        <w:tc>
          <w:tcPr>
            <w:tcW w:w="810" w:type="dxa"/>
            <w:shd w:val="clear" w:color="auto" w:fill="auto"/>
          </w:tcPr>
          <w:p w:rsidR="0016284B" w:rsidRPr="00492D5F" w:rsidRDefault="0016284B" w:rsidP="008E1B95">
            <w:pPr>
              <w:jc w:val="center"/>
            </w:pPr>
            <w:r w:rsidRPr="00492D5F">
              <w:t>4.</w:t>
            </w:r>
          </w:p>
        </w:tc>
        <w:tc>
          <w:tcPr>
            <w:tcW w:w="810" w:type="dxa"/>
            <w:shd w:val="clear" w:color="auto" w:fill="auto"/>
          </w:tcPr>
          <w:p w:rsidR="0016284B" w:rsidRPr="00492D5F" w:rsidRDefault="0016284B" w:rsidP="008E1B95">
            <w:pPr>
              <w:jc w:val="center"/>
            </w:pPr>
            <w:r w:rsidRPr="00492D5F">
              <w:t>a.</w:t>
            </w:r>
          </w:p>
        </w:tc>
        <w:tc>
          <w:tcPr>
            <w:tcW w:w="6907" w:type="dxa"/>
            <w:gridSpan w:val="2"/>
            <w:shd w:val="clear" w:color="auto" w:fill="auto"/>
          </w:tcPr>
          <w:p w:rsidR="0016284B" w:rsidRPr="00492D5F" w:rsidRDefault="0016284B" w:rsidP="008E1B95">
            <w:r w:rsidRPr="00492D5F">
              <w:t>Explain the various sampling methods in detail.</w:t>
            </w:r>
          </w:p>
        </w:tc>
        <w:tc>
          <w:tcPr>
            <w:tcW w:w="1103" w:type="dxa"/>
            <w:shd w:val="clear" w:color="auto" w:fill="auto"/>
          </w:tcPr>
          <w:p w:rsidR="0016284B" w:rsidRPr="00492D5F" w:rsidRDefault="0016284B" w:rsidP="008E1B95">
            <w:pPr>
              <w:jc w:val="center"/>
            </w:pPr>
            <w:r w:rsidRPr="00492D5F">
              <w:t>CO3/ U</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810" w:type="dxa"/>
            <w:shd w:val="clear" w:color="auto" w:fill="auto"/>
          </w:tcPr>
          <w:p w:rsidR="0016284B" w:rsidRPr="00492D5F" w:rsidRDefault="0016284B" w:rsidP="008E1B95">
            <w:pPr>
              <w:jc w:val="center"/>
            </w:pPr>
            <w:r w:rsidRPr="00492D5F">
              <w:br w:type="page"/>
            </w:r>
          </w:p>
        </w:tc>
        <w:tc>
          <w:tcPr>
            <w:tcW w:w="840" w:type="dxa"/>
            <w:gridSpan w:val="2"/>
            <w:shd w:val="clear" w:color="auto" w:fill="auto"/>
          </w:tcPr>
          <w:p w:rsidR="0016284B" w:rsidRPr="00492D5F" w:rsidRDefault="0016284B" w:rsidP="008E1B95">
            <w:pPr>
              <w:jc w:val="center"/>
            </w:pPr>
            <w:r w:rsidRPr="00492D5F">
              <w:t>b.</w:t>
            </w:r>
          </w:p>
        </w:tc>
        <w:tc>
          <w:tcPr>
            <w:tcW w:w="6877" w:type="dxa"/>
            <w:shd w:val="clear" w:color="auto" w:fill="auto"/>
          </w:tcPr>
          <w:p w:rsidR="0016284B" w:rsidRPr="00492D5F" w:rsidRDefault="0016284B" w:rsidP="008E1B95">
            <w:pPr>
              <w:jc w:val="both"/>
            </w:pPr>
            <w:r w:rsidRPr="00492D5F">
              <w:t xml:space="preserve">The monthly sales of a mobile phone shop have been distributed with a standard deviation of $900. A statistical study of sales in the last nine months has found a confidence interval for the mean of monthly sales with extremes of $5663 and $6839. </w:t>
            </w:r>
          </w:p>
          <w:p w:rsidR="0016284B" w:rsidRPr="00492D5F" w:rsidRDefault="0016284B" w:rsidP="008E1B95">
            <w:pPr>
              <w:jc w:val="both"/>
            </w:pPr>
            <w:r w:rsidRPr="00492D5F">
              <w:t xml:space="preserve">a.  What were the average sales over the nine month period?  </w:t>
            </w:r>
          </w:p>
          <w:p w:rsidR="0016284B" w:rsidRPr="00492D5F" w:rsidRDefault="0016284B" w:rsidP="008E1B95">
            <w:pPr>
              <w:jc w:val="both"/>
            </w:pPr>
            <w:r w:rsidRPr="00492D5F">
              <w:t>b.  What is the confidence level for this interval?</w:t>
            </w:r>
          </w:p>
        </w:tc>
        <w:tc>
          <w:tcPr>
            <w:tcW w:w="1103" w:type="dxa"/>
            <w:shd w:val="clear" w:color="auto" w:fill="auto"/>
          </w:tcPr>
          <w:p w:rsidR="0016284B" w:rsidRPr="00492D5F" w:rsidRDefault="0016284B" w:rsidP="008E1B95">
            <w:pPr>
              <w:jc w:val="center"/>
            </w:pPr>
            <w:r w:rsidRPr="00492D5F">
              <w:t>CO3/R</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p>
        </w:tc>
        <w:tc>
          <w:tcPr>
            <w:tcW w:w="6877" w:type="dxa"/>
            <w:shd w:val="clear" w:color="auto" w:fill="auto"/>
          </w:tcPr>
          <w:p w:rsidR="0016284B" w:rsidRPr="00492D5F" w:rsidRDefault="0016284B" w:rsidP="008E1B95">
            <w:pPr>
              <w:jc w:val="both"/>
            </w:pPr>
          </w:p>
        </w:tc>
        <w:tc>
          <w:tcPr>
            <w:tcW w:w="1103" w:type="dxa"/>
            <w:shd w:val="clear" w:color="auto" w:fill="auto"/>
          </w:tcPr>
          <w:p w:rsidR="0016284B" w:rsidRPr="00492D5F" w:rsidRDefault="0016284B" w:rsidP="008E1B95">
            <w:pPr>
              <w:jc w:val="center"/>
            </w:pPr>
          </w:p>
        </w:tc>
        <w:tc>
          <w:tcPr>
            <w:tcW w:w="950" w:type="dxa"/>
            <w:shd w:val="clear" w:color="auto" w:fill="auto"/>
          </w:tcPr>
          <w:p w:rsidR="0016284B" w:rsidRPr="00492D5F" w:rsidRDefault="0016284B" w:rsidP="008E1B95">
            <w:pPr>
              <w:jc w:val="center"/>
            </w:pPr>
          </w:p>
        </w:tc>
      </w:tr>
      <w:tr w:rsidR="0016284B" w:rsidRPr="00492D5F" w:rsidTr="008E1B95">
        <w:trPr>
          <w:trHeight w:val="90"/>
        </w:trPr>
        <w:tc>
          <w:tcPr>
            <w:tcW w:w="810" w:type="dxa"/>
            <w:shd w:val="clear" w:color="auto" w:fill="auto"/>
          </w:tcPr>
          <w:p w:rsidR="0016284B" w:rsidRPr="00492D5F" w:rsidRDefault="0016284B" w:rsidP="008E1B95">
            <w:pPr>
              <w:jc w:val="center"/>
            </w:pPr>
            <w:r w:rsidRPr="00492D5F">
              <w:t>5.</w:t>
            </w:r>
          </w:p>
        </w:tc>
        <w:tc>
          <w:tcPr>
            <w:tcW w:w="840" w:type="dxa"/>
            <w:gridSpan w:val="2"/>
            <w:shd w:val="clear" w:color="auto" w:fill="auto"/>
          </w:tcPr>
          <w:p w:rsidR="0016284B" w:rsidRPr="00492D5F" w:rsidRDefault="0016284B" w:rsidP="008E1B95">
            <w:pPr>
              <w:jc w:val="center"/>
            </w:pPr>
            <w:r w:rsidRPr="00492D5F">
              <w:t>a.</w:t>
            </w:r>
          </w:p>
        </w:tc>
        <w:tc>
          <w:tcPr>
            <w:tcW w:w="6877" w:type="dxa"/>
            <w:shd w:val="clear" w:color="auto" w:fill="auto"/>
          </w:tcPr>
          <w:p w:rsidR="0016284B" w:rsidRPr="00492D5F" w:rsidRDefault="0016284B" w:rsidP="008E1B95">
            <w:r w:rsidRPr="00492D5F">
              <w:t>Explain the different models in business analytics.</w:t>
            </w:r>
          </w:p>
        </w:tc>
        <w:tc>
          <w:tcPr>
            <w:tcW w:w="1103" w:type="dxa"/>
            <w:shd w:val="clear" w:color="auto" w:fill="auto"/>
          </w:tcPr>
          <w:p w:rsidR="0016284B" w:rsidRPr="00492D5F" w:rsidRDefault="0016284B" w:rsidP="008E1B95">
            <w:pPr>
              <w:jc w:val="center"/>
            </w:pPr>
            <w:r w:rsidRPr="00492D5F">
              <w:t>CO5/R</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r w:rsidRPr="00492D5F">
              <w:t>b.</w:t>
            </w:r>
          </w:p>
        </w:tc>
        <w:tc>
          <w:tcPr>
            <w:tcW w:w="6877" w:type="dxa"/>
            <w:shd w:val="clear" w:color="auto" w:fill="auto"/>
          </w:tcPr>
          <w:p w:rsidR="0016284B" w:rsidRPr="00492D5F" w:rsidRDefault="0016284B" w:rsidP="008E1B95">
            <w:pPr>
              <w:jc w:val="both"/>
            </w:pPr>
            <w:r w:rsidRPr="00492D5F">
              <w:t>Classify data based on the type of measurement scale and explain each with suitable examples.</w:t>
            </w:r>
          </w:p>
        </w:tc>
        <w:tc>
          <w:tcPr>
            <w:tcW w:w="1103" w:type="dxa"/>
            <w:shd w:val="clear" w:color="auto" w:fill="auto"/>
          </w:tcPr>
          <w:p w:rsidR="0016284B" w:rsidRPr="00492D5F" w:rsidRDefault="0016284B" w:rsidP="008E1B95">
            <w:pPr>
              <w:jc w:val="center"/>
            </w:pPr>
            <w:r w:rsidRPr="00492D5F">
              <w:t>CO5/A</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10580" w:type="dxa"/>
            <w:gridSpan w:val="6"/>
            <w:shd w:val="clear" w:color="auto" w:fill="auto"/>
          </w:tcPr>
          <w:p w:rsidR="0016284B" w:rsidRPr="00492D5F" w:rsidRDefault="0016284B" w:rsidP="008E1B95">
            <w:pPr>
              <w:jc w:val="center"/>
              <w:rPr>
                <w:b/>
              </w:rPr>
            </w:pPr>
            <w:r w:rsidRPr="00492D5F">
              <w:rPr>
                <w:b/>
              </w:rPr>
              <w:t>(OR)</w:t>
            </w:r>
          </w:p>
        </w:tc>
      </w:tr>
      <w:tr w:rsidR="0016284B" w:rsidRPr="00492D5F" w:rsidTr="008E1B95">
        <w:trPr>
          <w:trHeight w:val="90"/>
        </w:trPr>
        <w:tc>
          <w:tcPr>
            <w:tcW w:w="810" w:type="dxa"/>
            <w:shd w:val="clear" w:color="auto" w:fill="auto"/>
          </w:tcPr>
          <w:p w:rsidR="0016284B" w:rsidRPr="00492D5F" w:rsidRDefault="0016284B" w:rsidP="008E1B95">
            <w:pPr>
              <w:jc w:val="center"/>
            </w:pPr>
            <w:r w:rsidRPr="00492D5F">
              <w:t>6.</w:t>
            </w:r>
          </w:p>
        </w:tc>
        <w:tc>
          <w:tcPr>
            <w:tcW w:w="840" w:type="dxa"/>
            <w:gridSpan w:val="2"/>
            <w:shd w:val="clear" w:color="auto" w:fill="auto"/>
          </w:tcPr>
          <w:p w:rsidR="0016284B" w:rsidRPr="00492D5F" w:rsidRDefault="0016284B" w:rsidP="008E1B95">
            <w:pPr>
              <w:jc w:val="center"/>
            </w:pPr>
            <w:r w:rsidRPr="00492D5F">
              <w:t>a.</w:t>
            </w:r>
          </w:p>
        </w:tc>
        <w:tc>
          <w:tcPr>
            <w:tcW w:w="6877" w:type="dxa"/>
            <w:shd w:val="clear" w:color="auto" w:fill="auto"/>
          </w:tcPr>
          <w:p w:rsidR="0016284B" w:rsidRPr="00492D5F" w:rsidRDefault="0016284B" w:rsidP="008E1B95">
            <w:pPr>
              <w:jc w:val="both"/>
            </w:pPr>
            <w:r w:rsidRPr="00492D5F">
              <w:t>Explain the various sampling methods.</w:t>
            </w:r>
          </w:p>
        </w:tc>
        <w:tc>
          <w:tcPr>
            <w:tcW w:w="1103" w:type="dxa"/>
            <w:shd w:val="clear" w:color="auto" w:fill="auto"/>
          </w:tcPr>
          <w:p w:rsidR="0016284B" w:rsidRPr="00492D5F" w:rsidRDefault="0016284B" w:rsidP="008E1B95">
            <w:pPr>
              <w:jc w:val="center"/>
            </w:pPr>
            <w:r w:rsidRPr="00492D5F">
              <w:t>CO5/R</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r w:rsidRPr="00492D5F">
              <w:t>b.</w:t>
            </w:r>
          </w:p>
        </w:tc>
        <w:tc>
          <w:tcPr>
            <w:tcW w:w="6877" w:type="dxa"/>
            <w:shd w:val="clear" w:color="auto" w:fill="auto"/>
          </w:tcPr>
          <w:p w:rsidR="0016284B" w:rsidRPr="00492D5F" w:rsidRDefault="0016284B" w:rsidP="008E1B95">
            <w:pPr>
              <w:jc w:val="both"/>
            </w:pPr>
            <w:r w:rsidRPr="00492D5F">
              <w:t>Explain the role of various types of charts in visualizing different types of data.</w:t>
            </w:r>
          </w:p>
        </w:tc>
        <w:tc>
          <w:tcPr>
            <w:tcW w:w="1103" w:type="dxa"/>
            <w:shd w:val="clear" w:color="auto" w:fill="auto"/>
          </w:tcPr>
          <w:p w:rsidR="0016284B" w:rsidRPr="00492D5F" w:rsidRDefault="0016284B" w:rsidP="008E1B95">
            <w:pPr>
              <w:jc w:val="center"/>
            </w:pPr>
            <w:r w:rsidRPr="00492D5F">
              <w:t>CO5/U</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p>
        </w:tc>
        <w:tc>
          <w:tcPr>
            <w:tcW w:w="6877" w:type="dxa"/>
            <w:shd w:val="clear" w:color="auto" w:fill="auto"/>
          </w:tcPr>
          <w:p w:rsidR="0016284B" w:rsidRPr="00492D5F" w:rsidRDefault="0016284B" w:rsidP="008E1B95">
            <w:pPr>
              <w:jc w:val="both"/>
            </w:pPr>
          </w:p>
        </w:tc>
        <w:tc>
          <w:tcPr>
            <w:tcW w:w="1103" w:type="dxa"/>
            <w:shd w:val="clear" w:color="auto" w:fill="auto"/>
          </w:tcPr>
          <w:p w:rsidR="0016284B" w:rsidRPr="00492D5F" w:rsidRDefault="0016284B" w:rsidP="008E1B95">
            <w:pPr>
              <w:jc w:val="center"/>
            </w:pPr>
          </w:p>
        </w:tc>
        <w:tc>
          <w:tcPr>
            <w:tcW w:w="950" w:type="dxa"/>
            <w:shd w:val="clear" w:color="auto" w:fill="auto"/>
          </w:tcPr>
          <w:p w:rsidR="0016284B" w:rsidRPr="00492D5F" w:rsidRDefault="0016284B" w:rsidP="008E1B95">
            <w:pPr>
              <w:jc w:val="center"/>
            </w:pPr>
          </w:p>
        </w:tc>
      </w:tr>
      <w:tr w:rsidR="0016284B" w:rsidRPr="00492D5F" w:rsidTr="008E1B95">
        <w:trPr>
          <w:trHeight w:val="90"/>
        </w:trPr>
        <w:tc>
          <w:tcPr>
            <w:tcW w:w="810" w:type="dxa"/>
            <w:shd w:val="clear" w:color="auto" w:fill="auto"/>
          </w:tcPr>
          <w:p w:rsidR="0016284B" w:rsidRPr="00492D5F" w:rsidRDefault="0016284B" w:rsidP="008E1B95">
            <w:pPr>
              <w:jc w:val="center"/>
            </w:pPr>
            <w:r w:rsidRPr="00492D5F">
              <w:t>7.</w:t>
            </w:r>
          </w:p>
        </w:tc>
        <w:tc>
          <w:tcPr>
            <w:tcW w:w="840" w:type="dxa"/>
            <w:gridSpan w:val="2"/>
            <w:shd w:val="clear" w:color="auto" w:fill="auto"/>
          </w:tcPr>
          <w:p w:rsidR="0016284B" w:rsidRPr="00492D5F" w:rsidRDefault="0016284B" w:rsidP="008E1B95">
            <w:pPr>
              <w:jc w:val="center"/>
            </w:pPr>
            <w:r w:rsidRPr="00492D5F">
              <w:t>a.</w:t>
            </w:r>
          </w:p>
        </w:tc>
        <w:tc>
          <w:tcPr>
            <w:tcW w:w="6877" w:type="dxa"/>
            <w:shd w:val="clear" w:color="auto" w:fill="auto"/>
          </w:tcPr>
          <w:p w:rsidR="0016284B" w:rsidRPr="00492D5F" w:rsidRDefault="0016284B" w:rsidP="008E1B95">
            <w:r w:rsidRPr="00492D5F">
              <w:t>Explain classification methods and how it is applied for mining data using appropriate examples.</w:t>
            </w:r>
          </w:p>
        </w:tc>
        <w:tc>
          <w:tcPr>
            <w:tcW w:w="1103" w:type="dxa"/>
            <w:shd w:val="clear" w:color="auto" w:fill="auto"/>
          </w:tcPr>
          <w:p w:rsidR="0016284B" w:rsidRPr="00492D5F" w:rsidRDefault="0016284B" w:rsidP="008E1B95">
            <w:pPr>
              <w:jc w:val="center"/>
            </w:pPr>
            <w:r w:rsidRPr="00492D5F">
              <w:t>CO2/U</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90"/>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r w:rsidRPr="00492D5F">
              <w:t>b.</w:t>
            </w:r>
          </w:p>
        </w:tc>
        <w:tc>
          <w:tcPr>
            <w:tcW w:w="6877" w:type="dxa"/>
            <w:shd w:val="clear" w:color="auto" w:fill="auto"/>
          </w:tcPr>
          <w:p w:rsidR="0016284B" w:rsidRPr="00492D5F" w:rsidRDefault="0016284B" w:rsidP="008E1B95">
            <w:pPr>
              <w:jc w:val="both"/>
            </w:pPr>
            <w:r w:rsidRPr="00492D5F">
              <w:t>Discuss the significance of various data mining approaches in fetching information.</w:t>
            </w:r>
          </w:p>
        </w:tc>
        <w:tc>
          <w:tcPr>
            <w:tcW w:w="1103" w:type="dxa"/>
            <w:shd w:val="clear" w:color="auto" w:fill="auto"/>
          </w:tcPr>
          <w:p w:rsidR="0016284B" w:rsidRPr="00492D5F" w:rsidRDefault="0016284B" w:rsidP="008E1B95">
            <w:pPr>
              <w:jc w:val="center"/>
            </w:pPr>
            <w:r w:rsidRPr="00492D5F">
              <w:t>CO2/A</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42"/>
        </w:trPr>
        <w:tc>
          <w:tcPr>
            <w:tcW w:w="10580" w:type="dxa"/>
            <w:gridSpan w:val="6"/>
            <w:shd w:val="clear" w:color="auto" w:fill="auto"/>
          </w:tcPr>
          <w:p w:rsidR="0016284B" w:rsidRPr="00492D5F" w:rsidRDefault="0016284B" w:rsidP="008E1B95">
            <w:pPr>
              <w:jc w:val="center"/>
              <w:rPr>
                <w:b/>
              </w:rPr>
            </w:pPr>
            <w:r w:rsidRPr="00492D5F">
              <w:rPr>
                <w:b/>
              </w:rPr>
              <w:t>(OR)</w:t>
            </w:r>
          </w:p>
        </w:tc>
      </w:tr>
      <w:tr w:rsidR="0016284B" w:rsidRPr="00492D5F" w:rsidTr="008E1B95">
        <w:trPr>
          <w:trHeight w:val="42"/>
        </w:trPr>
        <w:tc>
          <w:tcPr>
            <w:tcW w:w="810" w:type="dxa"/>
            <w:shd w:val="clear" w:color="auto" w:fill="auto"/>
          </w:tcPr>
          <w:p w:rsidR="0016284B" w:rsidRPr="00492D5F" w:rsidRDefault="0016284B" w:rsidP="008E1B95">
            <w:pPr>
              <w:jc w:val="center"/>
            </w:pPr>
            <w:r w:rsidRPr="00492D5F">
              <w:t>8.</w:t>
            </w:r>
          </w:p>
        </w:tc>
        <w:tc>
          <w:tcPr>
            <w:tcW w:w="840" w:type="dxa"/>
            <w:gridSpan w:val="2"/>
            <w:shd w:val="clear" w:color="auto" w:fill="auto"/>
          </w:tcPr>
          <w:p w:rsidR="0016284B" w:rsidRPr="00492D5F" w:rsidRDefault="0016284B" w:rsidP="008E1B95">
            <w:pPr>
              <w:jc w:val="center"/>
            </w:pPr>
            <w:r w:rsidRPr="00492D5F">
              <w:t>a.</w:t>
            </w:r>
          </w:p>
        </w:tc>
        <w:tc>
          <w:tcPr>
            <w:tcW w:w="6877" w:type="dxa"/>
            <w:shd w:val="clear" w:color="auto" w:fill="auto"/>
          </w:tcPr>
          <w:p w:rsidR="0016284B" w:rsidRPr="00492D5F" w:rsidRDefault="0016284B" w:rsidP="008E1B95">
            <w:r w:rsidRPr="00492D5F">
              <w:t>Explain association rule mining with appropriate examples.</w:t>
            </w:r>
          </w:p>
        </w:tc>
        <w:tc>
          <w:tcPr>
            <w:tcW w:w="1103" w:type="dxa"/>
            <w:shd w:val="clear" w:color="auto" w:fill="auto"/>
          </w:tcPr>
          <w:p w:rsidR="0016284B" w:rsidRPr="00492D5F" w:rsidRDefault="0016284B" w:rsidP="008E1B95">
            <w:pPr>
              <w:jc w:val="center"/>
            </w:pPr>
            <w:r w:rsidRPr="00492D5F">
              <w:t>CO2/R</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42"/>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r w:rsidRPr="00492D5F">
              <w:t>b.</w:t>
            </w:r>
          </w:p>
        </w:tc>
        <w:tc>
          <w:tcPr>
            <w:tcW w:w="6877" w:type="dxa"/>
            <w:shd w:val="clear" w:color="auto" w:fill="auto"/>
          </w:tcPr>
          <w:p w:rsidR="0016284B" w:rsidRPr="00492D5F" w:rsidRDefault="0016284B" w:rsidP="008E1B95">
            <w:r w:rsidRPr="00492D5F">
              <w:t>Explain logistic regression with suitable examples.</w:t>
            </w:r>
          </w:p>
        </w:tc>
        <w:tc>
          <w:tcPr>
            <w:tcW w:w="1103" w:type="dxa"/>
            <w:shd w:val="clear" w:color="auto" w:fill="auto"/>
          </w:tcPr>
          <w:p w:rsidR="0016284B" w:rsidRPr="00492D5F" w:rsidRDefault="0016284B" w:rsidP="008E1B95">
            <w:pPr>
              <w:jc w:val="center"/>
            </w:pPr>
            <w:r w:rsidRPr="00492D5F">
              <w:t>CO4/U</w:t>
            </w:r>
          </w:p>
        </w:tc>
        <w:tc>
          <w:tcPr>
            <w:tcW w:w="950" w:type="dxa"/>
            <w:shd w:val="clear" w:color="auto" w:fill="auto"/>
          </w:tcPr>
          <w:p w:rsidR="0016284B" w:rsidRPr="00492D5F" w:rsidRDefault="0016284B" w:rsidP="008E1B95">
            <w:pPr>
              <w:jc w:val="center"/>
            </w:pPr>
            <w:r w:rsidRPr="00492D5F">
              <w:t>10</w:t>
            </w:r>
          </w:p>
        </w:tc>
      </w:tr>
      <w:tr w:rsidR="0016284B" w:rsidRPr="00492D5F" w:rsidTr="008E1B95">
        <w:trPr>
          <w:trHeight w:val="42"/>
        </w:trPr>
        <w:tc>
          <w:tcPr>
            <w:tcW w:w="1650" w:type="dxa"/>
            <w:gridSpan w:val="3"/>
            <w:shd w:val="clear" w:color="auto" w:fill="auto"/>
          </w:tcPr>
          <w:p w:rsidR="0016284B" w:rsidRPr="00492D5F" w:rsidRDefault="0016284B" w:rsidP="008E1B95">
            <w:pPr>
              <w:jc w:val="center"/>
            </w:pPr>
          </w:p>
        </w:tc>
        <w:tc>
          <w:tcPr>
            <w:tcW w:w="6877" w:type="dxa"/>
            <w:shd w:val="clear" w:color="auto" w:fill="auto"/>
          </w:tcPr>
          <w:p w:rsidR="0016284B" w:rsidRDefault="0016284B" w:rsidP="008E1B95">
            <w:pPr>
              <w:rPr>
                <w:b/>
                <w:u w:val="single"/>
              </w:rPr>
            </w:pPr>
          </w:p>
          <w:p w:rsidR="0016284B" w:rsidRDefault="0016284B" w:rsidP="008E1B95">
            <w:pPr>
              <w:rPr>
                <w:u w:val="single"/>
              </w:rPr>
            </w:pPr>
            <w:r w:rsidRPr="00492D5F">
              <w:rPr>
                <w:b/>
                <w:u w:val="single"/>
              </w:rPr>
              <w:t>Compulsory</w:t>
            </w:r>
            <w:r w:rsidRPr="00492D5F">
              <w:rPr>
                <w:u w:val="single"/>
              </w:rPr>
              <w:t>:</w:t>
            </w:r>
          </w:p>
          <w:p w:rsidR="0016284B" w:rsidRPr="00492D5F" w:rsidRDefault="0016284B" w:rsidP="008E1B95">
            <w:pPr>
              <w:rPr>
                <w:u w:val="single"/>
              </w:rPr>
            </w:pPr>
          </w:p>
        </w:tc>
        <w:tc>
          <w:tcPr>
            <w:tcW w:w="1103" w:type="dxa"/>
            <w:shd w:val="clear" w:color="auto" w:fill="auto"/>
          </w:tcPr>
          <w:p w:rsidR="0016284B" w:rsidRPr="00492D5F" w:rsidRDefault="0016284B" w:rsidP="008E1B95">
            <w:pPr>
              <w:jc w:val="center"/>
            </w:pPr>
          </w:p>
        </w:tc>
        <w:tc>
          <w:tcPr>
            <w:tcW w:w="950" w:type="dxa"/>
            <w:shd w:val="clear" w:color="auto" w:fill="auto"/>
          </w:tcPr>
          <w:p w:rsidR="0016284B" w:rsidRPr="00492D5F" w:rsidRDefault="0016284B" w:rsidP="008E1B95">
            <w:pPr>
              <w:jc w:val="center"/>
            </w:pPr>
          </w:p>
        </w:tc>
      </w:tr>
      <w:tr w:rsidR="0016284B" w:rsidRPr="00492D5F" w:rsidTr="008E1B95">
        <w:trPr>
          <w:trHeight w:val="42"/>
        </w:trPr>
        <w:tc>
          <w:tcPr>
            <w:tcW w:w="810" w:type="dxa"/>
            <w:shd w:val="clear" w:color="auto" w:fill="auto"/>
          </w:tcPr>
          <w:p w:rsidR="0016284B" w:rsidRPr="00492D5F" w:rsidRDefault="0016284B" w:rsidP="008E1B95">
            <w:pPr>
              <w:jc w:val="center"/>
            </w:pPr>
            <w:r w:rsidRPr="00492D5F">
              <w:t>9.</w:t>
            </w:r>
          </w:p>
        </w:tc>
        <w:tc>
          <w:tcPr>
            <w:tcW w:w="840" w:type="dxa"/>
            <w:gridSpan w:val="2"/>
            <w:shd w:val="clear" w:color="auto" w:fill="auto"/>
          </w:tcPr>
          <w:p w:rsidR="0016284B" w:rsidRPr="00492D5F" w:rsidRDefault="0016284B" w:rsidP="008E1B95">
            <w:pPr>
              <w:jc w:val="center"/>
            </w:pPr>
            <w:r w:rsidRPr="00492D5F">
              <w:t>a.</w:t>
            </w:r>
          </w:p>
        </w:tc>
        <w:tc>
          <w:tcPr>
            <w:tcW w:w="6877" w:type="dxa"/>
            <w:shd w:val="clear" w:color="auto" w:fill="auto"/>
          </w:tcPr>
          <w:p w:rsidR="0016284B" w:rsidRPr="00492D5F" w:rsidRDefault="0016284B" w:rsidP="008E1B95">
            <w:r w:rsidRPr="00492D5F">
              <w:t>Explain the forecasting models for stationary time series.</w:t>
            </w:r>
          </w:p>
        </w:tc>
        <w:tc>
          <w:tcPr>
            <w:tcW w:w="1103" w:type="dxa"/>
            <w:shd w:val="clear" w:color="auto" w:fill="auto"/>
          </w:tcPr>
          <w:p w:rsidR="0016284B" w:rsidRPr="00492D5F" w:rsidRDefault="0016284B" w:rsidP="008E1B95">
            <w:pPr>
              <w:jc w:val="center"/>
            </w:pPr>
            <w:r w:rsidRPr="00492D5F">
              <w:t>CO4/R</w:t>
            </w:r>
          </w:p>
        </w:tc>
        <w:tc>
          <w:tcPr>
            <w:tcW w:w="950" w:type="dxa"/>
            <w:shd w:val="clear" w:color="auto" w:fill="auto"/>
          </w:tcPr>
          <w:p w:rsidR="0016284B" w:rsidRPr="00492D5F" w:rsidRDefault="0016284B" w:rsidP="008E1B95">
            <w:pPr>
              <w:jc w:val="center"/>
            </w:pPr>
            <w:r w:rsidRPr="00492D5F">
              <w:t>5</w:t>
            </w:r>
          </w:p>
        </w:tc>
      </w:tr>
      <w:tr w:rsidR="0016284B" w:rsidRPr="00492D5F" w:rsidTr="008E1B95">
        <w:trPr>
          <w:trHeight w:val="42"/>
        </w:trPr>
        <w:tc>
          <w:tcPr>
            <w:tcW w:w="810" w:type="dxa"/>
            <w:shd w:val="clear" w:color="auto" w:fill="auto"/>
          </w:tcPr>
          <w:p w:rsidR="0016284B" w:rsidRPr="00492D5F" w:rsidRDefault="0016284B" w:rsidP="008E1B95">
            <w:pPr>
              <w:jc w:val="center"/>
            </w:pPr>
          </w:p>
        </w:tc>
        <w:tc>
          <w:tcPr>
            <w:tcW w:w="840" w:type="dxa"/>
            <w:gridSpan w:val="2"/>
            <w:shd w:val="clear" w:color="auto" w:fill="auto"/>
          </w:tcPr>
          <w:p w:rsidR="0016284B" w:rsidRPr="00492D5F" w:rsidRDefault="0016284B" w:rsidP="008E1B95">
            <w:pPr>
              <w:jc w:val="center"/>
            </w:pPr>
            <w:r w:rsidRPr="00492D5F">
              <w:t>b.</w:t>
            </w:r>
          </w:p>
        </w:tc>
        <w:tc>
          <w:tcPr>
            <w:tcW w:w="6877" w:type="dxa"/>
            <w:shd w:val="clear" w:color="auto" w:fill="auto"/>
          </w:tcPr>
          <w:p w:rsidR="0016284B" w:rsidRPr="00492D5F" w:rsidRDefault="0016284B" w:rsidP="008E1B95">
            <w:pPr>
              <w:jc w:val="both"/>
            </w:pPr>
            <w:r w:rsidRPr="00492D5F">
              <w:t>Illustrate the role of decision trees in decision making with appropriate examples.</w:t>
            </w:r>
          </w:p>
        </w:tc>
        <w:tc>
          <w:tcPr>
            <w:tcW w:w="1103" w:type="dxa"/>
            <w:shd w:val="clear" w:color="auto" w:fill="auto"/>
          </w:tcPr>
          <w:p w:rsidR="0016284B" w:rsidRPr="00492D5F" w:rsidRDefault="0016284B" w:rsidP="008E1B95">
            <w:pPr>
              <w:jc w:val="center"/>
            </w:pPr>
            <w:r w:rsidRPr="00492D5F">
              <w:t>CO6/E</w:t>
            </w:r>
          </w:p>
        </w:tc>
        <w:tc>
          <w:tcPr>
            <w:tcW w:w="950" w:type="dxa"/>
            <w:shd w:val="clear" w:color="auto" w:fill="auto"/>
          </w:tcPr>
          <w:p w:rsidR="0016284B" w:rsidRPr="00492D5F" w:rsidRDefault="0016284B" w:rsidP="008E1B95">
            <w:pPr>
              <w:jc w:val="center"/>
            </w:pPr>
            <w:r w:rsidRPr="00492D5F">
              <w:t>15</w:t>
            </w:r>
          </w:p>
        </w:tc>
      </w:tr>
    </w:tbl>
    <w:p w:rsidR="0016284B" w:rsidRPr="00492D5F" w:rsidRDefault="0016284B" w:rsidP="00492D5F"/>
    <w:p w:rsidR="0016284B" w:rsidRDefault="0016284B">
      <w:pPr>
        <w:rPr>
          <w:bCs/>
        </w:rPr>
      </w:pPr>
      <w:r>
        <w:rPr>
          <w:bCs/>
        </w:rPr>
        <w:br w:type="page"/>
      </w:r>
    </w:p>
    <w:p w:rsidR="0016284B" w:rsidRPr="005D1A09" w:rsidRDefault="0016284B" w:rsidP="003655E7">
      <w:pPr>
        <w:jc w:val="right"/>
        <w:rPr>
          <w:bCs/>
        </w:rPr>
      </w:pPr>
      <w:r w:rsidRPr="005D1A09">
        <w:rPr>
          <w:bCs/>
        </w:rPr>
        <w:lastRenderedPageBreak/>
        <w:t>Reg. No. _____________</w:t>
      </w:r>
    </w:p>
    <w:p w:rsidR="0016284B" w:rsidRPr="005D1A09" w:rsidRDefault="0016284B" w:rsidP="003655E7">
      <w:pPr>
        <w:jc w:val="center"/>
        <w:rPr>
          <w:bCs/>
        </w:rPr>
      </w:pPr>
      <w:r w:rsidRPr="005D1A09">
        <w:rPr>
          <w:bCs/>
          <w:noProof/>
        </w:rPr>
        <w:drawing>
          <wp:inline distT="0" distB="0" distL="0" distR="0">
            <wp:extent cx="1990646" cy="674200"/>
            <wp:effectExtent l="0" t="0" r="0" b="0"/>
            <wp:docPr id="6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5D1A09" w:rsidRDefault="0016284B" w:rsidP="003655E7">
      <w:pPr>
        <w:jc w:val="center"/>
        <w:rPr>
          <w:b/>
        </w:rPr>
      </w:pPr>
      <w:r w:rsidRPr="005D1A0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5D1A09" w:rsidTr="00F5146D">
        <w:tc>
          <w:tcPr>
            <w:tcW w:w="1616" w:type="dxa"/>
          </w:tcPr>
          <w:p w:rsidR="0016284B" w:rsidRPr="005D1A09" w:rsidRDefault="0016284B" w:rsidP="00F5146D">
            <w:pPr>
              <w:pStyle w:val="Title"/>
              <w:jc w:val="left"/>
              <w:rPr>
                <w:b/>
                <w:szCs w:val="24"/>
              </w:rPr>
            </w:pPr>
          </w:p>
        </w:tc>
        <w:tc>
          <w:tcPr>
            <w:tcW w:w="6232" w:type="dxa"/>
          </w:tcPr>
          <w:p w:rsidR="0016284B" w:rsidRPr="005D1A09" w:rsidRDefault="0016284B" w:rsidP="00F5146D">
            <w:pPr>
              <w:pStyle w:val="Title"/>
              <w:jc w:val="left"/>
              <w:rPr>
                <w:b/>
                <w:szCs w:val="24"/>
              </w:rPr>
            </w:pPr>
          </w:p>
        </w:tc>
        <w:tc>
          <w:tcPr>
            <w:tcW w:w="1890" w:type="dxa"/>
          </w:tcPr>
          <w:p w:rsidR="0016284B" w:rsidRPr="005D1A09" w:rsidRDefault="0016284B" w:rsidP="00F5146D">
            <w:pPr>
              <w:pStyle w:val="Title"/>
              <w:ind w:left="-468" w:firstLine="468"/>
              <w:jc w:val="left"/>
              <w:rPr>
                <w:szCs w:val="24"/>
              </w:rPr>
            </w:pPr>
          </w:p>
        </w:tc>
        <w:tc>
          <w:tcPr>
            <w:tcW w:w="900" w:type="dxa"/>
          </w:tcPr>
          <w:p w:rsidR="0016284B" w:rsidRPr="005D1A09" w:rsidRDefault="0016284B" w:rsidP="00F5146D">
            <w:pPr>
              <w:pStyle w:val="Title"/>
              <w:jc w:val="left"/>
              <w:rPr>
                <w:b/>
                <w:szCs w:val="24"/>
              </w:rPr>
            </w:pPr>
          </w:p>
        </w:tc>
      </w:tr>
      <w:tr w:rsidR="0016284B" w:rsidRPr="005D1A09" w:rsidTr="00F5146D">
        <w:tc>
          <w:tcPr>
            <w:tcW w:w="1616" w:type="dxa"/>
          </w:tcPr>
          <w:p w:rsidR="0016284B" w:rsidRPr="005D1A09" w:rsidRDefault="0016284B" w:rsidP="00F5146D">
            <w:pPr>
              <w:pStyle w:val="Title"/>
              <w:jc w:val="left"/>
              <w:rPr>
                <w:b/>
                <w:szCs w:val="24"/>
              </w:rPr>
            </w:pPr>
            <w:r w:rsidRPr="005D1A09">
              <w:rPr>
                <w:b/>
                <w:szCs w:val="24"/>
              </w:rPr>
              <w:t>Code          :</w:t>
            </w:r>
          </w:p>
        </w:tc>
        <w:tc>
          <w:tcPr>
            <w:tcW w:w="6232" w:type="dxa"/>
          </w:tcPr>
          <w:p w:rsidR="0016284B" w:rsidRPr="005D1A09" w:rsidRDefault="0016284B" w:rsidP="00F5146D">
            <w:pPr>
              <w:pStyle w:val="Title"/>
              <w:jc w:val="left"/>
              <w:rPr>
                <w:b/>
                <w:szCs w:val="24"/>
              </w:rPr>
            </w:pPr>
            <w:r w:rsidRPr="005D1A09">
              <w:rPr>
                <w:b/>
                <w:szCs w:val="24"/>
              </w:rPr>
              <w:t>20MS2002</w:t>
            </w:r>
          </w:p>
        </w:tc>
        <w:tc>
          <w:tcPr>
            <w:tcW w:w="1890" w:type="dxa"/>
          </w:tcPr>
          <w:p w:rsidR="0016284B" w:rsidRPr="005D1A09" w:rsidRDefault="0016284B" w:rsidP="00F5146D">
            <w:pPr>
              <w:pStyle w:val="Title"/>
              <w:jc w:val="left"/>
              <w:rPr>
                <w:b/>
                <w:bCs/>
                <w:szCs w:val="24"/>
              </w:rPr>
            </w:pPr>
            <w:r w:rsidRPr="005D1A09">
              <w:rPr>
                <w:b/>
                <w:bCs/>
                <w:szCs w:val="24"/>
              </w:rPr>
              <w:t>Duration     :</w:t>
            </w:r>
          </w:p>
        </w:tc>
        <w:tc>
          <w:tcPr>
            <w:tcW w:w="900" w:type="dxa"/>
          </w:tcPr>
          <w:p w:rsidR="0016284B" w:rsidRPr="005D1A09" w:rsidRDefault="0016284B" w:rsidP="00F5146D">
            <w:pPr>
              <w:pStyle w:val="Title"/>
              <w:jc w:val="left"/>
              <w:rPr>
                <w:b/>
                <w:szCs w:val="24"/>
              </w:rPr>
            </w:pPr>
            <w:r w:rsidRPr="005D1A09">
              <w:rPr>
                <w:b/>
                <w:szCs w:val="24"/>
              </w:rPr>
              <w:t>3hrs</w:t>
            </w:r>
          </w:p>
        </w:tc>
      </w:tr>
      <w:tr w:rsidR="0016284B" w:rsidRPr="005D1A09" w:rsidTr="00F5146D">
        <w:tc>
          <w:tcPr>
            <w:tcW w:w="1616" w:type="dxa"/>
          </w:tcPr>
          <w:p w:rsidR="0016284B" w:rsidRPr="005D1A09" w:rsidRDefault="0016284B" w:rsidP="00F5146D">
            <w:pPr>
              <w:pStyle w:val="Title"/>
              <w:jc w:val="left"/>
              <w:rPr>
                <w:b/>
                <w:szCs w:val="24"/>
              </w:rPr>
            </w:pPr>
            <w:r w:rsidRPr="005D1A09">
              <w:rPr>
                <w:b/>
                <w:szCs w:val="24"/>
              </w:rPr>
              <w:t>Sub. Name:</w:t>
            </w:r>
          </w:p>
        </w:tc>
        <w:tc>
          <w:tcPr>
            <w:tcW w:w="6232" w:type="dxa"/>
          </w:tcPr>
          <w:p w:rsidR="0016284B" w:rsidRPr="005D1A09" w:rsidRDefault="0016284B" w:rsidP="00F5146D">
            <w:pPr>
              <w:pStyle w:val="Title"/>
              <w:jc w:val="left"/>
              <w:rPr>
                <w:b/>
                <w:szCs w:val="24"/>
              </w:rPr>
            </w:pPr>
            <w:r>
              <w:rPr>
                <w:b/>
                <w:szCs w:val="24"/>
              </w:rPr>
              <w:t>MODEL</w:t>
            </w:r>
            <w:r w:rsidRPr="005D1A09">
              <w:rPr>
                <w:b/>
                <w:szCs w:val="24"/>
              </w:rPr>
              <w:t>ING FOR BUSINESS PLAN</w:t>
            </w:r>
          </w:p>
        </w:tc>
        <w:tc>
          <w:tcPr>
            <w:tcW w:w="1890" w:type="dxa"/>
          </w:tcPr>
          <w:p w:rsidR="0016284B" w:rsidRPr="005D1A09" w:rsidRDefault="0016284B" w:rsidP="00F5146D">
            <w:pPr>
              <w:pStyle w:val="Title"/>
              <w:jc w:val="left"/>
              <w:rPr>
                <w:b/>
                <w:bCs/>
                <w:szCs w:val="24"/>
              </w:rPr>
            </w:pPr>
            <w:r w:rsidRPr="005D1A09">
              <w:rPr>
                <w:b/>
                <w:bCs/>
                <w:szCs w:val="24"/>
              </w:rPr>
              <w:t>Max. Marks:</w:t>
            </w:r>
          </w:p>
        </w:tc>
        <w:tc>
          <w:tcPr>
            <w:tcW w:w="900" w:type="dxa"/>
          </w:tcPr>
          <w:p w:rsidR="0016284B" w:rsidRPr="005D1A09" w:rsidRDefault="0016284B" w:rsidP="00F5146D">
            <w:pPr>
              <w:pStyle w:val="Title"/>
              <w:jc w:val="left"/>
              <w:rPr>
                <w:b/>
                <w:szCs w:val="24"/>
              </w:rPr>
            </w:pPr>
            <w:r w:rsidRPr="005D1A09">
              <w:rPr>
                <w:b/>
                <w:szCs w:val="24"/>
              </w:rPr>
              <w:t>100</w:t>
            </w:r>
          </w:p>
        </w:tc>
      </w:tr>
    </w:tbl>
    <w:p w:rsidR="0016284B" w:rsidRPr="005D1A09" w:rsidRDefault="0016284B" w:rsidP="003655E7">
      <w:pPr>
        <w:jc w:val="center"/>
        <w:rPr>
          <w:b/>
          <w:u w:val="single"/>
        </w:rPr>
      </w:pPr>
    </w:p>
    <w:p w:rsidR="0016284B" w:rsidRPr="005D1A09" w:rsidRDefault="0016284B" w:rsidP="003655E7">
      <w:pPr>
        <w:jc w:val="center"/>
        <w:rPr>
          <w:b/>
          <w:u w:val="single"/>
        </w:rPr>
      </w:pPr>
      <w:r w:rsidRPr="005D1A09">
        <w:rPr>
          <w:b/>
          <w:u w:val="single"/>
        </w:rPr>
        <w:t>ANSWER ALL QUESTIONS (5 x 20 = 100 Marks)</w:t>
      </w:r>
    </w:p>
    <w:p w:rsidR="0016284B" w:rsidRPr="005D1A09" w:rsidRDefault="0016284B" w:rsidP="003655E7">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50"/>
      </w:tblGrid>
      <w:tr w:rsidR="0016284B" w:rsidRPr="005D1A09" w:rsidTr="005D1A09">
        <w:trPr>
          <w:trHeight w:val="132"/>
        </w:trPr>
        <w:tc>
          <w:tcPr>
            <w:tcW w:w="657" w:type="dxa"/>
            <w:shd w:val="clear" w:color="auto" w:fill="auto"/>
          </w:tcPr>
          <w:p w:rsidR="0016284B" w:rsidRPr="005D1A09" w:rsidRDefault="0016284B" w:rsidP="00F5146D">
            <w:pPr>
              <w:jc w:val="center"/>
              <w:rPr>
                <w:b/>
              </w:rPr>
            </w:pPr>
            <w:r w:rsidRPr="005D1A09">
              <w:rPr>
                <w:b/>
              </w:rPr>
              <w:t>Q. No.</w:t>
            </w:r>
          </w:p>
        </w:tc>
        <w:tc>
          <w:tcPr>
            <w:tcW w:w="709" w:type="dxa"/>
            <w:shd w:val="clear" w:color="auto" w:fill="auto"/>
          </w:tcPr>
          <w:p w:rsidR="0016284B" w:rsidRPr="005D1A09" w:rsidRDefault="0016284B" w:rsidP="00F5146D">
            <w:pPr>
              <w:jc w:val="center"/>
              <w:rPr>
                <w:b/>
              </w:rPr>
            </w:pPr>
            <w:r w:rsidRPr="005D1A09">
              <w:rPr>
                <w:b/>
              </w:rPr>
              <w:t>Sub Div.</w:t>
            </w:r>
          </w:p>
        </w:tc>
        <w:tc>
          <w:tcPr>
            <w:tcW w:w="6104" w:type="dxa"/>
            <w:shd w:val="clear" w:color="auto" w:fill="auto"/>
          </w:tcPr>
          <w:p w:rsidR="0016284B" w:rsidRPr="005D1A09" w:rsidRDefault="0016284B" w:rsidP="00F5146D">
            <w:pPr>
              <w:jc w:val="center"/>
              <w:rPr>
                <w:b/>
              </w:rPr>
            </w:pPr>
            <w:r w:rsidRPr="005D1A09">
              <w:rPr>
                <w:b/>
              </w:rPr>
              <w:t>Questions</w:t>
            </w:r>
          </w:p>
        </w:tc>
        <w:tc>
          <w:tcPr>
            <w:tcW w:w="1170" w:type="dxa"/>
            <w:shd w:val="clear" w:color="auto" w:fill="auto"/>
          </w:tcPr>
          <w:p w:rsidR="0016284B" w:rsidRPr="005D1A09" w:rsidRDefault="0016284B" w:rsidP="00F5146D">
            <w:pPr>
              <w:jc w:val="center"/>
              <w:rPr>
                <w:b/>
              </w:rPr>
            </w:pPr>
            <w:r w:rsidRPr="005D1A09">
              <w:rPr>
                <w:b/>
              </w:rPr>
              <w:t>Course Outcome</w:t>
            </w:r>
          </w:p>
        </w:tc>
        <w:tc>
          <w:tcPr>
            <w:tcW w:w="990" w:type="dxa"/>
          </w:tcPr>
          <w:p w:rsidR="0016284B" w:rsidRPr="005D1A09" w:rsidRDefault="0016284B" w:rsidP="00F5146D">
            <w:pPr>
              <w:rPr>
                <w:b/>
              </w:rPr>
            </w:pPr>
            <w:r w:rsidRPr="005D1A09">
              <w:rPr>
                <w:b/>
              </w:rPr>
              <w:t>Pattern</w:t>
            </w:r>
          </w:p>
        </w:tc>
        <w:tc>
          <w:tcPr>
            <w:tcW w:w="950" w:type="dxa"/>
            <w:shd w:val="clear" w:color="auto" w:fill="auto"/>
          </w:tcPr>
          <w:p w:rsidR="0016284B" w:rsidRPr="005D1A09" w:rsidRDefault="0016284B" w:rsidP="00F5146D">
            <w:pPr>
              <w:rPr>
                <w:b/>
              </w:rPr>
            </w:pPr>
            <w:r w:rsidRPr="005D1A09">
              <w:rPr>
                <w:b/>
              </w:rPr>
              <w:t>Marks</w:t>
            </w:r>
          </w:p>
        </w:tc>
      </w:tr>
      <w:tr w:rsidR="0016284B" w:rsidRPr="005D1A09" w:rsidTr="007613C2">
        <w:trPr>
          <w:trHeight w:val="90"/>
        </w:trPr>
        <w:tc>
          <w:tcPr>
            <w:tcW w:w="657" w:type="dxa"/>
            <w:vMerge w:val="restart"/>
            <w:shd w:val="clear" w:color="auto" w:fill="auto"/>
            <w:vAlign w:val="center"/>
          </w:tcPr>
          <w:p w:rsidR="0016284B" w:rsidRPr="005D1A09" w:rsidRDefault="0016284B" w:rsidP="007613C2">
            <w:pPr>
              <w:jc w:val="center"/>
            </w:pPr>
            <w:r w:rsidRPr="005D1A09">
              <w:t>1.</w:t>
            </w:r>
          </w:p>
        </w:tc>
        <w:tc>
          <w:tcPr>
            <w:tcW w:w="709" w:type="dxa"/>
            <w:shd w:val="clear" w:color="auto" w:fill="auto"/>
            <w:vAlign w:val="center"/>
          </w:tcPr>
          <w:p w:rsidR="0016284B" w:rsidRPr="005D1A09" w:rsidRDefault="0016284B" w:rsidP="007613C2">
            <w:pPr>
              <w:jc w:val="center"/>
            </w:pPr>
            <w:r w:rsidRPr="005D1A09">
              <w:t>a.</w:t>
            </w:r>
          </w:p>
        </w:tc>
        <w:tc>
          <w:tcPr>
            <w:tcW w:w="6104" w:type="dxa"/>
            <w:shd w:val="clear" w:color="auto" w:fill="auto"/>
          </w:tcPr>
          <w:p w:rsidR="0016284B" w:rsidRPr="005D1A09" w:rsidRDefault="0016284B" w:rsidP="005D1A09">
            <w:pPr>
              <w:jc w:val="both"/>
            </w:pPr>
            <w:r w:rsidRPr="005D1A09">
              <w:t>Give a detailed note on Business and Professional Entrepreneurs</w:t>
            </w:r>
            <w:r>
              <w:t>.</w:t>
            </w:r>
          </w:p>
        </w:tc>
        <w:tc>
          <w:tcPr>
            <w:tcW w:w="1170" w:type="dxa"/>
            <w:shd w:val="clear" w:color="auto" w:fill="auto"/>
            <w:vAlign w:val="center"/>
          </w:tcPr>
          <w:p w:rsidR="0016284B" w:rsidRPr="005D1A09" w:rsidRDefault="0016284B" w:rsidP="007613C2">
            <w:pPr>
              <w:jc w:val="center"/>
            </w:pPr>
            <w:r w:rsidRPr="005D1A09">
              <w:t>CO1</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10</w:t>
            </w:r>
          </w:p>
        </w:tc>
      </w:tr>
      <w:tr w:rsidR="0016284B" w:rsidRPr="005D1A09" w:rsidTr="007613C2">
        <w:trPr>
          <w:trHeight w:val="42"/>
        </w:trPr>
        <w:tc>
          <w:tcPr>
            <w:tcW w:w="657" w:type="dxa"/>
            <w:vMerge/>
            <w:shd w:val="clear" w:color="auto" w:fill="auto"/>
            <w:vAlign w:val="center"/>
          </w:tcPr>
          <w:p w:rsidR="0016284B" w:rsidRPr="005D1A09" w:rsidRDefault="0016284B" w:rsidP="007613C2">
            <w:pPr>
              <w:jc w:val="center"/>
            </w:pPr>
          </w:p>
        </w:tc>
        <w:tc>
          <w:tcPr>
            <w:tcW w:w="709" w:type="dxa"/>
            <w:shd w:val="clear" w:color="auto" w:fill="auto"/>
            <w:vAlign w:val="center"/>
          </w:tcPr>
          <w:p w:rsidR="0016284B" w:rsidRPr="005D1A09" w:rsidRDefault="0016284B" w:rsidP="007613C2">
            <w:pPr>
              <w:jc w:val="center"/>
            </w:pPr>
            <w:r w:rsidRPr="005D1A09">
              <w:t>b.</w:t>
            </w:r>
          </w:p>
        </w:tc>
        <w:tc>
          <w:tcPr>
            <w:tcW w:w="6104" w:type="dxa"/>
            <w:shd w:val="clear" w:color="auto" w:fill="auto"/>
          </w:tcPr>
          <w:p w:rsidR="0016284B" w:rsidRPr="005D1A09" w:rsidRDefault="0016284B" w:rsidP="005D1A09">
            <w:pPr>
              <w:jc w:val="both"/>
            </w:pPr>
            <w:r w:rsidRPr="005D1A09">
              <w:t>Write a Business Model of at least two strong brand name companies in India</w:t>
            </w:r>
            <w:r>
              <w:t>.</w:t>
            </w:r>
          </w:p>
        </w:tc>
        <w:tc>
          <w:tcPr>
            <w:tcW w:w="1170" w:type="dxa"/>
            <w:shd w:val="clear" w:color="auto" w:fill="auto"/>
            <w:vAlign w:val="center"/>
          </w:tcPr>
          <w:p w:rsidR="0016284B" w:rsidRPr="005D1A09" w:rsidRDefault="0016284B" w:rsidP="007613C2">
            <w:pPr>
              <w:jc w:val="center"/>
            </w:pPr>
            <w:r w:rsidRPr="005D1A09">
              <w:t>CO1</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10</w:t>
            </w:r>
          </w:p>
        </w:tc>
      </w:tr>
      <w:tr w:rsidR="0016284B" w:rsidRPr="005D1A09" w:rsidTr="007613C2">
        <w:trPr>
          <w:trHeight w:val="90"/>
        </w:trPr>
        <w:tc>
          <w:tcPr>
            <w:tcW w:w="1366" w:type="dxa"/>
            <w:gridSpan w:val="2"/>
            <w:vAlign w:val="center"/>
          </w:tcPr>
          <w:p w:rsidR="0016284B" w:rsidRPr="005D1A09" w:rsidRDefault="0016284B" w:rsidP="007613C2">
            <w:pPr>
              <w:jc w:val="center"/>
              <w:rPr>
                <w:b/>
                <w:bCs/>
              </w:rPr>
            </w:pPr>
          </w:p>
        </w:tc>
        <w:tc>
          <w:tcPr>
            <w:tcW w:w="9214" w:type="dxa"/>
            <w:gridSpan w:val="4"/>
            <w:shd w:val="clear" w:color="auto" w:fill="auto"/>
            <w:vAlign w:val="center"/>
          </w:tcPr>
          <w:p w:rsidR="0016284B" w:rsidRPr="005D1A09" w:rsidRDefault="0016284B" w:rsidP="007613C2">
            <w:pPr>
              <w:jc w:val="center"/>
              <w:rPr>
                <w:b/>
                <w:bCs/>
              </w:rPr>
            </w:pPr>
            <w:r w:rsidRPr="005D1A09">
              <w:rPr>
                <w:b/>
                <w:bCs/>
              </w:rPr>
              <w:t>(OR)</w:t>
            </w: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r w:rsidRPr="005D1A09">
              <w:t>2.</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5D1A09">
            <w:pPr>
              <w:jc w:val="both"/>
            </w:pPr>
            <w:r w:rsidRPr="005D1A09">
              <w:t>Show case the success factors of E-Commerce Companies in India and give reasons why it is better than conventional Companies.</w:t>
            </w:r>
          </w:p>
        </w:tc>
        <w:tc>
          <w:tcPr>
            <w:tcW w:w="1170" w:type="dxa"/>
            <w:shd w:val="clear" w:color="auto" w:fill="auto"/>
            <w:vAlign w:val="center"/>
          </w:tcPr>
          <w:p w:rsidR="0016284B" w:rsidRPr="005D1A09" w:rsidRDefault="0016284B" w:rsidP="007613C2">
            <w:pPr>
              <w:jc w:val="center"/>
            </w:pPr>
            <w:r w:rsidRPr="005D1A09">
              <w:t>CO2</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5D1A09">
            <w:pPr>
              <w:jc w:val="both"/>
            </w:pPr>
          </w:p>
        </w:tc>
        <w:tc>
          <w:tcPr>
            <w:tcW w:w="1170" w:type="dxa"/>
            <w:shd w:val="clear" w:color="auto" w:fill="auto"/>
            <w:vAlign w:val="center"/>
          </w:tcPr>
          <w:p w:rsidR="0016284B" w:rsidRPr="005D1A09" w:rsidRDefault="0016284B" w:rsidP="007613C2">
            <w:pPr>
              <w:jc w:val="center"/>
            </w:pPr>
          </w:p>
        </w:tc>
        <w:tc>
          <w:tcPr>
            <w:tcW w:w="990" w:type="dxa"/>
            <w:vAlign w:val="center"/>
          </w:tcPr>
          <w:p w:rsidR="0016284B" w:rsidRPr="005D1A09" w:rsidRDefault="0016284B" w:rsidP="007613C2">
            <w:pPr>
              <w:jc w:val="center"/>
            </w:pPr>
          </w:p>
        </w:tc>
        <w:tc>
          <w:tcPr>
            <w:tcW w:w="950" w:type="dxa"/>
            <w:shd w:val="clear" w:color="auto" w:fill="auto"/>
            <w:vAlign w:val="center"/>
          </w:tcPr>
          <w:p w:rsidR="0016284B" w:rsidRPr="005D1A09" w:rsidRDefault="0016284B" w:rsidP="007613C2">
            <w:pPr>
              <w:jc w:val="center"/>
            </w:pP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r w:rsidRPr="005D1A09">
              <w:t>3.</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170091">
            <w:pPr>
              <w:jc w:val="both"/>
            </w:pPr>
            <w:r w:rsidRPr="005D1A09">
              <w:t>Discuss the different types of Entrepreneurships and present the su</w:t>
            </w:r>
            <w:r>
              <w:t>ccessful story for each entrepreneur</w:t>
            </w:r>
            <w:r w:rsidRPr="005D1A09">
              <w:t>ship type</w:t>
            </w:r>
            <w:r>
              <w:t>.</w:t>
            </w:r>
          </w:p>
        </w:tc>
        <w:tc>
          <w:tcPr>
            <w:tcW w:w="1170" w:type="dxa"/>
            <w:shd w:val="clear" w:color="auto" w:fill="auto"/>
            <w:vAlign w:val="center"/>
          </w:tcPr>
          <w:p w:rsidR="0016284B" w:rsidRPr="005D1A09" w:rsidRDefault="0016284B" w:rsidP="007613C2">
            <w:pPr>
              <w:jc w:val="center"/>
            </w:pPr>
            <w:r w:rsidRPr="005D1A09">
              <w:t>CO2</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90"/>
        </w:trPr>
        <w:tc>
          <w:tcPr>
            <w:tcW w:w="1366" w:type="dxa"/>
            <w:gridSpan w:val="2"/>
            <w:vAlign w:val="center"/>
          </w:tcPr>
          <w:p w:rsidR="0016284B" w:rsidRPr="005D1A09" w:rsidRDefault="0016284B" w:rsidP="007613C2">
            <w:pPr>
              <w:jc w:val="center"/>
              <w:rPr>
                <w:b/>
                <w:bCs/>
              </w:rPr>
            </w:pPr>
          </w:p>
        </w:tc>
        <w:tc>
          <w:tcPr>
            <w:tcW w:w="9214" w:type="dxa"/>
            <w:gridSpan w:val="4"/>
            <w:shd w:val="clear" w:color="auto" w:fill="auto"/>
            <w:vAlign w:val="center"/>
          </w:tcPr>
          <w:p w:rsidR="0016284B" w:rsidRPr="005D1A09" w:rsidRDefault="0016284B" w:rsidP="007613C2">
            <w:pPr>
              <w:jc w:val="center"/>
              <w:rPr>
                <w:b/>
                <w:bCs/>
              </w:rPr>
            </w:pPr>
            <w:r w:rsidRPr="005D1A09">
              <w:rPr>
                <w:b/>
                <w:bCs/>
              </w:rPr>
              <w:t>(OR)</w:t>
            </w: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r w:rsidRPr="005D1A09">
              <w:t>4.</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5D1A09">
            <w:pPr>
              <w:jc w:val="both"/>
            </w:pPr>
            <w:r w:rsidRPr="005D1A09">
              <w:t>Describe SWOT Analysis of One Industry of your choice</w:t>
            </w:r>
            <w:r>
              <w:t>.</w:t>
            </w:r>
            <w:r w:rsidRPr="005D1A09">
              <w:t xml:space="preserve"> </w:t>
            </w:r>
          </w:p>
        </w:tc>
        <w:tc>
          <w:tcPr>
            <w:tcW w:w="1170" w:type="dxa"/>
            <w:shd w:val="clear" w:color="auto" w:fill="auto"/>
            <w:vAlign w:val="center"/>
          </w:tcPr>
          <w:p w:rsidR="0016284B" w:rsidRPr="005D1A09" w:rsidRDefault="0016284B" w:rsidP="007613C2">
            <w:pPr>
              <w:jc w:val="center"/>
            </w:pPr>
            <w:r w:rsidRPr="005D1A09">
              <w:t>CO3</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F5146D"/>
        </w:tc>
        <w:tc>
          <w:tcPr>
            <w:tcW w:w="1170" w:type="dxa"/>
            <w:shd w:val="clear" w:color="auto" w:fill="auto"/>
            <w:vAlign w:val="center"/>
          </w:tcPr>
          <w:p w:rsidR="0016284B" w:rsidRPr="005D1A09" w:rsidRDefault="0016284B" w:rsidP="007613C2">
            <w:pPr>
              <w:jc w:val="center"/>
            </w:pPr>
          </w:p>
        </w:tc>
        <w:tc>
          <w:tcPr>
            <w:tcW w:w="990" w:type="dxa"/>
            <w:vAlign w:val="center"/>
          </w:tcPr>
          <w:p w:rsidR="0016284B" w:rsidRPr="005D1A09" w:rsidRDefault="0016284B" w:rsidP="007613C2">
            <w:pPr>
              <w:jc w:val="center"/>
            </w:pPr>
          </w:p>
        </w:tc>
        <w:tc>
          <w:tcPr>
            <w:tcW w:w="950" w:type="dxa"/>
            <w:shd w:val="clear" w:color="auto" w:fill="auto"/>
            <w:vAlign w:val="center"/>
          </w:tcPr>
          <w:p w:rsidR="0016284B" w:rsidRPr="005D1A09" w:rsidRDefault="0016284B" w:rsidP="007613C2">
            <w:pPr>
              <w:jc w:val="center"/>
            </w:pP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r w:rsidRPr="005D1A09">
              <w:t>5.</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5D1A09">
            <w:pPr>
              <w:jc w:val="both"/>
            </w:pPr>
            <w:r w:rsidRPr="005D1A09">
              <w:t>Write ROOT CAUSE ANALYSIS of Binny Limited and SATYAM Computers Limited.</w:t>
            </w:r>
          </w:p>
        </w:tc>
        <w:tc>
          <w:tcPr>
            <w:tcW w:w="1170" w:type="dxa"/>
            <w:shd w:val="clear" w:color="auto" w:fill="auto"/>
            <w:vAlign w:val="center"/>
          </w:tcPr>
          <w:p w:rsidR="0016284B" w:rsidRPr="005D1A09" w:rsidRDefault="0016284B" w:rsidP="007613C2">
            <w:pPr>
              <w:jc w:val="center"/>
            </w:pPr>
            <w:r w:rsidRPr="005D1A09">
              <w:t>CO4</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90"/>
        </w:trPr>
        <w:tc>
          <w:tcPr>
            <w:tcW w:w="1366" w:type="dxa"/>
            <w:gridSpan w:val="2"/>
            <w:vAlign w:val="center"/>
          </w:tcPr>
          <w:p w:rsidR="0016284B" w:rsidRPr="005D1A09" w:rsidRDefault="0016284B" w:rsidP="007613C2">
            <w:pPr>
              <w:jc w:val="center"/>
              <w:rPr>
                <w:b/>
                <w:bCs/>
              </w:rPr>
            </w:pPr>
          </w:p>
        </w:tc>
        <w:tc>
          <w:tcPr>
            <w:tcW w:w="9214" w:type="dxa"/>
            <w:gridSpan w:val="4"/>
            <w:shd w:val="clear" w:color="auto" w:fill="auto"/>
            <w:vAlign w:val="center"/>
          </w:tcPr>
          <w:p w:rsidR="0016284B" w:rsidRPr="005D1A09" w:rsidRDefault="0016284B" w:rsidP="007613C2">
            <w:pPr>
              <w:jc w:val="center"/>
              <w:rPr>
                <w:b/>
                <w:bCs/>
              </w:rPr>
            </w:pPr>
            <w:r w:rsidRPr="005D1A09">
              <w:rPr>
                <w:b/>
                <w:bCs/>
              </w:rPr>
              <w:t>(OR)</w:t>
            </w: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r w:rsidRPr="005D1A09">
              <w:t>6.</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5D1A09">
            <w:pPr>
              <w:jc w:val="both"/>
            </w:pPr>
            <w:r w:rsidRPr="005D1A09">
              <w:t>What is the Meaning of Venture Capital? How do you source it?</w:t>
            </w:r>
          </w:p>
        </w:tc>
        <w:tc>
          <w:tcPr>
            <w:tcW w:w="1170" w:type="dxa"/>
            <w:shd w:val="clear" w:color="auto" w:fill="auto"/>
            <w:vAlign w:val="center"/>
          </w:tcPr>
          <w:p w:rsidR="0016284B" w:rsidRPr="005D1A09" w:rsidRDefault="0016284B" w:rsidP="007613C2">
            <w:pPr>
              <w:jc w:val="center"/>
            </w:pPr>
            <w:r w:rsidRPr="005D1A09">
              <w:t>CO4</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F5146D">
            <w:pPr>
              <w:rPr>
                <w:b/>
                <w:bCs/>
              </w:rPr>
            </w:pPr>
          </w:p>
        </w:tc>
        <w:tc>
          <w:tcPr>
            <w:tcW w:w="1170" w:type="dxa"/>
            <w:shd w:val="clear" w:color="auto" w:fill="auto"/>
            <w:vAlign w:val="center"/>
          </w:tcPr>
          <w:p w:rsidR="0016284B" w:rsidRPr="005D1A09" w:rsidRDefault="0016284B" w:rsidP="007613C2">
            <w:pPr>
              <w:jc w:val="center"/>
            </w:pPr>
          </w:p>
        </w:tc>
        <w:tc>
          <w:tcPr>
            <w:tcW w:w="990" w:type="dxa"/>
            <w:vAlign w:val="center"/>
          </w:tcPr>
          <w:p w:rsidR="0016284B" w:rsidRPr="005D1A09" w:rsidRDefault="0016284B" w:rsidP="007613C2">
            <w:pPr>
              <w:jc w:val="center"/>
            </w:pPr>
          </w:p>
        </w:tc>
        <w:tc>
          <w:tcPr>
            <w:tcW w:w="950" w:type="dxa"/>
            <w:shd w:val="clear" w:color="auto" w:fill="auto"/>
            <w:vAlign w:val="center"/>
          </w:tcPr>
          <w:p w:rsidR="0016284B" w:rsidRPr="005D1A09" w:rsidRDefault="0016284B" w:rsidP="007613C2">
            <w:pPr>
              <w:jc w:val="center"/>
            </w:pPr>
          </w:p>
        </w:tc>
      </w:tr>
      <w:tr w:rsidR="0016284B" w:rsidRPr="005D1A09" w:rsidTr="007613C2">
        <w:trPr>
          <w:trHeight w:val="90"/>
        </w:trPr>
        <w:tc>
          <w:tcPr>
            <w:tcW w:w="657" w:type="dxa"/>
            <w:shd w:val="clear" w:color="auto" w:fill="auto"/>
            <w:vAlign w:val="center"/>
          </w:tcPr>
          <w:p w:rsidR="0016284B" w:rsidRPr="005D1A09" w:rsidRDefault="0016284B" w:rsidP="007613C2">
            <w:pPr>
              <w:jc w:val="center"/>
            </w:pPr>
            <w:r w:rsidRPr="005D1A09">
              <w:t>7.</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5D1A09">
            <w:pPr>
              <w:jc w:val="both"/>
            </w:pPr>
            <w:r w:rsidRPr="005D1A09">
              <w:t>What is the Necessity for an Entrepreneur to approach Factoring Services and elucidate how its se</w:t>
            </w:r>
            <w:r>
              <w:t>rvices help remove credit risks.</w:t>
            </w:r>
            <w:r w:rsidRPr="005D1A09">
              <w:t xml:space="preserve"> </w:t>
            </w:r>
          </w:p>
        </w:tc>
        <w:tc>
          <w:tcPr>
            <w:tcW w:w="1170" w:type="dxa"/>
            <w:shd w:val="clear" w:color="auto" w:fill="auto"/>
            <w:vAlign w:val="center"/>
          </w:tcPr>
          <w:p w:rsidR="0016284B" w:rsidRPr="005D1A09" w:rsidRDefault="0016284B" w:rsidP="007613C2">
            <w:pPr>
              <w:jc w:val="center"/>
            </w:pPr>
            <w:r w:rsidRPr="005D1A09">
              <w:t>CO5</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42"/>
        </w:trPr>
        <w:tc>
          <w:tcPr>
            <w:tcW w:w="1366" w:type="dxa"/>
            <w:gridSpan w:val="2"/>
            <w:vAlign w:val="center"/>
          </w:tcPr>
          <w:p w:rsidR="0016284B" w:rsidRPr="005D1A09" w:rsidRDefault="0016284B" w:rsidP="007613C2">
            <w:pPr>
              <w:jc w:val="center"/>
              <w:rPr>
                <w:b/>
                <w:bCs/>
              </w:rPr>
            </w:pPr>
          </w:p>
        </w:tc>
        <w:tc>
          <w:tcPr>
            <w:tcW w:w="9214" w:type="dxa"/>
            <w:gridSpan w:val="4"/>
            <w:shd w:val="clear" w:color="auto" w:fill="auto"/>
            <w:vAlign w:val="center"/>
          </w:tcPr>
          <w:p w:rsidR="0016284B" w:rsidRPr="005D1A09" w:rsidRDefault="0016284B" w:rsidP="007613C2">
            <w:pPr>
              <w:jc w:val="center"/>
              <w:rPr>
                <w:b/>
                <w:bCs/>
              </w:rPr>
            </w:pPr>
            <w:r w:rsidRPr="005D1A09">
              <w:rPr>
                <w:b/>
                <w:bCs/>
              </w:rPr>
              <w:t>(OR)</w:t>
            </w:r>
          </w:p>
        </w:tc>
      </w:tr>
      <w:tr w:rsidR="0016284B" w:rsidRPr="005D1A09" w:rsidTr="007613C2">
        <w:trPr>
          <w:trHeight w:val="42"/>
        </w:trPr>
        <w:tc>
          <w:tcPr>
            <w:tcW w:w="657" w:type="dxa"/>
            <w:shd w:val="clear" w:color="auto" w:fill="auto"/>
            <w:vAlign w:val="center"/>
          </w:tcPr>
          <w:p w:rsidR="0016284B" w:rsidRPr="005D1A09" w:rsidRDefault="0016284B" w:rsidP="007613C2">
            <w:pPr>
              <w:jc w:val="center"/>
            </w:pPr>
            <w:r w:rsidRPr="005D1A09">
              <w:t>8.</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Pr="005D1A09" w:rsidRDefault="0016284B" w:rsidP="00EE27CB">
            <w:pPr>
              <w:jc w:val="both"/>
            </w:pPr>
            <w:r w:rsidRPr="005D1A09">
              <w:t>Evaluate New Opportunities and Challenges in E-Commerce and Q-Commerce Business</w:t>
            </w:r>
            <w:r>
              <w:t>.</w:t>
            </w:r>
            <w:r w:rsidRPr="005D1A09">
              <w:t xml:space="preserve"> Explain it with examples of Amazon, MEESSO and SWIGGY</w:t>
            </w:r>
            <w:r>
              <w:t>.</w:t>
            </w:r>
          </w:p>
        </w:tc>
        <w:tc>
          <w:tcPr>
            <w:tcW w:w="1170" w:type="dxa"/>
            <w:shd w:val="clear" w:color="auto" w:fill="auto"/>
            <w:vAlign w:val="center"/>
          </w:tcPr>
          <w:p w:rsidR="0016284B" w:rsidRPr="005D1A09" w:rsidRDefault="0016284B" w:rsidP="007613C2">
            <w:pPr>
              <w:jc w:val="center"/>
            </w:pPr>
            <w:r w:rsidRPr="005D1A09">
              <w:t>CO5</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r w:rsidR="0016284B" w:rsidRPr="005D1A09" w:rsidTr="007613C2">
        <w:trPr>
          <w:trHeight w:val="42"/>
        </w:trPr>
        <w:tc>
          <w:tcPr>
            <w:tcW w:w="1366" w:type="dxa"/>
            <w:gridSpan w:val="2"/>
            <w:shd w:val="clear" w:color="auto" w:fill="auto"/>
            <w:vAlign w:val="center"/>
          </w:tcPr>
          <w:p w:rsidR="0016284B" w:rsidRPr="005D1A09" w:rsidRDefault="0016284B" w:rsidP="007613C2">
            <w:pPr>
              <w:jc w:val="center"/>
            </w:pPr>
          </w:p>
        </w:tc>
        <w:tc>
          <w:tcPr>
            <w:tcW w:w="6104" w:type="dxa"/>
            <w:shd w:val="clear" w:color="auto" w:fill="auto"/>
          </w:tcPr>
          <w:p w:rsidR="0016284B" w:rsidRDefault="0016284B" w:rsidP="00F5146D">
            <w:pPr>
              <w:rPr>
                <w:u w:val="single"/>
              </w:rPr>
            </w:pPr>
            <w:r w:rsidRPr="005D1A09">
              <w:rPr>
                <w:b/>
                <w:u w:val="single"/>
              </w:rPr>
              <w:t>Compulsory</w:t>
            </w:r>
            <w:r w:rsidRPr="005D1A09">
              <w:rPr>
                <w:u w:val="single"/>
              </w:rPr>
              <w:t xml:space="preserve">: </w:t>
            </w:r>
          </w:p>
          <w:p w:rsidR="0016284B" w:rsidRPr="005D1A09" w:rsidRDefault="0016284B" w:rsidP="00F5146D">
            <w:pPr>
              <w:rPr>
                <w:u w:val="single"/>
              </w:rPr>
            </w:pPr>
          </w:p>
        </w:tc>
        <w:tc>
          <w:tcPr>
            <w:tcW w:w="1170" w:type="dxa"/>
            <w:shd w:val="clear" w:color="auto" w:fill="auto"/>
            <w:vAlign w:val="center"/>
          </w:tcPr>
          <w:p w:rsidR="0016284B" w:rsidRPr="005D1A09" w:rsidRDefault="0016284B" w:rsidP="007613C2">
            <w:pPr>
              <w:jc w:val="center"/>
            </w:pPr>
          </w:p>
        </w:tc>
        <w:tc>
          <w:tcPr>
            <w:tcW w:w="990" w:type="dxa"/>
            <w:vAlign w:val="center"/>
          </w:tcPr>
          <w:p w:rsidR="0016284B" w:rsidRPr="005D1A09" w:rsidRDefault="0016284B" w:rsidP="007613C2">
            <w:pPr>
              <w:jc w:val="center"/>
            </w:pPr>
          </w:p>
        </w:tc>
        <w:tc>
          <w:tcPr>
            <w:tcW w:w="950" w:type="dxa"/>
            <w:shd w:val="clear" w:color="auto" w:fill="auto"/>
            <w:vAlign w:val="center"/>
          </w:tcPr>
          <w:p w:rsidR="0016284B" w:rsidRPr="005D1A09" w:rsidRDefault="0016284B" w:rsidP="007613C2">
            <w:pPr>
              <w:jc w:val="center"/>
            </w:pPr>
          </w:p>
        </w:tc>
      </w:tr>
      <w:tr w:rsidR="0016284B" w:rsidRPr="005D1A09" w:rsidTr="007613C2">
        <w:trPr>
          <w:trHeight w:val="42"/>
        </w:trPr>
        <w:tc>
          <w:tcPr>
            <w:tcW w:w="657" w:type="dxa"/>
            <w:shd w:val="clear" w:color="auto" w:fill="auto"/>
            <w:vAlign w:val="center"/>
          </w:tcPr>
          <w:p w:rsidR="0016284B" w:rsidRPr="005D1A09" w:rsidRDefault="0016284B" w:rsidP="007613C2">
            <w:pPr>
              <w:jc w:val="center"/>
            </w:pPr>
            <w:r w:rsidRPr="005D1A09">
              <w:t>9.</w:t>
            </w:r>
          </w:p>
        </w:tc>
        <w:tc>
          <w:tcPr>
            <w:tcW w:w="709" w:type="dxa"/>
            <w:shd w:val="clear" w:color="auto" w:fill="auto"/>
            <w:vAlign w:val="center"/>
          </w:tcPr>
          <w:p w:rsidR="0016284B" w:rsidRPr="005D1A09" w:rsidRDefault="0016284B" w:rsidP="007613C2">
            <w:pPr>
              <w:jc w:val="center"/>
            </w:pPr>
          </w:p>
        </w:tc>
        <w:tc>
          <w:tcPr>
            <w:tcW w:w="6104" w:type="dxa"/>
            <w:shd w:val="clear" w:color="auto" w:fill="auto"/>
          </w:tcPr>
          <w:p w:rsidR="0016284B" w:rsidRDefault="0016284B" w:rsidP="005D1A09">
            <w:pPr>
              <w:jc w:val="both"/>
              <w:rPr>
                <w:u w:val="single"/>
              </w:rPr>
            </w:pPr>
            <w:r w:rsidRPr="005D1A09">
              <w:rPr>
                <w:u w:val="single"/>
              </w:rPr>
              <w:t>CASE Study</w:t>
            </w:r>
            <w:r>
              <w:rPr>
                <w:u w:val="single"/>
              </w:rPr>
              <w:t>:</w:t>
            </w:r>
          </w:p>
          <w:p w:rsidR="0016284B" w:rsidRDefault="0016284B" w:rsidP="005D1A09">
            <w:pPr>
              <w:jc w:val="both"/>
            </w:pPr>
          </w:p>
          <w:p w:rsidR="0016284B" w:rsidRPr="005D1A09" w:rsidRDefault="0016284B" w:rsidP="00EE27CB">
            <w:pPr>
              <w:jc w:val="both"/>
            </w:pPr>
            <w:r w:rsidRPr="005D1A09">
              <w:t>Boston Equipment Limited had experienced growth stage in its business till 2003.After 2003, there was the sock to its sales by Rs.50 crores due to stiff competition and obsolete technology. Therefore company want to get in to business through Direct Selling Agents. The Product is to manufacture V-Belts. Now Company wants to shift its manufacture to Electric Battery with investment size of Rs.2 crores with 3% agent Commission and the product is to be manufactured with imported technology. Write suitable Market and Finance Feasibility for this company.</w:t>
            </w:r>
          </w:p>
        </w:tc>
        <w:tc>
          <w:tcPr>
            <w:tcW w:w="1170" w:type="dxa"/>
            <w:shd w:val="clear" w:color="auto" w:fill="auto"/>
            <w:vAlign w:val="center"/>
          </w:tcPr>
          <w:p w:rsidR="0016284B" w:rsidRPr="005D1A09" w:rsidRDefault="0016284B" w:rsidP="007613C2">
            <w:pPr>
              <w:jc w:val="center"/>
            </w:pPr>
            <w:r w:rsidRPr="005D1A09">
              <w:t>CO6</w:t>
            </w:r>
          </w:p>
        </w:tc>
        <w:tc>
          <w:tcPr>
            <w:tcW w:w="990" w:type="dxa"/>
            <w:vAlign w:val="center"/>
          </w:tcPr>
          <w:p w:rsidR="0016284B" w:rsidRPr="005D1A09" w:rsidRDefault="0016284B" w:rsidP="007613C2">
            <w:pPr>
              <w:jc w:val="center"/>
            </w:pPr>
            <w:r w:rsidRPr="005D1A09">
              <w:t>P</w:t>
            </w:r>
          </w:p>
        </w:tc>
        <w:tc>
          <w:tcPr>
            <w:tcW w:w="950" w:type="dxa"/>
            <w:shd w:val="clear" w:color="auto" w:fill="auto"/>
            <w:vAlign w:val="center"/>
          </w:tcPr>
          <w:p w:rsidR="0016284B" w:rsidRPr="005D1A09" w:rsidRDefault="0016284B" w:rsidP="007613C2">
            <w:pPr>
              <w:jc w:val="center"/>
            </w:pPr>
            <w:r w:rsidRPr="005D1A09">
              <w:t>20</w:t>
            </w:r>
          </w:p>
        </w:tc>
      </w:tr>
    </w:tbl>
    <w:p w:rsidR="0016284B" w:rsidRPr="005D1A09" w:rsidRDefault="0016284B" w:rsidP="003655E7"/>
    <w:p w:rsidR="0016284B" w:rsidRPr="005D1A09" w:rsidRDefault="0016284B" w:rsidP="003655E7">
      <w:pPr>
        <w:jc w:val="center"/>
      </w:pPr>
    </w:p>
    <w:p w:rsidR="0016284B" w:rsidRDefault="0016284B" w:rsidP="003655E7">
      <w:pPr>
        <w:jc w:val="center"/>
      </w:pPr>
    </w:p>
    <w:p w:rsidR="0016284B" w:rsidRDefault="0016284B" w:rsidP="003655E7">
      <w:pPr>
        <w:jc w:val="center"/>
      </w:pPr>
    </w:p>
    <w:p w:rsidR="0016284B" w:rsidRPr="005D1A09" w:rsidRDefault="0016284B" w:rsidP="003655E7">
      <w:pPr>
        <w:jc w:val="center"/>
      </w:pPr>
    </w:p>
    <w:tbl>
      <w:tblPr>
        <w:tblStyle w:val="TableGrid"/>
        <w:tblW w:w="0" w:type="auto"/>
        <w:tblLook w:val="04A0" w:firstRow="1" w:lastRow="0" w:firstColumn="1" w:lastColumn="0" w:noHBand="0" w:noVBand="1"/>
      </w:tblPr>
      <w:tblGrid>
        <w:gridCol w:w="918"/>
        <w:gridCol w:w="9630"/>
      </w:tblGrid>
      <w:tr w:rsidR="0016284B" w:rsidRPr="005D1A09" w:rsidTr="005D1A09">
        <w:tc>
          <w:tcPr>
            <w:tcW w:w="918" w:type="dxa"/>
          </w:tcPr>
          <w:p w:rsidR="0016284B" w:rsidRPr="005D1A09" w:rsidRDefault="0016284B" w:rsidP="00F5146D"/>
        </w:tc>
        <w:tc>
          <w:tcPr>
            <w:tcW w:w="9630" w:type="dxa"/>
          </w:tcPr>
          <w:p w:rsidR="0016284B" w:rsidRPr="005D1A09" w:rsidRDefault="0016284B" w:rsidP="00F5146D">
            <w:pPr>
              <w:jc w:val="center"/>
              <w:rPr>
                <w:b/>
              </w:rPr>
            </w:pPr>
            <w:r w:rsidRPr="005D1A09">
              <w:rPr>
                <w:b/>
              </w:rPr>
              <w:t>COURSE OUTCOMES</w:t>
            </w:r>
          </w:p>
        </w:tc>
      </w:tr>
      <w:tr w:rsidR="0016284B" w:rsidRPr="005D1A09" w:rsidTr="005D1A09">
        <w:tc>
          <w:tcPr>
            <w:tcW w:w="918" w:type="dxa"/>
          </w:tcPr>
          <w:p w:rsidR="0016284B" w:rsidRPr="005D1A09" w:rsidRDefault="0016284B" w:rsidP="005D1A09">
            <w:pPr>
              <w:jc w:val="center"/>
            </w:pPr>
            <w:r w:rsidRPr="005D1A09">
              <w:t>CO1</w:t>
            </w:r>
          </w:p>
        </w:tc>
        <w:tc>
          <w:tcPr>
            <w:tcW w:w="9630" w:type="dxa"/>
          </w:tcPr>
          <w:p w:rsidR="0016284B" w:rsidRPr="005D1A09" w:rsidRDefault="0016284B" w:rsidP="00F5146D">
            <w:r w:rsidRPr="005D1A09">
              <w:t>Understand</w:t>
            </w:r>
            <w:r>
              <w:t xml:space="preserve"> </w:t>
            </w:r>
            <w:r w:rsidRPr="005D1A09">
              <w:t>the</w:t>
            </w:r>
            <w:r>
              <w:t xml:space="preserve"> </w:t>
            </w:r>
            <w:r w:rsidRPr="005D1A09">
              <w:t>nuts and</w:t>
            </w:r>
            <w:r>
              <w:t xml:space="preserve"> </w:t>
            </w:r>
            <w:r w:rsidRPr="005D1A09">
              <w:t>bolts</w:t>
            </w:r>
            <w:r>
              <w:t xml:space="preserve"> </w:t>
            </w:r>
            <w:r w:rsidRPr="005D1A09">
              <w:t>of preparing</w:t>
            </w:r>
            <w:r>
              <w:t xml:space="preserve"> </w:t>
            </w:r>
            <w:r w:rsidRPr="005D1A09">
              <w:t>a business</w:t>
            </w:r>
            <w:r>
              <w:t xml:space="preserve"> </w:t>
            </w:r>
            <w:r w:rsidRPr="005D1A09">
              <w:t>plan.</w:t>
            </w:r>
          </w:p>
        </w:tc>
      </w:tr>
      <w:tr w:rsidR="0016284B" w:rsidRPr="005D1A09" w:rsidTr="005D1A09">
        <w:tc>
          <w:tcPr>
            <w:tcW w:w="918" w:type="dxa"/>
          </w:tcPr>
          <w:p w:rsidR="0016284B" w:rsidRPr="005D1A09" w:rsidRDefault="0016284B" w:rsidP="005D1A09">
            <w:pPr>
              <w:jc w:val="center"/>
            </w:pPr>
            <w:r w:rsidRPr="005D1A09">
              <w:t>CO2</w:t>
            </w:r>
          </w:p>
        </w:tc>
        <w:tc>
          <w:tcPr>
            <w:tcW w:w="9630" w:type="dxa"/>
          </w:tcPr>
          <w:p w:rsidR="0016284B" w:rsidRPr="005D1A09" w:rsidRDefault="0016284B" w:rsidP="005D1A09">
            <w:r w:rsidRPr="005D1A09">
              <w:t>Remember</w:t>
            </w:r>
            <w:r>
              <w:t xml:space="preserve"> </w:t>
            </w:r>
            <w:r w:rsidRPr="005D1A09">
              <w:t>and</w:t>
            </w:r>
            <w:r>
              <w:t xml:space="preserve"> implement </w:t>
            </w:r>
            <w:r w:rsidRPr="005D1A09">
              <w:t>the</w:t>
            </w:r>
            <w:r>
              <w:t xml:space="preserve"> </w:t>
            </w:r>
            <w:r w:rsidRPr="005D1A09">
              <w:t>business</w:t>
            </w:r>
            <w:r>
              <w:t xml:space="preserve"> </w:t>
            </w:r>
            <w:r w:rsidRPr="005D1A09">
              <w:t>/</w:t>
            </w:r>
            <w:r>
              <w:t xml:space="preserve"> </w:t>
            </w:r>
            <w:r w:rsidRPr="005D1A09">
              <w:t>management</w:t>
            </w:r>
            <w:r>
              <w:t xml:space="preserve"> </w:t>
            </w:r>
            <w:r w:rsidRPr="005D1A09">
              <w:t>skills</w:t>
            </w:r>
          </w:p>
        </w:tc>
      </w:tr>
      <w:tr w:rsidR="0016284B" w:rsidRPr="005D1A09" w:rsidTr="005D1A09">
        <w:tc>
          <w:tcPr>
            <w:tcW w:w="918" w:type="dxa"/>
          </w:tcPr>
          <w:p w:rsidR="0016284B" w:rsidRPr="005D1A09" w:rsidRDefault="0016284B" w:rsidP="005D1A09">
            <w:pPr>
              <w:jc w:val="center"/>
            </w:pPr>
            <w:r w:rsidRPr="005D1A09">
              <w:t>CO3</w:t>
            </w:r>
          </w:p>
        </w:tc>
        <w:tc>
          <w:tcPr>
            <w:tcW w:w="9630" w:type="dxa"/>
          </w:tcPr>
          <w:p w:rsidR="0016284B" w:rsidRPr="005D1A09" w:rsidRDefault="0016284B" w:rsidP="00F5146D">
            <w:r w:rsidRPr="005D1A09">
              <w:t>Understand</w:t>
            </w:r>
            <w:r>
              <w:t xml:space="preserve"> </w:t>
            </w:r>
            <w:r w:rsidRPr="005D1A09">
              <w:t>and</w:t>
            </w:r>
            <w:r>
              <w:t xml:space="preserve"> </w:t>
            </w:r>
            <w:r w:rsidRPr="005D1A09">
              <w:t>evaluate</w:t>
            </w:r>
            <w:r>
              <w:t xml:space="preserve"> </w:t>
            </w:r>
            <w:r w:rsidRPr="005D1A09">
              <w:t>complete</w:t>
            </w:r>
            <w:r>
              <w:t xml:space="preserve"> </w:t>
            </w:r>
            <w:r w:rsidRPr="005D1A09">
              <w:t>business</w:t>
            </w:r>
            <w:r>
              <w:t xml:space="preserve"> </w:t>
            </w:r>
            <w:r w:rsidRPr="005D1A09">
              <w:t>plan</w:t>
            </w:r>
            <w:r>
              <w:t xml:space="preserve"> </w:t>
            </w:r>
            <w:r w:rsidRPr="005D1A09">
              <w:t>(from</w:t>
            </w:r>
            <w:r>
              <w:t xml:space="preserve"> </w:t>
            </w:r>
            <w:r w:rsidRPr="005D1A09">
              <w:t>concept</w:t>
            </w:r>
            <w:r>
              <w:t xml:space="preserve"> </w:t>
            </w:r>
            <w:r w:rsidRPr="005D1A09">
              <w:t>to financial</w:t>
            </w:r>
            <w:r>
              <w:t xml:space="preserve"> </w:t>
            </w:r>
            <w:r w:rsidRPr="005D1A09">
              <w:t>forecasts)</w:t>
            </w:r>
          </w:p>
        </w:tc>
      </w:tr>
      <w:tr w:rsidR="0016284B" w:rsidRPr="005D1A09" w:rsidTr="005D1A09">
        <w:tc>
          <w:tcPr>
            <w:tcW w:w="918" w:type="dxa"/>
          </w:tcPr>
          <w:p w:rsidR="0016284B" w:rsidRPr="005D1A09" w:rsidRDefault="0016284B" w:rsidP="005D1A09">
            <w:pPr>
              <w:jc w:val="center"/>
            </w:pPr>
            <w:r w:rsidRPr="005D1A09">
              <w:t>CO4</w:t>
            </w:r>
          </w:p>
        </w:tc>
        <w:tc>
          <w:tcPr>
            <w:tcW w:w="9630" w:type="dxa"/>
          </w:tcPr>
          <w:p w:rsidR="0016284B" w:rsidRPr="005D1A09" w:rsidRDefault="0016284B" w:rsidP="005D1A09">
            <w:r w:rsidRPr="005D1A09">
              <w:t>Identify</w:t>
            </w:r>
            <w:r>
              <w:t xml:space="preserve"> </w:t>
            </w:r>
            <w:r w:rsidRPr="005D1A09">
              <w:t>the</w:t>
            </w:r>
            <w:r>
              <w:t xml:space="preserve"> </w:t>
            </w:r>
            <w:r w:rsidRPr="005D1A09">
              <w:t>tools</w:t>
            </w:r>
            <w:r>
              <w:t xml:space="preserve"> </w:t>
            </w:r>
            <w:r w:rsidRPr="005D1A09">
              <w:t>and</w:t>
            </w:r>
            <w:r>
              <w:t xml:space="preserve"> </w:t>
            </w:r>
            <w:r w:rsidRPr="005D1A09">
              <w:t>techniques</w:t>
            </w:r>
            <w:r>
              <w:t xml:space="preserve"> </w:t>
            </w:r>
            <w:r w:rsidRPr="005D1A09">
              <w:t>involved</w:t>
            </w:r>
            <w:r>
              <w:t xml:space="preserve"> </w:t>
            </w:r>
            <w:r w:rsidRPr="005D1A09">
              <w:t>in Business</w:t>
            </w:r>
            <w:r>
              <w:t xml:space="preserve"> </w:t>
            </w:r>
            <w:r w:rsidRPr="005D1A09">
              <w:t>plan process</w:t>
            </w:r>
          </w:p>
        </w:tc>
      </w:tr>
      <w:tr w:rsidR="0016284B" w:rsidRPr="005D1A09" w:rsidTr="005D1A09">
        <w:tc>
          <w:tcPr>
            <w:tcW w:w="918" w:type="dxa"/>
          </w:tcPr>
          <w:p w:rsidR="0016284B" w:rsidRPr="005D1A09" w:rsidRDefault="0016284B" w:rsidP="005D1A09">
            <w:pPr>
              <w:jc w:val="center"/>
            </w:pPr>
            <w:r w:rsidRPr="005D1A09">
              <w:t>CO5</w:t>
            </w:r>
          </w:p>
        </w:tc>
        <w:tc>
          <w:tcPr>
            <w:tcW w:w="9630" w:type="dxa"/>
          </w:tcPr>
          <w:p w:rsidR="0016284B" w:rsidRPr="005D1A09" w:rsidRDefault="0016284B" w:rsidP="00F5146D">
            <w:r w:rsidRPr="005D1A09">
              <w:t>Analyze</w:t>
            </w:r>
            <w:r>
              <w:t xml:space="preserve"> </w:t>
            </w:r>
            <w:r w:rsidRPr="005D1A09">
              <w:t>the</w:t>
            </w:r>
            <w:r>
              <w:t xml:space="preserve"> </w:t>
            </w:r>
            <w:r w:rsidRPr="005D1A09">
              <w:t>competitive</w:t>
            </w:r>
            <w:r>
              <w:t xml:space="preserve"> </w:t>
            </w:r>
            <w:r w:rsidRPr="005D1A09">
              <w:t>structure</w:t>
            </w:r>
            <w:r>
              <w:t xml:space="preserve"> </w:t>
            </w:r>
            <w:r w:rsidRPr="005D1A09">
              <w:t>and</w:t>
            </w:r>
            <w:r>
              <w:t xml:space="preserve"> </w:t>
            </w:r>
            <w:r w:rsidRPr="005D1A09">
              <w:t>strategy</w:t>
            </w:r>
            <w:r>
              <w:t xml:space="preserve"> </w:t>
            </w:r>
            <w:r w:rsidRPr="005D1A09">
              <w:t>development</w:t>
            </w:r>
          </w:p>
        </w:tc>
      </w:tr>
      <w:tr w:rsidR="0016284B" w:rsidRPr="005D1A09" w:rsidTr="005D1A09">
        <w:tc>
          <w:tcPr>
            <w:tcW w:w="918" w:type="dxa"/>
          </w:tcPr>
          <w:p w:rsidR="0016284B" w:rsidRPr="005D1A09" w:rsidRDefault="0016284B" w:rsidP="005D1A09">
            <w:pPr>
              <w:jc w:val="center"/>
            </w:pPr>
            <w:r w:rsidRPr="005D1A09">
              <w:t>CO6</w:t>
            </w:r>
          </w:p>
        </w:tc>
        <w:tc>
          <w:tcPr>
            <w:tcW w:w="9630" w:type="dxa"/>
          </w:tcPr>
          <w:p w:rsidR="0016284B" w:rsidRPr="005D1A09" w:rsidRDefault="0016284B" w:rsidP="00F5146D">
            <w:r w:rsidRPr="005D1A09">
              <w:t>Launch</w:t>
            </w:r>
            <w:r>
              <w:t xml:space="preserve"> </w:t>
            </w:r>
            <w:r w:rsidRPr="005D1A09">
              <w:t>a</w:t>
            </w:r>
            <w:r>
              <w:t xml:space="preserve"> </w:t>
            </w:r>
            <w:r w:rsidRPr="005D1A09">
              <w:t>new</w:t>
            </w:r>
            <w:r>
              <w:t xml:space="preserve"> </w:t>
            </w:r>
            <w:r w:rsidRPr="005D1A09">
              <w:t>venture</w:t>
            </w:r>
            <w:r>
              <w:t xml:space="preserve"> </w:t>
            </w:r>
            <w:r w:rsidRPr="005D1A09">
              <w:t>company</w:t>
            </w:r>
            <w:r>
              <w:t xml:space="preserve"> </w:t>
            </w:r>
            <w:r w:rsidRPr="005D1A09">
              <w:t>or</w:t>
            </w:r>
            <w:r>
              <w:t xml:space="preserve"> </w:t>
            </w:r>
            <w:r w:rsidRPr="005D1A09">
              <w:t>start</w:t>
            </w:r>
            <w:r>
              <w:t xml:space="preserve"> </w:t>
            </w:r>
            <w:r w:rsidRPr="005D1A09">
              <w:t>one</w:t>
            </w:r>
            <w:r>
              <w:t xml:space="preserve"> </w:t>
            </w:r>
            <w:r w:rsidRPr="005D1A09">
              <w:t>an established</w:t>
            </w:r>
            <w:r>
              <w:t xml:space="preserve"> </w:t>
            </w:r>
            <w:r w:rsidRPr="005D1A09">
              <w:t>organization</w:t>
            </w:r>
          </w:p>
        </w:tc>
      </w:tr>
    </w:tbl>
    <w:p w:rsidR="0016284B" w:rsidRDefault="0016284B" w:rsidP="003655E7"/>
    <w:p w:rsidR="0016284B" w:rsidRPr="005D1A09" w:rsidRDefault="0016284B" w:rsidP="003655E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16284B" w:rsidRPr="005D1A09" w:rsidTr="005D1A09">
        <w:tc>
          <w:tcPr>
            <w:tcW w:w="10548" w:type="dxa"/>
            <w:gridSpan w:val="8"/>
          </w:tcPr>
          <w:p w:rsidR="0016284B" w:rsidRPr="005D1A09" w:rsidRDefault="0016284B" w:rsidP="00F5146D">
            <w:pPr>
              <w:jc w:val="center"/>
              <w:rPr>
                <w:b/>
              </w:rPr>
            </w:pPr>
            <w:r w:rsidRPr="005D1A09">
              <w:rPr>
                <w:b/>
              </w:rPr>
              <w:t>Assessment Pattern as per Bloom’s Taxonomy</w:t>
            </w:r>
          </w:p>
        </w:tc>
      </w:tr>
      <w:tr w:rsidR="0016284B" w:rsidRPr="005D1A09" w:rsidTr="005D1A09">
        <w:tc>
          <w:tcPr>
            <w:tcW w:w="959" w:type="dxa"/>
          </w:tcPr>
          <w:p w:rsidR="0016284B" w:rsidRPr="005D1A09" w:rsidRDefault="0016284B" w:rsidP="005D1A09">
            <w:pPr>
              <w:jc w:val="center"/>
            </w:pPr>
            <w:r w:rsidRPr="005D1A09">
              <w:t>CO</w:t>
            </w:r>
          </w:p>
        </w:tc>
        <w:tc>
          <w:tcPr>
            <w:tcW w:w="1362" w:type="dxa"/>
          </w:tcPr>
          <w:p w:rsidR="0016284B" w:rsidRPr="005D1A09" w:rsidRDefault="0016284B" w:rsidP="00F5146D">
            <w:pPr>
              <w:jc w:val="center"/>
              <w:rPr>
                <w:b/>
              </w:rPr>
            </w:pPr>
            <w:r w:rsidRPr="005D1A09">
              <w:rPr>
                <w:b/>
              </w:rPr>
              <w:t>Remember</w:t>
            </w:r>
          </w:p>
        </w:tc>
        <w:tc>
          <w:tcPr>
            <w:tcW w:w="1569" w:type="dxa"/>
          </w:tcPr>
          <w:p w:rsidR="0016284B" w:rsidRPr="005D1A09" w:rsidRDefault="0016284B" w:rsidP="00F5146D">
            <w:pPr>
              <w:jc w:val="center"/>
              <w:rPr>
                <w:b/>
              </w:rPr>
            </w:pPr>
            <w:r w:rsidRPr="005D1A09">
              <w:rPr>
                <w:b/>
              </w:rPr>
              <w:t>Understand</w:t>
            </w:r>
          </w:p>
        </w:tc>
        <w:tc>
          <w:tcPr>
            <w:tcW w:w="1439" w:type="dxa"/>
          </w:tcPr>
          <w:p w:rsidR="0016284B" w:rsidRPr="005D1A09" w:rsidRDefault="0016284B" w:rsidP="00F5146D">
            <w:pPr>
              <w:jc w:val="center"/>
              <w:rPr>
                <w:b/>
              </w:rPr>
            </w:pPr>
            <w:r w:rsidRPr="005D1A09">
              <w:rPr>
                <w:b/>
              </w:rPr>
              <w:t>Apply</w:t>
            </w:r>
          </w:p>
        </w:tc>
        <w:tc>
          <w:tcPr>
            <w:tcW w:w="1497" w:type="dxa"/>
          </w:tcPr>
          <w:p w:rsidR="0016284B" w:rsidRPr="005D1A09" w:rsidRDefault="0016284B" w:rsidP="00F5146D">
            <w:pPr>
              <w:jc w:val="center"/>
              <w:rPr>
                <w:b/>
              </w:rPr>
            </w:pPr>
            <w:r w:rsidRPr="005D1A09">
              <w:rPr>
                <w:b/>
              </w:rPr>
              <w:t>Analyze</w:t>
            </w:r>
          </w:p>
        </w:tc>
        <w:tc>
          <w:tcPr>
            <w:tcW w:w="1375" w:type="dxa"/>
          </w:tcPr>
          <w:p w:rsidR="0016284B" w:rsidRPr="005D1A09" w:rsidRDefault="0016284B" w:rsidP="00F5146D">
            <w:pPr>
              <w:jc w:val="center"/>
              <w:rPr>
                <w:b/>
              </w:rPr>
            </w:pPr>
            <w:r w:rsidRPr="005D1A09">
              <w:rPr>
                <w:b/>
              </w:rPr>
              <w:t>Evaluate</w:t>
            </w:r>
          </w:p>
        </w:tc>
        <w:tc>
          <w:tcPr>
            <w:tcW w:w="1177" w:type="dxa"/>
          </w:tcPr>
          <w:p w:rsidR="0016284B" w:rsidRPr="005D1A09" w:rsidRDefault="0016284B" w:rsidP="00F5146D">
            <w:pPr>
              <w:jc w:val="center"/>
              <w:rPr>
                <w:b/>
              </w:rPr>
            </w:pPr>
            <w:r w:rsidRPr="005D1A09">
              <w:rPr>
                <w:b/>
              </w:rPr>
              <w:t>Create</w:t>
            </w:r>
          </w:p>
        </w:tc>
        <w:tc>
          <w:tcPr>
            <w:tcW w:w="1170" w:type="dxa"/>
          </w:tcPr>
          <w:p w:rsidR="0016284B" w:rsidRPr="005D1A09" w:rsidRDefault="0016284B" w:rsidP="00F5146D">
            <w:pPr>
              <w:jc w:val="center"/>
              <w:rPr>
                <w:b/>
              </w:rPr>
            </w:pPr>
            <w:r w:rsidRPr="005D1A09">
              <w:rPr>
                <w:b/>
              </w:rPr>
              <w:t>Total</w:t>
            </w:r>
          </w:p>
        </w:tc>
      </w:tr>
      <w:tr w:rsidR="0016284B" w:rsidRPr="005D1A09" w:rsidTr="005D1A09">
        <w:tc>
          <w:tcPr>
            <w:tcW w:w="959" w:type="dxa"/>
          </w:tcPr>
          <w:p w:rsidR="0016284B" w:rsidRPr="005D1A09" w:rsidRDefault="0016284B" w:rsidP="005D1A09">
            <w:pPr>
              <w:jc w:val="center"/>
            </w:pPr>
            <w:r w:rsidRPr="005D1A09">
              <w:t>CO1</w:t>
            </w:r>
          </w:p>
        </w:tc>
        <w:tc>
          <w:tcPr>
            <w:tcW w:w="1362" w:type="dxa"/>
          </w:tcPr>
          <w:p w:rsidR="0016284B" w:rsidRPr="005D1A09" w:rsidRDefault="0016284B" w:rsidP="00F5146D">
            <w:pPr>
              <w:jc w:val="center"/>
            </w:pPr>
            <w:r w:rsidRPr="005D1A09">
              <w:t>20</w:t>
            </w:r>
          </w:p>
        </w:tc>
        <w:tc>
          <w:tcPr>
            <w:tcW w:w="1569" w:type="dxa"/>
          </w:tcPr>
          <w:p w:rsidR="0016284B" w:rsidRPr="005D1A09" w:rsidRDefault="0016284B" w:rsidP="00F5146D">
            <w:pPr>
              <w:jc w:val="center"/>
            </w:pPr>
            <w:r w:rsidRPr="005D1A09">
              <w:t>20</w:t>
            </w:r>
          </w:p>
        </w:tc>
        <w:tc>
          <w:tcPr>
            <w:tcW w:w="1439" w:type="dxa"/>
          </w:tcPr>
          <w:p w:rsidR="0016284B" w:rsidRPr="005D1A09" w:rsidRDefault="0016284B" w:rsidP="00F5146D">
            <w:pPr>
              <w:jc w:val="center"/>
            </w:pPr>
            <w:r w:rsidRPr="005D1A09">
              <w:t>-</w:t>
            </w:r>
          </w:p>
        </w:tc>
        <w:tc>
          <w:tcPr>
            <w:tcW w:w="1497" w:type="dxa"/>
          </w:tcPr>
          <w:p w:rsidR="0016284B" w:rsidRPr="005D1A09" w:rsidRDefault="0016284B" w:rsidP="00F5146D">
            <w:pPr>
              <w:jc w:val="center"/>
            </w:pPr>
            <w:r w:rsidRPr="005D1A09">
              <w:t>-</w:t>
            </w:r>
          </w:p>
        </w:tc>
        <w:tc>
          <w:tcPr>
            <w:tcW w:w="1375" w:type="dxa"/>
          </w:tcPr>
          <w:p w:rsidR="0016284B" w:rsidRPr="005D1A09" w:rsidRDefault="0016284B" w:rsidP="00F5146D">
            <w:pPr>
              <w:jc w:val="center"/>
            </w:pPr>
            <w:r w:rsidRPr="005D1A09">
              <w:t>-</w:t>
            </w:r>
          </w:p>
        </w:tc>
        <w:tc>
          <w:tcPr>
            <w:tcW w:w="1177" w:type="dxa"/>
          </w:tcPr>
          <w:p w:rsidR="0016284B" w:rsidRPr="005D1A09" w:rsidRDefault="0016284B" w:rsidP="00F5146D">
            <w:pPr>
              <w:jc w:val="center"/>
            </w:pPr>
            <w:r w:rsidRPr="005D1A09">
              <w:t>-</w:t>
            </w:r>
          </w:p>
        </w:tc>
        <w:tc>
          <w:tcPr>
            <w:tcW w:w="1170" w:type="dxa"/>
          </w:tcPr>
          <w:p w:rsidR="0016284B" w:rsidRPr="005D1A09" w:rsidRDefault="0016284B" w:rsidP="00F5146D">
            <w:pPr>
              <w:jc w:val="center"/>
            </w:pPr>
            <w:r w:rsidRPr="005D1A09">
              <w:t>40</w:t>
            </w:r>
          </w:p>
        </w:tc>
      </w:tr>
      <w:tr w:rsidR="0016284B" w:rsidRPr="005D1A09" w:rsidTr="005D1A09">
        <w:tc>
          <w:tcPr>
            <w:tcW w:w="959" w:type="dxa"/>
          </w:tcPr>
          <w:p w:rsidR="0016284B" w:rsidRPr="005D1A09" w:rsidRDefault="0016284B" w:rsidP="005D1A09">
            <w:pPr>
              <w:jc w:val="center"/>
            </w:pPr>
            <w:r w:rsidRPr="005D1A09">
              <w:t>CO2</w:t>
            </w:r>
          </w:p>
        </w:tc>
        <w:tc>
          <w:tcPr>
            <w:tcW w:w="1362" w:type="dxa"/>
          </w:tcPr>
          <w:p w:rsidR="0016284B" w:rsidRPr="005D1A09" w:rsidRDefault="0016284B" w:rsidP="00F5146D">
            <w:pPr>
              <w:jc w:val="center"/>
            </w:pPr>
            <w:r w:rsidRPr="005D1A09">
              <w:t>5</w:t>
            </w:r>
          </w:p>
        </w:tc>
        <w:tc>
          <w:tcPr>
            <w:tcW w:w="1569" w:type="dxa"/>
          </w:tcPr>
          <w:p w:rsidR="0016284B" w:rsidRPr="005D1A09" w:rsidRDefault="0016284B" w:rsidP="00F5146D">
            <w:pPr>
              <w:jc w:val="center"/>
            </w:pPr>
            <w:r w:rsidRPr="005D1A09">
              <w:t>10</w:t>
            </w:r>
          </w:p>
        </w:tc>
        <w:tc>
          <w:tcPr>
            <w:tcW w:w="1439" w:type="dxa"/>
          </w:tcPr>
          <w:p w:rsidR="0016284B" w:rsidRPr="005D1A09" w:rsidRDefault="0016284B" w:rsidP="00F5146D">
            <w:pPr>
              <w:jc w:val="center"/>
            </w:pPr>
            <w:r w:rsidRPr="005D1A09">
              <w:t>20</w:t>
            </w:r>
          </w:p>
        </w:tc>
        <w:tc>
          <w:tcPr>
            <w:tcW w:w="1497" w:type="dxa"/>
          </w:tcPr>
          <w:p w:rsidR="0016284B" w:rsidRPr="005D1A09" w:rsidRDefault="0016284B" w:rsidP="00F5146D">
            <w:pPr>
              <w:jc w:val="center"/>
            </w:pPr>
            <w:r w:rsidRPr="005D1A09">
              <w:t>20</w:t>
            </w:r>
          </w:p>
        </w:tc>
        <w:tc>
          <w:tcPr>
            <w:tcW w:w="1375" w:type="dxa"/>
          </w:tcPr>
          <w:p w:rsidR="0016284B" w:rsidRPr="005D1A09" w:rsidRDefault="0016284B" w:rsidP="00F5146D">
            <w:pPr>
              <w:jc w:val="center"/>
            </w:pPr>
          </w:p>
        </w:tc>
        <w:tc>
          <w:tcPr>
            <w:tcW w:w="1177" w:type="dxa"/>
          </w:tcPr>
          <w:p w:rsidR="0016284B" w:rsidRPr="005D1A09" w:rsidRDefault="0016284B" w:rsidP="00F5146D">
            <w:pPr>
              <w:jc w:val="center"/>
            </w:pPr>
          </w:p>
        </w:tc>
        <w:tc>
          <w:tcPr>
            <w:tcW w:w="1170" w:type="dxa"/>
          </w:tcPr>
          <w:p w:rsidR="0016284B" w:rsidRPr="005D1A09" w:rsidRDefault="0016284B" w:rsidP="00F5146D">
            <w:pPr>
              <w:jc w:val="center"/>
            </w:pPr>
            <w:r w:rsidRPr="005D1A09">
              <w:t>40</w:t>
            </w:r>
          </w:p>
        </w:tc>
      </w:tr>
      <w:tr w:rsidR="0016284B" w:rsidRPr="005D1A09" w:rsidTr="005D1A09">
        <w:tc>
          <w:tcPr>
            <w:tcW w:w="959" w:type="dxa"/>
          </w:tcPr>
          <w:p w:rsidR="0016284B" w:rsidRPr="005D1A09" w:rsidRDefault="0016284B" w:rsidP="005D1A09">
            <w:pPr>
              <w:jc w:val="center"/>
            </w:pPr>
            <w:r w:rsidRPr="005D1A09">
              <w:t>CO3</w:t>
            </w:r>
          </w:p>
        </w:tc>
        <w:tc>
          <w:tcPr>
            <w:tcW w:w="1362" w:type="dxa"/>
          </w:tcPr>
          <w:p w:rsidR="0016284B" w:rsidRPr="005D1A09" w:rsidRDefault="0016284B" w:rsidP="00F5146D">
            <w:pPr>
              <w:jc w:val="center"/>
            </w:pPr>
            <w:r w:rsidRPr="005D1A09">
              <w:t>-</w:t>
            </w:r>
          </w:p>
        </w:tc>
        <w:tc>
          <w:tcPr>
            <w:tcW w:w="1569" w:type="dxa"/>
          </w:tcPr>
          <w:p w:rsidR="0016284B" w:rsidRPr="005D1A09" w:rsidRDefault="0016284B" w:rsidP="00F5146D">
            <w:pPr>
              <w:jc w:val="center"/>
            </w:pPr>
          </w:p>
        </w:tc>
        <w:tc>
          <w:tcPr>
            <w:tcW w:w="1439" w:type="dxa"/>
          </w:tcPr>
          <w:p w:rsidR="0016284B" w:rsidRPr="005D1A09" w:rsidRDefault="0016284B" w:rsidP="00F5146D">
            <w:pPr>
              <w:jc w:val="center"/>
            </w:pPr>
          </w:p>
        </w:tc>
        <w:tc>
          <w:tcPr>
            <w:tcW w:w="1497" w:type="dxa"/>
          </w:tcPr>
          <w:p w:rsidR="0016284B" w:rsidRPr="005D1A09" w:rsidRDefault="0016284B" w:rsidP="00F5146D">
            <w:pPr>
              <w:jc w:val="center"/>
            </w:pPr>
            <w:r w:rsidRPr="005D1A09">
              <w:t>20</w:t>
            </w:r>
          </w:p>
        </w:tc>
        <w:tc>
          <w:tcPr>
            <w:tcW w:w="1375" w:type="dxa"/>
          </w:tcPr>
          <w:p w:rsidR="0016284B" w:rsidRPr="005D1A09" w:rsidRDefault="0016284B" w:rsidP="00F5146D">
            <w:pPr>
              <w:jc w:val="center"/>
            </w:pPr>
            <w:r w:rsidRPr="005D1A09">
              <w:t>-</w:t>
            </w:r>
          </w:p>
        </w:tc>
        <w:tc>
          <w:tcPr>
            <w:tcW w:w="1177" w:type="dxa"/>
          </w:tcPr>
          <w:p w:rsidR="0016284B" w:rsidRPr="005D1A09" w:rsidRDefault="0016284B" w:rsidP="00F5146D">
            <w:pPr>
              <w:jc w:val="center"/>
            </w:pPr>
            <w:r w:rsidRPr="005D1A09">
              <w:t>-</w:t>
            </w:r>
          </w:p>
        </w:tc>
        <w:tc>
          <w:tcPr>
            <w:tcW w:w="1170" w:type="dxa"/>
          </w:tcPr>
          <w:p w:rsidR="0016284B" w:rsidRPr="005D1A09" w:rsidRDefault="0016284B" w:rsidP="00F5146D">
            <w:pPr>
              <w:jc w:val="center"/>
            </w:pPr>
            <w:r w:rsidRPr="005D1A09">
              <w:t>20</w:t>
            </w:r>
          </w:p>
        </w:tc>
      </w:tr>
      <w:tr w:rsidR="0016284B" w:rsidRPr="005D1A09" w:rsidTr="005D1A09">
        <w:tc>
          <w:tcPr>
            <w:tcW w:w="959" w:type="dxa"/>
          </w:tcPr>
          <w:p w:rsidR="0016284B" w:rsidRPr="005D1A09" w:rsidRDefault="0016284B" w:rsidP="005D1A09">
            <w:pPr>
              <w:jc w:val="center"/>
            </w:pPr>
            <w:r w:rsidRPr="005D1A09">
              <w:t>CO4</w:t>
            </w:r>
          </w:p>
        </w:tc>
        <w:tc>
          <w:tcPr>
            <w:tcW w:w="1362" w:type="dxa"/>
          </w:tcPr>
          <w:p w:rsidR="0016284B" w:rsidRPr="005D1A09" w:rsidRDefault="0016284B" w:rsidP="00F5146D">
            <w:pPr>
              <w:jc w:val="center"/>
            </w:pPr>
          </w:p>
        </w:tc>
        <w:tc>
          <w:tcPr>
            <w:tcW w:w="1569" w:type="dxa"/>
          </w:tcPr>
          <w:p w:rsidR="0016284B" w:rsidRPr="005D1A09" w:rsidRDefault="0016284B" w:rsidP="00F5146D">
            <w:pPr>
              <w:jc w:val="center"/>
            </w:pPr>
          </w:p>
        </w:tc>
        <w:tc>
          <w:tcPr>
            <w:tcW w:w="1439" w:type="dxa"/>
          </w:tcPr>
          <w:p w:rsidR="0016284B" w:rsidRPr="005D1A09" w:rsidRDefault="0016284B" w:rsidP="00F5146D">
            <w:pPr>
              <w:jc w:val="center"/>
            </w:pPr>
            <w:r w:rsidRPr="005D1A09">
              <w:t>20</w:t>
            </w:r>
          </w:p>
        </w:tc>
        <w:tc>
          <w:tcPr>
            <w:tcW w:w="1497" w:type="dxa"/>
          </w:tcPr>
          <w:p w:rsidR="0016284B" w:rsidRPr="005D1A09" w:rsidRDefault="0016284B" w:rsidP="00F5146D">
            <w:pPr>
              <w:jc w:val="center"/>
            </w:pPr>
            <w:r w:rsidRPr="005D1A09">
              <w:t>20</w:t>
            </w:r>
          </w:p>
        </w:tc>
        <w:tc>
          <w:tcPr>
            <w:tcW w:w="1375" w:type="dxa"/>
          </w:tcPr>
          <w:p w:rsidR="0016284B" w:rsidRPr="005D1A09" w:rsidRDefault="0016284B" w:rsidP="00F5146D">
            <w:pPr>
              <w:jc w:val="center"/>
            </w:pPr>
          </w:p>
        </w:tc>
        <w:tc>
          <w:tcPr>
            <w:tcW w:w="1177" w:type="dxa"/>
          </w:tcPr>
          <w:p w:rsidR="0016284B" w:rsidRPr="005D1A09" w:rsidRDefault="0016284B" w:rsidP="00F5146D">
            <w:pPr>
              <w:jc w:val="center"/>
            </w:pPr>
          </w:p>
        </w:tc>
        <w:tc>
          <w:tcPr>
            <w:tcW w:w="1170" w:type="dxa"/>
          </w:tcPr>
          <w:p w:rsidR="0016284B" w:rsidRPr="005D1A09" w:rsidRDefault="0016284B" w:rsidP="00F5146D">
            <w:pPr>
              <w:jc w:val="center"/>
            </w:pPr>
            <w:r w:rsidRPr="005D1A09">
              <w:t>40</w:t>
            </w:r>
          </w:p>
        </w:tc>
      </w:tr>
      <w:tr w:rsidR="0016284B" w:rsidRPr="005D1A09" w:rsidTr="005D1A09">
        <w:tc>
          <w:tcPr>
            <w:tcW w:w="959" w:type="dxa"/>
          </w:tcPr>
          <w:p w:rsidR="0016284B" w:rsidRPr="005D1A09" w:rsidRDefault="0016284B" w:rsidP="005D1A09">
            <w:pPr>
              <w:jc w:val="center"/>
            </w:pPr>
            <w:r w:rsidRPr="005D1A09">
              <w:t>CO5</w:t>
            </w:r>
          </w:p>
        </w:tc>
        <w:tc>
          <w:tcPr>
            <w:tcW w:w="1362" w:type="dxa"/>
          </w:tcPr>
          <w:p w:rsidR="0016284B" w:rsidRPr="005D1A09" w:rsidRDefault="0016284B" w:rsidP="00F5146D">
            <w:pPr>
              <w:jc w:val="center"/>
            </w:pPr>
          </w:p>
        </w:tc>
        <w:tc>
          <w:tcPr>
            <w:tcW w:w="1569" w:type="dxa"/>
          </w:tcPr>
          <w:p w:rsidR="0016284B" w:rsidRPr="005D1A09" w:rsidRDefault="0016284B" w:rsidP="00F5146D">
            <w:pPr>
              <w:jc w:val="center"/>
            </w:pPr>
          </w:p>
        </w:tc>
        <w:tc>
          <w:tcPr>
            <w:tcW w:w="1439" w:type="dxa"/>
          </w:tcPr>
          <w:p w:rsidR="0016284B" w:rsidRPr="005D1A09" w:rsidRDefault="0016284B" w:rsidP="00F5146D">
            <w:pPr>
              <w:jc w:val="center"/>
            </w:pPr>
          </w:p>
        </w:tc>
        <w:tc>
          <w:tcPr>
            <w:tcW w:w="1497" w:type="dxa"/>
          </w:tcPr>
          <w:p w:rsidR="0016284B" w:rsidRPr="005D1A09" w:rsidRDefault="0016284B" w:rsidP="00F5146D">
            <w:pPr>
              <w:jc w:val="center"/>
            </w:pPr>
            <w:r w:rsidRPr="005D1A09">
              <w:t>20</w:t>
            </w:r>
          </w:p>
        </w:tc>
        <w:tc>
          <w:tcPr>
            <w:tcW w:w="1375" w:type="dxa"/>
          </w:tcPr>
          <w:p w:rsidR="0016284B" w:rsidRPr="005D1A09" w:rsidRDefault="0016284B" w:rsidP="00F5146D">
            <w:pPr>
              <w:jc w:val="center"/>
            </w:pPr>
            <w:r w:rsidRPr="005D1A09">
              <w:t>20</w:t>
            </w:r>
          </w:p>
        </w:tc>
        <w:tc>
          <w:tcPr>
            <w:tcW w:w="1177" w:type="dxa"/>
          </w:tcPr>
          <w:p w:rsidR="0016284B" w:rsidRPr="005D1A09" w:rsidRDefault="0016284B" w:rsidP="00F5146D">
            <w:pPr>
              <w:jc w:val="center"/>
            </w:pPr>
            <w:r w:rsidRPr="005D1A09">
              <w:t>-</w:t>
            </w:r>
          </w:p>
        </w:tc>
        <w:tc>
          <w:tcPr>
            <w:tcW w:w="1170" w:type="dxa"/>
          </w:tcPr>
          <w:p w:rsidR="0016284B" w:rsidRPr="005D1A09" w:rsidRDefault="0016284B" w:rsidP="00F5146D">
            <w:pPr>
              <w:jc w:val="center"/>
            </w:pPr>
            <w:r w:rsidRPr="005D1A09">
              <w:t>40</w:t>
            </w:r>
          </w:p>
        </w:tc>
      </w:tr>
      <w:tr w:rsidR="0016284B" w:rsidRPr="005D1A09" w:rsidTr="005D1A09">
        <w:tc>
          <w:tcPr>
            <w:tcW w:w="959" w:type="dxa"/>
          </w:tcPr>
          <w:p w:rsidR="0016284B" w:rsidRPr="005D1A09" w:rsidRDefault="0016284B" w:rsidP="005D1A09">
            <w:pPr>
              <w:jc w:val="center"/>
            </w:pPr>
            <w:r w:rsidRPr="005D1A09">
              <w:t>CO6</w:t>
            </w:r>
          </w:p>
        </w:tc>
        <w:tc>
          <w:tcPr>
            <w:tcW w:w="1362" w:type="dxa"/>
          </w:tcPr>
          <w:p w:rsidR="0016284B" w:rsidRPr="005D1A09" w:rsidRDefault="0016284B" w:rsidP="00F5146D">
            <w:pPr>
              <w:jc w:val="center"/>
            </w:pPr>
          </w:p>
        </w:tc>
        <w:tc>
          <w:tcPr>
            <w:tcW w:w="1569" w:type="dxa"/>
          </w:tcPr>
          <w:p w:rsidR="0016284B" w:rsidRPr="005D1A09" w:rsidRDefault="0016284B" w:rsidP="00F5146D">
            <w:pPr>
              <w:jc w:val="center"/>
            </w:pPr>
          </w:p>
        </w:tc>
        <w:tc>
          <w:tcPr>
            <w:tcW w:w="1439" w:type="dxa"/>
          </w:tcPr>
          <w:p w:rsidR="0016284B" w:rsidRPr="005D1A09" w:rsidRDefault="0016284B" w:rsidP="00F5146D">
            <w:pPr>
              <w:jc w:val="center"/>
            </w:pPr>
          </w:p>
        </w:tc>
        <w:tc>
          <w:tcPr>
            <w:tcW w:w="1497" w:type="dxa"/>
          </w:tcPr>
          <w:p w:rsidR="0016284B" w:rsidRPr="005D1A09" w:rsidRDefault="0016284B" w:rsidP="00F5146D">
            <w:pPr>
              <w:jc w:val="center"/>
            </w:pPr>
            <w:r w:rsidRPr="005D1A09">
              <w:t>-</w:t>
            </w:r>
          </w:p>
        </w:tc>
        <w:tc>
          <w:tcPr>
            <w:tcW w:w="1375" w:type="dxa"/>
          </w:tcPr>
          <w:p w:rsidR="0016284B" w:rsidRPr="005D1A09" w:rsidRDefault="0016284B" w:rsidP="00F5146D">
            <w:pPr>
              <w:jc w:val="center"/>
            </w:pPr>
            <w:r w:rsidRPr="005D1A09">
              <w:t>-</w:t>
            </w:r>
          </w:p>
        </w:tc>
        <w:tc>
          <w:tcPr>
            <w:tcW w:w="1177" w:type="dxa"/>
          </w:tcPr>
          <w:p w:rsidR="0016284B" w:rsidRPr="005D1A09" w:rsidRDefault="0016284B" w:rsidP="00F5146D">
            <w:pPr>
              <w:jc w:val="center"/>
            </w:pPr>
            <w:r w:rsidRPr="005D1A09">
              <w:t>20</w:t>
            </w:r>
          </w:p>
        </w:tc>
        <w:tc>
          <w:tcPr>
            <w:tcW w:w="1170" w:type="dxa"/>
          </w:tcPr>
          <w:p w:rsidR="0016284B" w:rsidRPr="005D1A09" w:rsidRDefault="0016284B" w:rsidP="00F5146D">
            <w:pPr>
              <w:jc w:val="center"/>
            </w:pPr>
            <w:r w:rsidRPr="005D1A09">
              <w:t>20</w:t>
            </w:r>
          </w:p>
        </w:tc>
      </w:tr>
      <w:tr w:rsidR="0016284B" w:rsidRPr="005D1A09" w:rsidTr="005D1A09">
        <w:tc>
          <w:tcPr>
            <w:tcW w:w="9378" w:type="dxa"/>
            <w:gridSpan w:val="7"/>
          </w:tcPr>
          <w:p w:rsidR="0016284B" w:rsidRPr="005D1A09" w:rsidRDefault="0016284B" w:rsidP="00F5146D"/>
        </w:tc>
        <w:tc>
          <w:tcPr>
            <w:tcW w:w="1170" w:type="dxa"/>
          </w:tcPr>
          <w:p w:rsidR="0016284B" w:rsidRPr="005D1A09" w:rsidRDefault="0016284B" w:rsidP="00F5146D">
            <w:pPr>
              <w:jc w:val="center"/>
              <w:rPr>
                <w:b/>
              </w:rPr>
            </w:pPr>
            <w:r w:rsidRPr="005D1A09">
              <w:rPr>
                <w:b/>
              </w:rPr>
              <w:t>200</w:t>
            </w:r>
          </w:p>
        </w:tc>
      </w:tr>
    </w:tbl>
    <w:p w:rsidR="0016284B" w:rsidRPr="005D1A09" w:rsidRDefault="0016284B" w:rsidP="003655E7"/>
    <w:p w:rsidR="0016284B" w:rsidRPr="005D1A09" w:rsidRDefault="0016284B"/>
    <w:p w:rsidR="0016284B" w:rsidRDefault="0016284B">
      <w:pPr>
        <w:rPr>
          <w:bCs/>
        </w:rPr>
      </w:pPr>
      <w:r>
        <w:rPr>
          <w:bCs/>
        </w:rPr>
        <w:br w:type="page"/>
      </w:r>
    </w:p>
    <w:p w:rsidR="0016284B" w:rsidRPr="007107BB" w:rsidRDefault="0016284B" w:rsidP="00B659E1">
      <w:pPr>
        <w:jc w:val="right"/>
        <w:rPr>
          <w:bCs/>
        </w:rPr>
      </w:pPr>
      <w:r w:rsidRPr="007107BB">
        <w:rPr>
          <w:bCs/>
        </w:rPr>
        <w:lastRenderedPageBreak/>
        <w:t>Reg.No. _____________</w:t>
      </w:r>
    </w:p>
    <w:p w:rsidR="0016284B" w:rsidRDefault="0016284B"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6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2A695A" w:rsidRDefault="0016284B" w:rsidP="00B659E1">
      <w:pPr>
        <w:jc w:val="center"/>
        <w:rPr>
          <w:b/>
          <w:szCs w:val="28"/>
        </w:rPr>
      </w:pPr>
      <w:r w:rsidRPr="002A695A">
        <w:rPr>
          <w:b/>
          <w:szCs w:val="28"/>
        </w:rPr>
        <w:t xml:space="preserve">End Semester Examination </w:t>
      </w:r>
      <w:r>
        <w:rPr>
          <w:b/>
          <w:szCs w:val="28"/>
        </w:rPr>
        <w:t>–</w:t>
      </w:r>
      <w:r w:rsidRPr="002A695A">
        <w:rPr>
          <w:b/>
          <w:szCs w:val="28"/>
        </w:rPr>
        <w:t xml:space="preserve"> May</w:t>
      </w:r>
      <w:r>
        <w:rPr>
          <w:b/>
          <w:szCs w:val="28"/>
        </w:rPr>
        <w:t>/ June</w:t>
      </w:r>
      <w:r w:rsidRPr="002A695A">
        <w:rPr>
          <w:b/>
          <w:szCs w:val="28"/>
        </w:rPr>
        <w:t xml:space="preserv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AA3F2E" w:rsidTr="00342CB9">
        <w:tc>
          <w:tcPr>
            <w:tcW w:w="1616" w:type="dxa"/>
          </w:tcPr>
          <w:p w:rsidR="0016284B" w:rsidRPr="00AA3F2E" w:rsidRDefault="0016284B" w:rsidP="00342CB9">
            <w:pPr>
              <w:pStyle w:val="Title"/>
              <w:jc w:val="left"/>
              <w:rPr>
                <w:b/>
              </w:rPr>
            </w:pPr>
          </w:p>
        </w:tc>
        <w:tc>
          <w:tcPr>
            <w:tcW w:w="6232" w:type="dxa"/>
          </w:tcPr>
          <w:p w:rsidR="0016284B" w:rsidRPr="00AA3F2E" w:rsidRDefault="0016284B" w:rsidP="00342CB9">
            <w:pPr>
              <w:pStyle w:val="Title"/>
              <w:jc w:val="left"/>
              <w:rPr>
                <w:b/>
              </w:rPr>
            </w:pPr>
          </w:p>
        </w:tc>
        <w:tc>
          <w:tcPr>
            <w:tcW w:w="1890" w:type="dxa"/>
          </w:tcPr>
          <w:p w:rsidR="0016284B" w:rsidRPr="00B160C8" w:rsidRDefault="0016284B" w:rsidP="00342CB9">
            <w:pPr>
              <w:pStyle w:val="Title"/>
              <w:ind w:left="-468" w:firstLine="468"/>
              <w:jc w:val="left"/>
            </w:pPr>
          </w:p>
        </w:tc>
        <w:tc>
          <w:tcPr>
            <w:tcW w:w="900" w:type="dxa"/>
          </w:tcPr>
          <w:p w:rsidR="0016284B" w:rsidRPr="00AA3F2E" w:rsidRDefault="0016284B" w:rsidP="00342CB9">
            <w:pPr>
              <w:pStyle w:val="Title"/>
              <w:jc w:val="left"/>
              <w:rPr>
                <w:b/>
              </w:rPr>
            </w:pPr>
          </w:p>
        </w:tc>
      </w:tr>
      <w:tr w:rsidR="0016284B" w:rsidRPr="00AA3F2E" w:rsidTr="00342CB9">
        <w:tc>
          <w:tcPr>
            <w:tcW w:w="1616" w:type="dxa"/>
          </w:tcPr>
          <w:p w:rsidR="0016284B" w:rsidRPr="00AA3F2E" w:rsidRDefault="0016284B" w:rsidP="00342CB9">
            <w:pPr>
              <w:pStyle w:val="Title"/>
              <w:jc w:val="left"/>
              <w:rPr>
                <w:b/>
              </w:rPr>
            </w:pPr>
            <w:r w:rsidRPr="00AA3F2E">
              <w:rPr>
                <w:b/>
              </w:rPr>
              <w:t>Code           :</w:t>
            </w:r>
          </w:p>
        </w:tc>
        <w:tc>
          <w:tcPr>
            <w:tcW w:w="6232" w:type="dxa"/>
          </w:tcPr>
          <w:p w:rsidR="0016284B" w:rsidRPr="00AA3F2E" w:rsidRDefault="0016284B" w:rsidP="00EB0DBA">
            <w:pPr>
              <w:pStyle w:val="Title"/>
              <w:jc w:val="left"/>
              <w:rPr>
                <w:b/>
              </w:rPr>
            </w:pPr>
            <w:r>
              <w:rPr>
                <w:b/>
              </w:rPr>
              <w:t>20MS2002</w:t>
            </w:r>
          </w:p>
        </w:tc>
        <w:tc>
          <w:tcPr>
            <w:tcW w:w="1890" w:type="dxa"/>
          </w:tcPr>
          <w:p w:rsidR="0016284B" w:rsidRPr="00F90A0E" w:rsidRDefault="0016284B" w:rsidP="00342CB9">
            <w:pPr>
              <w:pStyle w:val="Title"/>
              <w:jc w:val="left"/>
              <w:rPr>
                <w:b/>
                <w:bCs/>
              </w:rPr>
            </w:pPr>
            <w:r w:rsidRPr="00F90A0E">
              <w:rPr>
                <w:b/>
                <w:bCs/>
              </w:rPr>
              <w:t>Duration      :</w:t>
            </w:r>
          </w:p>
        </w:tc>
        <w:tc>
          <w:tcPr>
            <w:tcW w:w="900" w:type="dxa"/>
          </w:tcPr>
          <w:p w:rsidR="0016284B" w:rsidRPr="00AA3F2E" w:rsidRDefault="0016284B" w:rsidP="00342CB9">
            <w:pPr>
              <w:pStyle w:val="Title"/>
              <w:jc w:val="left"/>
              <w:rPr>
                <w:b/>
              </w:rPr>
            </w:pPr>
            <w:r w:rsidRPr="00AA3F2E">
              <w:rPr>
                <w:b/>
              </w:rPr>
              <w:t>3hrs</w:t>
            </w:r>
          </w:p>
        </w:tc>
      </w:tr>
      <w:tr w:rsidR="0016284B" w:rsidRPr="00AA3F2E" w:rsidTr="00342CB9">
        <w:tc>
          <w:tcPr>
            <w:tcW w:w="1616" w:type="dxa"/>
          </w:tcPr>
          <w:p w:rsidR="0016284B" w:rsidRPr="00AA3F2E" w:rsidRDefault="0016284B" w:rsidP="00342CB9">
            <w:pPr>
              <w:pStyle w:val="Title"/>
              <w:jc w:val="left"/>
              <w:rPr>
                <w:b/>
              </w:rPr>
            </w:pPr>
            <w:r w:rsidRPr="00AA3F2E">
              <w:rPr>
                <w:b/>
              </w:rPr>
              <w:t>Sub. Name :</w:t>
            </w:r>
          </w:p>
        </w:tc>
        <w:tc>
          <w:tcPr>
            <w:tcW w:w="6232" w:type="dxa"/>
          </w:tcPr>
          <w:p w:rsidR="0016284B" w:rsidRPr="00AA3F2E" w:rsidRDefault="0016284B" w:rsidP="00EB0DBA">
            <w:pPr>
              <w:pStyle w:val="Title"/>
              <w:jc w:val="left"/>
              <w:rPr>
                <w:b/>
              </w:rPr>
            </w:pPr>
            <w:r>
              <w:rPr>
                <w:b/>
                <w:szCs w:val="24"/>
              </w:rPr>
              <w:t>MODELLING FOR BUSINESS PLAN</w:t>
            </w:r>
          </w:p>
        </w:tc>
        <w:tc>
          <w:tcPr>
            <w:tcW w:w="1890" w:type="dxa"/>
          </w:tcPr>
          <w:p w:rsidR="0016284B" w:rsidRPr="00F90A0E" w:rsidRDefault="0016284B" w:rsidP="007107BB">
            <w:pPr>
              <w:pStyle w:val="Title"/>
              <w:jc w:val="left"/>
              <w:rPr>
                <w:b/>
                <w:bCs/>
              </w:rPr>
            </w:pPr>
            <w:r w:rsidRPr="00F90A0E">
              <w:rPr>
                <w:b/>
                <w:bCs/>
              </w:rPr>
              <w:t>Max. Marks :</w:t>
            </w:r>
          </w:p>
        </w:tc>
        <w:tc>
          <w:tcPr>
            <w:tcW w:w="900" w:type="dxa"/>
          </w:tcPr>
          <w:p w:rsidR="0016284B" w:rsidRPr="00AA3F2E" w:rsidRDefault="0016284B" w:rsidP="00342CB9">
            <w:pPr>
              <w:pStyle w:val="Title"/>
              <w:jc w:val="left"/>
              <w:rPr>
                <w:b/>
              </w:rPr>
            </w:pPr>
            <w:r w:rsidRPr="00AA3F2E">
              <w:rPr>
                <w:b/>
              </w:rPr>
              <w:t>100</w:t>
            </w:r>
          </w:p>
        </w:tc>
      </w:tr>
    </w:tbl>
    <w:p w:rsidR="0016284B" w:rsidRDefault="0016284B" w:rsidP="008C7BA2">
      <w:pPr>
        <w:jc w:val="center"/>
        <w:rPr>
          <w:b/>
          <w:u w:val="single"/>
        </w:rPr>
      </w:pPr>
    </w:p>
    <w:p w:rsidR="0016284B" w:rsidRDefault="0016284B" w:rsidP="008C7BA2">
      <w:pPr>
        <w:jc w:val="center"/>
        <w:rPr>
          <w:b/>
          <w:u w:val="single"/>
        </w:rPr>
      </w:pPr>
    </w:p>
    <w:p w:rsidR="0016284B" w:rsidRDefault="0016284B" w:rsidP="008C7BA2">
      <w:pPr>
        <w:jc w:val="center"/>
        <w:rPr>
          <w:b/>
          <w:u w:val="single"/>
        </w:rPr>
      </w:pPr>
      <w:r w:rsidRPr="004C0F5A">
        <w:rPr>
          <w:b/>
          <w:u w:val="single"/>
        </w:rPr>
        <w:t>ANSWER ALL QUESTIONS</w:t>
      </w:r>
      <w:r>
        <w:rPr>
          <w:b/>
          <w:u w:val="single"/>
        </w:rPr>
        <w:t xml:space="preserve"> (5 x 20 = 100 Marks)</w:t>
      </w:r>
    </w:p>
    <w:p w:rsidR="0016284B" w:rsidRDefault="0016284B" w:rsidP="008C7BA2">
      <w:pPr>
        <w:jc w:val="center"/>
        <w:rPr>
          <w:b/>
          <w:u w:val="single"/>
        </w:rPr>
      </w:pPr>
    </w:p>
    <w:p w:rsidR="0016284B" w:rsidRDefault="0016284B" w:rsidP="008C7BA2">
      <w:pPr>
        <w:jc w:val="center"/>
        <w:rPr>
          <w:b/>
          <w:u w:val="single"/>
        </w:rPr>
      </w:pPr>
    </w:p>
    <w:tbl>
      <w:tblPr>
        <w:tblW w:w="1068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811"/>
        <w:gridCol w:w="1170"/>
        <w:gridCol w:w="1350"/>
        <w:gridCol w:w="990"/>
      </w:tblGrid>
      <w:tr w:rsidR="0016284B" w:rsidRPr="009E5C36" w:rsidTr="009E5C36">
        <w:trPr>
          <w:trHeight w:val="132"/>
        </w:trPr>
        <w:tc>
          <w:tcPr>
            <w:tcW w:w="657" w:type="dxa"/>
            <w:shd w:val="clear" w:color="auto" w:fill="auto"/>
          </w:tcPr>
          <w:p w:rsidR="0016284B" w:rsidRPr="009E5C36" w:rsidRDefault="0016284B" w:rsidP="002A695A">
            <w:pPr>
              <w:jc w:val="center"/>
              <w:rPr>
                <w:b/>
              </w:rPr>
            </w:pPr>
            <w:r w:rsidRPr="009E5C36">
              <w:rPr>
                <w:b/>
              </w:rPr>
              <w:t>Q. No.</w:t>
            </w:r>
          </w:p>
        </w:tc>
        <w:tc>
          <w:tcPr>
            <w:tcW w:w="709" w:type="dxa"/>
            <w:shd w:val="clear" w:color="auto" w:fill="auto"/>
          </w:tcPr>
          <w:p w:rsidR="0016284B" w:rsidRPr="009E5C36" w:rsidRDefault="0016284B" w:rsidP="002A695A">
            <w:pPr>
              <w:jc w:val="center"/>
              <w:rPr>
                <w:b/>
              </w:rPr>
            </w:pPr>
            <w:r w:rsidRPr="009E5C36">
              <w:rPr>
                <w:b/>
              </w:rPr>
              <w:t>Sub Div.</w:t>
            </w:r>
          </w:p>
        </w:tc>
        <w:tc>
          <w:tcPr>
            <w:tcW w:w="5811" w:type="dxa"/>
            <w:shd w:val="clear" w:color="auto" w:fill="auto"/>
          </w:tcPr>
          <w:p w:rsidR="0016284B" w:rsidRPr="009E5C36" w:rsidRDefault="0016284B" w:rsidP="002A695A">
            <w:pPr>
              <w:jc w:val="center"/>
              <w:rPr>
                <w:b/>
              </w:rPr>
            </w:pPr>
            <w:r w:rsidRPr="009E5C36">
              <w:rPr>
                <w:b/>
              </w:rPr>
              <w:t>Questions</w:t>
            </w:r>
          </w:p>
        </w:tc>
        <w:tc>
          <w:tcPr>
            <w:tcW w:w="1170" w:type="dxa"/>
            <w:shd w:val="clear" w:color="auto" w:fill="auto"/>
          </w:tcPr>
          <w:p w:rsidR="0016284B" w:rsidRPr="009E5C36" w:rsidRDefault="0016284B" w:rsidP="002A695A">
            <w:pPr>
              <w:jc w:val="center"/>
              <w:rPr>
                <w:b/>
              </w:rPr>
            </w:pPr>
            <w:r w:rsidRPr="009E5C36">
              <w:rPr>
                <w:b/>
              </w:rPr>
              <w:t>Course Outcome</w:t>
            </w:r>
          </w:p>
        </w:tc>
        <w:tc>
          <w:tcPr>
            <w:tcW w:w="1350" w:type="dxa"/>
          </w:tcPr>
          <w:p w:rsidR="0016284B" w:rsidRPr="009E5C36" w:rsidRDefault="0016284B" w:rsidP="002A695A">
            <w:pPr>
              <w:rPr>
                <w:b/>
              </w:rPr>
            </w:pPr>
            <w:r w:rsidRPr="009E5C36">
              <w:rPr>
                <w:b/>
              </w:rPr>
              <w:t>Pattern</w:t>
            </w:r>
          </w:p>
        </w:tc>
        <w:tc>
          <w:tcPr>
            <w:tcW w:w="990" w:type="dxa"/>
            <w:shd w:val="clear" w:color="auto" w:fill="auto"/>
          </w:tcPr>
          <w:p w:rsidR="0016284B" w:rsidRPr="009E5C36" w:rsidRDefault="0016284B" w:rsidP="002A695A">
            <w:pPr>
              <w:rPr>
                <w:b/>
              </w:rPr>
            </w:pPr>
            <w:r w:rsidRPr="009E5C36">
              <w:rPr>
                <w:b/>
              </w:rPr>
              <w:t>Marks</w:t>
            </w:r>
          </w:p>
        </w:tc>
      </w:tr>
      <w:tr w:rsidR="0016284B" w:rsidRPr="009E5C36" w:rsidTr="009E5C36">
        <w:trPr>
          <w:trHeight w:val="90"/>
        </w:trPr>
        <w:tc>
          <w:tcPr>
            <w:tcW w:w="657" w:type="dxa"/>
            <w:shd w:val="clear" w:color="auto" w:fill="auto"/>
          </w:tcPr>
          <w:p w:rsidR="0016284B" w:rsidRPr="009E5C36" w:rsidRDefault="0016284B" w:rsidP="002A695A">
            <w:pPr>
              <w:jc w:val="center"/>
            </w:pPr>
            <w:r w:rsidRPr="009E5C36">
              <w:t>1.</w:t>
            </w: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084D6A" w:rsidRDefault="0016284B" w:rsidP="002A695A">
            <w:pPr>
              <w:pStyle w:val="Answer"/>
              <w:spacing w:after="0"/>
              <w:ind w:left="61"/>
              <w:rPr>
                <w:rFonts w:cs="Arial"/>
                <w:sz w:val="24"/>
                <w:szCs w:val="24"/>
              </w:rPr>
            </w:pPr>
            <w:r>
              <w:rPr>
                <w:rFonts w:cs="Arial"/>
                <w:sz w:val="24"/>
                <w:szCs w:val="24"/>
              </w:rPr>
              <w:t xml:space="preserve">Who is an Entrepreneur? What are the Characteristics do you think makes an Entrepreneur Successful? Explain citing an example. </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w:t>
            </w:r>
            <w:r>
              <w:rPr>
                <w:sz w:val="22"/>
                <w:szCs w:val="22"/>
              </w:rPr>
              <w:t>1</w:t>
            </w:r>
          </w:p>
        </w:tc>
        <w:tc>
          <w:tcPr>
            <w:tcW w:w="1350" w:type="dxa"/>
            <w:vAlign w:val="center"/>
          </w:tcPr>
          <w:p w:rsidR="0016284B" w:rsidRPr="009E5C36" w:rsidRDefault="0016284B" w:rsidP="002A695A">
            <w:pPr>
              <w:jc w:val="center"/>
              <w:rPr>
                <w:sz w:val="22"/>
                <w:szCs w:val="22"/>
              </w:rPr>
            </w:pPr>
            <w:r w:rsidRPr="009E5C36">
              <w:rPr>
                <w:sz w:val="22"/>
                <w:szCs w:val="22"/>
              </w:rPr>
              <w:t>Understand</w:t>
            </w:r>
          </w:p>
        </w:tc>
        <w:tc>
          <w:tcPr>
            <w:tcW w:w="990" w:type="dxa"/>
            <w:shd w:val="clear" w:color="auto" w:fill="auto"/>
            <w:vAlign w:val="center"/>
          </w:tcPr>
          <w:p w:rsidR="0016284B" w:rsidRPr="009E5C36" w:rsidRDefault="0016284B" w:rsidP="002A695A">
            <w:pPr>
              <w:jc w:val="center"/>
              <w:rPr>
                <w:sz w:val="22"/>
                <w:szCs w:val="22"/>
              </w:rPr>
            </w:pPr>
            <w:r w:rsidRPr="009E5C36">
              <w:rPr>
                <w:sz w:val="22"/>
                <w:szCs w:val="22"/>
              </w:rPr>
              <w:t>20</w:t>
            </w:r>
          </w:p>
        </w:tc>
      </w:tr>
      <w:tr w:rsidR="0016284B" w:rsidRPr="009E5C36" w:rsidTr="009E5C36">
        <w:trPr>
          <w:trHeight w:val="90"/>
        </w:trPr>
        <w:tc>
          <w:tcPr>
            <w:tcW w:w="1366" w:type="dxa"/>
            <w:gridSpan w:val="2"/>
          </w:tcPr>
          <w:p w:rsidR="0016284B" w:rsidRPr="009E5C36" w:rsidRDefault="0016284B" w:rsidP="002A695A">
            <w:pPr>
              <w:jc w:val="center"/>
              <w:rPr>
                <w:b/>
                <w:bCs/>
              </w:rPr>
            </w:pPr>
          </w:p>
        </w:tc>
        <w:tc>
          <w:tcPr>
            <w:tcW w:w="9321" w:type="dxa"/>
            <w:gridSpan w:val="4"/>
            <w:shd w:val="clear" w:color="auto" w:fill="auto"/>
          </w:tcPr>
          <w:p w:rsidR="0016284B" w:rsidRPr="009E5C36" w:rsidRDefault="0016284B" w:rsidP="002A695A">
            <w:pPr>
              <w:jc w:val="center"/>
              <w:rPr>
                <w:b/>
                <w:bCs/>
                <w:sz w:val="22"/>
                <w:szCs w:val="22"/>
              </w:rPr>
            </w:pPr>
            <w:r w:rsidRPr="009E5C36">
              <w:rPr>
                <w:b/>
                <w:bCs/>
                <w:sz w:val="22"/>
                <w:szCs w:val="22"/>
              </w:rPr>
              <w:t>(OR)</w:t>
            </w:r>
          </w:p>
        </w:tc>
      </w:tr>
      <w:tr w:rsidR="0016284B" w:rsidRPr="009E5C36" w:rsidTr="00507EA6">
        <w:trPr>
          <w:trHeight w:val="710"/>
        </w:trPr>
        <w:tc>
          <w:tcPr>
            <w:tcW w:w="657" w:type="dxa"/>
            <w:shd w:val="clear" w:color="auto" w:fill="auto"/>
          </w:tcPr>
          <w:p w:rsidR="0016284B" w:rsidRPr="009E5C36" w:rsidRDefault="0016284B" w:rsidP="002A695A">
            <w:pPr>
              <w:jc w:val="center"/>
            </w:pPr>
            <w:r w:rsidRPr="009E5C36">
              <w:t>2.</w:t>
            </w:r>
          </w:p>
        </w:tc>
        <w:tc>
          <w:tcPr>
            <w:tcW w:w="709" w:type="dxa"/>
            <w:shd w:val="clear" w:color="auto" w:fill="auto"/>
          </w:tcPr>
          <w:p w:rsidR="0016284B" w:rsidRPr="009E5C36" w:rsidRDefault="0016284B" w:rsidP="002A695A">
            <w:pPr>
              <w:jc w:val="center"/>
            </w:pPr>
            <w:r w:rsidRPr="009E5C36">
              <w:t>a.</w:t>
            </w:r>
          </w:p>
        </w:tc>
        <w:tc>
          <w:tcPr>
            <w:tcW w:w="5811" w:type="dxa"/>
            <w:shd w:val="clear" w:color="auto" w:fill="auto"/>
          </w:tcPr>
          <w:p w:rsidR="0016284B" w:rsidRPr="009E5C36" w:rsidRDefault="0016284B" w:rsidP="002A695A">
            <w:pPr>
              <w:pStyle w:val="BodyText"/>
              <w:spacing w:after="0"/>
              <w:ind w:left="61"/>
              <w:rPr>
                <w:sz w:val="24"/>
                <w:szCs w:val="24"/>
              </w:rPr>
            </w:pPr>
            <w:r>
              <w:rPr>
                <w:sz w:val="24"/>
                <w:szCs w:val="24"/>
              </w:rPr>
              <w:t xml:space="preserve">How do you differentiate a Business in terms of its Activity, Size and Ownership? </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CO1</w:t>
            </w:r>
          </w:p>
        </w:tc>
        <w:tc>
          <w:tcPr>
            <w:tcW w:w="1350" w:type="dxa"/>
            <w:vAlign w:val="center"/>
          </w:tcPr>
          <w:p w:rsidR="0016284B" w:rsidRPr="009E5C36" w:rsidRDefault="0016284B" w:rsidP="002A695A">
            <w:pPr>
              <w:jc w:val="center"/>
              <w:rPr>
                <w:sz w:val="22"/>
                <w:szCs w:val="22"/>
              </w:rPr>
            </w:pPr>
            <w:r w:rsidRPr="009E5C36">
              <w:rPr>
                <w:sz w:val="22"/>
                <w:szCs w:val="22"/>
              </w:rPr>
              <w:t>Remember</w:t>
            </w:r>
          </w:p>
        </w:tc>
        <w:tc>
          <w:tcPr>
            <w:tcW w:w="990" w:type="dxa"/>
            <w:shd w:val="clear" w:color="auto" w:fill="auto"/>
            <w:vAlign w:val="center"/>
          </w:tcPr>
          <w:p w:rsidR="0016284B" w:rsidRPr="009E5C36" w:rsidRDefault="0016284B" w:rsidP="002A695A">
            <w:pPr>
              <w:jc w:val="center"/>
              <w:rPr>
                <w:sz w:val="22"/>
                <w:szCs w:val="22"/>
              </w:rPr>
            </w:pPr>
            <w:r>
              <w:rPr>
                <w:sz w:val="22"/>
                <w:szCs w:val="22"/>
              </w:rPr>
              <w:t>1</w:t>
            </w:r>
            <w:r w:rsidRPr="009E5C36">
              <w:rPr>
                <w:sz w:val="22"/>
                <w:szCs w:val="22"/>
              </w:rPr>
              <w:t>0</w:t>
            </w:r>
          </w:p>
        </w:tc>
      </w:tr>
      <w:tr w:rsidR="0016284B" w:rsidRPr="009E5C36" w:rsidTr="009E5C36">
        <w:trPr>
          <w:trHeight w:val="90"/>
        </w:trPr>
        <w:tc>
          <w:tcPr>
            <w:tcW w:w="657" w:type="dxa"/>
            <w:shd w:val="clear" w:color="auto" w:fill="auto"/>
          </w:tcPr>
          <w:p w:rsidR="0016284B" w:rsidRPr="009E5C36" w:rsidRDefault="0016284B" w:rsidP="002A695A">
            <w:pPr>
              <w:jc w:val="center"/>
            </w:pPr>
          </w:p>
        </w:tc>
        <w:tc>
          <w:tcPr>
            <w:tcW w:w="709" w:type="dxa"/>
            <w:shd w:val="clear" w:color="auto" w:fill="auto"/>
          </w:tcPr>
          <w:p w:rsidR="0016284B" w:rsidRPr="009E5C36" w:rsidRDefault="0016284B" w:rsidP="002A695A">
            <w:pPr>
              <w:jc w:val="center"/>
            </w:pPr>
            <w:r>
              <w:t xml:space="preserve">b. </w:t>
            </w:r>
          </w:p>
        </w:tc>
        <w:tc>
          <w:tcPr>
            <w:tcW w:w="5811" w:type="dxa"/>
            <w:shd w:val="clear" w:color="auto" w:fill="auto"/>
          </w:tcPr>
          <w:p w:rsidR="0016284B" w:rsidRDefault="0016284B" w:rsidP="002A695A">
            <w:pPr>
              <w:pStyle w:val="BodyText"/>
              <w:spacing w:after="0"/>
              <w:ind w:left="61"/>
              <w:rPr>
                <w:sz w:val="24"/>
                <w:szCs w:val="24"/>
              </w:rPr>
            </w:pPr>
            <w:r>
              <w:rPr>
                <w:sz w:val="24"/>
                <w:szCs w:val="24"/>
              </w:rPr>
              <w:t>Define MSME and differentiate Manufacturing vs Service sectors.</w:t>
            </w:r>
          </w:p>
        </w:tc>
        <w:tc>
          <w:tcPr>
            <w:tcW w:w="1170" w:type="dxa"/>
            <w:shd w:val="clear" w:color="auto" w:fill="auto"/>
            <w:vAlign w:val="center"/>
          </w:tcPr>
          <w:p w:rsidR="0016284B" w:rsidRPr="009E5C36" w:rsidRDefault="0016284B" w:rsidP="002A695A">
            <w:pPr>
              <w:jc w:val="center"/>
              <w:rPr>
                <w:sz w:val="22"/>
                <w:szCs w:val="22"/>
              </w:rPr>
            </w:pPr>
            <w:r>
              <w:rPr>
                <w:sz w:val="22"/>
                <w:szCs w:val="22"/>
              </w:rPr>
              <w:t>CO1</w:t>
            </w:r>
          </w:p>
        </w:tc>
        <w:tc>
          <w:tcPr>
            <w:tcW w:w="1350" w:type="dxa"/>
            <w:vAlign w:val="center"/>
          </w:tcPr>
          <w:p w:rsidR="0016284B" w:rsidRPr="009E5C36" w:rsidRDefault="0016284B" w:rsidP="002A695A">
            <w:pPr>
              <w:jc w:val="center"/>
              <w:rPr>
                <w:sz w:val="22"/>
                <w:szCs w:val="22"/>
              </w:rPr>
            </w:pPr>
            <w:r>
              <w:rPr>
                <w:sz w:val="22"/>
                <w:szCs w:val="22"/>
              </w:rPr>
              <w:t>Remember</w:t>
            </w:r>
          </w:p>
        </w:tc>
        <w:tc>
          <w:tcPr>
            <w:tcW w:w="990" w:type="dxa"/>
            <w:shd w:val="clear" w:color="auto" w:fill="auto"/>
            <w:vAlign w:val="center"/>
          </w:tcPr>
          <w:p w:rsidR="0016284B" w:rsidRPr="009E5C36" w:rsidRDefault="0016284B" w:rsidP="002A695A">
            <w:pPr>
              <w:jc w:val="center"/>
              <w:rPr>
                <w:sz w:val="22"/>
                <w:szCs w:val="22"/>
              </w:rPr>
            </w:pPr>
            <w:r>
              <w:rPr>
                <w:sz w:val="22"/>
                <w:szCs w:val="22"/>
              </w:rPr>
              <w:t>10</w:t>
            </w:r>
          </w:p>
        </w:tc>
      </w:tr>
      <w:tr w:rsidR="0016284B" w:rsidRPr="009E5C36" w:rsidTr="009E5C36">
        <w:trPr>
          <w:trHeight w:val="90"/>
        </w:trPr>
        <w:tc>
          <w:tcPr>
            <w:tcW w:w="657" w:type="dxa"/>
            <w:shd w:val="clear" w:color="auto" w:fill="auto"/>
          </w:tcPr>
          <w:p w:rsidR="0016284B" w:rsidRPr="009E5C36" w:rsidRDefault="0016284B" w:rsidP="002A695A">
            <w:pPr>
              <w:jc w:val="center"/>
            </w:pP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tc>
        <w:tc>
          <w:tcPr>
            <w:tcW w:w="1170" w:type="dxa"/>
            <w:shd w:val="clear" w:color="auto" w:fill="auto"/>
          </w:tcPr>
          <w:p w:rsidR="0016284B" w:rsidRPr="009E5C36" w:rsidRDefault="0016284B" w:rsidP="002A695A">
            <w:pPr>
              <w:jc w:val="center"/>
              <w:rPr>
                <w:sz w:val="22"/>
                <w:szCs w:val="22"/>
              </w:rPr>
            </w:pPr>
          </w:p>
        </w:tc>
        <w:tc>
          <w:tcPr>
            <w:tcW w:w="1350" w:type="dxa"/>
          </w:tcPr>
          <w:p w:rsidR="0016284B" w:rsidRPr="009E5C36" w:rsidRDefault="0016284B" w:rsidP="002A695A">
            <w:pPr>
              <w:jc w:val="center"/>
              <w:rPr>
                <w:sz w:val="22"/>
                <w:szCs w:val="22"/>
              </w:rPr>
            </w:pPr>
          </w:p>
        </w:tc>
        <w:tc>
          <w:tcPr>
            <w:tcW w:w="990" w:type="dxa"/>
            <w:shd w:val="clear" w:color="auto" w:fill="auto"/>
          </w:tcPr>
          <w:p w:rsidR="0016284B" w:rsidRPr="009E5C36" w:rsidRDefault="0016284B" w:rsidP="002A695A">
            <w:pPr>
              <w:jc w:val="center"/>
              <w:rPr>
                <w:sz w:val="22"/>
                <w:szCs w:val="22"/>
              </w:rPr>
            </w:pPr>
          </w:p>
        </w:tc>
      </w:tr>
      <w:tr w:rsidR="0016284B" w:rsidRPr="009E5C36" w:rsidTr="009E5C36">
        <w:trPr>
          <w:trHeight w:val="90"/>
        </w:trPr>
        <w:tc>
          <w:tcPr>
            <w:tcW w:w="657" w:type="dxa"/>
            <w:shd w:val="clear" w:color="auto" w:fill="auto"/>
          </w:tcPr>
          <w:p w:rsidR="0016284B" w:rsidRPr="009E5C36" w:rsidRDefault="0016284B" w:rsidP="002A695A">
            <w:pPr>
              <w:jc w:val="center"/>
            </w:pPr>
            <w:r w:rsidRPr="009E5C36">
              <w:t>3.</w:t>
            </w: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pPr>
              <w:pStyle w:val="Question"/>
              <w:tabs>
                <w:tab w:val="clear" w:pos="360"/>
              </w:tabs>
              <w:spacing w:before="0" w:after="0"/>
              <w:ind w:left="61" w:firstLine="0"/>
              <w:jc w:val="both"/>
              <w:rPr>
                <w:sz w:val="24"/>
                <w:szCs w:val="24"/>
              </w:rPr>
            </w:pPr>
            <w:r>
              <w:rPr>
                <w:sz w:val="24"/>
                <w:szCs w:val="24"/>
              </w:rPr>
              <w:t>Discuss the different types of Entrepreneurship quoting examples of few successful stories.</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CO2</w:t>
            </w:r>
          </w:p>
        </w:tc>
        <w:tc>
          <w:tcPr>
            <w:tcW w:w="1350" w:type="dxa"/>
            <w:vAlign w:val="center"/>
          </w:tcPr>
          <w:p w:rsidR="0016284B" w:rsidRPr="009E5C36" w:rsidRDefault="0016284B" w:rsidP="002A695A">
            <w:pPr>
              <w:jc w:val="center"/>
              <w:rPr>
                <w:sz w:val="22"/>
                <w:szCs w:val="22"/>
              </w:rPr>
            </w:pPr>
            <w:r>
              <w:rPr>
                <w:sz w:val="22"/>
                <w:szCs w:val="22"/>
              </w:rPr>
              <w:t>Remember</w:t>
            </w:r>
          </w:p>
        </w:tc>
        <w:tc>
          <w:tcPr>
            <w:tcW w:w="990" w:type="dxa"/>
            <w:shd w:val="clear" w:color="auto" w:fill="auto"/>
            <w:vAlign w:val="center"/>
          </w:tcPr>
          <w:p w:rsidR="0016284B" w:rsidRPr="009E5C36" w:rsidRDefault="0016284B" w:rsidP="002A695A">
            <w:pPr>
              <w:jc w:val="center"/>
              <w:rPr>
                <w:sz w:val="22"/>
                <w:szCs w:val="22"/>
              </w:rPr>
            </w:pPr>
            <w:r w:rsidRPr="009E5C36">
              <w:rPr>
                <w:sz w:val="22"/>
                <w:szCs w:val="22"/>
              </w:rPr>
              <w:t>20</w:t>
            </w:r>
          </w:p>
        </w:tc>
      </w:tr>
      <w:tr w:rsidR="0016284B" w:rsidRPr="009E5C36" w:rsidTr="009E5C36">
        <w:trPr>
          <w:trHeight w:val="90"/>
        </w:trPr>
        <w:tc>
          <w:tcPr>
            <w:tcW w:w="1366" w:type="dxa"/>
            <w:gridSpan w:val="2"/>
          </w:tcPr>
          <w:p w:rsidR="0016284B" w:rsidRPr="009E5C36" w:rsidRDefault="0016284B" w:rsidP="002A695A">
            <w:pPr>
              <w:jc w:val="center"/>
              <w:rPr>
                <w:b/>
                <w:bCs/>
              </w:rPr>
            </w:pPr>
          </w:p>
        </w:tc>
        <w:tc>
          <w:tcPr>
            <w:tcW w:w="9321" w:type="dxa"/>
            <w:gridSpan w:val="4"/>
            <w:shd w:val="clear" w:color="auto" w:fill="auto"/>
          </w:tcPr>
          <w:p w:rsidR="0016284B" w:rsidRPr="009E5C36" w:rsidRDefault="0016284B" w:rsidP="002A695A">
            <w:pPr>
              <w:jc w:val="center"/>
              <w:rPr>
                <w:b/>
                <w:bCs/>
                <w:sz w:val="22"/>
                <w:szCs w:val="22"/>
              </w:rPr>
            </w:pPr>
            <w:r w:rsidRPr="009E5C36">
              <w:rPr>
                <w:b/>
                <w:bCs/>
                <w:sz w:val="22"/>
                <w:szCs w:val="22"/>
              </w:rPr>
              <w:t>(OR)</w:t>
            </w:r>
          </w:p>
        </w:tc>
      </w:tr>
      <w:tr w:rsidR="0016284B" w:rsidRPr="009E5C36" w:rsidTr="009E5C36">
        <w:trPr>
          <w:trHeight w:val="90"/>
        </w:trPr>
        <w:tc>
          <w:tcPr>
            <w:tcW w:w="657" w:type="dxa"/>
            <w:shd w:val="clear" w:color="auto" w:fill="auto"/>
          </w:tcPr>
          <w:p w:rsidR="0016284B" w:rsidRPr="009E5C36" w:rsidRDefault="0016284B" w:rsidP="002A695A">
            <w:pPr>
              <w:jc w:val="center"/>
            </w:pPr>
            <w:r w:rsidRPr="009E5C36">
              <w:t>4.</w:t>
            </w:r>
          </w:p>
        </w:tc>
        <w:tc>
          <w:tcPr>
            <w:tcW w:w="709" w:type="dxa"/>
            <w:shd w:val="clear" w:color="auto" w:fill="auto"/>
          </w:tcPr>
          <w:p w:rsidR="0016284B" w:rsidRPr="009E5C36" w:rsidRDefault="0016284B" w:rsidP="002A695A">
            <w:pPr>
              <w:jc w:val="center"/>
            </w:pPr>
            <w:r w:rsidRPr="009E5C36">
              <w:t>a.</w:t>
            </w:r>
          </w:p>
        </w:tc>
        <w:tc>
          <w:tcPr>
            <w:tcW w:w="5811" w:type="dxa"/>
            <w:shd w:val="clear" w:color="auto" w:fill="auto"/>
          </w:tcPr>
          <w:p w:rsidR="0016284B" w:rsidRPr="009E5C36" w:rsidRDefault="0016284B" w:rsidP="002A695A">
            <w:pPr>
              <w:pStyle w:val="Question"/>
              <w:tabs>
                <w:tab w:val="clear" w:pos="360"/>
              </w:tabs>
              <w:spacing w:before="0" w:after="0"/>
              <w:ind w:left="61" w:firstLine="0"/>
              <w:jc w:val="both"/>
              <w:rPr>
                <w:sz w:val="24"/>
                <w:szCs w:val="24"/>
              </w:rPr>
            </w:pPr>
            <w:r>
              <w:rPr>
                <w:sz w:val="24"/>
                <w:szCs w:val="24"/>
              </w:rPr>
              <w:t>What is the specialty of Social Entrepreneurs? Explain with few examples.</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CO2</w:t>
            </w:r>
          </w:p>
        </w:tc>
        <w:tc>
          <w:tcPr>
            <w:tcW w:w="1350" w:type="dxa"/>
            <w:vAlign w:val="center"/>
          </w:tcPr>
          <w:p w:rsidR="0016284B" w:rsidRPr="009E5C36" w:rsidRDefault="0016284B" w:rsidP="002A695A">
            <w:pPr>
              <w:jc w:val="center"/>
              <w:rPr>
                <w:sz w:val="22"/>
                <w:szCs w:val="22"/>
              </w:rPr>
            </w:pPr>
            <w:r>
              <w:rPr>
                <w:sz w:val="22"/>
                <w:szCs w:val="22"/>
              </w:rPr>
              <w:t>Understand</w:t>
            </w:r>
          </w:p>
        </w:tc>
        <w:tc>
          <w:tcPr>
            <w:tcW w:w="990" w:type="dxa"/>
            <w:shd w:val="clear" w:color="auto" w:fill="auto"/>
            <w:vAlign w:val="center"/>
          </w:tcPr>
          <w:p w:rsidR="0016284B" w:rsidRPr="009E5C36" w:rsidRDefault="0016284B" w:rsidP="002A695A">
            <w:pPr>
              <w:jc w:val="center"/>
              <w:rPr>
                <w:sz w:val="22"/>
                <w:szCs w:val="22"/>
              </w:rPr>
            </w:pPr>
            <w:r>
              <w:rPr>
                <w:sz w:val="22"/>
                <w:szCs w:val="22"/>
              </w:rPr>
              <w:t>10</w:t>
            </w:r>
          </w:p>
        </w:tc>
      </w:tr>
      <w:tr w:rsidR="0016284B" w:rsidRPr="009E5C36" w:rsidTr="009E5C36">
        <w:trPr>
          <w:trHeight w:val="90"/>
        </w:trPr>
        <w:tc>
          <w:tcPr>
            <w:tcW w:w="657" w:type="dxa"/>
            <w:shd w:val="clear" w:color="auto" w:fill="auto"/>
          </w:tcPr>
          <w:p w:rsidR="0016284B" w:rsidRPr="009E5C36" w:rsidRDefault="0016284B" w:rsidP="002A695A">
            <w:pPr>
              <w:jc w:val="center"/>
            </w:pPr>
          </w:p>
        </w:tc>
        <w:tc>
          <w:tcPr>
            <w:tcW w:w="709" w:type="dxa"/>
            <w:shd w:val="clear" w:color="auto" w:fill="auto"/>
          </w:tcPr>
          <w:p w:rsidR="0016284B" w:rsidRPr="009E5C36" w:rsidRDefault="0016284B" w:rsidP="002A695A">
            <w:pPr>
              <w:jc w:val="center"/>
            </w:pPr>
            <w:r>
              <w:t>b.</w:t>
            </w:r>
          </w:p>
        </w:tc>
        <w:tc>
          <w:tcPr>
            <w:tcW w:w="5811" w:type="dxa"/>
            <w:shd w:val="clear" w:color="auto" w:fill="auto"/>
          </w:tcPr>
          <w:p w:rsidR="0016284B" w:rsidRDefault="0016284B" w:rsidP="002A695A">
            <w:pPr>
              <w:pStyle w:val="Question"/>
              <w:tabs>
                <w:tab w:val="clear" w:pos="360"/>
              </w:tabs>
              <w:spacing w:before="0" w:after="0"/>
              <w:ind w:left="61" w:firstLine="0"/>
              <w:jc w:val="both"/>
              <w:rPr>
                <w:sz w:val="24"/>
                <w:szCs w:val="24"/>
              </w:rPr>
            </w:pPr>
            <w:r w:rsidRPr="004404C0">
              <w:rPr>
                <w:bCs/>
                <w:sz w:val="24"/>
                <w:szCs w:val="24"/>
              </w:rPr>
              <w:t>Healthcare</w:t>
            </w:r>
            <w:r w:rsidRPr="004404C0">
              <w:rPr>
                <w:sz w:val="24"/>
                <w:szCs w:val="24"/>
              </w:rPr>
              <w:t> sector is one of the f</w:t>
            </w:r>
            <w:r>
              <w:rPr>
                <w:sz w:val="24"/>
                <w:szCs w:val="24"/>
              </w:rPr>
              <w:t>astest-growing sectors in India. Comment on this statement and state few medical business ideas for Doctors in India.</w:t>
            </w:r>
          </w:p>
        </w:tc>
        <w:tc>
          <w:tcPr>
            <w:tcW w:w="1170" w:type="dxa"/>
            <w:shd w:val="clear" w:color="auto" w:fill="auto"/>
            <w:vAlign w:val="center"/>
          </w:tcPr>
          <w:p w:rsidR="0016284B" w:rsidRPr="009E5C36" w:rsidRDefault="0016284B" w:rsidP="002A695A">
            <w:pPr>
              <w:jc w:val="center"/>
              <w:rPr>
                <w:sz w:val="22"/>
                <w:szCs w:val="22"/>
              </w:rPr>
            </w:pPr>
            <w:r>
              <w:rPr>
                <w:sz w:val="22"/>
                <w:szCs w:val="22"/>
              </w:rPr>
              <w:t>CO2</w:t>
            </w:r>
          </w:p>
        </w:tc>
        <w:tc>
          <w:tcPr>
            <w:tcW w:w="1350" w:type="dxa"/>
            <w:vAlign w:val="center"/>
          </w:tcPr>
          <w:p w:rsidR="0016284B" w:rsidRPr="009E5C36" w:rsidRDefault="0016284B" w:rsidP="002A695A">
            <w:pPr>
              <w:jc w:val="center"/>
              <w:rPr>
                <w:sz w:val="22"/>
                <w:szCs w:val="22"/>
              </w:rPr>
            </w:pPr>
            <w:r>
              <w:rPr>
                <w:sz w:val="22"/>
                <w:szCs w:val="22"/>
              </w:rPr>
              <w:t>Understand</w:t>
            </w:r>
          </w:p>
        </w:tc>
        <w:tc>
          <w:tcPr>
            <w:tcW w:w="990" w:type="dxa"/>
            <w:shd w:val="clear" w:color="auto" w:fill="auto"/>
            <w:vAlign w:val="center"/>
          </w:tcPr>
          <w:p w:rsidR="0016284B" w:rsidRPr="009E5C36" w:rsidRDefault="0016284B" w:rsidP="002A695A">
            <w:pPr>
              <w:jc w:val="center"/>
              <w:rPr>
                <w:sz w:val="22"/>
                <w:szCs w:val="22"/>
              </w:rPr>
            </w:pPr>
            <w:r>
              <w:rPr>
                <w:sz w:val="22"/>
                <w:szCs w:val="22"/>
              </w:rPr>
              <w:t>10</w:t>
            </w:r>
          </w:p>
        </w:tc>
      </w:tr>
      <w:tr w:rsidR="0016284B" w:rsidRPr="009E5C36" w:rsidTr="009E5C36">
        <w:trPr>
          <w:trHeight w:val="90"/>
        </w:trPr>
        <w:tc>
          <w:tcPr>
            <w:tcW w:w="657" w:type="dxa"/>
            <w:shd w:val="clear" w:color="auto" w:fill="auto"/>
          </w:tcPr>
          <w:p w:rsidR="0016284B" w:rsidRPr="009E5C36" w:rsidRDefault="0016284B" w:rsidP="002A695A">
            <w:pPr>
              <w:jc w:val="center"/>
            </w:pP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tc>
        <w:tc>
          <w:tcPr>
            <w:tcW w:w="1170" w:type="dxa"/>
            <w:shd w:val="clear" w:color="auto" w:fill="auto"/>
          </w:tcPr>
          <w:p w:rsidR="0016284B" w:rsidRPr="009E5C36" w:rsidRDefault="0016284B" w:rsidP="002A695A">
            <w:pPr>
              <w:jc w:val="center"/>
              <w:rPr>
                <w:sz w:val="22"/>
                <w:szCs w:val="22"/>
              </w:rPr>
            </w:pPr>
          </w:p>
        </w:tc>
        <w:tc>
          <w:tcPr>
            <w:tcW w:w="1350" w:type="dxa"/>
          </w:tcPr>
          <w:p w:rsidR="0016284B" w:rsidRPr="009E5C36" w:rsidRDefault="0016284B" w:rsidP="002A695A">
            <w:pPr>
              <w:jc w:val="center"/>
              <w:rPr>
                <w:sz w:val="22"/>
                <w:szCs w:val="22"/>
              </w:rPr>
            </w:pPr>
          </w:p>
        </w:tc>
        <w:tc>
          <w:tcPr>
            <w:tcW w:w="990" w:type="dxa"/>
            <w:shd w:val="clear" w:color="auto" w:fill="auto"/>
          </w:tcPr>
          <w:p w:rsidR="0016284B" w:rsidRPr="009E5C36" w:rsidRDefault="0016284B" w:rsidP="002A695A">
            <w:pPr>
              <w:jc w:val="center"/>
              <w:rPr>
                <w:sz w:val="22"/>
                <w:szCs w:val="22"/>
              </w:rPr>
            </w:pPr>
          </w:p>
        </w:tc>
      </w:tr>
      <w:tr w:rsidR="0016284B" w:rsidRPr="009E5C36" w:rsidTr="009E5C36">
        <w:trPr>
          <w:trHeight w:val="90"/>
        </w:trPr>
        <w:tc>
          <w:tcPr>
            <w:tcW w:w="657" w:type="dxa"/>
            <w:shd w:val="clear" w:color="auto" w:fill="auto"/>
          </w:tcPr>
          <w:p w:rsidR="0016284B" w:rsidRPr="009E5C36" w:rsidRDefault="0016284B" w:rsidP="002A695A">
            <w:pPr>
              <w:jc w:val="center"/>
            </w:pPr>
            <w:r w:rsidRPr="009E5C36">
              <w:t>5.</w:t>
            </w: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r>
              <w:t>Prepare a SWOT analysis for a Business of your choice: Explain how this tool helps business to set standards.</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w:t>
            </w:r>
            <w:r>
              <w:rPr>
                <w:sz w:val="22"/>
                <w:szCs w:val="22"/>
              </w:rPr>
              <w:t>4</w:t>
            </w:r>
          </w:p>
        </w:tc>
        <w:tc>
          <w:tcPr>
            <w:tcW w:w="1350" w:type="dxa"/>
            <w:vAlign w:val="center"/>
          </w:tcPr>
          <w:p w:rsidR="0016284B" w:rsidRPr="009E5C36" w:rsidRDefault="0016284B" w:rsidP="002A695A">
            <w:pPr>
              <w:jc w:val="center"/>
              <w:rPr>
                <w:sz w:val="22"/>
                <w:szCs w:val="22"/>
              </w:rPr>
            </w:pPr>
            <w:r w:rsidRPr="009E5C36">
              <w:rPr>
                <w:sz w:val="22"/>
                <w:szCs w:val="22"/>
              </w:rPr>
              <w:t>Analyse</w:t>
            </w:r>
          </w:p>
        </w:tc>
        <w:tc>
          <w:tcPr>
            <w:tcW w:w="990" w:type="dxa"/>
            <w:shd w:val="clear" w:color="auto" w:fill="auto"/>
            <w:vAlign w:val="center"/>
          </w:tcPr>
          <w:p w:rsidR="0016284B" w:rsidRPr="009E5C36" w:rsidRDefault="0016284B" w:rsidP="002A695A">
            <w:pPr>
              <w:jc w:val="center"/>
              <w:rPr>
                <w:sz w:val="22"/>
                <w:szCs w:val="22"/>
              </w:rPr>
            </w:pPr>
            <w:r>
              <w:rPr>
                <w:sz w:val="22"/>
                <w:szCs w:val="22"/>
              </w:rPr>
              <w:t>20</w:t>
            </w:r>
          </w:p>
        </w:tc>
      </w:tr>
      <w:tr w:rsidR="0016284B" w:rsidRPr="009E5C36" w:rsidTr="009E5C36">
        <w:trPr>
          <w:trHeight w:val="90"/>
        </w:trPr>
        <w:tc>
          <w:tcPr>
            <w:tcW w:w="1366" w:type="dxa"/>
            <w:gridSpan w:val="2"/>
          </w:tcPr>
          <w:p w:rsidR="0016284B" w:rsidRPr="009E5C36" w:rsidRDefault="0016284B" w:rsidP="002A695A">
            <w:pPr>
              <w:jc w:val="center"/>
              <w:rPr>
                <w:b/>
                <w:bCs/>
              </w:rPr>
            </w:pPr>
          </w:p>
        </w:tc>
        <w:tc>
          <w:tcPr>
            <w:tcW w:w="9321" w:type="dxa"/>
            <w:gridSpan w:val="4"/>
            <w:shd w:val="clear" w:color="auto" w:fill="auto"/>
          </w:tcPr>
          <w:p w:rsidR="0016284B" w:rsidRPr="009E5C36" w:rsidRDefault="0016284B" w:rsidP="002A695A">
            <w:pPr>
              <w:jc w:val="center"/>
              <w:rPr>
                <w:b/>
                <w:bCs/>
                <w:sz w:val="22"/>
                <w:szCs w:val="22"/>
              </w:rPr>
            </w:pPr>
            <w:r w:rsidRPr="009E5C36">
              <w:rPr>
                <w:b/>
                <w:bCs/>
                <w:sz w:val="22"/>
                <w:szCs w:val="22"/>
              </w:rPr>
              <w:t>(OR)</w:t>
            </w:r>
          </w:p>
        </w:tc>
      </w:tr>
      <w:tr w:rsidR="0016284B" w:rsidRPr="009E5C36" w:rsidTr="009E5C36">
        <w:trPr>
          <w:trHeight w:val="90"/>
        </w:trPr>
        <w:tc>
          <w:tcPr>
            <w:tcW w:w="657" w:type="dxa"/>
            <w:shd w:val="clear" w:color="auto" w:fill="auto"/>
          </w:tcPr>
          <w:p w:rsidR="0016284B" w:rsidRPr="009E5C36" w:rsidRDefault="0016284B" w:rsidP="002A695A">
            <w:pPr>
              <w:jc w:val="center"/>
            </w:pPr>
            <w:r w:rsidRPr="009E5C36">
              <w:t>6.</w:t>
            </w: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pPr>
              <w:pStyle w:val="Answer"/>
              <w:spacing w:after="0"/>
              <w:ind w:left="0"/>
              <w:rPr>
                <w:sz w:val="24"/>
                <w:szCs w:val="24"/>
              </w:rPr>
            </w:pPr>
            <w:r w:rsidRPr="00A47BFB">
              <w:rPr>
                <w:sz w:val="24"/>
                <w:szCs w:val="24"/>
              </w:rPr>
              <w:t>Demonstrate the process of root cause Analysis</w:t>
            </w:r>
            <w:r>
              <w:rPr>
                <w:sz w:val="24"/>
                <w:szCs w:val="24"/>
              </w:rPr>
              <w:t xml:space="preserve"> with an example.</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w:t>
            </w:r>
            <w:r>
              <w:rPr>
                <w:sz w:val="22"/>
                <w:szCs w:val="22"/>
              </w:rPr>
              <w:t>4</w:t>
            </w:r>
          </w:p>
        </w:tc>
        <w:tc>
          <w:tcPr>
            <w:tcW w:w="1350" w:type="dxa"/>
            <w:vAlign w:val="center"/>
          </w:tcPr>
          <w:p w:rsidR="0016284B" w:rsidRDefault="0016284B" w:rsidP="002A695A">
            <w:pPr>
              <w:jc w:val="center"/>
              <w:rPr>
                <w:sz w:val="22"/>
                <w:szCs w:val="22"/>
              </w:rPr>
            </w:pPr>
            <w:r>
              <w:rPr>
                <w:sz w:val="22"/>
                <w:szCs w:val="22"/>
              </w:rPr>
              <w:t>Understand</w:t>
            </w:r>
          </w:p>
          <w:p w:rsidR="0016284B" w:rsidRPr="009E5C36" w:rsidRDefault="0016284B" w:rsidP="002A695A">
            <w:pPr>
              <w:jc w:val="center"/>
              <w:rPr>
                <w:sz w:val="22"/>
                <w:szCs w:val="22"/>
              </w:rPr>
            </w:pPr>
            <w:r>
              <w:rPr>
                <w:sz w:val="22"/>
                <w:szCs w:val="22"/>
              </w:rPr>
              <w:t>Analyse</w:t>
            </w:r>
          </w:p>
        </w:tc>
        <w:tc>
          <w:tcPr>
            <w:tcW w:w="990" w:type="dxa"/>
            <w:shd w:val="clear" w:color="auto" w:fill="auto"/>
            <w:vAlign w:val="center"/>
          </w:tcPr>
          <w:p w:rsidR="0016284B" w:rsidRPr="009E5C36" w:rsidRDefault="0016284B" w:rsidP="002A695A">
            <w:pPr>
              <w:jc w:val="center"/>
              <w:rPr>
                <w:sz w:val="22"/>
                <w:szCs w:val="22"/>
              </w:rPr>
            </w:pPr>
            <w:r>
              <w:rPr>
                <w:sz w:val="22"/>
                <w:szCs w:val="22"/>
              </w:rPr>
              <w:t>20</w:t>
            </w:r>
          </w:p>
        </w:tc>
      </w:tr>
      <w:tr w:rsidR="0016284B" w:rsidRPr="009E5C36" w:rsidTr="009E5C36">
        <w:trPr>
          <w:trHeight w:val="90"/>
        </w:trPr>
        <w:tc>
          <w:tcPr>
            <w:tcW w:w="657" w:type="dxa"/>
            <w:shd w:val="clear" w:color="auto" w:fill="auto"/>
          </w:tcPr>
          <w:p w:rsidR="0016284B" w:rsidRPr="009E5C36" w:rsidRDefault="0016284B" w:rsidP="002A695A">
            <w:pPr>
              <w:jc w:val="center"/>
            </w:pP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tc>
        <w:tc>
          <w:tcPr>
            <w:tcW w:w="1170" w:type="dxa"/>
            <w:shd w:val="clear" w:color="auto" w:fill="auto"/>
          </w:tcPr>
          <w:p w:rsidR="0016284B" w:rsidRPr="009E5C36" w:rsidRDefault="0016284B" w:rsidP="002A695A">
            <w:pPr>
              <w:jc w:val="center"/>
              <w:rPr>
                <w:sz w:val="22"/>
                <w:szCs w:val="22"/>
              </w:rPr>
            </w:pPr>
          </w:p>
        </w:tc>
        <w:tc>
          <w:tcPr>
            <w:tcW w:w="1350" w:type="dxa"/>
          </w:tcPr>
          <w:p w:rsidR="0016284B" w:rsidRPr="009E5C36" w:rsidRDefault="0016284B" w:rsidP="002A695A">
            <w:pPr>
              <w:jc w:val="center"/>
              <w:rPr>
                <w:sz w:val="22"/>
                <w:szCs w:val="22"/>
              </w:rPr>
            </w:pPr>
          </w:p>
        </w:tc>
        <w:tc>
          <w:tcPr>
            <w:tcW w:w="990" w:type="dxa"/>
            <w:shd w:val="clear" w:color="auto" w:fill="auto"/>
          </w:tcPr>
          <w:p w:rsidR="0016284B" w:rsidRPr="009E5C36" w:rsidRDefault="0016284B" w:rsidP="002A695A">
            <w:pPr>
              <w:jc w:val="center"/>
              <w:rPr>
                <w:sz w:val="22"/>
                <w:szCs w:val="22"/>
              </w:rPr>
            </w:pPr>
          </w:p>
        </w:tc>
      </w:tr>
      <w:tr w:rsidR="0016284B" w:rsidRPr="009E5C36" w:rsidTr="005969A5">
        <w:trPr>
          <w:trHeight w:val="90"/>
        </w:trPr>
        <w:tc>
          <w:tcPr>
            <w:tcW w:w="657" w:type="dxa"/>
            <w:shd w:val="clear" w:color="auto" w:fill="auto"/>
          </w:tcPr>
          <w:p w:rsidR="0016284B" w:rsidRPr="009E5C36" w:rsidRDefault="0016284B" w:rsidP="002A695A">
            <w:pPr>
              <w:jc w:val="center"/>
            </w:pPr>
            <w:r w:rsidRPr="009E5C36">
              <w:t>7.</w:t>
            </w: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pPr>
              <w:pStyle w:val="Question"/>
              <w:tabs>
                <w:tab w:val="clear" w:pos="360"/>
                <w:tab w:val="left" w:pos="61"/>
              </w:tabs>
              <w:spacing w:before="0" w:after="0"/>
              <w:ind w:left="61" w:firstLine="0"/>
              <w:jc w:val="both"/>
              <w:rPr>
                <w:sz w:val="24"/>
                <w:szCs w:val="24"/>
              </w:rPr>
            </w:pPr>
            <w:r>
              <w:rPr>
                <w:sz w:val="24"/>
                <w:szCs w:val="24"/>
              </w:rPr>
              <w:t>Explain any five types of funding sources available for a Business with its advantages and disadvantages.</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w:t>
            </w:r>
            <w:r>
              <w:rPr>
                <w:sz w:val="22"/>
                <w:szCs w:val="22"/>
              </w:rPr>
              <w:t>3</w:t>
            </w:r>
          </w:p>
        </w:tc>
        <w:tc>
          <w:tcPr>
            <w:tcW w:w="1350" w:type="dxa"/>
            <w:vAlign w:val="center"/>
          </w:tcPr>
          <w:p w:rsidR="0016284B" w:rsidRDefault="0016284B" w:rsidP="002A695A">
            <w:pPr>
              <w:jc w:val="center"/>
              <w:rPr>
                <w:sz w:val="22"/>
                <w:szCs w:val="22"/>
              </w:rPr>
            </w:pPr>
            <w:r>
              <w:rPr>
                <w:sz w:val="22"/>
                <w:szCs w:val="22"/>
              </w:rPr>
              <w:t>Remember</w:t>
            </w:r>
          </w:p>
          <w:p w:rsidR="0016284B" w:rsidRPr="009E5C36" w:rsidRDefault="0016284B" w:rsidP="002A695A">
            <w:pPr>
              <w:jc w:val="center"/>
              <w:rPr>
                <w:sz w:val="22"/>
                <w:szCs w:val="22"/>
              </w:rPr>
            </w:pPr>
            <w:r>
              <w:rPr>
                <w:sz w:val="22"/>
                <w:szCs w:val="22"/>
              </w:rPr>
              <w:t>Understand</w:t>
            </w:r>
          </w:p>
        </w:tc>
        <w:tc>
          <w:tcPr>
            <w:tcW w:w="990" w:type="dxa"/>
            <w:shd w:val="clear" w:color="auto" w:fill="auto"/>
            <w:vAlign w:val="center"/>
          </w:tcPr>
          <w:p w:rsidR="0016284B" w:rsidRPr="009E5C36" w:rsidRDefault="0016284B" w:rsidP="002A695A">
            <w:pPr>
              <w:jc w:val="center"/>
              <w:rPr>
                <w:sz w:val="22"/>
                <w:szCs w:val="22"/>
              </w:rPr>
            </w:pPr>
            <w:r>
              <w:rPr>
                <w:sz w:val="22"/>
                <w:szCs w:val="22"/>
              </w:rPr>
              <w:t>20</w:t>
            </w:r>
          </w:p>
        </w:tc>
      </w:tr>
      <w:tr w:rsidR="0016284B" w:rsidRPr="009E5C36" w:rsidTr="009E5C36">
        <w:trPr>
          <w:trHeight w:val="42"/>
        </w:trPr>
        <w:tc>
          <w:tcPr>
            <w:tcW w:w="1366" w:type="dxa"/>
            <w:gridSpan w:val="2"/>
          </w:tcPr>
          <w:p w:rsidR="0016284B" w:rsidRPr="009E5C36" w:rsidRDefault="0016284B" w:rsidP="002A695A">
            <w:pPr>
              <w:jc w:val="center"/>
              <w:rPr>
                <w:b/>
                <w:bCs/>
              </w:rPr>
            </w:pPr>
          </w:p>
        </w:tc>
        <w:tc>
          <w:tcPr>
            <w:tcW w:w="9321" w:type="dxa"/>
            <w:gridSpan w:val="4"/>
            <w:shd w:val="clear" w:color="auto" w:fill="auto"/>
          </w:tcPr>
          <w:p w:rsidR="0016284B" w:rsidRPr="009E5C36" w:rsidRDefault="0016284B" w:rsidP="002A695A">
            <w:pPr>
              <w:jc w:val="center"/>
              <w:rPr>
                <w:b/>
                <w:bCs/>
                <w:sz w:val="22"/>
                <w:szCs w:val="22"/>
              </w:rPr>
            </w:pPr>
            <w:r w:rsidRPr="009E5C36">
              <w:rPr>
                <w:b/>
                <w:bCs/>
                <w:sz w:val="22"/>
                <w:szCs w:val="22"/>
              </w:rPr>
              <w:t>(OR)</w:t>
            </w:r>
          </w:p>
        </w:tc>
      </w:tr>
      <w:tr w:rsidR="0016284B" w:rsidRPr="009E5C36" w:rsidTr="00743E95">
        <w:trPr>
          <w:trHeight w:val="42"/>
        </w:trPr>
        <w:tc>
          <w:tcPr>
            <w:tcW w:w="657" w:type="dxa"/>
            <w:shd w:val="clear" w:color="auto" w:fill="auto"/>
          </w:tcPr>
          <w:p w:rsidR="0016284B" w:rsidRPr="009E5C36" w:rsidRDefault="0016284B" w:rsidP="002A695A">
            <w:pPr>
              <w:jc w:val="center"/>
            </w:pPr>
            <w:r w:rsidRPr="009E5C36">
              <w:t>8.</w:t>
            </w:r>
          </w:p>
        </w:tc>
        <w:tc>
          <w:tcPr>
            <w:tcW w:w="709" w:type="dxa"/>
            <w:shd w:val="clear" w:color="auto" w:fill="auto"/>
          </w:tcPr>
          <w:p w:rsidR="0016284B" w:rsidRPr="009E5C36" w:rsidRDefault="0016284B" w:rsidP="002A695A">
            <w:pPr>
              <w:jc w:val="center"/>
            </w:pPr>
          </w:p>
        </w:tc>
        <w:tc>
          <w:tcPr>
            <w:tcW w:w="5811" w:type="dxa"/>
            <w:shd w:val="clear" w:color="auto" w:fill="auto"/>
          </w:tcPr>
          <w:p w:rsidR="0016284B" w:rsidRPr="009E5C36" w:rsidRDefault="0016284B" w:rsidP="002A695A">
            <w:pPr>
              <w:pStyle w:val="Question"/>
              <w:tabs>
                <w:tab w:val="clear" w:pos="360"/>
                <w:tab w:val="left" w:pos="61"/>
              </w:tabs>
              <w:spacing w:before="0" w:after="0"/>
              <w:ind w:left="61" w:firstLine="0"/>
              <w:jc w:val="both"/>
              <w:rPr>
                <w:sz w:val="24"/>
                <w:szCs w:val="24"/>
              </w:rPr>
            </w:pPr>
            <w:r>
              <w:t>Evaluate new Opportunities and Challenges in e-Commerce Business enterprises. Explain it with examples of Amazon, Flipkart and Zomato.</w:t>
            </w:r>
          </w:p>
        </w:tc>
        <w:tc>
          <w:tcPr>
            <w:tcW w:w="1170" w:type="dxa"/>
            <w:shd w:val="clear" w:color="auto" w:fill="auto"/>
            <w:vAlign w:val="center"/>
          </w:tcPr>
          <w:p w:rsidR="0016284B" w:rsidRPr="009E5C36" w:rsidRDefault="0016284B" w:rsidP="002A695A">
            <w:pPr>
              <w:jc w:val="center"/>
              <w:rPr>
                <w:sz w:val="22"/>
                <w:szCs w:val="22"/>
              </w:rPr>
            </w:pPr>
            <w:r w:rsidRPr="009E5C36">
              <w:rPr>
                <w:sz w:val="22"/>
                <w:szCs w:val="22"/>
              </w:rPr>
              <w:t>CO</w:t>
            </w:r>
            <w:r>
              <w:rPr>
                <w:sz w:val="22"/>
                <w:szCs w:val="22"/>
              </w:rPr>
              <w:t>5</w:t>
            </w:r>
          </w:p>
        </w:tc>
        <w:tc>
          <w:tcPr>
            <w:tcW w:w="1350" w:type="dxa"/>
            <w:vAlign w:val="center"/>
          </w:tcPr>
          <w:p w:rsidR="0016284B" w:rsidRPr="009E5C36" w:rsidRDefault="0016284B" w:rsidP="002A695A">
            <w:pPr>
              <w:jc w:val="center"/>
              <w:rPr>
                <w:sz w:val="22"/>
                <w:szCs w:val="22"/>
              </w:rPr>
            </w:pPr>
            <w:r>
              <w:rPr>
                <w:sz w:val="22"/>
                <w:szCs w:val="22"/>
              </w:rPr>
              <w:t>Understand\Analyse</w:t>
            </w:r>
          </w:p>
        </w:tc>
        <w:tc>
          <w:tcPr>
            <w:tcW w:w="990" w:type="dxa"/>
            <w:shd w:val="clear" w:color="auto" w:fill="auto"/>
            <w:vAlign w:val="center"/>
          </w:tcPr>
          <w:p w:rsidR="0016284B" w:rsidRPr="009E5C36" w:rsidRDefault="0016284B" w:rsidP="002A695A">
            <w:pPr>
              <w:jc w:val="center"/>
              <w:rPr>
                <w:sz w:val="22"/>
                <w:szCs w:val="22"/>
              </w:rPr>
            </w:pPr>
            <w:r>
              <w:rPr>
                <w:sz w:val="22"/>
                <w:szCs w:val="22"/>
              </w:rPr>
              <w:t>20</w:t>
            </w:r>
          </w:p>
        </w:tc>
      </w:tr>
    </w:tbl>
    <w:p w:rsidR="0016284B" w:rsidRDefault="0016284B" w:rsidP="008C7BA2"/>
    <w:p w:rsidR="0016284B" w:rsidRDefault="0016284B">
      <w:r>
        <w:br w:type="page"/>
      </w:r>
    </w:p>
    <w:p w:rsidR="0016284B" w:rsidRDefault="0016284B"/>
    <w:p w:rsidR="0016284B" w:rsidRDefault="0016284B"/>
    <w:tbl>
      <w:tblPr>
        <w:tblW w:w="1068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811"/>
        <w:gridCol w:w="1170"/>
        <w:gridCol w:w="1350"/>
        <w:gridCol w:w="990"/>
      </w:tblGrid>
      <w:tr w:rsidR="0016284B" w:rsidRPr="009E5C36" w:rsidTr="002058DB">
        <w:trPr>
          <w:trHeight w:val="42"/>
        </w:trPr>
        <w:tc>
          <w:tcPr>
            <w:tcW w:w="1366" w:type="dxa"/>
            <w:gridSpan w:val="2"/>
            <w:shd w:val="clear" w:color="auto" w:fill="auto"/>
          </w:tcPr>
          <w:p w:rsidR="0016284B" w:rsidRPr="009E5C36" w:rsidRDefault="0016284B" w:rsidP="002058DB">
            <w:pPr>
              <w:jc w:val="center"/>
            </w:pPr>
          </w:p>
        </w:tc>
        <w:tc>
          <w:tcPr>
            <w:tcW w:w="5811" w:type="dxa"/>
            <w:shd w:val="clear" w:color="auto" w:fill="auto"/>
          </w:tcPr>
          <w:p w:rsidR="0016284B" w:rsidRDefault="0016284B" w:rsidP="002058DB">
            <w:pPr>
              <w:rPr>
                <w:b/>
                <w:u w:val="single"/>
              </w:rPr>
            </w:pPr>
          </w:p>
          <w:p w:rsidR="0016284B" w:rsidRDefault="0016284B" w:rsidP="002058DB">
            <w:pPr>
              <w:rPr>
                <w:u w:val="single"/>
              </w:rPr>
            </w:pPr>
            <w:r w:rsidRPr="009E5C36">
              <w:rPr>
                <w:b/>
                <w:u w:val="single"/>
              </w:rPr>
              <w:t>Compulsory</w:t>
            </w:r>
            <w:r w:rsidRPr="009E5C36">
              <w:rPr>
                <w:u w:val="single"/>
              </w:rPr>
              <w:t>:</w:t>
            </w:r>
          </w:p>
          <w:p w:rsidR="0016284B" w:rsidRPr="009E5C36" w:rsidRDefault="0016284B" w:rsidP="002058DB">
            <w:pPr>
              <w:rPr>
                <w:u w:val="single"/>
              </w:rPr>
            </w:pPr>
          </w:p>
        </w:tc>
        <w:tc>
          <w:tcPr>
            <w:tcW w:w="1170" w:type="dxa"/>
            <w:shd w:val="clear" w:color="auto" w:fill="auto"/>
          </w:tcPr>
          <w:p w:rsidR="0016284B" w:rsidRPr="009E5C36" w:rsidRDefault="0016284B" w:rsidP="002058DB">
            <w:pPr>
              <w:jc w:val="center"/>
            </w:pPr>
          </w:p>
        </w:tc>
        <w:tc>
          <w:tcPr>
            <w:tcW w:w="1350" w:type="dxa"/>
          </w:tcPr>
          <w:p w:rsidR="0016284B" w:rsidRPr="009E5C36" w:rsidRDefault="0016284B" w:rsidP="002058DB">
            <w:pPr>
              <w:jc w:val="center"/>
            </w:pPr>
          </w:p>
        </w:tc>
        <w:tc>
          <w:tcPr>
            <w:tcW w:w="990" w:type="dxa"/>
            <w:shd w:val="clear" w:color="auto" w:fill="auto"/>
          </w:tcPr>
          <w:p w:rsidR="0016284B" w:rsidRPr="009E5C36" w:rsidRDefault="0016284B" w:rsidP="002058DB">
            <w:pPr>
              <w:jc w:val="center"/>
            </w:pPr>
          </w:p>
        </w:tc>
      </w:tr>
      <w:tr w:rsidR="0016284B" w:rsidRPr="009E5C36" w:rsidTr="0050167C">
        <w:trPr>
          <w:trHeight w:val="2735"/>
        </w:trPr>
        <w:tc>
          <w:tcPr>
            <w:tcW w:w="657" w:type="dxa"/>
            <w:shd w:val="clear" w:color="auto" w:fill="auto"/>
          </w:tcPr>
          <w:p w:rsidR="0016284B" w:rsidRPr="009E5C36" w:rsidRDefault="0016284B" w:rsidP="002058DB">
            <w:pPr>
              <w:jc w:val="center"/>
            </w:pPr>
            <w:r w:rsidRPr="009E5C36">
              <w:t>9.</w:t>
            </w:r>
          </w:p>
        </w:tc>
        <w:tc>
          <w:tcPr>
            <w:tcW w:w="709" w:type="dxa"/>
            <w:shd w:val="clear" w:color="auto" w:fill="auto"/>
          </w:tcPr>
          <w:p w:rsidR="0016284B" w:rsidRPr="009E5C36" w:rsidRDefault="0016284B" w:rsidP="002058DB">
            <w:pPr>
              <w:jc w:val="center"/>
            </w:pPr>
          </w:p>
        </w:tc>
        <w:tc>
          <w:tcPr>
            <w:tcW w:w="5811" w:type="dxa"/>
            <w:shd w:val="clear" w:color="auto" w:fill="auto"/>
          </w:tcPr>
          <w:p w:rsidR="0016284B" w:rsidRPr="009E5C36" w:rsidRDefault="0016284B" w:rsidP="002058DB">
            <w:pPr>
              <w:jc w:val="both"/>
            </w:pPr>
            <w:r>
              <w:t xml:space="preserve">Mr. Sherwin, from Jaipur is an Artist in profession. He worked with different producers and directors of few leading film industries and has gained solid experience in that field. Mr. Sherwin being in his late thirties wants to chase his passion of becoming an Entrepreneur. He has a definite idea of starting a film making business with latest technology inclusions. Help him prepare a </w:t>
            </w:r>
            <w:r w:rsidRPr="007A093B">
              <w:rPr>
                <w:b/>
              </w:rPr>
              <w:t>Business plan with all essential details</w:t>
            </w:r>
            <w:r>
              <w:t xml:space="preserve"> and recommend him the available funding sources to make his dream come true. </w:t>
            </w:r>
          </w:p>
        </w:tc>
        <w:tc>
          <w:tcPr>
            <w:tcW w:w="1170" w:type="dxa"/>
            <w:shd w:val="clear" w:color="auto" w:fill="auto"/>
            <w:vAlign w:val="center"/>
          </w:tcPr>
          <w:p w:rsidR="0016284B" w:rsidRPr="009E5C36" w:rsidRDefault="0016284B" w:rsidP="002058DB">
            <w:pPr>
              <w:jc w:val="center"/>
            </w:pPr>
            <w:r w:rsidRPr="009E5C36">
              <w:t>CO</w:t>
            </w:r>
            <w:r>
              <w:t>6</w:t>
            </w:r>
          </w:p>
        </w:tc>
        <w:tc>
          <w:tcPr>
            <w:tcW w:w="1350" w:type="dxa"/>
            <w:vAlign w:val="center"/>
          </w:tcPr>
          <w:p w:rsidR="0016284B" w:rsidRPr="009E5C36" w:rsidRDefault="0016284B" w:rsidP="002058DB">
            <w:pPr>
              <w:jc w:val="center"/>
            </w:pPr>
            <w:r>
              <w:t>Apply</w:t>
            </w:r>
          </w:p>
        </w:tc>
        <w:tc>
          <w:tcPr>
            <w:tcW w:w="990" w:type="dxa"/>
            <w:shd w:val="clear" w:color="auto" w:fill="auto"/>
            <w:vAlign w:val="center"/>
          </w:tcPr>
          <w:p w:rsidR="0016284B" w:rsidRPr="009E5C36" w:rsidRDefault="0016284B" w:rsidP="002058DB">
            <w:pPr>
              <w:jc w:val="center"/>
            </w:pPr>
            <w:r>
              <w:t>20</w:t>
            </w:r>
          </w:p>
        </w:tc>
      </w:tr>
    </w:tbl>
    <w:p w:rsidR="0016284B" w:rsidRDefault="0016284B" w:rsidP="002A695A"/>
    <w:p w:rsidR="0016284B" w:rsidRDefault="0016284B" w:rsidP="002A695A">
      <w:pPr>
        <w:jc w:val="center"/>
      </w:pPr>
    </w:p>
    <w:p w:rsidR="0016284B" w:rsidRDefault="0016284B" w:rsidP="002A695A">
      <w:pPr>
        <w:jc w:val="center"/>
      </w:pPr>
    </w:p>
    <w:p w:rsidR="0016284B" w:rsidRDefault="0016284B" w:rsidP="002A695A">
      <w:pPr>
        <w:jc w:val="center"/>
      </w:pPr>
    </w:p>
    <w:tbl>
      <w:tblPr>
        <w:tblStyle w:val="TableGrid"/>
        <w:tblW w:w="0" w:type="auto"/>
        <w:tblLook w:val="04A0" w:firstRow="1" w:lastRow="0" w:firstColumn="1" w:lastColumn="0" w:noHBand="0" w:noVBand="1"/>
      </w:tblPr>
      <w:tblGrid>
        <w:gridCol w:w="675"/>
        <w:gridCol w:w="9782"/>
      </w:tblGrid>
      <w:tr w:rsidR="0016284B" w:rsidTr="002058DB">
        <w:tc>
          <w:tcPr>
            <w:tcW w:w="675" w:type="dxa"/>
          </w:tcPr>
          <w:p w:rsidR="0016284B" w:rsidRDefault="0016284B" w:rsidP="002058DB"/>
        </w:tc>
        <w:tc>
          <w:tcPr>
            <w:tcW w:w="9782" w:type="dxa"/>
          </w:tcPr>
          <w:p w:rsidR="0016284B" w:rsidRPr="007E5F37" w:rsidRDefault="0016284B" w:rsidP="002058DB">
            <w:pPr>
              <w:jc w:val="center"/>
              <w:rPr>
                <w:b/>
              </w:rPr>
            </w:pPr>
            <w:r w:rsidRPr="007E5F37">
              <w:rPr>
                <w:b/>
              </w:rPr>
              <w:t>COURSE OUTCOMES</w:t>
            </w:r>
          </w:p>
        </w:tc>
      </w:tr>
      <w:tr w:rsidR="0016284B" w:rsidTr="002058DB">
        <w:tc>
          <w:tcPr>
            <w:tcW w:w="675" w:type="dxa"/>
          </w:tcPr>
          <w:p w:rsidR="0016284B" w:rsidRDefault="0016284B" w:rsidP="002058DB">
            <w:r>
              <w:t>CO1</w:t>
            </w:r>
          </w:p>
        </w:tc>
        <w:tc>
          <w:tcPr>
            <w:tcW w:w="9782" w:type="dxa"/>
          </w:tcPr>
          <w:p w:rsidR="0016284B" w:rsidRPr="0031344D" w:rsidRDefault="0016284B" w:rsidP="002058DB">
            <w:pPr>
              <w:autoSpaceDE w:val="0"/>
              <w:autoSpaceDN w:val="0"/>
              <w:adjustRightInd w:val="0"/>
              <w:rPr>
                <w:rFonts w:eastAsia="Calibri"/>
              </w:rPr>
            </w:pPr>
            <w:r w:rsidRPr="0031344D">
              <w:rPr>
                <w:rFonts w:eastAsia="Calibri"/>
                <w:sz w:val="22"/>
                <w:szCs w:val="22"/>
              </w:rPr>
              <w:t>Understand the nuts and bolts of preparing a business plan.</w:t>
            </w:r>
          </w:p>
        </w:tc>
      </w:tr>
      <w:tr w:rsidR="0016284B" w:rsidTr="002058DB">
        <w:tc>
          <w:tcPr>
            <w:tcW w:w="675" w:type="dxa"/>
          </w:tcPr>
          <w:p w:rsidR="0016284B" w:rsidRDefault="0016284B" w:rsidP="002058DB">
            <w:r>
              <w:t>CO2</w:t>
            </w:r>
          </w:p>
        </w:tc>
        <w:tc>
          <w:tcPr>
            <w:tcW w:w="9782" w:type="dxa"/>
          </w:tcPr>
          <w:p w:rsidR="0016284B" w:rsidRPr="0031344D" w:rsidRDefault="0016284B" w:rsidP="002058DB">
            <w:pPr>
              <w:autoSpaceDE w:val="0"/>
              <w:autoSpaceDN w:val="0"/>
              <w:adjustRightInd w:val="0"/>
              <w:rPr>
                <w:rFonts w:eastAsia="Calibri"/>
              </w:rPr>
            </w:pPr>
            <w:r w:rsidRPr="0031344D">
              <w:rPr>
                <w:rFonts w:eastAsia="Calibri"/>
                <w:sz w:val="22"/>
                <w:szCs w:val="22"/>
              </w:rPr>
              <w:t>Remember and implement the business/management skills.</w:t>
            </w:r>
          </w:p>
        </w:tc>
      </w:tr>
      <w:tr w:rsidR="0016284B" w:rsidTr="002058DB">
        <w:tc>
          <w:tcPr>
            <w:tcW w:w="675" w:type="dxa"/>
          </w:tcPr>
          <w:p w:rsidR="0016284B" w:rsidRDefault="0016284B" w:rsidP="002058DB">
            <w:r>
              <w:t>CO3</w:t>
            </w:r>
          </w:p>
        </w:tc>
        <w:tc>
          <w:tcPr>
            <w:tcW w:w="9782" w:type="dxa"/>
          </w:tcPr>
          <w:p w:rsidR="0016284B" w:rsidRPr="0031344D" w:rsidRDefault="0016284B" w:rsidP="002058DB">
            <w:pPr>
              <w:autoSpaceDE w:val="0"/>
              <w:autoSpaceDN w:val="0"/>
              <w:adjustRightInd w:val="0"/>
              <w:rPr>
                <w:rFonts w:eastAsia="Calibri"/>
              </w:rPr>
            </w:pPr>
            <w:r w:rsidRPr="0031344D">
              <w:rPr>
                <w:rFonts w:eastAsia="Calibri"/>
                <w:sz w:val="22"/>
                <w:szCs w:val="22"/>
              </w:rPr>
              <w:t>Understand and evaluate complete business plan (from concept to financial forecasts).</w:t>
            </w:r>
          </w:p>
        </w:tc>
      </w:tr>
      <w:tr w:rsidR="0016284B" w:rsidTr="002058DB">
        <w:tc>
          <w:tcPr>
            <w:tcW w:w="675" w:type="dxa"/>
          </w:tcPr>
          <w:p w:rsidR="0016284B" w:rsidRDefault="0016284B" w:rsidP="002058DB">
            <w:r>
              <w:t>CO4</w:t>
            </w:r>
          </w:p>
        </w:tc>
        <w:tc>
          <w:tcPr>
            <w:tcW w:w="9782" w:type="dxa"/>
          </w:tcPr>
          <w:p w:rsidR="0016284B" w:rsidRPr="0031344D" w:rsidRDefault="0016284B" w:rsidP="002058DB">
            <w:pPr>
              <w:autoSpaceDE w:val="0"/>
              <w:autoSpaceDN w:val="0"/>
              <w:adjustRightInd w:val="0"/>
              <w:rPr>
                <w:rFonts w:eastAsia="Calibri"/>
              </w:rPr>
            </w:pPr>
            <w:r w:rsidRPr="0031344D">
              <w:rPr>
                <w:rFonts w:eastAsia="Calibri"/>
                <w:sz w:val="22"/>
                <w:szCs w:val="22"/>
              </w:rPr>
              <w:t>Identify the tools and techniques involved in Business plan process.</w:t>
            </w:r>
          </w:p>
        </w:tc>
      </w:tr>
      <w:tr w:rsidR="0016284B" w:rsidTr="002058DB">
        <w:tc>
          <w:tcPr>
            <w:tcW w:w="675" w:type="dxa"/>
          </w:tcPr>
          <w:p w:rsidR="0016284B" w:rsidRDefault="0016284B" w:rsidP="002058DB">
            <w:r>
              <w:t>CO5</w:t>
            </w:r>
          </w:p>
        </w:tc>
        <w:tc>
          <w:tcPr>
            <w:tcW w:w="9782" w:type="dxa"/>
          </w:tcPr>
          <w:p w:rsidR="0016284B" w:rsidRPr="0031344D" w:rsidRDefault="0016284B" w:rsidP="002058DB">
            <w:pPr>
              <w:autoSpaceDE w:val="0"/>
              <w:autoSpaceDN w:val="0"/>
              <w:adjustRightInd w:val="0"/>
              <w:rPr>
                <w:rFonts w:eastAsia="Calibri"/>
              </w:rPr>
            </w:pPr>
            <w:r w:rsidRPr="0031344D">
              <w:rPr>
                <w:rFonts w:eastAsia="Calibri"/>
                <w:sz w:val="22"/>
                <w:szCs w:val="22"/>
              </w:rPr>
              <w:t>Analyse the competitive structure and strategy development.</w:t>
            </w:r>
          </w:p>
        </w:tc>
      </w:tr>
      <w:tr w:rsidR="0016284B" w:rsidTr="002058DB">
        <w:tc>
          <w:tcPr>
            <w:tcW w:w="675" w:type="dxa"/>
          </w:tcPr>
          <w:p w:rsidR="0016284B" w:rsidRDefault="0016284B" w:rsidP="002058DB">
            <w:r>
              <w:t>CO6</w:t>
            </w:r>
          </w:p>
        </w:tc>
        <w:tc>
          <w:tcPr>
            <w:tcW w:w="9782" w:type="dxa"/>
          </w:tcPr>
          <w:p w:rsidR="0016284B" w:rsidRDefault="0016284B" w:rsidP="002058DB">
            <w:r w:rsidRPr="0031344D">
              <w:rPr>
                <w:rFonts w:eastAsia="Calibri"/>
                <w:sz w:val="22"/>
                <w:szCs w:val="22"/>
              </w:rPr>
              <w:t>Launch a new venture company or start one an established organization</w:t>
            </w:r>
          </w:p>
        </w:tc>
      </w:tr>
    </w:tbl>
    <w:p w:rsidR="0016284B" w:rsidRDefault="0016284B" w:rsidP="002A695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Tr="002058DB">
        <w:tc>
          <w:tcPr>
            <w:tcW w:w="10683" w:type="dxa"/>
            <w:gridSpan w:val="8"/>
          </w:tcPr>
          <w:p w:rsidR="0016284B" w:rsidRPr="0009580C" w:rsidRDefault="0016284B" w:rsidP="002058DB">
            <w:pPr>
              <w:jc w:val="center"/>
              <w:rPr>
                <w:b/>
              </w:rPr>
            </w:pPr>
            <w:r w:rsidRPr="0009580C">
              <w:rPr>
                <w:b/>
              </w:rPr>
              <w:t>A</w:t>
            </w:r>
            <w:r>
              <w:rPr>
                <w:b/>
              </w:rPr>
              <w:t>ssessment Pattern</w:t>
            </w:r>
            <w:r w:rsidRPr="0009580C">
              <w:rPr>
                <w:b/>
              </w:rPr>
              <w:t xml:space="preserve"> as per Bloom’s Taxonomy</w:t>
            </w:r>
          </w:p>
        </w:tc>
      </w:tr>
      <w:tr w:rsidR="0016284B" w:rsidTr="002058DB">
        <w:tc>
          <w:tcPr>
            <w:tcW w:w="959" w:type="dxa"/>
          </w:tcPr>
          <w:p w:rsidR="0016284B" w:rsidRDefault="0016284B" w:rsidP="002058DB">
            <w:r>
              <w:t xml:space="preserve">CO </w:t>
            </w:r>
          </w:p>
        </w:tc>
        <w:tc>
          <w:tcPr>
            <w:tcW w:w="1362" w:type="dxa"/>
          </w:tcPr>
          <w:p w:rsidR="0016284B" w:rsidRPr="00723EF4" w:rsidRDefault="0016284B" w:rsidP="002058DB">
            <w:pPr>
              <w:jc w:val="center"/>
              <w:rPr>
                <w:b/>
              </w:rPr>
            </w:pPr>
            <w:r w:rsidRPr="00723EF4">
              <w:rPr>
                <w:b/>
              </w:rPr>
              <w:t>Remember</w:t>
            </w:r>
          </w:p>
        </w:tc>
        <w:tc>
          <w:tcPr>
            <w:tcW w:w="1569" w:type="dxa"/>
          </w:tcPr>
          <w:p w:rsidR="0016284B" w:rsidRPr="00723EF4" w:rsidRDefault="0016284B" w:rsidP="002058DB">
            <w:pPr>
              <w:jc w:val="center"/>
              <w:rPr>
                <w:b/>
              </w:rPr>
            </w:pPr>
            <w:r w:rsidRPr="00723EF4">
              <w:rPr>
                <w:b/>
              </w:rPr>
              <w:t>Understand</w:t>
            </w:r>
          </w:p>
        </w:tc>
        <w:tc>
          <w:tcPr>
            <w:tcW w:w="1439" w:type="dxa"/>
          </w:tcPr>
          <w:p w:rsidR="0016284B" w:rsidRPr="00723EF4" w:rsidRDefault="0016284B" w:rsidP="002058DB">
            <w:pPr>
              <w:jc w:val="center"/>
              <w:rPr>
                <w:b/>
              </w:rPr>
            </w:pPr>
            <w:r w:rsidRPr="00723EF4">
              <w:rPr>
                <w:b/>
              </w:rPr>
              <w:t>Apply</w:t>
            </w:r>
          </w:p>
        </w:tc>
        <w:tc>
          <w:tcPr>
            <w:tcW w:w="1497" w:type="dxa"/>
          </w:tcPr>
          <w:p w:rsidR="0016284B" w:rsidRPr="00723EF4" w:rsidRDefault="0016284B" w:rsidP="002058DB">
            <w:pPr>
              <w:jc w:val="center"/>
              <w:rPr>
                <w:b/>
              </w:rPr>
            </w:pPr>
            <w:r w:rsidRPr="00723EF4">
              <w:rPr>
                <w:b/>
              </w:rPr>
              <w:t>Analyze</w:t>
            </w:r>
          </w:p>
        </w:tc>
        <w:tc>
          <w:tcPr>
            <w:tcW w:w="1375" w:type="dxa"/>
          </w:tcPr>
          <w:p w:rsidR="0016284B" w:rsidRPr="00723EF4" w:rsidRDefault="0016284B" w:rsidP="002058DB">
            <w:pPr>
              <w:jc w:val="center"/>
              <w:rPr>
                <w:b/>
              </w:rPr>
            </w:pPr>
            <w:r w:rsidRPr="00723EF4">
              <w:rPr>
                <w:b/>
              </w:rPr>
              <w:t>Evaluate</w:t>
            </w:r>
          </w:p>
        </w:tc>
        <w:tc>
          <w:tcPr>
            <w:tcW w:w="1321" w:type="dxa"/>
          </w:tcPr>
          <w:p w:rsidR="0016284B" w:rsidRPr="00723EF4" w:rsidRDefault="0016284B" w:rsidP="002058DB">
            <w:pPr>
              <w:jc w:val="center"/>
              <w:rPr>
                <w:b/>
              </w:rPr>
            </w:pPr>
            <w:r w:rsidRPr="00723EF4">
              <w:rPr>
                <w:b/>
              </w:rPr>
              <w:t>Create</w:t>
            </w:r>
          </w:p>
        </w:tc>
        <w:tc>
          <w:tcPr>
            <w:tcW w:w="1161" w:type="dxa"/>
          </w:tcPr>
          <w:p w:rsidR="0016284B" w:rsidRPr="00723EF4" w:rsidRDefault="0016284B" w:rsidP="002058DB">
            <w:pPr>
              <w:jc w:val="center"/>
              <w:rPr>
                <w:b/>
              </w:rPr>
            </w:pPr>
            <w:r w:rsidRPr="00723EF4">
              <w:rPr>
                <w:b/>
              </w:rPr>
              <w:t>Total</w:t>
            </w:r>
          </w:p>
        </w:tc>
      </w:tr>
      <w:tr w:rsidR="0016284B" w:rsidTr="002058DB">
        <w:tc>
          <w:tcPr>
            <w:tcW w:w="959" w:type="dxa"/>
          </w:tcPr>
          <w:p w:rsidR="0016284B" w:rsidRDefault="0016284B" w:rsidP="002058DB">
            <w:r>
              <w:t>CO1</w:t>
            </w:r>
          </w:p>
        </w:tc>
        <w:tc>
          <w:tcPr>
            <w:tcW w:w="1362" w:type="dxa"/>
          </w:tcPr>
          <w:p w:rsidR="0016284B" w:rsidRDefault="0016284B" w:rsidP="002058DB">
            <w:pPr>
              <w:jc w:val="center"/>
            </w:pPr>
            <w:r>
              <w:t>20</w:t>
            </w:r>
          </w:p>
        </w:tc>
        <w:tc>
          <w:tcPr>
            <w:tcW w:w="1569" w:type="dxa"/>
          </w:tcPr>
          <w:p w:rsidR="0016284B" w:rsidRDefault="0016284B" w:rsidP="002058DB">
            <w:pPr>
              <w:jc w:val="center"/>
            </w:pPr>
            <w:r>
              <w:t>20</w:t>
            </w:r>
          </w:p>
        </w:tc>
        <w:tc>
          <w:tcPr>
            <w:tcW w:w="1439" w:type="dxa"/>
          </w:tcPr>
          <w:p w:rsidR="0016284B" w:rsidRDefault="0016284B" w:rsidP="002058DB">
            <w:pPr>
              <w:jc w:val="center"/>
            </w:pPr>
            <w:r>
              <w:t>-</w:t>
            </w:r>
          </w:p>
        </w:tc>
        <w:tc>
          <w:tcPr>
            <w:tcW w:w="1497" w:type="dxa"/>
          </w:tcPr>
          <w:p w:rsidR="0016284B" w:rsidRDefault="0016284B" w:rsidP="002058DB">
            <w:pPr>
              <w:jc w:val="center"/>
            </w:pPr>
            <w:r>
              <w:t>-</w:t>
            </w:r>
          </w:p>
        </w:tc>
        <w:tc>
          <w:tcPr>
            <w:tcW w:w="1375" w:type="dxa"/>
          </w:tcPr>
          <w:p w:rsidR="0016284B" w:rsidRDefault="0016284B" w:rsidP="002058DB">
            <w:pPr>
              <w:jc w:val="center"/>
            </w:pPr>
            <w:r>
              <w:t>-</w:t>
            </w:r>
          </w:p>
        </w:tc>
        <w:tc>
          <w:tcPr>
            <w:tcW w:w="1321" w:type="dxa"/>
          </w:tcPr>
          <w:p w:rsidR="0016284B" w:rsidRDefault="0016284B" w:rsidP="002058DB">
            <w:pPr>
              <w:jc w:val="center"/>
            </w:pPr>
            <w:r>
              <w:t>-</w:t>
            </w:r>
          </w:p>
        </w:tc>
        <w:tc>
          <w:tcPr>
            <w:tcW w:w="1161" w:type="dxa"/>
          </w:tcPr>
          <w:p w:rsidR="0016284B" w:rsidRDefault="0016284B" w:rsidP="002058DB">
            <w:pPr>
              <w:jc w:val="center"/>
            </w:pPr>
            <w:r>
              <w:t>40</w:t>
            </w:r>
          </w:p>
        </w:tc>
      </w:tr>
      <w:tr w:rsidR="0016284B" w:rsidTr="002058DB">
        <w:tc>
          <w:tcPr>
            <w:tcW w:w="959" w:type="dxa"/>
          </w:tcPr>
          <w:p w:rsidR="0016284B" w:rsidRDefault="0016284B" w:rsidP="002058DB">
            <w:r>
              <w:t>CO2</w:t>
            </w:r>
          </w:p>
        </w:tc>
        <w:tc>
          <w:tcPr>
            <w:tcW w:w="1362" w:type="dxa"/>
          </w:tcPr>
          <w:p w:rsidR="0016284B" w:rsidRDefault="0016284B" w:rsidP="002058DB">
            <w:pPr>
              <w:jc w:val="center"/>
            </w:pPr>
            <w:r>
              <w:t>20</w:t>
            </w:r>
          </w:p>
        </w:tc>
        <w:tc>
          <w:tcPr>
            <w:tcW w:w="1569" w:type="dxa"/>
          </w:tcPr>
          <w:p w:rsidR="0016284B" w:rsidRDefault="0016284B" w:rsidP="002058DB">
            <w:pPr>
              <w:jc w:val="center"/>
            </w:pPr>
            <w:r>
              <w:t>20</w:t>
            </w:r>
          </w:p>
        </w:tc>
        <w:tc>
          <w:tcPr>
            <w:tcW w:w="1439" w:type="dxa"/>
          </w:tcPr>
          <w:p w:rsidR="0016284B" w:rsidRDefault="0016284B" w:rsidP="002058DB">
            <w:pPr>
              <w:jc w:val="center"/>
            </w:pPr>
            <w:r>
              <w:t>-</w:t>
            </w:r>
          </w:p>
        </w:tc>
        <w:tc>
          <w:tcPr>
            <w:tcW w:w="1497" w:type="dxa"/>
          </w:tcPr>
          <w:p w:rsidR="0016284B" w:rsidRDefault="0016284B" w:rsidP="002058DB">
            <w:pPr>
              <w:jc w:val="center"/>
            </w:pPr>
            <w:r>
              <w:t>-</w:t>
            </w:r>
          </w:p>
        </w:tc>
        <w:tc>
          <w:tcPr>
            <w:tcW w:w="1375" w:type="dxa"/>
          </w:tcPr>
          <w:p w:rsidR="0016284B" w:rsidRDefault="0016284B" w:rsidP="002058DB">
            <w:pPr>
              <w:jc w:val="center"/>
            </w:pPr>
            <w:r>
              <w:t>-</w:t>
            </w:r>
          </w:p>
        </w:tc>
        <w:tc>
          <w:tcPr>
            <w:tcW w:w="1321" w:type="dxa"/>
          </w:tcPr>
          <w:p w:rsidR="0016284B" w:rsidRDefault="0016284B" w:rsidP="002058DB">
            <w:pPr>
              <w:jc w:val="center"/>
            </w:pPr>
            <w:r>
              <w:t>-</w:t>
            </w:r>
          </w:p>
        </w:tc>
        <w:tc>
          <w:tcPr>
            <w:tcW w:w="1161" w:type="dxa"/>
          </w:tcPr>
          <w:p w:rsidR="0016284B" w:rsidRDefault="0016284B" w:rsidP="002058DB">
            <w:pPr>
              <w:jc w:val="center"/>
            </w:pPr>
            <w:r>
              <w:t>40</w:t>
            </w:r>
          </w:p>
        </w:tc>
      </w:tr>
      <w:tr w:rsidR="0016284B" w:rsidTr="002058DB">
        <w:tc>
          <w:tcPr>
            <w:tcW w:w="959" w:type="dxa"/>
          </w:tcPr>
          <w:p w:rsidR="0016284B" w:rsidRDefault="0016284B" w:rsidP="002058DB">
            <w:r>
              <w:t>CO3</w:t>
            </w:r>
          </w:p>
        </w:tc>
        <w:tc>
          <w:tcPr>
            <w:tcW w:w="1362" w:type="dxa"/>
          </w:tcPr>
          <w:p w:rsidR="0016284B" w:rsidRDefault="0016284B" w:rsidP="002058DB">
            <w:pPr>
              <w:jc w:val="center"/>
            </w:pPr>
            <w:r>
              <w:t>10</w:t>
            </w:r>
          </w:p>
        </w:tc>
        <w:tc>
          <w:tcPr>
            <w:tcW w:w="1569" w:type="dxa"/>
          </w:tcPr>
          <w:p w:rsidR="0016284B" w:rsidRDefault="0016284B" w:rsidP="002058DB">
            <w:pPr>
              <w:jc w:val="center"/>
            </w:pPr>
            <w:r>
              <w:t>10</w:t>
            </w:r>
          </w:p>
        </w:tc>
        <w:tc>
          <w:tcPr>
            <w:tcW w:w="1439" w:type="dxa"/>
          </w:tcPr>
          <w:p w:rsidR="0016284B" w:rsidRDefault="0016284B" w:rsidP="002058DB">
            <w:pPr>
              <w:jc w:val="center"/>
            </w:pPr>
            <w:r>
              <w:t>-</w:t>
            </w:r>
          </w:p>
        </w:tc>
        <w:tc>
          <w:tcPr>
            <w:tcW w:w="1497" w:type="dxa"/>
          </w:tcPr>
          <w:p w:rsidR="0016284B" w:rsidRDefault="0016284B" w:rsidP="002058DB">
            <w:pPr>
              <w:jc w:val="center"/>
            </w:pPr>
            <w:r>
              <w:t>-</w:t>
            </w:r>
          </w:p>
        </w:tc>
        <w:tc>
          <w:tcPr>
            <w:tcW w:w="1375" w:type="dxa"/>
          </w:tcPr>
          <w:p w:rsidR="0016284B" w:rsidRDefault="0016284B" w:rsidP="002058DB">
            <w:pPr>
              <w:jc w:val="center"/>
            </w:pPr>
            <w:r>
              <w:t>-</w:t>
            </w:r>
          </w:p>
        </w:tc>
        <w:tc>
          <w:tcPr>
            <w:tcW w:w="1321" w:type="dxa"/>
          </w:tcPr>
          <w:p w:rsidR="0016284B" w:rsidRDefault="0016284B" w:rsidP="002058DB">
            <w:pPr>
              <w:jc w:val="center"/>
            </w:pPr>
            <w:r>
              <w:t>-</w:t>
            </w:r>
          </w:p>
        </w:tc>
        <w:tc>
          <w:tcPr>
            <w:tcW w:w="1161" w:type="dxa"/>
          </w:tcPr>
          <w:p w:rsidR="0016284B" w:rsidRDefault="0016284B" w:rsidP="002058DB">
            <w:pPr>
              <w:jc w:val="center"/>
            </w:pPr>
            <w:r>
              <w:t>20</w:t>
            </w:r>
          </w:p>
        </w:tc>
      </w:tr>
      <w:tr w:rsidR="0016284B" w:rsidTr="002058DB">
        <w:tc>
          <w:tcPr>
            <w:tcW w:w="959" w:type="dxa"/>
          </w:tcPr>
          <w:p w:rsidR="0016284B" w:rsidRDefault="0016284B" w:rsidP="002058DB">
            <w:r>
              <w:t>CO4</w:t>
            </w:r>
          </w:p>
        </w:tc>
        <w:tc>
          <w:tcPr>
            <w:tcW w:w="1362" w:type="dxa"/>
          </w:tcPr>
          <w:p w:rsidR="0016284B" w:rsidRDefault="0016284B" w:rsidP="002058DB">
            <w:pPr>
              <w:jc w:val="center"/>
            </w:pPr>
            <w:r>
              <w:t>-</w:t>
            </w:r>
          </w:p>
        </w:tc>
        <w:tc>
          <w:tcPr>
            <w:tcW w:w="1569" w:type="dxa"/>
          </w:tcPr>
          <w:p w:rsidR="0016284B" w:rsidRDefault="0016284B" w:rsidP="002058DB">
            <w:pPr>
              <w:jc w:val="center"/>
            </w:pPr>
            <w:r>
              <w:t>10</w:t>
            </w:r>
          </w:p>
        </w:tc>
        <w:tc>
          <w:tcPr>
            <w:tcW w:w="1439" w:type="dxa"/>
          </w:tcPr>
          <w:p w:rsidR="0016284B" w:rsidRDefault="0016284B" w:rsidP="002058DB">
            <w:pPr>
              <w:jc w:val="center"/>
            </w:pPr>
            <w:r>
              <w:t>-</w:t>
            </w:r>
          </w:p>
        </w:tc>
        <w:tc>
          <w:tcPr>
            <w:tcW w:w="1497" w:type="dxa"/>
          </w:tcPr>
          <w:p w:rsidR="0016284B" w:rsidRDefault="0016284B" w:rsidP="002058DB">
            <w:pPr>
              <w:tabs>
                <w:tab w:val="left" w:pos="450"/>
                <w:tab w:val="center" w:pos="620"/>
              </w:tabs>
            </w:pPr>
            <w:r>
              <w:tab/>
              <w:t>30</w:t>
            </w:r>
          </w:p>
        </w:tc>
        <w:tc>
          <w:tcPr>
            <w:tcW w:w="1375" w:type="dxa"/>
          </w:tcPr>
          <w:p w:rsidR="0016284B" w:rsidRDefault="0016284B" w:rsidP="002058DB">
            <w:pPr>
              <w:jc w:val="center"/>
            </w:pPr>
            <w:r>
              <w:t>-</w:t>
            </w:r>
          </w:p>
        </w:tc>
        <w:tc>
          <w:tcPr>
            <w:tcW w:w="1321" w:type="dxa"/>
          </w:tcPr>
          <w:p w:rsidR="0016284B" w:rsidRDefault="0016284B" w:rsidP="002058DB">
            <w:pPr>
              <w:jc w:val="center"/>
            </w:pPr>
            <w:r>
              <w:t>-</w:t>
            </w:r>
          </w:p>
        </w:tc>
        <w:tc>
          <w:tcPr>
            <w:tcW w:w="1161" w:type="dxa"/>
          </w:tcPr>
          <w:p w:rsidR="0016284B" w:rsidRDefault="0016284B" w:rsidP="002058DB">
            <w:pPr>
              <w:jc w:val="center"/>
            </w:pPr>
            <w:r>
              <w:t>20</w:t>
            </w:r>
          </w:p>
        </w:tc>
      </w:tr>
      <w:tr w:rsidR="0016284B" w:rsidTr="002058DB">
        <w:tc>
          <w:tcPr>
            <w:tcW w:w="959" w:type="dxa"/>
          </w:tcPr>
          <w:p w:rsidR="0016284B" w:rsidRDefault="0016284B" w:rsidP="002058DB">
            <w:r>
              <w:t>CO5</w:t>
            </w:r>
          </w:p>
        </w:tc>
        <w:tc>
          <w:tcPr>
            <w:tcW w:w="1362" w:type="dxa"/>
          </w:tcPr>
          <w:p w:rsidR="0016284B" w:rsidRDefault="0016284B" w:rsidP="002058DB">
            <w:pPr>
              <w:jc w:val="center"/>
            </w:pPr>
            <w:r>
              <w:t>-</w:t>
            </w:r>
          </w:p>
        </w:tc>
        <w:tc>
          <w:tcPr>
            <w:tcW w:w="1569" w:type="dxa"/>
          </w:tcPr>
          <w:p w:rsidR="0016284B" w:rsidRDefault="0016284B" w:rsidP="002058DB">
            <w:pPr>
              <w:jc w:val="center"/>
            </w:pPr>
            <w:r>
              <w:t>10</w:t>
            </w:r>
          </w:p>
        </w:tc>
        <w:tc>
          <w:tcPr>
            <w:tcW w:w="1439" w:type="dxa"/>
          </w:tcPr>
          <w:p w:rsidR="0016284B" w:rsidRDefault="0016284B" w:rsidP="002058DB">
            <w:pPr>
              <w:jc w:val="center"/>
            </w:pPr>
            <w:r>
              <w:t>-</w:t>
            </w:r>
          </w:p>
        </w:tc>
        <w:tc>
          <w:tcPr>
            <w:tcW w:w="1497" w:type="dxa"/>
          </w:tcPr>
          <w:p w:rsidR="0016284B" w:rsidRDefault="0016284B" w:rsidP="002058DB">
            <w:pPr>
              <w:ind w:left="-134"/>
              <w:jc w:val="center"/>
            </w:pPr>
            <w:r>
              <w:t>10</w:t>
            </w:r>
          </w:p>
        </w:tc>
        <w:tc>
          <w:tcPr>
            <w:tcW w:w="1375" w:type="dxa"/>
          </w:tcPr>
          <w:p w:rsidR="0016284B" w:rsidRDefault="0016284B" w:rsidP="002058DB">
            <w:pPr>
              <w:jc w:val="center"/>
            </w:pPr>
            <w:r>
              <w:t>-</w:t>
            </w:r>
          </w:p>
        </w:tc>
        <w:tc>
          <w:tcPr>
            <w:tcW w:w="1321" w:type="dxa"/>
          </w:tcPr>
          <w:p w:rsidR="0016284B" w:rsidRDefault="0016284B" w:rsidP="002058DB">
            <w:pPr>
              <w:jc w:val="center"/>
            </w:pPr>
            <w:r>
              <w:t>-</w:t>
            </w:r>
          </w:p>
        </w:tc>
        <w:tc>
          <w:tcPr>
            <w:tcW w:w="1161" w:type="dxa"/>
          </w:tcPr>
          <w:p w:rsidR="0016284B" w:rsidRDefault="0016284B" w:rsidP="002058DB">
            <w:pPr>
              <w:jc w:val="center"/>
            </w:pPr>
            <w:r>
              <w:t>20</w:t>
            </w:r>
          </w:p>
        </w:tc>
      </w:tr>
      <w:tr w:rsidR="0016284B" w:rsidTr="002058DB">
        <w:tc>
          <w:tcPr>
            <w:tcW w:w="959" w:type="dxa"/>
          </w:tcPr>
          <w:p w:rsidR="0016284B" w:rsidRDefault="0016284B" w:rsidP="002058DB">
            <w:r>
              <w:t>CO6</w:t>
            </w:r>
          </w:p>
        </w:tc>
        <w:tc>
          <w:tcPr>
            <w:tcW w:w="1362" w:type="dxa"/>
          </w:tcPr>
          <w:p w:rsidR="0016284B" w:rsidRDefault="0016284B" w:rsidP="002058DB">
            <w:pPr>
              <w:jc w:val="center"/>
            </w:pPr>
            <w:r>
              <w:t>-</w:t>
            </w:r>
          </w:p>
        </w:tc>
        <w:tc>
          <w:tcPr>
            <w:tcW w:w="1569" w:type="dxa"/>
          </w:tcPr>
          <w:p w:rsidR="0016284B" w:rsidRDefault="0016284B" w:rsidP="002058DB">
            <w:pPr>
              <w:jc w:val="center"/>
            </w:pPr>
            <w:r>
              <w:t>-</w:t>
            </w:r>
          </w:p>
        </w:tc>
        <w:tc>
          <w:tcPr>
            <w:tcW w:w="1439" w:type="dxa"/>
          </w:tcPr>
          <w:p w:rsidR="0016284B" w:rsidRDefault="0016284B" w:rsidP="002058DB">
            <w:pPr>
              <w:jc w:val="center"/>
            </w:pPr>
            <w:r>
              <w:t>20</w:t>
            </w:r>
          </w:p>
        </w:tc>
        <w:tc>
          <w:tcPr>
            <w:tcW w:w="1497" w:type="dxa"/>
          </w:tcPr>
          <w:p w:rsidR="0016284B" w:rsidRDefault="0016284B" w:rsidP="002058DB">
            <w:pPr>
              <w:jc w:val="center"/>
            </w:pPr>
            <w:r>
              <w:t>-</w:t>
            </w:r>
          </w:p>
        </w:tc>
        <w:tc>
          <w:tcPr>
            <w:tcW w:w="1375" w:type="dxa"/>
          </w:tcPr>
          <w:p w:rsidR="0016284B" w:rsidRDefault="0016284B" w:rsidP="002058DB">
            <w:pPr>
              <w:jc w:val="center"/>
            </w:pPr>
            <w:r>
              <w:t>-</w:t>
            </w:r>
          </w:p>
        </w:tc>
        <w:tc>
          <w:tcPr>
            <w:tcW w:w="1321" w:type="dxa"/>
          </w:tcPr>
          <w:p w:rsidR="0016284B" w:rsidRDefault="0016284B" w:rsidP="002058DB">
            <w:pPr>
              <w:jc w:val="center"/>
            </w:pPr>
            <w:r>
              <w:t>-</w:t>
            </w:r>
          </w:p>
        </w:tc>
        <w:tc>
          <w:tcPr>
            <w:tcW w:w="1161" w:type="dxa"/>
          </w:tcPr>
          <w:p w:rsidR="0016284B" w:rsidRDefault="0016284B" w:rsidP="002058DB">
            <w:pPr>
              <w:jc w:val="center"/>
            </w:pPr>
            <w:r>
              <w:t>20</w:t>
            </w:r>
          </w:p>
        </w:tc>
      </w:tr>
      <w:tr w:rsidR="0016284B" w:rsidTr="002058DB">
        <w:tc>
          <w:tcPr>
            <w:tcW w:w="9522" w:type="dxa"/>
            <w:gridSpan w:val="7"/>
          </w:tcPr>
          <w:p w:rsidR="0016284B" w:rsidRDefault="0016284B" w:rsidP="002058DB"/>
        </w:tc>
        <w:tc>
          <w:tcPr>
            <w:tcW w:w="1161" w:type="dxa"/>
          </w:tcPr>
          <w:p w:rsidR="0016284B" w:rsidRPr="00723EF4" w:rsidRDefault="0016284B" w:rsidP="002058DB">
            <w:pPr>
              <w:jc w:val="center"/>
              <w:rPr>
                <w:b/>
              </w:rPr>
            </w:pPr>
            <w:r>
              <w:rPr>
                <w:b/>
              </w:rPr>
              <w:t>18</w:t>
            </w:r>
            <w:r w:rsidRPr="00723EF4">
              <w:rPr>
                <w:b/>
              </w:rPr>
              <w:t>0</w:t>
            </w:r>
          </w:p>
        </w:tc>
      </w:tr>
    </w:tbl>
    <w:p w:rsidR="0016284B" w:rsidRDefault="0016284B" w:rsidP="008C7BA2"/>
    <w:p w:rsidR="0016284B" w:rsidRDefault="0016284B" w:rsidP="0045172E">
      <w:pPr>
        <w:jc w:val="right"/>
        <w:rPr>
          <w:bCs/>
          <w:noProof/>
        </w:rPr>
      </w:pPr>
      <w:r w:rsidRPr="0048004D">
        <w:rPr>
          <w:bCs/>
          <w:noProof/>
        </w:rPr>
        <w:tab/>
      </w:r>
      <w:r w:rsidRPr="0048004D">
        <w:rPr>
          <w:bCs/>
          <w:noProof/>
        </w:rPr>
        <w:tab/>
      </w:r>
      <w:r w:rsidRPr="0048004D">
        <w:rPr>
          <w:bCs/>
          <w:noProof/>
        </w:rPr>
        <w:tab/>
      </w:r>
      <w:r w:rsidRPr="0048004D">
        <w:rPr>
          <w:bCs/>
          <w:noProof/>
        </w:rPr>
        <w:tab/>
      </w:r>
      <w:r w:rsidRPr="0048004D">
        <w:rPr>
          <w:bCs/>
          <w:noProof/>
        </w:rPr>
        <w:tab/>
      </w:r>
    </w:p>
    <w:p w:rsidR="0016284B" w:rsidRDefault="0016284B">
      <w:pPr>
        <w:rPr>
          <w:bCs/>
          <w:noProof/>
        </w:rPr>
      </w:pPr>
      <w:r>
        <w:rPr>
          <w:bCs/>
          <w:noProof/>
        </w:rPr>
        <w:br w:type="page"/>
      </w:r>
    </w:p>
    <w:p w:rsidR="0016284B" w:rsidRPr="0048004D" w:rsidRDefault="0016284B" w:rsidP="0045172E">
      <w:pPr>
        <w:jc w:val="right"/>
        <w:rPr>
          <w:bCs/>
        </w:rPr>
      </w:pPr>
      <w:r w:rsidRPr="0048004D">
        <w:rPr>
          <w:bCs/>
        </w:rPr>
        <w:lastRenderedPageBreak/>
        <w:t>Reg. No. _____________</w:t>
      </w:r>
    </w:p>
    <w:p w:rsidR="0016284B" w:rsidRPr="0048004D" w:rsidRDefault="0016284B" w:rsidP="0045172E">
      <w:pPr>
        <w:jc w:val="center"/>
        <w:rPr>
          <w:bCs/>
        </w:rPr>
      </w:pPr>
      <w:r w:rsidRPr="0048004D">
        <w:rPr>
          <w:bCs/>
          <w:noProof/>
        </w:rPr>
        <w:drawing>
          <wp:inline distT="0" distB="0" distL="0" distR="0">
            <wp:extent cx="1990646" cy="674200"/>
            <wp:effectExtent l="0" t="0" r="0" b="0"/>
            <wp:docPr id="6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48004D" w:rsidRDefault="0016284B" w:rsidP="0045172E">
      <w:pPr>
        <w:jc w:val="center"/>
        <w:rPr>
          <w:b/>
        </w:rPr>
      </w:pPr>
      <w:r w:rsidRPr="0048004D">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48004D" w:rsidTr="007255C8">
        <w:tc>
          <w:tcPr>
            <w:tcW w:w="1616" w:type="dxa"/>
          </w:tcPr>
          <w:p w:rsidR="0016284B" w:rsidRPr="0048004D" w:rsidRDefault="0016284B" w:rsidP="0030630B">
            <w:pPr>
              <w:pStyle w:val="Title"/>
              <w:jc w:val="left"/>
              <w:rPr>
                <w:b/>
                <w:szCs w:val="24"/>
              </w:rPr>
            </w:pPr>
          </w:p>
        </w:tc>
        <w:tc>
          <w:tcPr>
            <w:tcW w:w="6232" w:type="dxa"/>
          </w:tcPr>
          <w:p w:rsidR="0016284B" w:rsidRPr="0048004D" w:rsidRDefault="0016284B" w:rsidP="0030630B">
            <w:pPr>
              <w:pStyle w:val="Title"/>
              <w:jc w:val="left"/>
              <w:rPr>
                <w:b/>
                <w:szCs w:val="24"/>
              </w:rPr>
            </w:pPr>
          </w:p>
        </w:tc>
        <w:tc>
          <w:tcPr>
            <w:tcW w:w="1890" w:type="dxa"/>
          </w:tcPr>
          <w:p w:rsidR="0016284B" w:rsidRPr="0048004D" w:rsidRDefault="0016284B" w:rsidP="0030630B">
            <w:pPr>
              <w:pStyle w:val="Title"/>
              <w:ind w:left="-468" w:firstLine="468"/>
              <w:jc w:val="left"/>
              <w:rPr>
                <w:szCs w:val="24"/>
              </w:rPr>
            </w:pPr>
          </w:p>
        </w:tc>
        <w:tc>
          <w:tcPr>
            <w:tcW w:w="900" w:type="dxa"/>
          </w:tcPr>
          <w:p w:rsidR="0016284B" w:rsidRPr="0048004D" w:rsidRDefault="0016284B" w:rsidP="0030630B">
            <w:pPr>
              <w:pStyle w:val="Title"/>
              <w:jc w:val="left"/>
              <w:rPr>
                <w:b/>
                <w:szCs w:val="24"/>
              </w:rPr>
            </w:pPr>
          </w:p>
        </w:tc>
      </w:tr>
      <w:tr w:rsidR="0016284B" w:rsidRPr="0048004D" w:rsidTr="007255C8">
        <w:tc>
          <w:tcPr>
            <w:tcW w:w="1616" w:type="dxa"/>
          </w:tcPr>
          <w:p w:rsidR="0016284B" w:rsidRPr="0048004D" w:rsidRDefault="0016284B" w:rsidP="001E42AE">
            <w:pPr>
              <w:pStyle w:val="Title"/>
              <w:ind w:right="-160"/>
              <w:jc w:val="left"/>
              <w:rPr>
                <w:b/>
                <w:szCs w:val="24"/>
              </w:rPr>
            </w:pPr>
            <w:r w:rsidRPr="0048004D">
              <w:rPr>
                <w:b/>
                <w:szCs w:val="24"/>
              </w:rPr>
              <w:t>Code           :</w:t>
            </w:r>
          </w:p>
        </w:tc>
        <w:tc>
          <w:tcPr>
            <w:tcW w:w="6232" w:type="dxa"/>
          </w:tcPr>
          <w:p w:rsidR="0016284B" w:rsidRPr="0048004D" w:rsidRDefault="0016284B" w:rsidP="0030630B">
            <w:pPr>
              <w:pStyle w:val="Title"/>
              <w:jc w:val="left"/>
              <w:rPr>
                <w:b/>
                <w:szCs w:val="24"/>
              </w:rPr>
            </w:pPr>
            <w:r w:rsidRPr="0048004D">
              <w:rPr>
                <w:b/>
                <w:szCs w:val="24"/>
              </w:rPr>
              <w:t>20MS2003</w:t>
            </w:r>
          </w:p>
        </w:tc>
        <w:tc>
          <w:tcPr>
            <w:tcW w:w="1890" w:type="dxa"/>
          </w:tcPr>
          <w:p w:rsidR="0016284B" w:rsidRPr="0048004D" w:rsidRDefault="0016284B" w:rsidP="0030630B">
            <w:pPr>
              <w:pStyle w:val="Title"/>
              <w:jc w:val="left"/>
              <w:rPr>
                <w:b/>
                <w:bCs/>
                <w:szCs w:val="24"/>
              </w:rPr>
            </w:pPr>
            <w:r w:rsidRPr="0048004D">
              <w:rPr>
                <w:b/>
                <w:bCs/>
                <w:szCs w:val="24"/>
              </w:rPr>
              <w:t>Duration      :</w:t>
            </w:r>
          </w:p>
        </w:tc>
        <w:tc>
          <w:tcPr>
            <w:tcW w:w="900" w:type="dxa"/>
          </w:tcPr>
          <w:p w:rsidR="0016284B" w:rsidRPr="0048004D" w:rsidRDefault="0016284B" w:rsidP="0030630B">
            <w:pPr>
              <w:pStyle w:val="Title"/>
              <w:jc w:val="left"/>
              <w:rPr>
                <w:b/>
                <w:szCs w:val="24"/>
              </w:rPr>
            </w:pPr>
            <w:r w:rsidRPr="0048004D">
              <w:rPr>
                <w:b/>
                <w:szCs w:val="24"/>
              </w:rPr>
              <w:t>3hrs</w:t>
            </w:r>
          </w:p>
        </w:tc>
      </w:tr>
      <w:tr w:rsidR="0016284B" w:rsidRPr="0048004D" w:rsidTr="007255C8">
        <w:tc>
          <w:tcPr>
            <w:tcW w:w="1616" w:type="dxa"/>
          </w:tcPr>
          <w:p w:rsidR="0016284B" w:rsidRPr="0048004D" w:rsidRDefault="0016284B" w:rsidP="001E42AE">
            <w:pPr>
              <w:pStyle w:val="Title"/>
              <w:ind w:right="-301"/>
              <w:jc w:val="left"/>
              <w:rPr>
                <w:b/>
                <w:szCs w:val="24"/>
              </w:rPr>
            </w:pPr>
            <w:r w:rsidRPr="0048004D">
              <w:rPr>
                <w:b/>
                <w:szCs w:val="24"/>
              </w:rPr>
              <w:t>Sub. Name :</w:t>
            </w:r>
          </w:p>
        </w:tc>
        <w:tc>
          <w:tcPr>
            <w:tcW w:w="6232" w:type="dxa"/>
          </w:tcPr>
          <w:p w:rsidR="0016284B" w:rsidRPr="0048004D" w:rsidRDefault="0016284B" w:rsidP="0030630B">
            <w:pPr>
              <w:pStyle w:val="Title"/>
              <w:jc w:val="left"/>
              <w:rPr>
                <w:b/>
                <w:szCs w:val="24"/>
              </w:rPr>
            </w:pPr>
            <w:r w:rsidRPr="0048004D">
              <w:rPr>
                <w:b/>
                <w:szCs w:val="24"/>
              </w:rPr>
              <w:t>CONCEPT OF ENTREPRENEURSHIP</w:t>
            </w:r>
          </w:p>
        </w:tc>
        <w:tc>
          <w:tcPr>
            <w:tcW w:w="1890" w:type="dxa"/>
          </w:tcPr>
          <w:p w:rsidR="0016284B" w:rsidRPr="0048004D" w:rsidRDefault="0016284B" w:rsidP="00BA50B9">
            <w:pPr>
              <w:pStyle w:val="Title"/>
              <w:jc w:val="left"/>
              <w:rPr>
                <w:b/>
                <w:bCs/>
                <w:szCs w:val="24"/>
              </w:rPr>
            </w:pPr>
            <w:r w:rsidRPr="0048004D">
              <w:rPr>
                <w:b/>
                <w:bCs/>
                <w:szCs w:val="24"/>
              </w:rPr>
              <w:t>Max. Marks :</w:t>
            </w:r>
          </w:p>
        </w:tc>
        <w:tc>
          <w:tcPr>
            <w:tcW w:w="900" w:type="dxa"/>
          </w:tcPr>
          <w:p w:rsidR="0016284B" w:rsidRPr="0048004D" w:rsidRDefault="0016284B" w:rsidP="0030630B">
            <w:pPr>
              <w:pStyle w:val="Title"/>
              <w:jc w:val="left"/>
              <w:rPr>
                <w:b/>
                <w:szCs w:val="24"/>
              </w:rPr>
            </w:pPr>
            <w:r w:rsidRPr="0048004D">
              <w:rPr>
                <w:b/>
                <w:szCs w:val="24"/>
              </w:rPr>
              <w:t>100</w:t>
            </w:r>
          </w:p>
        </w:tc>
      </w:tr>
    </w:tbl>
    <w:p w:rsidR="0016284B" w:rsidRPr="0048004D" w:rsidRDefault="0016284B"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16284B" w:rsidRPr="0048004D" w:rsidTr="0048004D">
        <w:tc>
          <w:tcPr>
            <w:tcW w:w="296" w:type="pct"/>
            <w:vAlign w:val="center"/>
          </w:tcPr>
          <w:p w:rsidR="0016284B" w:rsidRPr="0048004D" w:rsidRDefault="0016284B" w:rsidP="005133D7">
            <w:pPr>
              <w:jc w:val="center"/>
              <w:rPr>
                <w:b/>
              </w:rPr>
            </w:pPr>
            <w:r w:rsidRPr="0048004D">
              <w:rPr>
                <w:b/>
              </w:rPr>
              <w:t>Q. No.</w:t>
            </w:r>
          </w:p>
        </w:tc>
        <w:tc>
          <w:tcPr>
            <w:tcW w:w="3167" w:type="pct"/>
            <w:vAlign w:val="center"/>
          </w:tcPr>
          <w:p w:rsidR="0016284B" w:rsidRPr="0048004D" w:rsidRDefault="0016284B" w:rsidP="005133D7">
            <w:pPr>
              <w:jc w:val="center"/>
              <w:rPr>
                <w:b/>
              </w:rPr>
            </w:pPr>
            <w:r w:rsidRPr="0048004D">
              <w:rPr>
                <w:b/>
              </w:rPr>
              <w:t>Questions</w:t>
            </w:r>
          </w:p>
        </w:tc>
        <w:tc>
          <w:tcPr>
            <w:tcW w:w="545" w:type="pct"/>
          </w:tcPr>
          <w:p w:rsidR="0016284B" w:rsidRPr="0048004D" w:rsidRDefault="0016284B" w:rsidP="00375CD9">
            <w:pPr>
              <w:jc w:val="center"/>
              <w:rPr>
                <w:b/>
              </w:rPr>
            </w:pPr>
            <w:r w:rsidRPr="0048004D">
              <w:rPr>
                <w:b/>
              </w:rPr>
              <w:t>Course Outcome</w:t>
            </w:r>
          </w:p>
        </w:tc>
        <w:tc>
          <w:tcPr>
            <w:tcW w:w="528" w:type="pct"/>
            <w:vAlign w:val="center"/>
          </w:tcPr>
          <w:p w:rsidR="0016284B" w:rsidRPr="0048004D" w:rsidRDefault="0016284B" w:rsidP="00375CD9">
            <w:pPr>
              <w:jc w:val="center"/>
              <w:rPr>
                <w:b/>
              </w:rPr>
            </w:pPr>
            <w:r w:rsidRPr="0048004D">
              <w:rPr>
                <w:b/>
              </w:rPr>
              <w:t>Pattern</w:t>
            </w:r>
          </w:p>
        </w:tc>
        <w:tc>
          <w:tcPr>
            <w:tcW w:w="464" w:type="pct"/>
            <w:vAlign w:val="center"/>
          </w:tcPr>
          <w:p w:rsidR="0016284B" w:rsidRPr="0048004D" w:rsidRDefault="0016284B" w:rsidP="005133D7">
            <w:pPr>
              <w:jc w:val="center"/>
              <w:rPr>
                <w:b/>
              </w:rPr>
            </w:pPr>
            <w:r w:rsidRPr="0048004D">
              <w:rPr>
                <w:b/>
              </w:rPr>
              <w:t>Marks</w:t>
            </w:r>
          </w:p>
        </w:tc>
      </w:tr>
      <w:tr w:rsidR="0016284B" w:rsidRPr="0048004D" w:rsidTr="0048004D">
        <w:tc>
          <w:tcPr>
            <w:tcW w:w="5000" w:type="pct"/>
            <w:gridSpan w:val="5"/>
          </w:tcPr>
          <w:p w:rsidR="0016284B" w:rsidRDefault="0016284B" w:rsidP="00972E31">
            <w:pPr>
              <w:jc w:val="center"/>
              <w:rPr>
                <w:b/>
                <w:u w:val="single"/>
              </w:rPr>
            </w:pPr>
            <w:r w:rsidRPr="0048004D">
              <w:rPr>
                <w:b/>
                <w:u w:val="single"/>
              </w:rPr>
              <w:t>PART – A (10 X 1 = 10 MARKS)</w:t>
            </w:r>
          </w:p>
          <w:p w:rsidR="0016284B" w:rsidRPr="0048004D" w:rsidRDefault="0016284B" w:rsidP="00972E31">
            <w:pPr>
              <w:jc w:val="center"/>
              <w:rPr>
                <w:b/>
                <w:u w:val="single"/>
              </w:rPr>
            </w:pPr>
          </w:p>
        </w:tc>
      </w:tr>
      <w:tr w:rsidR="0016284B" w:rsidRPr="0048004D" w:rsidTr="0048004D">
        <w:tc>
          <w:tcPr>
            <w:tcW w:w="296" w:type="pct"/>
            <w:vAlign w:val="center"/>
          </w:tcPr>
          <w:p w:rsidR="0016284B" w:rsidRPr="0048004D" w:rsidRDefault="0016284B" w:rsidP="0048004D">
            <w:pPr>
              <w:jc w:val="center"/>
            </w:pPr>
            <w:r w:rsidRPr="0048004D">
              <w:t>1.</w:t>
            </w:r>
          </w:p>
        </w:tc>
        <w:tc>
          <w:tcPr>
            <w:tcW w:w="3167" w:type="pct"/>
          </w:tcPr>
          <w:p w:rsidR="0016284B" w:rsidRPr="0048004D" w:rsidRDefault="0016284B" w:rsidP="0048004D">
            <w:pPr>
              <w:jc w:val="both"/>
              <w:rPr>
                <w:b/>
                <w:bCs/>
              </w:rPr>
            </w:pPr>
            <w:r w:rsidRPr="0048004D">
              <w:rPr>
                <w:color w:val="000000"/>
                <w:shd w:val="clear" w:color="auto" w:fill="FFFFFF"/>
              </w:rPr>
              <w:t>The term “Entrepreneur” has been derived from the word “enterprendre” which means ___________.</w:t>
            </w:r>
          </w:p>
        </w:tc>
        <w:tc>
          <w:tcPr>
            <w:tcW w:w="545" w:type="pct"/>
            <w:vAlign w:val="center"/>
          </w:tcPr>
          <w:p w:rsidR="0016284B" w:rsidRPr="0048004D" w:rsidRDefault="0016284B" w:rsidP="0048004D">
            <w:pPr>
              <w:jc w:val="center"/>
            </w:pPr>
            <w:r w:rsidRPr="0048004D">
              <w:t>CO1</w:t>
            </w:r>
          </w:p>
        </w:tc>
        <w:tc>
          <w:tcPr>
            <w:tcW w:w="528" w:type="pct"/>
            <w:vAlign w:val="center"/>
          </w:tcPr>
          <w:p w:rsidR="0016284B" w:rsidRPr="0048004D" w:rsidRDefault="0016284B" w:rsidP="0048004D">
            <w:pPr>
              <w:jc w:val="center"/>
            </w:pPr>
            <w:r w:rsidRPr="0048004D">
              <w:t>U</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2.</w:t>
            </w:r>
          </w:p>
        </w:tc>
        <w:tc>
          <w:tcPr>
            <w:tcW w:w="3167" w:type="pct"/>
          </w:tcPr>
          <w:p w:rsidR="0016284B" w:rsidRPr="0048004D" w:rsidRDefault="0016284B" w:rsidP="0048004D">
            <w:pPr>
              <w:jc w:val="both"/>
            </w:pPr>
            <w:r w:rsidRPr="0048004D">
              <w:rPr>
                <w:color w:val="000000"/>
                <w:shd w:val="clear" w:color="auto" w:fill="FFFFFF"/>
              </w:rPr>
              <w:t>An individual who initiates,</w:t>
            </w:r>
            <w:r>
              <w:rPr>
                <w:color w:val="000000"/>
                <w:shd w:val="clear" w:color="auto" w:fill="FFFFFF"/>
              </w:rPr>
              <w:t xml:space="preserve"> </w:t>
            </w:r>
            <w:r w:rsidRPr="0048004D">
              <w:rPr>
                <w:color w:val="000000"/>
                <w:shd w:val="clear" w:color="auto" w:fill="FFFFFF"/>
              </w:rPr>
              <w:t>creates and manages a new business can be called as</w:t>
            </w:r>
            <w:r>
              <w:rPr>
                <w:color w:val="000000"/>
                <w:shd w:val="clear" w:color="auto" w:fill="FFFFFF"/>
              </w:rPr>
              <w:t xml:space="preserve"> </w:t>
            </w:r>
            <w:r w:rsidRPr="0048004D">
              <w:rPr>
                <w:shd w:val="clear" w:color="auto" w:fill="FFFFFF"/>
              </w:rPr>
              <w:t>____________.</w:t>
            </w:r>
          </w:p>
        </w:tc>
        <w:tc>
          <w:tcPr>
            <w:tcW w:w="545" w:type="pct"/>
            <w:vAlign w:val="center"/>
          </w:tcPr>
          <w:p w:rsidR="0016284B" w:rsidRPr="0048004D" w:rsidRDefault="0016284B" w:rsidP="0048004D">
            <w:pPr>
              <w:jc w:val="center"/>
            </w:pPr>
            <w:r w:rsidRPr="0048004D">
              <w:t>CO1</w:t>
            </w:r>
          </w:p>
        </w:tc>
        <w:tc>
          <w:tcPr>
            <w:tcW w:w="528" w:type="pct"/>
            <w:vAlign w:val="center"/>
          </w:tcPr>
          <w:p w:rsidR="0016284B" w:rsidRPr="0048004D" w:rsidRDefault="0016284B" w:rsidP="0048004D">
            <w:pPr>
              <w:jc w:val="center"/>
            </w:pPr>
            <w:r w:rsidRPr="0048004D">
              <w:t>R</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3.</w:t>
            </w:r>
          </w:p>
        </w:tc>
        <w:tc>
          <w:tcPr>
            <w:tcW w:w="3167" w:type="pct"/>
          </w:tcPr>
          <w:p w:rsidR="0016284B" w:rsidRPr="0048004D" w:rsidRDefault="0016284B" w:rsidP="00C12EAF">
            <w:pPr>
              <w:jc w:val="both"/>
            </w:pPr>
            <w:r w:rsidRPr="0048004D">
              <w:rPr>
                <w:color w:val="000000"/>
                <w:shd w:val="clear" w:color="auto" w:fill="FFFFFF"/>
              </w:rPr>
              <w:t xml:space="preserve">The Mayura Era is called the </w:t>
            </w:r>
            <w:r w:rsidRPr="0048004D">
              <w:rPr>
                <w:shd w:val="clear" w:color="auto" w:fill="FFFFFF"/>
              </w:rPr>
              <w:t>______</w:t>
            </w:r>
            <w:r>
              <w:rPr>
                <w:shd w:val="clear" w:color="auto" w:fill="FFFFFF"/>
              </w:rPr>
              <w:t>_</w:t>
            </w:r>
            <w:r w:rsidRPr="0048004D">
              <w:rPr>
                <w:shd w:val="clear" w:color="auto" w:fill="FFFFFF"/>
              </w:rPr>
              <w:t>__</w:t>
            </w:r>
            <w:r w:rsidRPr="0048004D">
              <w:rPr>
                <w:color w:val="000000"/>
                <w:shd w:val="clear" w:color="auto" w:fill="FFFFFF"/>
              </w:rPr>
              <w:t>age of Indian civilization.</w:t>
            </w:r>
          </w:p>
        </w:tc>
        <w:tc>
          <w:tcPr>
            <w:tcW w:w="545" w:type="pct"/>
            <w:vAlign w:val="center"/>
          </w:tcPr>
          <w:p w:rsidR="0016284B" w:rsidRPr="0048004D" w:rsidRDefault="0016284B" w:rsidP="0048004D">
            <w:pPr>
              <w:jc w:val="center"/>
            </w:pPr>
            <w:r w:rsidRPr="0048004D">
              <w:t>CO2</w:t>
            </w:r>
          </w:p>
        </w:tc>
        <w:tc>
          <w:tcPr>
            <w:tcW w:w="528" w:type="pct"/>
            <w:vAlign w:val="center"/>
          </w:tcPr>
          <w:p w:rsidR="0016284B" w:rsidRPr="0048004D" w:rsidRDefault="0016284B" w:rsidP="0048004D">
            <w:pPr>
              <w:jc w:val="center"/>
            </w:pPr>
            <w:r w:rsidRPr="0048004D">
              <w:t>R</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4.</w:t>
            </w:r>
          </w:p>
        </w:tc>
        <w:tc>
          <w:tcPr>
            <w:tcW w:w="3167" w:type="pct"/>
          </w:tcPr>
          <w:p w:rsidR="0016284B" w:rsidRPr="0048004D" w:rsidRDefault="0016284B" w:rsidP="00C12EAF">
            <w:pPr>
              <w:jc w:val="both"/>
            </w:pPr>
            <w:r w:rsidRPr="0048004D">
              <w:rPr>
                <w:color w:val="000000"/>
                <w:shd w:val="clear" w:color="auto" w:fill="FFFFFF"/>
              </w:rPr>
              <w:t xml:space="preserve">Entrepreneurs contribute to </w:t>
            </w:r>
            <w:r w:rsidRPr="0048004D">
              <w:rPr>
                <w:shd w:val="clear" w:color="auto" w:fill="FFFFFF"/>
              </w:rPr>
              <w:t>__________</w:t>
            </w:r>
            <w:r w:rsidRPr="0048004D">
              <w:rPr>
                <w:color w:val="000000"/>
                <w:shd w:val="clear" w:color="auto" w:fill="FFFFFF"/>
              </w:rPr>
              <w:t>as a whole.</w:t>
            </w:r>
          </w:p>
        </w:tc>
        <w:tc>
          <w:tcPr>
            <w:tcW w:w="545" w:type="pct"/>
            <w:vAlign w:val="center"/>
          </w:tcPr>
          <w:p w:rsidR="0016284B" w:rsidRPr="0048004D" w:rsidRDefault="0016284B" w:rsidP="0048004D">
            <w:pPr>
              <w:jc w:val="center"/>
            </w:pPr>
            <w:r w:rsidRPr="0048004D">
              <w:t>CO2</w:t>
            </w:r>
          </w:p>
        </w:tc>
        <w:tc>
          <w:tcPr>
            <w:tcW w:w="528" w:type="pct"/>
            <w:vAlign w:val="center"/>
          </w:tcPr>
          <w:p w:rsidR="0016284B" w:rsidRPr="0048004D" w:rsidRDefault="0016284B" w:rsidP="0048004D">
            <w:pPr>
              <w:jc w:val="center"/>
            </w:pPr>
            <w:r w:rsidRPr="0048004D">
              <w:t>U</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5.</w:t>
            </w:r>
          </w:p>
        </w:tc>
        <w:tc>
          <w:tcPr>
            <w:tcW w:w="3167" w:type="pct"/>
          </w:tcPr>
          <w:p w:rsidR="0016284B" w:rsidRPr="0048004D" w:rsidRDefault="0016284B" w:rsidP="00C12EAF">
            <w:pPr>
              <w:jc w:val="both"/>
            </w:pPr>
            <w:r w:rsidRPr="0048004D">
              <w:t>Women entrepreneurs are willing to be inspired by ______models.</w:t>
            </w:r>
          </w:p>
        </w:tc>
        <w:tc>
          <w:tcPr>
            <w:tcW w:w="545" w:type="pct"/>
            <w:vAlign w:val="center"/>
          </w:tcPr>
          <w:p w:rsidR="0016284B" w:rsidRPr="0048004D" w:rsidRDefault="0016284B" w:rsidP="0048004D">
            <w:pPr>
              <w:jc w:val="center"/>
            </w:pPr>
            <w:r w:rsidRPr="0048004D">
              <w:t>CO3</w:t>
            </w:r>
          </w:p>
        </w:tc>
        <w:tc>
          <w:tcPr>
            <w:tcW w:w="528" w:type="pct"/>
            <w:vAlign w:val="center"/>
          </w:tcPr>
          <w:p w:rsidR="0016284B" w:rsidRPr="0048004D" w:rsidRDefault="0016284B" w:rsidP="0048004D">
            <w:pPr>
              <w:jc w:val="center"/>
            </w:pPr>
            <w:r w:rsidRPr="0048004D">
              <w:t>U</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6.</w:t>
            </w:r>
          </w:p>
        </w:tc>
        <w:tc>
          <w:tcPr>
            <w:tcW w:w="3167" w:type="pct"/>
          </w:tcPr>
          <w:p w:rsidR="0016284B" w:rsidRPr="0048004D" w:rsidRDefault="0016284B" w:rsidP="00C12EAF">
            <w:pPr>
              <w:jc w:val="both"/>
            </w:pPr>
            <w:r w:rsidRPr="0048004D">
              <w:t>Entrepreneurs reduce the concentration of __</w:t>
            </w:r>
            <w:r>
              <w:t>_</w:t>
            </w:r>
            <w:r w:rsidRPr="0048004D">
              <w:t>______in a few hands by creating employment opportunities.</w:t>
            </w:r>
          </w:p>
        </w:tc>
        <w:tc>
          <w:tcPr>
            <w:tcW w:w="545" w:type="pct"/>
            <w:vAlign w:val="center"/>
          </w:tcPr>
          <w:p w:rsidR="0016284B" w:rsidRPr="0048004D" w:rsidRDefault="0016284B" w:rsidP="0048004D">
            <w:pPr>
              <w:jc w:val="center"/>
            </w:pPr>
            <w:r w:rsidRPr="0048004D">
              <w:t>CO3</w:t>
            </w:r>
          </w:p>
        </w:tc>
        <w:tc>
          <w:tcPr>
            <w:tcW w:w="528" w:type="pct"/>
            <w:vAlign w:val="center"/>
          </w:tcPr>
          <w:p w:rsidR="0016284B" w:rsidRPr="0048004D" w:rsidRDefault="0016284B" w:rsidP="0048004D">
            <w:pPr>
              <w:jc w:val="center"/>
            </w:pPr>
            <w:r w:rsidRPr="0048004D">
              <w:t>R</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7.</w:t>
            </w:r>
          </w:p>
        </w:tc>
        <w:tc>
          <w:tcPr>
            <w:tcW w:w="3167" w:type="pct"/>
          </w:tcPr>
          <w:p w:rsidR="0016284B" w:rsidRPr="0048004D" w:rsidRDefault="0016284B" w:rsidP="0048004D">
            <w:pPr>
              <w:jc w:val="both"/>
            </w:pPr>
            <w:r w:rsidRPr="0048004D">
              <w:t>The_________model stresses personnel development and executive engagement.</w:t>
            </w:r>
          </w:p>
        </w:tc>
        <w:tc>
          <w:tcPr>
            <w:tcW w:w="545" w:type="pct"/>
            <w:vAlign w:val="center"/>
          </w:tcPr>
          <w:p w:rsidR="0016284B" w:rsidRPr="0048004D" w:rsidRDefault="0016284B" w:rsidP="0048004D">
            <w:pPr>
              <w:jc w:val="center"/>
            </w:pPr>
            <w:r w:rsidRPr="0048004D">
              <w:t>CO4</w:t>
            </w:r>
          </w:p>
        </w:tc>
        <w:tc>
          <w:tcPr>
            <w:tcW w:w="528" w:type="pct"/>
            <w:vAlign w:val="center"/>
          </w:tcPr>
          <w:p w:rsidR="0016284B" w:rsidRPr="0048004D" w:rsidRDefault="0016284B" w:rsidP="0048004D">
            <w:pPr>
              <w:jc w:val="center"/>
            </w:pPr>
            <w:r w:rsidRPr="0048004D">
              <w:t>R</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8.</w:t>
            </w:r>
          </w:p>
        </w:tc>
        <w:tc>
          <w:tcPr>
            <w:tcW w:w="3167" w:type="pct"/>
          </w:tcPr>
          <w:p w:rsidR="0016284B" w:rsidRPr="0048004D" w:rsidRDefault="0016284B" w:rsidP="00C12EAF">
            <w:pPr>
              <w:jc w:val="both"/>
            </w:pPr>
            <w:r w:rsidRPr="0048004D">
              <w:t>The two dimensions in the models of entrepreneurship are resource authority and organizational ___________.</w:t>
            </w:r>
          </w:p>
        </w:tc>
        <w:tc>
          <w:tcPr>
            <w:tcW w:w="545" w:type="pct"/>
            <w:vAlign w:val="center"/>
          </w:tcPr>
          <w:p w:rsidR="0016284B" w:rsidRPr="0048004D" w:rsidRDefault="0016284B" w:rsidP="0048004D">
            <w:pPr>
              <w:jc w:val="center"/>
            </w:pPr>
            <w:r w:rsidRPr="0048004D">
              <w:t>CO4</w:t>
            </w:r>
          </w:p>
        </w:tc>
        <w:tc>
          <w:tcPr>
            <w:tcW w:w="528" w:type="pct"/>
            <w:vAlign w:val="center"/>
          </w:tcPr>
          <w:p w:rsidR="0016284B" w:rsidRPr="0048004D" w:rsidRDefault="0016284B" w:rsidP="0048004D">
            <w:pPr>
              <w:jc w:val="center"/>
            </w:pPr>
            <w:r w:rsidRPr="0048004D">
              <w:t>U</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9.</w:t>
            </w:r>
          </w:p>
        </w:tc>
        <w:tc>
          <w:tcPr>
            <w:tcW w:w="3167" w:type="pct"/>
          </w:tcPr>
          <w:p w:rsidR="0016284B" w:rsidRPr="0048004D" w:rsidRDefault="0016284B" w:rsidP="00C12EAF">
            <w:pPr>
              <w:jc w:val="both"/>
            </w:pPr>
            <w:r w:rsidRPr="0048004D">
              <w:t>Honey-making and bamboo products are examples of ______</w:t>
            </w:r>
            <w:r>
              <w:t>__</w:t>
            </w:r>
            <w:r w:rsidRPr="0048004D">
              <w:t>__based industries.</w:t>
            </w:r>
          </w:p>
        </w:tc>
        <w:tc>
          <w:tcPr>
            <w:tcW w:w="545" w:type="pct"/>
            <w:vAlign w:val="center"/>
          </w:tcPr>
          <w:p w:rsidR="0016284B" w:rsidRPr="0048004D" w:rsidRDefault="0016284B" w:rsidP="0048004D">
            <w:pPr>
              <w:jc w:val="center"/>
            </w:pPr>
            <w:r w:rsidRPr="0048004D">
              <w:t>CO5</w:t>
            </w:r>
          </w:p>
        </w:tc>
        <w:tc>
          <w:tcPr>
            <w:tcW w:w="528" w:type="pct"/>
            <w:vAlign w:val="center"/>
          </w:tcPr>
          <w:p w:rsidR="0016284B" w:rsidRPr="0048004D" w:rsidRDefault="0016284B" w:rsidP="0048004D">
            <w:pPr>
              <w:jc w:val="center"/>
            </w:pPr>
            <w:r w:rsidRPr="0048004D">
              <w:t>R</w:t>
            </w:r>
          </w:p>
        </w:tc>
        <w:tc>
          <w:tcPr>
            <w:tcW w:w="464" w:type="pct"/>
            <w:vAlign w:val="center"/>
          </w:tcPr>
          <w:p w:rsidR="0016284B" w:rsidRPr="0048004D" w:rsidRDefault="0016284B" w:rsidP="0048004D">
            <w:pPr>
              <w:jc w:val="center"/>
            </w:pPr>
            <w:r w:rsidRPr="0048004D">
              <w:t>1</w:t>
            </w:r>
          </w:p>
        </w:tc>
      </w:tr>
      <w:tr w:rsidR="0016284B" w:rsidRPr="0048004D" w:rsidTr="0048004D">
        <w:tc>
          <w:tcPr>
            <w:tcW w:w="296" w:type="pct"/>
            <w:vAlign w:val="center"/>
          </w:tcPr>
          <w:p w:rsidR="0016284B" w:rsidRPr="0048004D" w:rsidRDefault="0016284B" w:rsidP="0048004D">
            <w:pPr>
              <w:jc w:val="center"/>
            </w:pPr>
            <w:r w:rsidRPr="0048004D">
              <w:t>10.</w:t>
            </w:r>
          </w:p>
        </w:tc>
        <w:tc>
          <w:tcPr>
            <w:tcW w:w="3167" w:type="pct"/>
          </w:tcPr>
          <w:p w:rsidR="0016284B" w:rsidRPr="0048004D" w:rsidRDefault="0016284B" w:rsidP="00C12EAF">
            <w:pPr>
              <w:jc w:val="both"/>
            </w:pPr>
            <w:r w:rsidRPr="0048004D">
              <w:t>Relationships with customers come under the ________</w:t>
            </w:r>
            <w:r>
              <w:t>_</w:t>
            </w:r>
            <w:r w:rsidRPr="0048004D">
              <w:t>_environment in business.</w:t>
            </w:r>
          </w:p>
        </w:tc>
        <w:tc>
          <w:tcPr>
            <w:tcW w:w="545" w:type="pct"/>
            <w:vAlign w:val="center"/>
          </w:tcPr>
          <w:p w:rsidR="0016284B" w:rsidRPr="0048004D" w:rsidRDefault="0016284B" w:rsidP="0048004D">
            <w:pPr>
              <w:jc w:val="center"/>
            </w:pPr>
            <w:r w:rsidRPr="0048004D">
              <w:t>CO5</w:t>
            </w:r>
          </w:p>
        </w:tc>
        <w:tc>
          <w:tcPr>
            <w:tcW w:w="528" w:type="pct"/>
            <w:vAlign w:val="center"/>
          </w:tcPr>
          <w:p w:rsidR="0016284B" w:rsidRPr="0048004D" w:rsidRDefault="0016284B" w:rsidP="0048004D">
            <w:pPr>
              <w:jc w:val="center"/>
            </w:pPr>
            <w:r w:rsidRPr="0048004D">
              <w:t>U</w:t>
            </w:r>
          </w:p>
        </w:tc>
        <w:tc>
          <w:tcPr>
            <w:tcW w:w="464" w:type="pct"/>
            <w:vAlign w:val="center"/>
          </w:tcPr>
          <w:p w:rsidR="0016284B" w:rsidRPr="0048004D" w:rsidRDefault="0016284B" w:rsidP="0048004D">
            <w:pPr>
              <w:jc w:val="center"/>
            </w:pPr>
            <w:r w:rsidRPr="0048004D">
              <w:t>1</w:t>
            </w:r>
          </w:p>
        </w:tc>
      </w:tr>
    </w:tbl>
    <w:p w:rsidR="0016284B" w:rsidRPr="0048004D" w:rsidRDefault="0016284B"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16284B" w:rsidRPr="0048004D" w:rsidTr="0048004D">
        <w:tc>
          <w:tcPr>
            <w:tcW w:w="5000" w:type="pct"/>
            <w:gridSpan w:val="5"/>
          </w:tcPr>
          <w:p w:rsidR="0016284B" w:rsidRDefault="0016284B" w:rsidP="00375CD9">
            <w:pPr>
              <w:jc w:val="center"/>
              <w:rPr>
                <w:b/>
                <w:u w:val="single"/>
              </w:rPr>
            </w:pPr>
            <w:r w:rsidRPr="0048004D">
              <w:rPr>
                <w:b/>
                <w:u w:val="single"/>
              </w:rPr>
              <w:t>PART – B (6 X 3 = 18 MARKS)</w:t>
            </w:r>
          </w:p>
          <w:p w:rsidR="0016284B" w:rsidRPr="0048004D" w:rsidRDefault="0016284B" w:rsidP="00375CD9">
            <w:pPr>
              <w:jc w:val="center"/>
              <w:rPr>
                <w:b/>
                <w:u w:val="single"/>
              </w:rPr>
            </w:pPr>
          </w:p>
        </w:tc>
      </w:tr>
      <w:tr w:rsidR="0016284B" w:rsidRPr="0048004D" w:rsidTr="0048004D">
        <w:tc>
          <w:tcPr>
            <w:tcW w:w="304" w:type="pct"/>
            <w:vAlign w:val="center"/>
          </w:tcPr>
          <w:p w:rsidR="0016284B" w:rsidRPr="0048004D" w:rsidRDefault="0016284B" w:rsidP="0048004D">
            <w:pPr>
              <w:jc w:val="center"/>
            </w:pPr>
            <w:r w:rsidRPr="0048004D">
              <w:t>11.</w:t>
            </w:r>
          </w:p>
        </w:tc>
        <w:tc>
          <w:tcPr>
            <w:tcW w:w="3183" w:type="pct"/>
          </w:tcPr>
          <w:p w:rsidR="0016284B" w:rsidRPr="0048004D" w:rsidRDefault="0016284B" w:rsidP="0048004D">
            <w:pPr>
              <w:jc w:val="both"/>
            </w:pPr>
            <w:r w:rsidRPr="0048004D">
              <w:t xml:space="preserve">Explain the benefits of being your own boss. </w:t>
            </w:r>
          </w:p>
        </w:tc>
        <w:tc>
          <w:tcPr>
            <w:tcW w:w="511" w:type="pct"/>
            <w:vAlign w:val="center"/>
          </w:tcPr>
          <w:p w:rsidR="0016284B" w:rsidRPr="0048004D" w:rsidRDefault="0016284B" w:rsidP="0048004D">
            <w:pPr>
              <w:jc w:val="center"/>
            </w:pPr>
            <w:r w:rsidRPr="0048004D">
              <w:t>CO1</w:t>
            </w:r>
          </w:p>
        </w:tc>
        <w:tc>
          <w:tcPr>
            <w:tcW w:w="534" w:type="pct"/>
            <w:vAlign w:val="center"/>
          </w:tcPr>
          <w:p w:rsidR="0016284B" w:rsidRPr="0048004D" w:rsidRDefault="0016284B" w:rsidP="0048004D">
            <w:pPr>
              <w:jc w:val="center"/>
            </w:pPr>
            <w:r w:rsidRPr="0048004D">
              <w:t>U</w:t>
            </w:r>
          </w:p>
        </w:tc>
        <w:tc>
          <w:tcPr>
            <w:tcW w:w="468" w:type="pct"/>
            <w:vAlign w:val="center"/>
          </w:tcPr>
          <w:p w:rsidR="0016284B" w:rsidRPr="0048004D" w:rsidRDefault="0016284B" w:rsidP="0048004D">
            <w:pPr>
              <w:jc w:val="center"/>
            </w:pPr>
            <w:r w:rsidRPr="0048004D">
              <w:t>3</w:t>
            </w:r>
          </w:p>
        </w:tc>
      </w:tr>
      <w:tr w:rsidR="0016284B" w:rsidRPr="0048004D" w:rsidTr="0048004D">
        <w:tc>
          <w:tcPr>
            <w:tcW w:w="304" w:type="pct"/>
            <w:vAlign w:val="center"/>
          </w:tcPr>
          <w:p w:rsidR="0016284B" w:rsidRPr="0048004D" w:rsidRDefault="0016284B" w:rsidP="0048004D">
            <w:pPr>
              <w:jc w:val="center"/>
            </w:pPr>
            <w:r w:rsidRPr="0048004D">
              <w:t>12.</w:t>
            </w:r>
          </w:p>
        </w:tc>
        <w:tc>
          <w:tcPr>
            <w:tcW w:w="3183" w:type="pct"/>
          </w:tcPr>
          <w:p w:rsidR="0016284B" w:rsidRPr="0048004D" w:rsidRDefault="0016284B" w:rsidP="0048004D">
            <w:pPr>
              <w:jc w:val="both"/>
            </w:pPr>
            <w:r w:rsidRPr="0048004D">
              <w:t xml:space="preserve">Describe the disadvantages of entrepreneurship. </w:t>
            </w:r>
          </w:p>
        </w:tc>
        <w:tc>
          <w:tcPr>
            <w:tcW w:w="511" w:type="pct"/>
            <w:vAlign w:val="center"/>
          </w:tcPr>
          <w:p w:rsidR="0016284B" w:rsidRPr="0048004D" w:rsidRDefault="0016284B" w:rsidP="0048004D">
            <w:pPr>
              <w:jc w:val="center"/>
            </w:pPr>
            <w:r w:rsidRPr="0048004D">
              <w:t>CO2</w:t>
            </w:r>
          </w:p>
        </w:tc>
        <w:tc>
          <w:tcPr>
            <w:tcW w:w="534" w:type="pct"/>
            <w:vAlign w:val="center"/>
          </w:tcPr>
          <w:p w:rsidR="0016284B" w:rsidRPr="0048004D" w:rsidRDefault="0016284B" w:rsidP="0048004D">
            <w:pPr>
              <w:tabs>
                <w:tab w:val="left" w:pos="347"/>
                <w:tab w:val="center" w:pos="443"/>
              </w:tabs>
              <w:jc w:val="center"/>
            </w:pPr>
            <w:r w:rsidRPr="0048004D">
              <w:t>U</w:t>
            </w:r>
          </w:p>
        </w:tc>
        <w:tc>
          <w:tcPr>
            <w:tcW w:w="468" w:type="pct"/>
            <w:vAlign w:val="center"/>
          </w:tcPr>
          <w:p w:rsidR="0016284B" w:rsidRPr="0048004D" w:rsidRDefault="0016284B" w:rsidP="0048004D">
            <w:pPr>
              <w:jc w:val="center"/>
            </w:pPr>
            <w:r w:rsidRPr="0048004D">
              <w:t>3</w:t>
            </w:r>
          </w:p>
        </w:tc>
      </w:tr>
      <w:tr w:rsidR="0016284B" w:rsidRPr="0048004D" w:rsidTr="0048004D">
        <w:tc>
          <w:tcPr>
            <w:tcW w:w="304" w:type="pct"/>
            <w:vAlign w:val="center"/>
          </w:tcPr>
          <w:p w:rsidR="0016284B" w:rsidRPr="0048004D" w:rsidRDefault="0016284B" w:rsidP="0048004D">
            <w:pPr>
              <w:jc w:val="center"/>
            </w:pPr>
            <w:r w:rsidRPr="0048004D">
              <w:t>13.</w:t>
            </w:r>
          </w:p>
        </w:tc>
        <w:tc>
          <w:tcPr>
            <w:tcW w:w="3183" w:type="pct"/>
          </w:tcPr>
          <w:p w:rsidR="0016284B" w:rsidRPr="0048004D" w:rsidRDefault="0016284B" w:rsidP="0048004D">
            <w:pPr>
              <w:jc w:val="both"/>
            </w:pPr>
            <w:r w:rsidRPr="0048004D">
              <w:t xml:space="preserve">Discuss the current entrepreneurial trends at the global level. </w:t>
            </w:r>
          </w:p>
        </w:tc>
        <w:tc>
          <w:tcPr>
            <w:tcW w:w="511" w:type="pct"/>
            <w:vAlign w:val="center"/>
          </w:tcPr>
          <w:p w:rsidR="0016284B" w:rsidRPr="0048004D" w:rsidRDefault="0016284B" w:rsidP="0048004D">
            <w:pPr>
              <w:jc w:val="center"/>
            </w:pPr>
            <w:r w:rsidRPr="0048004D">
              <w:t>CO3</w:t>
            </w:r>
          </w:p>
        </w:tc>
        <w:tc>
          <w:tcPr>
            <w:tcW w:w="534" w:type="pct"/>
            <w:vAlign w:val="center"/>
          </w:tcPr>
          <w:p w:rsidR="0016284B" w:rsidRPr="0048004D" w:rsidRDefault="0016284B" w:rsidP="0048004D">
            <w:pPr>
              <w:jc w:val="center"/>
            </w:pPr>
            <w:r w:rsidRPr="0048004D">
              <w:t>An</w:t>
            </w:r>
          </w:p>
        </w:tc>
        <w:tc>
          <w:tcPr>
            <w:tcW w:w="468" w:type="pct"/>
            <w:vAlign w:val="center"/>
          </w:tcPr>
          <w:p w:rsidR="0016284B" w:rsidRPr="0048004D" w:rsidRDefault="0016284B" w:rsidP="0048004D">
            <w:pPr>
              <w:jc w:val="center"/>
            </w:pPr>
            <w:r w:rsidRPr="0048004D">
              <w:t>3</w:t>
            </w:r>
          </w:p>
        </w:tc>
      </w:tr>
      <w:tr w:rsidR="0016284B" w:rsidRPr="0048004D" w:rsidTr="0048004D">
        <w:tc>
          <w:tcPr>
            <w:tcW w:w="304" w:type="pct"/>
            <w:vAlign w:val="center"/>
          </w:tcPr>
          <w:p w:rsidR="0016284B" w:rsidRPr="0048004D" w:rsidRDefault="0016284B" w:rsidP="0048004D">
            <w:pPr>
              <w:jc w:val="center"/>
            </w:pPr>
            <w:r w:rsidRPr="0048004D">
              <w:t>14.</w:t>
            </w:r>
          </w:p>
        </w:tc>
        <w:tc>
          <w:tcPr>
            <w:tcW w:w="3183" w:type="pct"/>
          </w:tcPr>
          <w:p w:rsidR="0016284B" w:rsidRPr="0048004D" w:rsidRDefault="0016284B" w:rsidP="0048004D">
            <w:pPr>
              <w:jc w:val="both"/>
            </w:pPr>
            <w:r w:rsidRPr="0048004D">
              <w:t xml:space="preserve">Write short notes on Non-profit organizations. </w:t>
            </w:r>
          </w:p>
        </w:tc>
        <w:tc>
          <w:tcPr>
            <w:tcW w:w="511" w:type="pct"/>
            <w:vAlign w:val="center"/>
          </w:tcPr>
          <w:p w:rsidR="0016284B" w:rsidRPr="0048004D" w:rsidRDefault="0016284B" w:rsidP="0048004D">
            <w:pPr>
              <w:jc w:val="center"/>
            </w:pPr>
            <w:r w:rsidRPr="0048004D">
              <w:t>CO4</w:t>
            </w:r>
          </w:p>
        </w:tc>
        <w:tc>
          <w:tcPr>
            <w:tcW w:w="534" w:type="pct"/>
            <w:vAlign w:val="center"/>
          </w:tcPr>
          <w:p w:rsidR="0016284B" w:rsidRPr="0048004D" w:rsidRDefault="0016284B" w:rsidP="0048004D">
            <w:pPr>
              <w:jc w:val="center"/>
            </w:pPr>
            <w:r w:rsidRPr="0048004D">
              <w:t>R</w:t>
            </w:r>
          </w:p>
        </w:tc>
        <w:tc>
          <w:tcPr>
            <w:tcW w:w="468" w:type="pct"/>
            <w:vAlign w:val="center"/>
          </w:tcPr>
          <w:p w:rsidR="0016284B" w:rsidRPr="0048004D" w:rsidRDefault="0016284B" w:rsidP="0048004D">
            <w:pPr>
              <w:jc w:val="center"/>
            </w:pPr>
            <w:r w:rsidRPr="0048004D">
              <w:t>3</w:t>
            </w:r>
          </w:p>
        </w:tc>
      </w:tr>
      <w:tr w:rsidR="0016284B" w:rsidRPr="0048004D" w:rsidTr="0048004D">
        <w:tc>
          <w:tcPr>
            <w:tcW w:w="304" w:type="pct"/>
            <w:vAlign w:val="center"/>
          </w:tcPr>
          <w:p w:rsidR="0016284B" w:rsidRPr="0048004D" w:rsidRDefault="0016284B" w:rsidP="0048004D">
            <w:pPr>
              <w:jc w:val="center"/>
            </w:pPr>
            <w:r w:rsidRPr="0048004D">
              <w:t>15.</w:t>
            </w:r>
          </w:p>
        </w:tc>
        <w:tc>
          <w:tcPr>
            <w:tcW w:w="3183" w:type="pct"/>
          </w:tcPr>
          <w:p w:rsidR="0016284B" w:rsidRPr="0048004D" w:rsidRDefault="0016284B" w:rsidP="0048004D">
            <w:pPr>
              <w:jc w:val="both"/>
            </w:pPr>
            <w:r w:rsidRPr="0048004D">
              <w:t xml:space="preserve">Identify the various advertising strategies that a start-up company could use for reaching customers. </w:t>
            </w:r>
          </w:p>
        </w:tc>
        <w:tc>
          <w:tcPr>
            <w:tcW w:w="511" w:type="pct"/>
            <w:vAlign w:val="center"/>
          </w:tcPr>
          <w:p w:rsidR="0016284B" w:rsidRPr="0048004D" w:rsidRDefault="0016284B" w:rsidP="0048004D">
            <w:pPr>
              <w:jc w:val="center"/>
            </w:pPr>
            <w:r w:rsidRPr="0048004D">
              <w:t>CO5</w:t>
            </w:r>
          </w:p>
        </w:tc>
        <w:tc>
          <w:tcPr>
            <w:tcW w:w="534" w:type="pct"/>
            <w:vAlign w:val="center"/>
          </w:tcPr>
          <w:p w:rsidR="0016284B" w:rsidRPr="0048004D" w:rsidRDefault="0016284B" w:rsidP="0048004D">
            <w:pPr>
              <w:jc w:val="center"/>
            </w:pPr>
            <w:r w:rsidRPr="0048004D">
              <w:t>A</w:t>
            </w:r>
          </w:p>
        </w:tc>
        <w:tc>
          <w:tcPr>
            <w:tcW w:w="468" w:type="pct"/>
            <w:vAlign w:val="center"/>
          </w:tcPr>
          <w:p w:rsidR="0016284B" w:rsidRPr="0048004D" w:rsidRDefault="0016284B" w:rsidP="0048004D">
            <w:pPr>
              <w:jc w:val="center"/>
            </w:pPr>
            <w:r w:rsidRPr="0048004D">
              <w:t>3</w:t>
            </w:r>
          </w:p>
        </w:tc>
      </w:tr>
      <w:tr w:rsidR="0016284B" w:rsidRPr="0048004D" w:rsidTr="0048004D">
        <w:tc>
          <w:tcPr>
            <w:tcW w:w="304" w:type="pct"/>
            <w:vAlign w:val="center"/>
          </w:tcPr>
          <w:p w:rsidR="0016284B" w:rsidRPr="0048004D" w:rsidRDefault="0016284B" w:rsidP="0048004D">
            <w:pPr>
              <w:jc w:val="center"/>
            </w:pPr>
            <w:r w:rsidRPr="0048004D">
              <w:t>16.</w:t>
            </w:r>
          </w:p>
        </w:tc>
        <w:tc>
          <w:tcPr>
            <w:tcW w:w="3183" w:type="pct"/>
          </w:tcPr>
          <w:p w:rsidR="0016284B" w:rsidRPr="0048004D" w:rsidRDefault="0016284B" w:rsidP="0048004D">
            <w:pPr>
              <w:jc w:val="both"/>
            </w:pPr>
            <w:r w:rsidRPr="0048004D">
              <w:t>Develop a mission statement for an educational institution.</w:t>
            </w:r>
          </w:p>
        </w:tc>
        <w:tc>
          <w:tcPr>
            <w:tcW w:w="511" w:type="pct"/>
            <w:vAlign w:val="center"/>
          </w:tcPr>
          <w:p w:rsidR="0016284B" w:rsidRPr="0048004D" w:rsidRDefault="0016284B" w:rsidP="0048004D">
            <w:pPr>
              <w:jc w:val="center"/>
            </w:pPr>
            <w:r w:rsidRPr="0048004D">
              <w:t>CO6</w:t>
            </w:r>
          </w:p>
        </w:tc>
        <w:tc>
          <w:tcPr>
            <w:tcW w:w="534" w:type="pct"/>
            <w:vAlign w:val="center"/>
          </w:tcPr>
          <w:p w:rsidR="0016284B" w:rsidRPr="0048004D" w:rsidRDefault="0016284B" w:rsidP="0048004D">
            <w:pPr>
              <w:jc w:val="center"/>
            </w:pPr>
            <w:r w:rsidRPr="0048004D">
              <w:t>An</w:t>
            </w:r>
          </w:p>
        </w:tc>
        <w:tc>
          <w:tcPr>
            <w:tcW w:w="468" w:type="pct"/>
            <w:vAlign w:val="center"/>
          </w:tcPr>
          <w:p w:rsidR="0016284B" w:rsidRPr="0048004D" w:rsidRDefault="0016284B" w:rsidP="0048004D">
            <w:pPr>
              <w:jc w:val="center"/>
            </w:pPr>
            <w:r w:rsidRPr="0048004D">
              <w:t>3</w:t>
            </w:r>
          </w:p>
        </w:tc>
      </w:tr>
    </w:tbl>
    <w:p w:rsidR="0016284B" w:rsidRPr="0048004D" w:rsidRDefault="0016284B"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487"/>
        <w:gridCol w:w="1080"/>
        <w:gridCol w:w="840"/>
        <w:gridCol w:w="960"/>
      </w:tblGrid>
      <w:tr w:rsidR="0016284B" w:rsidRPr="0048004D" w:rsidTr="0048004D">
        <w:trPr>
          <w:trHeight w:val="232"/>
        </w:trPr>
        <w:tc>
          <w:tcPr>
            <w:tcW w:w="5000" w:type="pct"/>
            <w:gridSpan w:val="6"/>
          </w:tcPr>
          <w:p w:rsidR="0016284B" w:rsidRPr="0048004D" w:rsidRDefault="0016284B" w:rsidP="00375CD9">
            <w:pPr>
              <w:jc w:val="center"/>
              <w:rPr>
                <w:b/>
                <w:u w:val="single"/>
              </w:rPr>
            </w:pPr>
            <w:r w:rsidRPr="0048004D">
              <w:rPr>
                <w:b/>
                <w:u w:val="single"/>
              </w:rPr>
              <w:t>PART – C (6 X 12 = 72 MARKS)</w:t>
            </w:r>
          </w:p>
          <w:p w:rsidR="0016284B" w:rsidRDefault="0016284B" w:rsidP="00375CD9">
            <w:pPr>
              <w:jc w:val="center"/>
              <w:rPr>
                <w:b/>
              </w:rPr>
            </w:pPr>
            <w:r w:rsidRPr="0048004D">
              <w:rPr>
                <w:b/>
              </w:rPr>
              <w:t>(Answer any five Questions from Q.no 17 to 23)</w:t>
            </w:r>
          </w:p>
          <w:p w:rsidR="0016284B" w:rsidRPr="0048004D" w:rsidRDefault="0016284B" w:rsidP="00375CD9">
            <w:pPr>
              <w:jc w:val="center"/>
              <w:rPr>
                <w:b/>
              </w:rPr>
            </w:pPr>
          </w:p>
        </w:tc>
      </w:tr>
      <w:tr w:rsidR="0016284B" w:rsidRPr="0048004D" w:rsidTr="0048004D">
        <w:trPr>
          <w:trHeight w:val="232"/>
        </w:trPr>
        <w:tc>
          <w:tcPr>
            <w:tcW w:w="304" w:type="pct"/>
            <w:vAlign w:val="center"/>
          </w:tcPr>
          <w:p w:rsidR="0016284B" w:rsidRPr="0048004D" w:rsidRDefault="0016284B" w:rsidP="0048004D">
            <w:pPr>
              <w:jc w:val="center"/>
            </w:pPr>
            <w:r w:rsidRPr="0048004D">
              <w:t>17.</w:t>
            </w:r>
          </w:p>
        </w:tc>
        <w:tc>
          <w:tcPr>
            <w:tcW w:w="256" w:type="pct"/>
            <w:vAlign w:val="center"/>
          </w:tcPr>
          <w:p w:rsidR="0016284B" w:rsidRPr="0048004D" w:rsidRDefault="0016284B" w:rsidP="0048004D">
            <w:pPr>
              <w:jc w:val="center"/>
            </w:pPr>
            <w:r w:rsidRPr="0048004D">
              <w:t>a.</w:t>
            </w:r>
          </w:p>
        </w:tc>
        <w:tc>
          <w:tcPr>
            <w:tcW w:w="3075" w:type="pct"/>
          </w:tcPr>
          <w:p w:rsidR="0016284B" w:rsidRPr="0048004D" w:rsidRDefault="0016284B" w:rsidP="0048004D">
            <w:pPr>
              <w:jc w:val="both"/>
            </w:pPr>
            <w:r w:rsidRPr="0048004D">
              <w:t xml:space="preserve">Discuss the essential characteristics of a successful entrepreneur. </w:t>
            </w:r>
          </w:p>
        </w:tc>
        <w:tc>
          <w:tcPr>
            <w:tcW w:w="512" w:type="pct"/>
            <w:vAlign w:val="center"/>
          </w:tcPr>
          <w:p w:rsidR="0016284B" w:rsidRPr="0048004D" w:rsidRDefault="0016284B" w:rsidP="0048004D">
            <w:pPr>
              <w:jc w:val="center"/>
            </w:pPr>
            <w:r w:rsidRPr="0048004D">
              <w:t>CO1</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r w:rsidRPr="0048004D">
              <w:t>b.</w:t>
            </w:r>
          </w:p>
        </w:tc>
        <w:tc>
          <w:tcPr>
            <w:tcW w:w="3075" w:type="pct"/>
          </w:tcPr>
          <w:p w:rsidR="0016284B" w:rsidRPr="0048004D" w:rsidRDefault="0016284B" w:rsidP="0048004D">
            <w:pPr>
              <w:jc w:val="both"/>
            </w:pPr>
            <w:r w:rsidRPr="0048004D">
              <w:t>Describe the history of entrepreneurship in India.</w:t>
            </w:r>
          </w:p>
        </w:tc>
        <w:tc>
          <w:tcPr>
            <w:tcW w:w="512" w:type="pct"/>
            <w:vAlign w:val="center"/>
          </w:tcPr>
          <w:p w:rsidR="0016284B" w:rsidRPr="0048004D" w:rsidRDefault="0016284B" w:rsidP="0048004D">
            <w:pPr>
              <w:jc w:val="center"/>
            </w:pPr>
            <w:r w:rsidRPr="0048004D">
              <w:t>CO1</w:t>
            </w:r>
          </w:p>
        </w:tc>
        <w:tc>
          <w:tcPr>
            <w:tcW w:w="398" w:type="pct"/>
            <w:vAlign w:val="center"/>
          </w:tcPr>
          <w:p w:rsidR="0016284B" w:rsidRPr="0048004D" w:rsidRDefault="0016284B" w:rsidP="0048004D">
            <w:pPr>
              <w:jc w:val="center"/>
            </w:pPr>
            <w:r w:rsidRPr="0048004D">
              <w:t>R</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p>
        </w:tc>
        <w:tc>
          <w:tcPr>
            <w:tcW w:w="3075" w:type="pct"/>
          </w:tcPr>
          <w:p w:rsidR="0016284B" w:rsidRPr="0048004D" w:rsidRDefault="0016284B" w:rsidP="0048004D">
            <w:pPr>
              <w:jc w:val="both"/>
            </w:pPr>
          </w:p>
        </w:tc>
        <w:tc>
          <w:tcPr>
            <w:tcW w:w="512" w:type="pct"/>
            <w:vAlign w:val="center"/>
          </w:tcPr>
          <w:p w:rsidR="0016284B" w:rsidRPr="0048004D" w:rsidRDefault="0016284B" w:rsidP="0048004D">
            <w:pPr>
              <w:jc w:val="center"/>
            </w:pPr>
          </w:p>
        </w:tc>
        <w:tc>
          <w:tcPr>
            <w:tcW w:w="398" w:type="pct"/>
            <w:vAlign w:val="center"/>
          </w:tcPr>
          <w:p w:rsidR="0016284B" w:rsidRPr="0048004D" w:rsidRDefault="0016284B" w:rsidP="0048004D">
            <w:pPr>
              <w:jc w:val="center"/>
            </w:pPr>
          </w:p>
        </w:tc>
        <w:tc>
          <w:tcPr>
            <w:tcW w:w="455" w:type="pct"/>
            <w:vAlign w:val="center"/>
          </w:tcPr>
          <w:p w:rsidR="0016284B" w:rsidRPr="0048004D" w:rsidRDefault="0016284B" w:rsidP="0048004D">
            <w:pPr>
              <w:jc w:val="center"/>
            </w:pPr>
          </w:p>
        </w:tc>
      </w:tr>
      <w:tr w:rsidR="0016284B" w:rsidRPr="0048004D" w:rsidTr="0048004D">
        <w:trPr>
          <w:trHeight w:val="232"/>
        </w:trPr>
        <w:tc>
          <w:tcPr>
            <w:tcW w:w="304" w:type="pct"/>
            <w:vMerge w:val="restart"/>
            <w:vAlign w:val="center"/>
          </w:tcPr>
          <w:p w:rsidR="0016284B" w:rsidRPr="0048004D" w:rsidRDefault="0016284B" w:rsidP="0048004D">
            <w:pPr>
              <w:jc w:val="center"/>
            </w:pPr>
            <w:r w:rsidRPr="0048004D">
              <w:t>18.</w:t>
            </w:r>
          </w:p>
        </w:tc>
        <w:tc>
          <w:tcPr>
            <w:tcW w:w="256" w:type="pct"/>
            <w:vAlign w:val="center"/>
          </w:tcPr>
          <w:p w:rsidR="0016284B" w:rsidRPr="0048004D" w:rsidRDefault="0016284B" w:rsidP="0048004D">
            <w:pPr>
              <w:jc w:val="center"/>
            </w:pPr>
            <w:r w:rsidRPr="0048004D">
              <w:t>a.</w:t>
            </w:r>
          </w:p>
        </w:tc>
        <w:tc>
          <w:tcPr>
            <w:tcW w:w="3075" w:type="pct"/>
          </w:tcPr>
          <w:p w:rsidR="0016284B" w:rsidRPr="0048004D" w:rsidRDefault="0016284B" w:rsidP="0048004D">
            <w:pPr>
              <w:jc w:val="both"/>
            </w:pPr>
            <w:r w:rsidRPr="0048004D">
              <w:t xml:space="preserve">Explain the nature of managerial skills required for an entrepreneur. </w:t>
            </w:r>
          </w:p>
        </w:tc>
        <w:tc>
          <w:tcPr>
            <w:tcW w:w="512" w:type="pct"/>
            <w:vAlign w:val="center"/>
          </w:tcPr>
          <w:p w:rsidR="0016284B" w:rsidRPr="0048004D" w:rsidRDefault="0016284B" w:rsidP="0048004D">
            <w:pPr>
              <w:jc w:val="center"/>
            </w:pPr>
            <w:r w:rsidRPr="0048004D">
              <w:t>CO2</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vMerge/>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r w:rsidRPr="0048004D">
              <w:t>b.</w:t>
            </w:r>
          </w:p>
        </w:tc>
        <w:tc>
          <w:tcPr>
            <w:tcW w:w="3075" w:type="pct"/>
          </w:tcPr>
          <w:p w:rsidR="0016284B" w:rsidRPr="0048004D" w:rsidRDefault="0016284B" w:rsidP="0048004D">
            <w:pPr>
              <w:jc w:val="both"/>
            </w:pPr>
            <w:r w:rsidRPr="0048004D">
              <w:t>Discuss the contribution of entrepreneurship to the nation’s economy.</w:t>
            </w:r>
          </w:p>
        </w:tc>
        <w:tc>
          <w:tcPr>
            <w:tcW w:w="512" w:type="pct"/>
            <w:vAlign w:val="center"/>
          </w:tcPr>
          <w:p w:rsidR="0016284B" w:rsidRPr="0048004D" w:rsidRDefault="0016284B" w:rsidP="0048004D">
            <w:pPr>
              <w:jc w:val="center"/>
            </w:pPr>
            <w:r w:rsidRPr="0048004D">
              <w:t>CO2</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tcPr>
          <w:p w:rsidR="0016284B" w:rsidRPr="0048004D" w:rsidRDefault="0016284B" w:rsidP="00375CD9">
            <w:pPr>
              <w:jc w:val="center"/>
            </w:pPr>
          </w:p>
        </w:tc>
        <w:tc>
          <w:tcPr>
            <w:tcW w:w="256" w:type="pct"/>
          </w:tcPr>
          <w:p w:rsidR="0016284B" w:rsidRPr="0048004D" w:rsidRDefault="0016284B" w:rsidP="00375CD9">
            <w:pPr>
              <w:jc w:val="center"/>
            </w:pPr>
          </w:p>
        </w:tc>
        <w:tc>
          <w:tcPr>
            <w:tcW w:w="3075" w:type="pct"/>
          </w:tcPr>
          <w:p w:rsidR="0016284B" w:rsidRPr="0048004D" w:rsidRDefault="0016284B" w:rsidP="00375CD9">
            <w:pPr>
              <w:jc w:val="center"/>
            </w:pPr>
          </w:p>
        </w:tc>
        <w:tc>
          <w:tcPr>
            <w:tcW w:w="512" w:type="pct"/>
          </w:tcPr>
          <w:p w:rsidR="0016284B" w:rsidRPr="0048004D" w:rsidRDefault="0016284B" w:rsidP="00375CD9">
            <w:pPr>
              <w:jc w:val="center"/>
            </w:pPr>
          </w:p>
        </w:tc>
        <w:tc>
          <w:tcPr>
            <w:tcW w:w="398" w:type="pct"/>
          </w:tcPr>
          <w:p w:rsidR="0016284B" w:rsidRPr="0048004D" w:rsidRDefault="0016284B" w:rsidP="00375CD9">
            <w:pPr>
              <w:jc w:val="center"/>
            </w:pPr>
          </w:p>
        </w:tc>
        <w:tc>
          <w:tcPr>
            <w:tcW w:w="455" w:type="pct"/>
          </w:tcPr>
          <w:p w:rsidR="0016284B" w:rsidRPr="0048004D" w:rsidRDefault="0016284B" w:rsidP="00375CD9">
            <w:pPr>
              <w:jc w:val="center"/>
            </w:pP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487"/>
        <w:gridCol w:w="1080"/>
        <w:gridCol w:w="840"/>
        <w:gridCol w:w="960"/>
      </w:tblGrid>
      <w:tr w:rsidR="0016284B" w:rsidRPr="0048004D" w:rsidTr="0048004D">
        <w:trPr>
          <w:trHeight w:val="232"/>
        </w:trPr>
        <w:tc>
          <w:tcPr>
            <w:tcW w:w="304" w:type="pct"/>
            <w:vAlign w:val="center"/>
          </w:tcPr>
          <w:p w:rsidR="0016284B" w:rsidRPr="0048004D" w:rsidRDefault="0016284B" w:rsidP="0048004D">
            <w:pPr>
              <w:jc w:val="center"/>
            </w:pPr>
            <w:r w:rsidRPr="0048004D">
              <w:t>19.</w:t>
            </w: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r w:rsidRPr="0048004D">
              <w:t xml:space="preserve">Define women entrepreneurs. Explain the various categories of women entrepreneurs. </w:t>
            </w:r>
          </w:p>
        </w:tc>
        <w:tc>
          <w:tcPr>
            <w:tcW w:w="512" w:type="pct"/>
            <w:vAlign w:val="center"/>
          </w:tcPr>
          <w:p w:rsidR="0016284B" w:rsidRPr="0048004D" w:rsidRDefault="0016284B" w:rsidP="0048004D">
            <w:pPr>
              <w:jc w:val="center"/>
            </w:pPr>
            <w:r w:rsidRPr="0048004D">
              <w:t>CO3</w:t>
            </w:r>
          </w:p>
        </w:tc>
        <w:tc>
          <w:tcPr>
            <w:tcW w:w="398" w:type="pct"/>
            <w:vAlign w:val="center"/>
          </w:tcPr>
          <w:p w:rsidR="0016284B" w:rsidRPr="0048004D" w:rsidRDefault="0016284B" w:rsidP="0048004D">
            <w:pPr>
              <w:jc w:val="center"/>
            </w:pPr>
            <w:r w:rsidRPr="0048004D">
              <w:t>An</w:t>
            </w:r>
          </w:p>
        </w:tc>
        <w:tc>
          <w:tcPr>
            <w:tcW w:w="455" w:type="pct"/>
            <w:vAlign w:val="center"/>
          </w:tcPr>
          <w:p w:rsidR="0016284B" w:rsidRPr="0048004D" w:rsidRDefault="0016284B" w:rsidP="0048004D">
            <w:pPr>
              <w:jc w:val="center"/>
            </w:pPr>
            <w:r w:rsidRPr="0048004D">
              <w:t>12</w:t>
            </w:r>
          </w:p>
        </w:tc>
      </w:tr>
      <w:tr w:rsidR="0016284B" w:rsidRPr="0048004D" w:rsidTr="0048004D">
        <w:trPr>
          <w:trHeight w:val="232"/>
        </w:trPr>
        <w:tc>
          <w:tcPr>
            <w:tcW w:w="304" w:type="pct"/>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p>
        </w:tc>
        <w:tc>
          <w:tcPr>
            <w:tcW w:w="512" w:type="pct"/>
            <w:vAlign w:val="center"/>
          </w:tcPr>
          <w:p w:rsidR="0016284B" w:rsidRPr="0048004D" w:rsidRDefault="0016284B" w:rsidP="0048004D">
            <w:pPr>
              <w:jc w:val="center"/>
            </w:pPr>
          </w:p>
        </w:tc>
        <w:tc>
          <w:tcPr>
            <w:tcW w:w="398" w:type="pct"/>
            <w:vAlign w:val="center"/>
          </w:tcPr>
          <w:p w:rsidR="0016284B" w:rsidRPr="0048004D" w:rsidRDefault="0016284B" w:rsidP="0048004D">
            <w:pPr>
              <w:jc w:val="center"/>
            </w:pPr>
          </w:p>
        </w:tc>
        <w:tc>
          <w:tcPr>
            <w:tcW w:w="455" w:type="pct"/>
            <w:vAlign w:val="center"/>
          </w:tcPr>
          <w:p w:rsidR="0016284B" w:rsidRPr="0048004D" w:rsidRDefault="0016284B" w:rsidP="0048004D">
            <w:pPr>
              <w:jc w:val="center"/>
            </w:pPr>
          </w:p>
        </w:tc>
      </w:tr>
      <w:tr w:rsidR="0016284B" w:rsidRPr="0048004D" w:rsidTr="0048004D">
        <w:trPr>
          <w:trHeight w:val="232"/>
        </w:trPr>
        <w:tc>
          <w:tcPr>
            <w:tcW w:w="304" w:type="pct"/>
            <w:vAlign w:val="center"/>
          </w:tcPr>
          <w:p w:rsidR="0016284B" w:rsidRPr="0048004D" w:rsidRDefault="0016284B" w:rsidP="0048004D">
            <w:pPr>
              <w:jc w:val="center"/>
            </w:pPr>
            <w:r w:rsidRPr="0048004D">
              <w:t>20.</w:t>
            </w: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r w:rsidRPr="0048004D">
              <w:t xml:space="preserve">Bring out the various types of rural entrepreneurship in India. </w:t>
            </w:r>
          </w:p>
        </w:tc>
        <w:tc>
          <w:tcPr>
            <w:tcW w:w="512" w:type="pct"/>
            <w:vAlign w:val="center"/>
          </w:tcPr>
          <w:p w:rsidR="0016284B" w:rsidRPr="0048004D" w:rsidRDefault="0016284B" w:rsidP="0048004D">
            <w:pPr>
              <w:jc w:val="center"/>
            </w:pPr>
            <w:r w:rsidRPr="0048004D">
              <w:t>CO4</w:t>
            </w:r>
          </w:p>
        </w:tc>
        <w:tc>
          <w:tcPr>
            <w:tcW w:w="398" w:type="pct"/>
            <w:vAlign w:val="center"/>
          </w:tcPr>
          <w:p w:rsidR="0016284B" w:rsidRPr="0048004D" w:rsidRDefault="0016284B" w:rsidP="0048004D">
            <w:pPr>
              <w:jc w:val="center"/>
            </w:pPr>
            <w:r w:rsidRPr="0048004D">
              <w:t>A</w:t>
            </w:r>
          </w:p>
        </w:tc>
        <w:tc>
          <w:tcPr>
            <w:tcW w:w="455" w:type="pct"/>
            <w:vAlign w:val="center"/>
          </w:tcPr>
          <w:p w:rsidR="0016284B" w:rsidRPr="0048004D" w:rsidRDefault="0016284B" w:rsidP="0048004D">
            <w:pPr>
              <w:jc w:val="center"/>
            </w:pPr>
            <w:r w:rsidRPr="0048004D">
              <w:t>12</w:t>
            </w:r>
          </w:p>
        </w:tc>
      </w:tr>
      <w:tr w:rsidR="0016284B" w:rsidRPr="0048004D" w:rsidTr="0048004D">
        <w:trPr>
          <w:trHeight w:val="232"/>
        </w:trPr>
        <w:tc>
          <w:tcPr>
            <w:tcW w:w="304" w:type="pct"/>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p>
        </w:tc>
        <w:tc>
          <w:tcPr>
            <w:tcW w:w="512" w:type="pct"/>
            <w:vAlign w:val="center"/>
          </w:tcPr>
          <w:p w:rsidR="0016284B" w:rsidRPr="0048004D" w:rsidRDefault="0016284B" w:rsidP="0048004D">
            <w:pPr>
              <w:jc w:val="center"/>
            </w:pPr>
          </w:p>
        </w:tc>
        <w:tc>
          <w:tcPr>
            <w:tcW w:w="398" w:type="pct"/>
            <w:vAlign w:val="center"/>
          </w:tcPr>
          <w:p w:rsidR="0016284B" w:rsidRPr="0048004D" w:rsidRDefault="0016284B" w:rsidP="0048004D">
            <w:pPr>
              <w:jc w:val="center"/>
            </w:pPr>
          </w:p>
        </w:tc>
        <w:tc>
          <w:tcPr>
            <w:tcW w:w="455" w:type="pct"/>
            <w:vAlign w:val="center"/>
          </w:tcPr>
          <w:p w:rsidR="0016284B" w:rsidRPr="0048004D" w:rsidRDefault="0016284B" w:rsidP="0048004D">
            <w:pPr>
              <w:jc w:val="center"/>
            </w:pPr>
          </w:p>
        </w:tc>
      </w:tr>
      <w:tr w:rsidR="0016284B" w:rsidRPr="0048004D" w:rsidTr="0048004D">
        <w:trPr>
          <w:trHeight w:val="232"/>
        </w:trPr>
        <w:tc>
          <w:tcPr>
            <w:tcW w:w="304" w:type="pct"/>
            <w:vMerge w:val="restart"/>
            <w:vAlign w:val="center"/>
          </w:tcPr>
          <w:p w:rsidR="0016284B" w:rsidRPr="0048004D" w:rsidRDefault="0016284B" w:rsidP="0048004D">
            <w:pPr>
              <w:jc w:val="center"/>
            </w:pPr>
            <w:r w:rsidRPr="0048004D">
              <w:t>21.</w:t>
            </w:r>
          </w:p>
        </w:tc>
        <w:tc>
          <w:tcPr>
            <w:tcW w:w="256" w:type="pct"/>
            <w:vAlign w:val="center"/>
          </w:tcPr>
          <w:p w:rsidR="0016284B" w:rsidRPr="0048004D" w:rsidRDefault="0016284B" w:rsidP="0048004D">
            <w:pPr>
              <w:jc w:val="center"/>
            </w:pPr>
            <w:r w:rsidRPr="0048004D">
              <w:t>a.</w:t>
            </w:r>
          </w:p>
        </w:tc>
        <w:tc>
          <w:tcPr>
            <w:tcW w:w="3075" w:type="pct"/>
          </w:tcPr>
          <w:p w:rsidR="0016284B" w:rsidRPr="0048004D" w:rsidRDefault="0016284B" w:rsidP="00B51BB5">
            <w:pPr>
              <w:jc w:val="both"/>
            </w:pPr>
            <w:r w:rsidRPr="0048004D">
              <w:t xml:space="preserve">Explain the ways by which the demographic and political factors influence the business environment. </w:t>
            </w:r>
          </w:p>
        </w:tc>
        <w:tc>
          <w:tcPr>
            <w:tcW w:w="512" w:type="pct"/>
            <w:vAlign w:val="center"/>
          </w:tcPr>
          <w:p w:rsidR="0016284B" w:rsidRPr="0048004D" w:rsidRDefault="0016284B" w:rsidP="0048004D">
            <w:pPr>
              <w:jc w:val="center"/>
            </w:pPr>
            <w:r w:rsidRPr="0048004D">
              <w:t>CO5</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vMerge/>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r w:rsidRPr="0048004D">
              <w:t>b.</w:t>
            </w:r>
          </w:p>
        </w:tc>
        <w:tc>
          <w:tcPr>
            <w:tcW w:w="3075" w:type="pct"/>
          </w:tcPr>
          <w:p w:rsidR="0016284B" w:rsidRPr="0048004D" w:rsidRDefault="0016284B" w:rsidP="00B51BB5">
            <w:pPr>
              <w:jc w:val="both"/>
            </w:pPr>
            <w:r w:rsidRPr="0048004D">
              <w:t xml:space="preserve">Discuss the need for innovation and risk-taking as essential elements for an entrepreneur. </w:t>
            </w:r>
          </w:p>
        </w:tc>
        <w:tc>
          <w:tcPr>
            <w:tcW w:w="512" w:type="pct"/>
            <w:vAlign w:val="center"/>
          </w:tcPr>
          <w:p w:rsidR="0016284B" w:rsidRPr="0048004D" w:rsidRDefault="0016284B" w:rsidP="0048004D">
            <w:pPr>
              <w:jc w:val="center"/>
            </w:pPr>
            <w:r w:rsidRPr="0048004D">
              <w:t>CO5</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p>
        </w:tc>
        <w:tc>
          <w:tcPr>
            <w:tcW w:w="512" w:type="pct"/>
            <w:vAlign w:val="center"/>
          </w:tcPr>
          <w:p w:rsidR="0016284B" w:rsidRPr="0048004D" w:rsidRDefault="0016284B" w:rsidP="0048004D">
            <w:pPr>
              <w:jc w:val="center"/>
            </w:pPr>
          </w:p>
        </w:tc>
        <w:tc>
          <w:tcPr>
            <w:tcW w:w="398" w:type="pct"/>
            <w:vAlign w:val="center"/>
          </w:tcPr>
          <w:p w:rsidR="0016284B" w:rsidRPr="0048004D" w:rsidRDefault="0016284B" w:rsidP="0048004D">
            <w:pPr>
              <w:jc w:val="center"/>
            </w:pPr>
          </w:p>
        </w:tc>
        <w:tc>
          <w:tcPr>
            <w:tcW w:w="455" w:type="pct"/>
            <w:vAlign w:val="center"/>
          </w:tcPr>
          <w:p w:rsidR="0016284B" w:rsidRPr="0048004D" w:rsidRDefault="0016284B" w:rsidP="0048004D">
            <w:pPr>
              <w:jc w:val="center"/>
            </w:pPr>
          </w:p>
        </w:tc>
      </w:tr>
      <w:tr w:rsidR="0016284B" w:rsidRPr="0048004D" w:rsidTr="0048004D">
        <w:trPr>
          <w:trHeight w:val="234"/>
        </w:trPr>
        <w:tc>
          <w:tcPr>
            <w:tcW w:w="304" w:type="pct"/>
            <w:vAlign w:val="center"/>
          </w:tcPr>
          <w:p w:rsidR="0016284B" w:rsidRPr="0048004D" w:rsidRDefault="0016284B" w:rsidP="0048004D">
            <w:pPr>
              <w:jc w:val="center"/>
            </w:pPr>
            <w:r w:rsidRPr="0048004D">
              <w:t>22.</w:t>
            </w: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r w:rsidRPr="0048004D">
              <w:t>Choose a business idea and prepare a business plan incorporating the Product/Service description and a suitable Marketing Plan.</w:t>
            </w:r>
          </w:p>
        </w:tc>
        <w:tc>
          <w:tcPr>
            <w:tcW w:w="512" w:type="pct"/>
            <w:vAlign w:val="center"/>
          </w:tcPr>
          <w:p w:rsidR="0016284B" w:rsidRPr="0048004D" w:rsidRDefault="0016284B" w:rsidP="0048004D">
            <w:pPr>
              <w:jc w:val="center"/>
            </w:pPr>
            <w:r w:rsidRPr="0048004D">
              <w:t>CO5</w:t>
            </w:r>
          </w:p>
        </w:tc>
        <w:tc>
          <w:tcPr>
            <w:tcW w:w="398" w:type="pct"/>
            <w:vAlign w:val="center"/>
          </w:tcPr>
          <w:p w:rsidR="0016284B" w:rsidRPr="0048004D" w:rsidRDefault="0016284B" w:rsidP="0048004D">
            <w:pPr>
              <w:jc w:val="center"/>
            </w:pPr>
            <w:r w:rsidRPr="0048004D">
              <w:t>A</w:t>
            </w:r>
          </w:p>
        </w:tc>
        <w:tc>
          <w:tcPr>
            <w:tcW w:w="455" w:type="pct"/>
            <w:vAlign w:val="center"/>
          </w:tcPr>
          <w:p w:rsidR="0016284B" w:rsidRPr="0048004D" w:rsidRDefault="0016284B" w:rsidP="0048004D">
            <w:pPr>
              <w:jc w:val="center"/>
            </w:pPr>
            <w:r w:rsidRPr="0048004D">
              <w:t>12</w:t>
            </w:r>
          </w:p>
        </w:tc>
      </w:tr>
      <w:tr w:rsidR="0016284B" w:rsidRPr="0048004D" w:rsidTr="0048004D">
        <w:trPr>
          <w:trHeight w:val="232"/>
        </w:trPr>
        <w:tc>
          <w:tcPr>
            <w:tcW w:w="304" w:type="pct"/>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p>
        </w:tc>
        <w:tc>
          <w:tcPr>
            <w:tcW w:w="3075" w:type="pct"/>
          </w:tcPr>
          <w:p w:rsidR="0016284B" w:rsidRPr="0048004D" w:rsidRDefault="0016284B" w:rsidP="00B51BB5">
            <w:pPr>
              <w:jc w:val="both"/>
            </w:pPr>
          </w:p>
        </w:tc>
        <w:tc>
          <w:tcPr>
            <w:tcW w:w="512" w:type="pct"/>
            <w:vAlign w:val="center"/>
          </w:tcPr>
          <w:p w:rsidR="0016284B" w:rsidRPr="0048004D" w:rsidRDefault="0016284B" w:rsidP="0048004D">
            <w:pPr>
              <w:jc w:val="center"/>
            </w:pPr>
          </w:p>
        </w:tc>
        <w:tc>
          <w:tcPr>
            <w:tcW w:w="398" w:type="pct"/>
            <w:vAlign w:val="center"/>
          </w:tcPr>
          <w:p w:rsidR="0016284B" w:rsidRPr="0048004D" w:rsidRDefault="0016284B" w:rsidP="0048004D">
            <w:pPr>
              <w:jc w:val="center"/>
            </w:pPr>
          </w:p>
        </w:tc>
        <w:tc>
          <w:tcPr>
            <w:tcW w:w="455" w:type="pct"/>
            <w:vAlign w:val="center"/>
          </w:tcPr>
          <w:p w:rsidR="0016284B" w:rsidRPr="0048004D" w:rsidRDefault="0016284B" w:rsidP="0048004D">
            <w:pPr>
              <w:jc w:val="center"/>
            </w:pPr>
          </w:p>
        </w:tc>
      </w:tr>
      <w:tr w:rsidR="0016284B" w:rsidRPr="0048004D" w:rsidTr="0048004D">
        <w:trPr>
          <w:trHeight w:val="226"/>
        </w:trPr>
        <w:tc>
          <w:tcPr>
            <w:tcW w:w="304" w:type="pct"/>
            <w:vMerge w:val="restart"/>
            <w:vAlign w:val="center"/>
          </w:tcPr>
          <w:p w:rsidR="0016284B" w:rsidRPr="0048004D" w:rsidRDefault="0016284B" w:rsidP="0048004D">
            <w:pPr>
              <w:jc w:val="center"/>
            </w:pPr>
            <w:r w:rsidRPr="0048004D">
              <w:t>23.</w:t>
            </w:r>
          </w:p>
        </w:tc>
        <w:tc>
          <w:tcPr>
            <w:tcW w:w="256" w:type="pct"/>
            <w:vAlign w:val="center"/>
          </w:tcPr>
          <w:p w:rsidR="0016284B" w:rsidRPr="0048004D" w:rsidRDefault="0016284B" w:rsidP="0048004D">
            <w:pPr>
              <w:jc w:val="center"/>
            </w:pPr>
            <w:r w:rsidRPr="0048004D">
              <w:t>a.</w:t>
            </w:r>
          </w:p>
        </w:tc>
        <w:tc>
          <w:tcPr>
            <w:tcW w:w="3075" w:type="pct"/>
          </w:tcPr>
          <w:p w:rsidR="0016284B" w:rsidRPr="0048004D" w:rsidRDefault="0016284B" w:rsidP="00B51BB5">
            <w:pPr>
              <w:jc w:val="both"/>
            </w:pPr>
            <w:r w:rsidRPr="0048004D">
              <w:t>Discuss the problems faced by women entrepreneurs in India.</w:t>
            </w:r>
          </w:p>
        </w:tc>
        <w:tc>
          <w:tcPr>
            <w:tcW w:w="512" w:type="pct"/>
            <w:vAlign w:val="center"/>
          </w:tcPr>
          <w:p w:rsidR="0016284B" w:rsidRPr="0048004D" w:rsidRDefault="0016284B" w:rsidP="0048004D">
            <w:pPr>
              <w:jc w:val="center"/>
            </w:pPr>
            <w:r w:rsidRPr="0048004D">
              <w:t>CO2</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232"/>
        </w:trPr>
        <w:tc>
          <w:tcPr>
            <w:tcW w:w="304" w:type="pct"/>
            <w:vMerge/>
            <w:vAlign w:val="center"/>
          </w:tcPr>
          <w:p w:rsidR="0016284B" w:rsidRPr="0048004D" w:rsidRDefault="0016284B" w:rsidP="0048004D">
            <w:pPr>
              <w:jc w:val="center"/>
            </w:pPr>
          </w:p>
        </w:tc>
        <w:tc>
          <w:tcPr>
            <w:tcW w:w="256" w:type="pct"/>
            <w:vAlign w:val="center"/>
          </w:tcPr>
          <w:p w:rsidR="0016284B" w:rsidRPr="0048004D" w:rsidRDefault="0016284B" w:rsidP="0048004D">
            <w:pPr>
              <w:jc w:val="center"/>
            </w:pPr>
            <w:r w:rsidRPr="0048004D">
              <w:t>b.</w:t>
            </w:r>
          </w:p>
        </w:tc>
        <w:tc>
          <w:tcPr>
            <w:tcW w:w="3075" w:type="pct"/>
          </w:tcPr>
          <w:p w:rsidR="0016284B" w:rsidRPr="0048004D" w:rsidRDefault="0016284B" w:rsidP="00B51BB5">
            <w:pPr>
              <w:jc w:val="both"/>
            </w:pPr>
            <w:r w:rsidRPr="0048004D">
              <w:t xml:space="preserve">Describe the importance of writing a business plan. </w:t>
            </w:r>
          </w:p>
        </w:tc>
        <w:tc>
          <w:tcPr>
            <w:tcW w:w="512" w:type="pct"/>
            <w:vAlign w:val="center"/>
          </w:tcPr>
          <w:p w:rsidR="0016284B" w:rsidRPr="0048004D" w:rsidRDefault="0016284B" w:rsidP="0048004D">
            <w:pPr>
              <w:jc w:val="center"/>
            </w:pPr>
            <w:r w:rsidRPr="0048004D">
              <w:t>CO3</w:t>
            </w:r>
          </w:p>
        </w:tc>
        <w:tc>
          <w:tcPr>
            <w:tcW w:w="398" w:type="pct"/>
            <w:vAlign w:val="center"/>
          </w:tcPr>
          <w:p w:rsidR="0016284B" w:rsidRPr="0048004D" w:rsidRDefault="0016284B" w:rsidP="0048004D">
            <w:pPr>
              <w:jc w:val="center"/>
            </w:pPr>
            <w:r w:rsidRPr="0048004D">
              <w:t>U</w:t>
            </w:r>
          </w:p>
        </w:tc>
        <w:tc>
          <w:tcPr>
            <w:tcW w:w="455" w:type="pct"/>
            <w:vAlign w:val="center"/>
          </w:tcPr>
          <w:p w:rsidR="0016284B" w:rsidRPr="0048004D" w:rsidRDefault="0016284B" w:rsidP="0048004D">
            <w:pPr>
              <w:jc w:val="center"/>
            </w:pPr>
            <w:r w:rsidRPr="0048004D">
              <w:t>6</w:t>
            </w:r>
          </w:p>
        </w:tc>
      </w:tr>
      <w:tr w:rsidR="0016284B" w:rsidRPr="0048004D" w:rsidTr="0048004D">
        <w:trPr>
          <w:trHeight w:val="320"/>
        </w:trPr>
        <w:tc>
          <w:tcPr>
            <w:tcW w:w="304" w:type="pct"/>
            <w:vAlign w:val="center"/>
          </w:tcPr>
          <w:p w:rsidR="0016284B" w:rsidRPr="0048004D" w:rsidRDefault="0016284B" w:rsidP="0048004D">
            <w:pPr>
              <w:jc w:val="center"/>
              <w:rPr>
                <w:b/>
              </w:rPr>
            </w:pPr>
          </w:p>
        </w:tc>
        <w:tc>
          <w:tcPr>
            <w:tcW w:w="256" w:type="pct"/>
            <w:vAlign w:val="center"/>
          </w:tcPr>
          <w:p w:rsidR="0016284B" w:rsidRPr="0048004D" w:rsidRDefault="0016284B" w:rsidP="0048004D">
            <w:pPr>
              <w:jc w:val="center"/>
              <w:rPr>
                <w:b/>
              </w:rPr>
            </w:pPr>
          </w:p>
        </w:tc>
        <w:tc>
          <w:tcPr>
            <w:tcW w:w="4440" w:type="pct"/>
            <w:gridSpan w:val="4"/>
          </w:tcPr>
          <w:p w:rsidR="0016284B" w:rsidRDefault="0016284B" w:rsidP="00B51BB5">
            <w:pPr>
              <w:rPr>
                <w:b/>
                <w:u w:val="single"/>
              </w:rPr>
            </w:pPr>
          </w:p>
          <w:p w:rsidR="0016284B" w:rsidRDefault="0016284B" w:rsidP="00B51BB5">
            <w:pPr>
              <w:rPr>
                <w:b/>
                <w:u w:val="single"/>
              </w:rPr>
            </w:pPr>
            <w:r w:rsidRPr="0048004D">
              <w:rPr>
                <w:b/>
                <w:u w:val="single"/>
              </w:rPr>
              <w:t>Compulsory:</w:t>
            </w:r>
          </w:p>
          <w:p w:rsidR="0016284B" w:rsidRPr="0048004D" w:rsidRDefault="0016284B" w:rsidP="00B51BB5">
            <w:pPr>
              <w:rPr>
                <w:b/>
                <w:u w:val="single"/>
              </w:rPr>
            </w:pPr>
          </w:p>
        </w:tc>
      </w:tr>
      <w:tr w:rsidR="0016284B" w:rsidRPr="0048004D" w:rsidTr="000B6AD3">
        <w:trPr>
          <w:trHeight w:val="323"/>
        </w:trPr>
        <w:tc>
          <w:tcPr>
            <w:tcW w:w="304" w:type="pct"/>
            <w:vAlign w:val="center"/>
          </w:tcPr>
          <w:p w:rsidR="0016284B" w:rsidRPr="0048004D" w:rsidRDefault="0016284B" w:rsidP="0048004D">
            <w:pPr>
              <w:jc w:val="center"/>
            </w:pPr>
            <w:r w:rsidRPr="0048004D">
              <w:t>24.</w:t>
            </w:r>
          </w:p>
        </w:tc>
        <w:tc>
          <w:tcPr>
            <w:tcW w:w="256" w:type="pct"/>
            <w:vAlign w:val="center"/>
          </w:tcPr>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p w:rsidR="0016284B" w:rsidRPr="0048004D" w:rsidRDefault="0016284B" w:rsidP="0048004D">
            <w:pPr>
              <w:jc w:val="center"/>
            </w:pPr>
          </w:p>
        </w:tc>
        <w:tc>
          <w:tcPr>
            <w:tcW w:w="3075" w:type="pct"/>
          </w:tcPr>
          <w:p w:rsidR="0016284B" w:rsidRPr="0048004D" w:rsidRDefault="0016284B" w:rsidP="00B51BB5">
            <w:pPr>
              <w:jc w:val="both"/>
              <w:rPr>
                <w:b/>
                <w:bCs/>
                <w:u w:val="single"/>
              </w:rPr>
            </w:pPr>
            <w:r w:rsidRPr="0048004D">
              <w:rPr>
                <w:b/>
                <w:bCs/>
                <w:u w:val="single"/>
              </w:rPr>
              <w:t>Case Study:</w:t>
            </w:r>
          </w:p>
          <w:p w:rsidR="0016284B" w:rsidRPr="0048004D" w:rsidRDefault="0016284B" w:rsidP="00B51BB5">
            <w:pPr>
              <w:jc w:val="both"/>
              <w:rPr>
                <w:b/>
                <w:bCs/>
              </w:rPr>
            </w:pPr>
          </w:p>
          <w:p w:rsidR="0016284B" w:rsidRPr="0048004D" w:rsidRDefault="0016284B" w:rsidP="00B51BB5">
            <w:pPr>
              <w:jc w:val="both"/>
            </w:pPr>
            <w:r w:rsidRPr="0048004D">
              <w:t>Mrs. Rani is a 37-years-old and she has been managing a Juice shop for more than 7 years in a semi-urban place.</w:t>
            </w:r>
          </w:p>
          <w:p w:rsidR="0016284B" w:rsidRPr="0048004D" w:rsidRDefault="0016284B" w:rsidP="00B51BB5">
            <w:pPr>
              <w:jc w:val="both"/>
            </w:pPr>
            <w:r w:rsidRPr="0048004D">
              <w:t xml:space="preserve">She took a loan of Rs. 100000 after a thorough market study and started a fruit stall. She 9slowly developed her business intoa fruit and juice shop. She could close the loan after 3 years of business. She employs 2 people in her business. However, she does not have an idea for expanding her business or for creating awareness about her business in other market segments. </w:t>
            </w:r>
          </w:p>
          <w:p w:rsidR="0016284B" w:rsidRPr="0048004D" w:rsidRDefault="0016284B" w:rsidP="00B51BB5">
            <w:pPr>
              <w:jc w:val="both"/>
            </w:pPr>
          </w:p>
          <w:p w:rsidR="0016284B" w:rsidRPr="0048004D" w:rsidRDefault="0016284B" w:rsidP="00B51BB5">
            <w:pPr>
              <w:jc w:val="both"/>
            </w:pPr>
            <w:r w:rsidRPr="0048004D">
              <w:t>Suggest relevant advertising and promotional strategies for Mrs. Rani. What kind of services could she offer as a business expansion and suggest the target customers?</w:t>
            </w:r>
          </w:p>
        </w:tc>
        <w:tc>
          <w:tcPr>
            <w:tcW w:w="512" w:type="pct"/>
            <w:vAlign w:val="center"/>
          </w:tcPr>
          <w:p w:rsidR="0016284B" w:rsidRPr="0048004D" w:rsidRDefault="0016284B" w:rsidP="0048004D">
            <w:pPr>
              <w:jc w:val="center"/>
            </w:pPr>
            <w:r w:rsidRPr="0048004D">
              <w:t>CO6</w:t>
            </w:r>
          </w:p>
        </w:tc>
        <w:tc>
          <w:tcPr>
            <w:tcW w:w="398" w:type="pct"/>
            <w:vAlign w:val="center"/>
          </w:tcPr>
          <w:p w:rsidR="0016284B" w:rsidRPr="0048004D" w:rsidRDefault="0016284B" w:rsidP="0048004D">
            <w:pPr>
              <w:jc w:val="center"/>
            </w:pPr>
            <w:r w:rsidRPr="0048004D">
              <w:t>An</w:t>
            </w:r>
          </w:p>
        </w:tc>
        <w:tc>
          <w:tcPr>
            <w:tcW w:w="455" w:type="pct"/>
            <w:vAlign w:val="center"/>
          </w:tcPr>
          <w:p w:rsidR="0016284B" w:rsidRPr="0048004D" w:rsidRDefault="0016284B" w:rsidP="0048004D">
            <w:pPr>
              <w:jc w:val="center"/>
            </w:pPr>
          </w:p>
          <w:p w:rsidR="0016284B" w:rsidRPr="0048004D" w:rsidRDefault="0016284B" w:rsidP="0048004D">
            <w:pPr>
              <w:jc w:val="center"/>
            </w:pPr>
            <w:r w:rsidRPr="0048004D">
              <w:t>12</w:t>
            </w:r>
          </w:p>
          <w:p w:rsidR="0016284B" w:rsidRPr="0048004D" w:rsidRDefault="0016284B" w:rsidP="0048004D">
            <w:pPr>
              <w:jc w:val="center"/>
            </w:pPr>
          </w:p>
        </w:tc>
      </w:tr>
    </w:tbl>
    <w:p w:rsidR="0016284B" w:rsidRPr="0048004D" w:rsidRDefault="0016284B" w:rsidP="0048004D"/>
    <w:p w:rsidR="0016284B" w:rsidRDefault="0016284B" w:rsidP="005133D7">
      <w:pPr>
        <w:rPr>
          <w:b/>
        </w:rPr>
      </w:pPr>
    </w:p>
    <w:p w:rsidR="0016284B" w:rsidRPr="0048004D" w:rsidRDefault="0016284B" w:rsidP="005133D7">
      <w:pPr>
        <w:rPr>
          <w:b/>
        </w:rPr>
      </w:pPr>
    </w:p>
    <w:tbl>
      <w:tblPr>
        <w:tblStyle w:val="TableGrid"/>
        <w:tblW w:w="0" w:type="auto"/>
        <w:tblLook w:val="04A0" w:firstRow="1" w:lastRow="0" w:firstColumn="1" w:lastColumn="0" w:noHBand="0" w:noVBand="1"/>
      </w:tblPr>
      <w:tblGrid>
        <w:gridCol w:w="675"/>
        <w:gridCol w:w="9782"/>
      </w:tblGrid>
      <w:tr w:rsidR="0016284B" w:rsidRPr="0048004D" w:rsidTr="00E80813">
        <w:tc>
          <w:tcPr>
            <w:tcW w:w="675" w:type="dxa"/>
          </w:tcPr>
          <w:p w:rsidR="0016284B" w:rsidRPr="0048004D" w:rsidRDefault="0016284B" w:rsidP="005133D7"/>
        </w:tc>
        <w:tc>
          <w:tcPr>
            <w:tcW w:w="9782" w:type="dxa"/>
          </w:tcPr>
          <w:p w:rsidR="0016284B" w:rsidRPr="0048004D" w:rsidRDefault="0016284B" w:rsidP="007E5F37">
            <w:pPr>
              <w:jc w:val="center"/>
              <w:rPr>
                <w:b/>
              </w:rPr>
            </w:pPr>
            <w:r w:rsidRPr="0048004D">
              <w:rPr>
                <w:b/>
              </w:rPr>
              <w:t>COURSE OUTCOMES</w:t>
            </w:r>
          </w:p>
        </w:tc>
      </w:tr>
      <w:tr w:rsidR="0016284B" w:rsidRPr="0048004D" w:rsidTr="00E80813">
        <w:tc>
          <w:tcPr>
            <w:tcW w:w="675" w:type="dxa"/>
          </w:tcPr>
          <w:p w:rsidR="0016284B" w:rsidRPr="0048004D" w:rsidRDefault="0016284B" w:rsidP="00E80813">
            <w:r w:rsidRPr="0048004D">
              <w:t>CO1</w:t>
            </w:r>
          </w:p>
        </w:tc>
        <w:tc>
          <w:tcPr>
            <w:tcW w:w="9782" w:type="dxa"/>
          </w:tcPr>
          <w:p w:rsidR="0016284B" w:rsidRPr="0048004D" w:rsidRDefault="0016284B" w:rsidP="00E80813">
            <w:r w:rsidRPr="0048004D">
              <w:t>Understand and define basic terms of Entrepreneurship</w:t>
            </w:r>
          </w:p>
        </w:tc>
      </w:tr>
      <w:tr w:rsidR="0016284B" w:rsidRPr="0048004D" w:rsidTr="00E80813">
        <w:tc>
          <w:tcPr>
            <w:tcW w:w="675" w:type="dxa"/>
          </w:tcPr>
          <w:p w:rsidR="0016284B" w:rsidRPr="0048004D" w:rsidRDefault="0016284B" w:rsidP="00E80813">
            <w:r w:rsidRPr="0048004D">
              <w:t>CO2</w:t>
            </w:r>
          </w:p>
        </w:tc>
        <w:tc>
          <w:tcPr>
            <w:tcW w:w="9782" w:type="dxa"/>
          </w:tcPr>
          <w:p w:rsidR="0016284B" w:rsidRPr="0048004D" w:rsidRDefault="0016284B" w:rsidP="00E80813">
            <w:r w:rsidRPr="0048004D">
              <w:t>Analyse the business environment in order to identify business opportunities,</w:t>
            </w:r>
          </w:p>
        </w:tc>
      </w:tr>
      <w:tr w:rsidR="0016284B" w:rsidRPr="0048004D" w:rsidTr="00E80813">
        <w:tc>
          <w:tcPr>
            <w:tcW w:w="675" w:type="dxa"/>
          </w:tcPr>
          <w:p w:rsidR="0016284B" w:rsidRPr="0048004D" w:rsidRDefault="0016284B" w:rsidP="00E80813">
            <w:r w:rsidRPr="0048004D">
              <w:t>CO3</w:t>
            </w:r>
          </w:p>
        </w:tc>
        <w:tc>
          <w:tcPr>
            <w:tcW w:w="9782" w:type="dxa"/>
          </w:tcPr>
          <w:p w:rsidR="0016284B" w:rsidRPr="0048004D" w:rsidRDefault="0016284B" w:rsidP="00E80813">
            <w:r w:rsidRPr="0048004D">
              <w:t>Identify the elements of success of entrepreneurial ventures,</w:t>
            </w:r>
          </w:p>
        </w:tc>
      </w:tr>
      <w:tr w:rsidR="0016284B" w:rsidRPr="0048004D" w:rsidTr="00E80813">
        <w:tc>
          <w:tcPr>
            <w:tcW w:w="675" w:type="dxa"/>
          </w:tcPr>
          <w:p w:rsidR="0016284B" w:rsidRPr="0048004D" w:rsidRDefault="0016284B" w:rsidP="00E80813">
            <w:r w:rsidRPr="0048004D">
              <w:t>CO4</w:t>
            </w:r>
          </w:p>
        </w:tc>
        <w:tc>
          <w:tcPr>
            <w:tcW w:w="9782" w:type="dxa"/>
          </w:tcPr>
          <w:p w:rsidR="0016284B" w:rsidRPr="0048004D" w:rsidRDefault="0016284B" w:rsidP="00E80813">
            <w:r w:rsidRPr="0048004D">
              <w:t>Evaluate the effectiveness of different entrepreneurial strategies and Models.</w:t>
            </w:r>
          </w:p>
        </w:tc>
      </w:tr>
      <w:tr w:rsidR="0016284B" w:rsidRPr="0048004D" w:rsidTr="00E80813">
        <w:tc>
          <w:tcPr>
            <w:tcW w:w="675" w:type="dxa"/>
          </w:tcPr>
          <w:p w:rsidR="0016284B" w:rsidRPr="0048004D" w:rsidRDefault="0016284B" w:rsidP="00E80813">
            <w:r w:rsidRPr="0048004D">
              <w:t>CO5</w:t>
            </w:r>
          </w:p>
        </w:tc>
        <w:tc>
          <w:tcPr>
            <w:tcW w:w="9782" w:type="dxa"/>
          </w:tcPr>
          <w:p w:rsidR="0016284B" w:rsidRPr="0048004D" w:rsidRDefault="0016284B" w:rsidP="00E80813">
            <w:r w:rsidRPr="0048004D">
              <w:t>Develop the basic performance indicators of entrepreneurial activity,</w:t>
            </w:r>
          </w:p>
        </w:tc>
      </w:tr>
      <w:tr w:rsidR="0016284B" w:rsidRPr="0048004D" w:rsidTr="00E80813">
        <w:tc>
          <w:tcPr>
            <w:tcW w:w="675" w:type="dxa"/>
          </w:tcPr>
          <w:p w:rsidR="0016284B" w:rsidRPr="0048004D" w:rsidRDefault="0016284B" w:rsidP="00E80813">
            <w:r w:rsidRPr="0048004D">
              <w:t>CO6</w:t>
            </w:r>
          </w:p>
        </w:tc>
        <w:tc>
          <w:tcPr>
            <w:tcW w:w="9782" w:type="dxa"/>
          </w:tcPr>
          <w:p w:rsidR="0016284B" w:rsidRPr="0048004D" w:rsidRDefault="0016284B" w:rsidP="00E80813">
            <w:r w:rsidRPr="0048004D">
              <w:t>Interpret their own business plan.</w:t>
            </w:r>
          </w:p>
        </w:tc>
      </w:tr>
    </w:tbl>
    <w:p w:rsidR="0016284B" w:rsidRPr="0048004D" w:rsidRDefault="0016284B"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48004D" w:rsidTr="00526C62">
        <w:tc>
          <w:tcPr>
            <w:tcW w:w="10683" w:type="dxa"/>
            <w:gridSpan w:val="8"/>
          </w:tcPr>
          <w:p w:rsidR="0016284B" w:rsidRPr="0048004D" w:rsidRDefault="0016284B" w:rsidP="00526C62">
            <w:pPr>
              <w:jc w:val="center"/>
              <w:rPr>
                <w:b/>
              </w:rPr>
            </w:pPr>
            <w:r w:rsidRPr="0048004D">
              <w:rPr>
                <w:b/>
              </w:rPr>
              <w:t>Assessment Pattern as per Bloom’s Taxonomy</w:t>
            </w:r>
          </w:p>
        </w:tc>
      </w:tr>
      <w:tr w:rsidR="0016284B" w:rsidRPr="0048004D" w:rsidTr="00526C62">
        <w:tc>
          <w:tcPr>
            <w:tcW w:w="959" w:type="dxa"/>
          </w:tcPr>
          <w:p w:rsidR="0016284B" w:rsidRPr="0048004D" w:rsidRDefault="0016284B" w:rsidP="00526C62">
            <w:r w:rsidRPr="0048004D">
              <w:t>CO / P</w:t>
            </w:r>
          </w:p>
        </w:tc>
        <w:tc>
          <w:tcPr>
            <w:tcW w:w="1362" w:type="dxa"/>
          </w:tcPr>
          <w:p w:rsidR="0016284B" w:rsidRPr="0048004D" w:rsidRDefault="0016284B" w:rsidP="00526C62">
            <w:pPr>
              <w:jc w:val="center"/>
              <w:rPr>
                <w:b/>
              </w:rPr>
            </w:pPr>
            <w:r w:rsidRPr="0048004D">
              <w:rPr>
                <w:b/>
              </w:rPr>
              <w:t>Remember</w:t>
            </w:r>
          </w:p>
        </w:tc>
        <w:tc>
          <w:tcPr>
            <w:tcW w:w="1569" w:type="dxa"/>
          </w:tcPr>
          <w:p w:rsidR="0016284B" w:rsidRPr="0048004D" w:rsidRDefault="0016284B" w:rsidP="00526C62">
            <w:pPr>
              <w:jc w:val="center"/>
              <w:rPr>
                <w:b/>
              </w:rPr>
            </w:pPr>
            <w:r w:rsidRPr="0048004D">
              <w:rPr>
                <w:b/>
              </w:rPr>
              <w:t>Understand</w:t>
            </w:r>
          </w:p>
        </w:tc>
        <w:tc>
          <w:tcPr>
            <w:tcW w:w="1439" w:type="dxa"/>
          </w:tcPr>
          <w:p w:rsidR="0016284B" w:rsidRPr="0048004D" w:rsidRDefault="0016284B" w:rsidP="00526C62">
            <w:pPr>
              <w:jc w:val="center"/>
              <w:rPr>
                <w:b/>
              </w:rPr>
            </w:pPr>
            <w:r w:rsidRPr="0048004D">
              <w:rPr>
                <w:b/>
              </w:rPr>
              <w:t>Apply</w:t>
            </w:r>
          </w:p>
        </w:tc>
        <w:tc>
          <w:tcPr>
            <w:tcW w:w="1497" w:type="dxa"/>
          </w:tcPr>
          <w:p w:rsidR="0016284B" w:rsidRPr="0048004D" w:rsidRDefault="0016284B" w:rsidP="00526C62">
            <w:pPr>
              <w:jc w:val="center"/>
              <w:rPr>
                <w:b/>
              </w:rPr>
            </w:pPr>
            <w:r w:rsidRPr="0048004D">
              <w:rPr>
                <w:b/>
              </w:rPr>
              <w:t>Analyze</w:t>
            </w:r>
          </w:p>
        </w:tc>
        <w:tc>
          <w:tcPr>
            <w:tcW w:w="1375" w:type="dxa"/>
          </w:tcPr>
          <w:p w:rsidR="0016284B" w:rsidRPr="0048004D" w:rsidRDefault="0016284B" w:rsidP="00526C62">
            <w:pPr>
              <w:jc w:val="center"/>
              <w:rPr>
                <w:b/>
              </w:rPr>
            </w:pPr>
            <w:r w:rsidRPr="0048004D">
              <w:rPr>
                <w:b/>
              </w:rPr>
              <w:t>Evaluate</w:t>
            </w:r>
          </w:p>
        </w:tc>
        <w:tc>
          <w:tcPr>
            <w:tcW w:w="1321" w:type="dxa"/>
          </w:tcPr>
          <w:p w:rsidR="0016284B" w:rsidRPr="0048004D" w:rsidRDefault="0016284B" w:rsidP="00526C62">
            <w:pPr>
              <w:jc w:val="center"/>
              <w:rPr>
                <w:b/>
              </w:rPr>
            </w:pPr>
            <w:r w:rsidRPr="0048004D">
              <w:rPr>
                <w:b/>
              </w:rPr>
              <w:t>Create</w:t>
            </w:r>
          </w:p>
        </w:tc>
        <w:tc>
          <w:tcPr>
            <w:tcW w:w="1161" w:type="dxa"/>
          </w:tcPr>
          <w:p w:rsidR="0016284B" w:rsidRPr="0048004D" w:rsidRDefault="0016284B" w:rsidP="00526C62">
            <w:pPr>
              <w:jc w:val="center"/>
              <w:rPr>
                <w:b/>
              </w:rPr>
            </w:pPr>
            <w:r w:rsidRPr="0048004D">
              <w:rPr>
                <w:b/>
              </w:rPr>
              <w:t>Total</w:t>
            </w:r>
          </w:p>
        </w:tc>
      </w:tr>
      <w:tr w:rsidR="0016284B" w:rsidRPr="0048004D" w:rsidTr="00526C62">
        <w:tc>
          <w:tcPr>
            <w:tcW w:w="959" w:type="dxa"/>
          </w:tcPr>
          <w:p w:rsidR="0016284B" w:rsidRPr="0048004D" w:rsidRDefault="0016284B" w:rsidP="00526C62">
            <w:r w:rsidRPr="0048004D">
              <w:t>CO1</w:t>
            </w:r>
          </w:p>
        </w:tc>
        <w:tc>
          <w:tcPr>
            <w:tcW w:w="1362" w:type="dxa"/>
          </w:tcPr>
          <w:p w:rsidR="0016284B" w:rsidRPr="0048004D" w:rsidRDefault="0016284B" w:rsidP="00526C62">
            <w:pPr>
              <w:jc w:val="center"/>
            </w:pPr>
            <w:r w:rsidRPr="0048004D">
              <w:t>7</w:t>
            </w:r>
          </w:p>
        </w:tc>
        <w:tc>
          <w:tcPr>
            <w:tcW w:w="1569" w:type="dxa"/>
          </w:tcPr>
          <w:p w:rsidR="0016284B" w:rsidRPr="0048004D" w:rsidRDefault="0016284B" w:rsidP="00526C62">
            <w:pPr>
              <w:jc w:val="center"/>
            </w:pPr>
            <w:r w:rsidRPr="0048004D">
              <w:t>10</w:t>
            </w:r>
          </w:p>
        </w:tc>
        <w:tc>
          <w:tcPr>
            <w:tcW w:w="1439" w:type="dxa"/>
          </w:tcPr>
          <w:p w:rsidR="0016284B" w:rsidRPr="0048004D" w:rsidRDefault="0016284B" w:rsidP="00526C62">
            <w:pPr>
              <w:jc w:val="center"/>
            </w:pPr>
            <w:r w:rsidRPr="0048004D">
              <w:t>-</w:t>
            </w:r>
          </w:p>
        </w:tc>
        <w:tc>
          <w:tcPr>
            <w:tcW w:w="1497" w:type="dxa"/>
          </w:tcPr>
          <w:p w:rsidR="0016284B" w:rsidRPr="0048004D" w:rsidRDefault="0016284B" w:rsidP="00526C62">
            <w:pPr>
              <w:jc w:val="center"/>
            </w:pPr>
            <w:r w:rsidRPr="0048004D">
              <w:t>-</w:t>
            </w:r>
          </w:p>
        </w:tc>
        <w:tc>
          <w:tcPr>
            <w:tcW w:w="1375" w:type="dxa"/>
          </w:tcPr>
          <w:p w:rsidR="0016284B" w:rsidRPr="0048004D" w:rsidRDefault="0016284B" w:rsidP="00526C62">
            <w:pPr>
              <w:jc w:val="center"/>
            </w:pPr>
            <w:r w:rsidRPr="0048004D">
              <w:t>-</w:t>
            </w:r>
          </w:p>
        </w:tc>
        <w:tc>
          <w:tcPr>
            <w:tcW w:w="1321" w:type="dxa"/>
          </w:tcPr>
          <w:p w:rsidR="0016284B" w:rsidRPr="0048004D" w:rsidRDefault="0016284B" w:rsidP="00526C62">
            <w:pPr>
              <w:jc w:val="center"/>
            </w:pPr>
            <w:r w:rsidRPr="0048004D">
              <w:t>-</w:t>
            </w:r>
          </w:p>
        </w:tc>
        <w:tc>
          <w:tcPr>
            <w:tcW w:w="1161" w:type="dxa"/>
          </w:tcPr>
          <w:p w:rsidR="0016284B" w:rsidRPr="0048004D" w:rsidRDefault="0016284B" w:rsidP="00526C62">
            <w:pPr>
              <w:jc w:val="center"/>
            </w:pPr>
            <w:r w:rsidRPr="0048004D">
              <w:t>17</w:t>
            </w:r>
          </w:p>
        </w:tc>
      </w:tr>
      <w:tr w:rsidR="0016284B" w:rsidRPr="0048004D" w:rsidTr="00526C62">
        <w:tc>
          <w:tcPr>
            <w:tcW w:w="959" w:type="dxa"/>
          </w:tcPr>
          <w:p w:rsidR="0016284B" w:rsidRPr="0048004D" w:rsidRDefault="0016284B" w:rsidP="00526C62">
            <w:r w:rsidRPr="0048004D">
              <w:t>CO2</w:t>
            </w:r>
          </w:p>
        </w:tc>
        <w:tc>
          <w:tcPr>
            <w:tcW w:w="1362" w:type="dxa"/>
          </w:tcPr>
          <w:p w:rsidR="0016284B" w:rsidRPr="0048004D" w:rsidRDefault="0016284B" w:rsidP="00526C62">
            <w:pPr>
              <w:jc w:val="center"/>
            </w:pPr>
            <w:r w:rsidRPr="0048004D">
              <w:t>1</w:t>
            </w:r>
          </w:p>
        </w:tc>
        <w:tc>
          <w:tcPr>
            <w:tcW w:w="1569" w:type="dxa"/>
          </w:tcPr>
          <w:p w:rsidR="0016284B" w:rsidRPr="0048004D" w:rsidRDefault="0016284B" w:rsidP="00526C62">
            <w:pPr>
              <w:jc w:val="center"/>
            </w:pPr>
            <w:r w:rsidRPr="0048004D">
              <w:t>22</w:t>
            </w:r>
          </w:p>
        </w:tc>
        <w:tc>
          <w:tcPr>
            <w:tcW w:w="1439" w:type="dxa"/>
          </w:tcPr>
          <w:p w:rsidR="0016284B" w:rsidRPr="0048004D" w:rsidRDefault="0016284B" w:rsidP="00526C62">
            <w:pPr>
              <w:jc w:val="center"/>
            </w:pPr>
            <w:r w:rsidRPr="0048004D">
              <w:t>-</w:t>
            </w:r>
          </w:p>
        </w:tc>
        <w:tc>
          <w:tcPr>
            <w:tcW w:w="1497" w:type="dxa"/>
          </w:tcPr>
          <w:p w:rsidR="0016284B" w:rsidRPr="0048004D" w:rsidRDefault="0016284B" w:rsidP="00526C62">
            <w:pPr>
              <w:jc w:val="center"/>
            </w:pPr>
            <w:r w:rsidRPr="0048004D">
              <w:t>-</w:t>
            </w:r>
          </w:p>
        </w:tc>
        <w:tc>
          <w:tcPr>
            <w:tcW w:w="1375" w:type="dxa"/>
          </w:tcPr>
          <w:p w:rsidR="0016284B" w:rsidRPr="0048004D" w:rsidRDefault="0016284B" w:rsidP="00526C62">
            <w:pPr>
              <w:jc w:val="center"/>
            </w:pPr>
            <w:r w:rsidRPr="0048004D">
              <w:t>-</w:t>
            </w:r>
          </w:p>
        </w:tc>
        <w:tc>
          <w:tcPr>
            <w:tcW w:w="1321" w:type="dxa"/>
          </w:tcPr>
          <w:p w:rsidR="0016284B" w:rsidRPr="0048004D" w:rsidRDefault="0016284B" w:rsidP="00526C62">
            <w:pPr>
              <w:jc w:val="center"/>
            </w:pPr>
            <w:r w:rsidRPr="0048004D">
              <w:t>-</w:t>
            </w:r>
          </w:p>
        </w:tc>
        <w:tc>
          <w:tcPr>
            <w:tcW w:w="1161" w:type="dxa"/>
          </w:tcPr>
          <w:p w:rsidR="0016284B" w:rsidRPr="0048004D" w:rsidRDefault="0016284B" w:rsidP="00526C62">
            <w:pPr>
              <w:jc w:val="center"/>
            </w:pPr>
            <w:r w:rsidRPr="0048004D">
              <w:t>23</w:t>
            </w:r>
          </w:p>
        </w:tc>
      </w:tr>
      <w:tr w:rsidR="0016284B" w:rsidRPr="0048004D" w:rsidTr="00526C62">
        <w:tc>
          <w:tcPr>
            <w:tcW w:w="959" w:type="dxa"/>
          </w:tcPr>
          <w:p w:rsidR="0016284B" w:rsidRPr="0048004D" w:rsidRDefault="0016284B" w:rsidP="00526C62">
            <w:r w:rsidRPr="0048004D">
              <w:t>CO3</w:t>
            </w:r>
          </w:p>
        </w:tc>
        <w:tc>
          <w:tcPr>
            <w:tcW w:w="1362" w:type="dxa"/>
          </w:tcPr>
          <w:p w:rsidR="0016284B" w:rsidRPr="0048004D" w:rsidRDefault="0016284B" w:rsidP="00526C62">
            <w:pPr>
              <w:jc w:val="center"/>
            </w:pPr>
            <w:r w:rsidRPr="0048004D">
              <w:t>1</w:t>
            </w:r>
          </w:p>
        </w:tc>
        <w:tc>
          <w:tcPr>
            <w:tcW w:w="1569" w:type="dxa"/>
          </w:tcPr>
          <w:p w:rsidR="0016284B" w:rsidRPr="0048004D" w:rsidRDefault="0016284B" w:rsidP="00526C62">
            <w:pPr>
              <w:jc w:val="center"/>
            </w:pPr>
            <w:r w:rsidRPr="0048004D">
              <w:t>7</w:t>
            </w:r>
          </w:p>
        </w:tc>
        <w:tc>
          <w:tcPr>
            <w:tcW w:w="1439" w:type="dxa"/>
          </w:tcPr>
          <w:p w:rsidR="0016284B" w:rsidRPr="0048004D" w:rsidRDefault="0016284B" w:rsidP="00526C62">
            <w:pPr>
              <w:jc w:val="center"/>
            </w:pPr>
            <w:r w:rsidRPr="0048004D">
              <w:t>-</w:t>
            </w:r>
          </w:p>
        </w:tc>
        <w:tc>
          <w:tcPr>
            <w:tcW w:w="1497" w:type="dxa"/>
          </w:tcPr>
          <w:p w:rsidR="0016284B" w:rsidRPr="0048004D" w:rsidRDefault="0016284B" w:rsidP="00526C62">
            <w:pPr>
              <w:jc w:val="center"/>
            </w:pPr>
            <w:r w:rsidRPr="0048004D">
              <w:t>15</w:t>
            </w:r>
          </w:p>
        </w:tc>
        <w:tc>
          <w:tcPr>
            <w:tcW w:w="1375" w:type="dxa"/>
          </w:tcPr>
          <w:p w:rsidR="0016284B" w:rsidRPr="0048004D" w:rsidRDefault="0016284B" w:rsidP="00526C62">
            <w:pPr>
              <w:jc w:val="center"/>
            </w:pPr>
            <w:r w:rsidRPr="0048004D">
              <w:t>-</w:t>
            </w:r>
          </w:p>
        </w:tc>
        <w:tc>
          <w:tcPr>
            <w:tcW w:w="1321" w:type="dxa"/>
          </w:tcPr>
          <w:p w:rsidR="0016284B" w:rsidRPr="0048004D" w:rsidRDefault="0016284B" w:rsidP="00526C62">
            <w:pPr>
              <w:jc w:val="center"/>
            </w:pPr>
            <w:r w:rsidRPr="0048004D">
              <w:t>-</w:t>
            </w:r>
          </w:p>
        </w:tc>
        <w:tc>
          <w:tcPr>
            <w:tcW w:w="1161" w:type="dxa"/>
          </w:tcPr>
          <w:p w:rsidR="0016284B" w:rsidRPr="0048004D" w:rsidRDefault="0016284B" w:rsidP="00526C62">
            <w:pPr>
              <w:jc w:val="center"/>
            </w:pPr>
            <w:r w:rsidRPr="0048004D">
              <w:t>23</w:t>
            </w:r>
          </w:p>
        </w:tc>
      </w:tr>
      <w:tr w:rsidR="0016284B" w:rsidRPr="0048004D" w:rsidTr="00526C62">
        <w:tc>
          <w:tcPr>
            <w:tcW w:w="959" w:type="dxa"/>
          </w:tcPr>
          <w:p w:rsidR="0016284B" w:rsidRPr="0048004D" w:rsidRDefault="0016284B" w:rsidP="00526C62">
            <w:r w:rsidRPr="0048004D">
              <w:t>CO4</w:t>
            </w:r>
          </w:p>
        </w:tc>
        <w:tc>
          <w:tcPr>
            <w:tcW w:w="1362" w:type="dxa"/>
          </w:tcPr>
          <w:p w:rsidR="0016284B" w:rsidRPr="0048004D" w:rsidRDefault="0016284B" w:rsidP="00526C62">
            <w:pPr>
              <w:jc w:val="center"/>
            </w:pPr>
            <w:r w:rsidRPr="0048004D">
              <w:t>4</w:t>
            </w:r>
          </w:p>
        </w:tc>
        <w:tc>
          <w:tcPr>
            <w:tcW w:w="1569" w:type="dxa"/>
          </w:tcPr>
          <w:p w:rsidR="0016284B" w:rsidRPr="0048004D" w:rsidRDefault="0016284B" w:rsidP="00526C62">
            <w:pPr>
              <w:jc w:val="center"/>
            </w:pPr>
            <w:r w:rsidRPr="0048004D">
              <w:t>1</w:t>
            </w:r>
          </w:p>
        </w:tc>
        <w:tc>
          <w:tcPr>
            <w:tcW w:w="1439" w:type="dxa"/>
          </w:tcPr>
          <w:p w:rsidR="0016284B" w:rsidRPr="0048004D" w:rsidRDefault="0016284B" w:rsidP="00526C62">
            <w:pPr>
              <w:jc w:val="center"/>
            </w:pPr>
            <w:r w:rsidRPr="0048004D">
              <w:t>12</w:t>
            </w:r>
          </w:p>
        </w:tc>
        <w:tc>
          <w:tcPr>
            <w:tcW w:w="1497" w:type="dxa"/>
          </w:tcPr>
          <w:p w:rsidR="0016284B" w:rsidRPr="0048004D" w:rsidRDefault="0016284B" w:rsidP="00526C62">
            <w:pPr>
              <w:jc w:val="center"/>
            </w:pPr>
            <w:r w:rsidRPr="0048004D">
              <w:t>-</w:t>
            </w:r>
          </w:p>
        </w:tc>
        <w:tc>
          <w:tcPr>
            <w:tcW w:w="1375" w:type="dxa"/>
          </w:tcPr>
          <w:p w:rsidR="0016284B" w:rsidRPr="0048004D" w:rsidRDefault="0016284B" w:rsidP="00526C62">
            <w:pPr>
              <w:jc w:val="center"/>
            </w:pPr>
            <w:r w:rsidRPr="0048004D">
              <w:t>-</w:t>
            </w:r>
          </w:p>
        </w:tc>
        <w:tc>
          <w:tcPr>
            <w:tcW w:w="1321" w:type="dxa"/>
          </w:tcPr>
          <w:p w:rsidR="0016284B" w:rsidRPr="0048004D" w:rsidRDefault="0016284B" w:rsidP="00526C62">
            <w:pPr>
              <w:jc w:val="center"/>
            </w:pPr>
            <w:r w:rsidRPr="0048004D">
              <w:t>-</w:t>
            </w:r>
          </w:p>
        </w:tc>
        <w:tc>
          <w:tcPr>
            <w:tcW w:w="1161" w:type="dxa"/>
          </w:tcPr>
          <w:p w:rsidR="0016284B" w:rsidRPr="0048004D" w:rsidRDefault="0016284B" w:rsidP="00526C62">
            <w:pPr>
              <w:jc w:val="center"/>
            </w:pPr>
            <w:r w:rsidRPr="0048004D">
              <w:t>17</w:t>
            </w:r>
          </w:p>
        </w:tc>
      </w:tr>
      <w:tr w:rsidR="0016284B" w:rsidRPr="0048004D" w:rsidTr="00526C62">
        <w:tc>
          <w:tcPr>
            <w:tcW w:w="959" w:type="dxa"/>
          </w:tcPr>
          <w:p w:rsidR="0016284B" w:rsidRPr="0048004D" w:rsidRDefault="0016284B" w:rsidP="00526C62">
            <w:r w:rsidRPr="0048004D">
              <w:t>CO5</w:t>
            </w:r>
          </w:p>
        </w:tc>
        <w:tc>
          <w:tcPr>
            <w:tcW w:w="1362" w:type="dxa"/>
          </w:tcPr>
          <w:p w:rsidR="0016284B" w:rsidRPr="0048004D" w:rsidRDefault="0016284B" w:rsidP="00526C62">
            <w:pPr>
              <w:jc w:val="center"/>
            </w:pPr>
            <w:r w:rsidRPr="0048004D">
              <w:t>1</w:t>
            </w:r>
          </w:p>
        </w:tc>
        <w:tc>
          <w:tcPr>
            <w:tcW w:w="1569" w:type="dxa"/>
          </w:tcPr>
          <w:p w:rsidR="0016284B" w:rsidRPr="0048004D" w:rsidRDefault="0016284B" w:rsidP="00526C62">
            <w:pPr>
              <w:jc w:val="center"/>
            </w:pPr>
            <w:r w:rsidRPr="0048004D">
              <w:t>13</w:t>
            </w:r>
          </w:p>
        </w:tc>
        <w:tc>
          <w:tcPr>
            <w:tcW w:w="1439" w:type="dxa"/>
          </w:tcPr>
          <w:p w:rsidR="0016284B" w:rsidRPr="0048004D" w:rsidRDefault="0016284B" w:rsidP="00526C62">
            <w:pPr>
              <w:jc w:val="center"/>
            </w:pPr>
            <w:r w:rsidRPr="0048004D">
              <w:t>15</w:t>
            </w:r>
          </w:p>
        </w:tc>
        <w:tc>
          <w:tcPr>
            <w:tcW w:w="1497" w:type="dxa"/>
          </w:tcPr>
          <w:p w:rsidR="0016284B" w:rsidRPr="0048004D" w:rsidRDefault="0016284B" w:rsidP="00526C62">
            <w:pPr>
              <w:jc w:val="center"/>
            </w:pPr>
            <w:r w:rsidRPr="0048004D">
              <w:t>-</w:t>
            </w:r>
          </w:p>
        </w:tc>
        <w:tc>
          <w:tcPr>
            <w:tcW w:w="1375" w:type="dxa"/>
          </w:tcPr>
          <w:p w:rsidR="0016284B" w:rsidRPr="0048004D" w:rsidRDefault="0016284B" w:rsidP="00526C62">
            <w:pPr>
              <w:jc w:val="center"/>
            </w:pPr>
            <w:r w:rsidRPr="0048004D">
              <w:t>-</w:t>
            </w:r>
          </w:p>
        </w:tc>
        <w:tc>
          <w:tcPr>
            <w:tcW w:w="1321" w:type="dxa"/>
          </w:tcPr>
          <w:p w:rsidR="0016284B" w:rsidRPr="0048004D" w:rsidRDefault="0016284B" w:rsidP="00526C62">
            <w:pPr>
              <w:jc w:val="center"/>
            </w:pPr>
            <w:r w:rsidRPr="0048004D">
              <w:t>-</w:t>
            </w:r>
          </w:p>
        </w:tc>
        <w:tc>
          <w:tcPr>
            <w:tcW w:w="1161" w:type="dxa"/>
          </w:tcPr>
          <w:p w:rsidR="0016284B" w:rsidRPr="0048004D" w:rsidRDefault="0016284B" w:rsidP="00526C62">
            <w:pPr>
              <w:jc w:val="center"/>
            </w:pPr>
            <w:r w:rsidRPr="0048004D">
              <w:t>29</w:t>
            </w:r>
          </w:p>
        </w:tc>
      </w:tr>
      <w:tr w:rsidR="0016284B" w:rsidRPr="0048004D" w:rsidTr="00526C62">
        <w:tc>
          <w:tcPr>
            <w:tcW w:w="959" w:type="dxa"/>
          </w:tcPr>
          <w:p w:rsidR="0016284B" w:rsidRPr="0048004D" w:rsidRDefault="0016284B" w:rsidP="00526C62">
            <w:r w:rsidRPr="0048004D">
              <w:t>CO6</w:t>
            </w:r>
          </w:p>
        </w:tc>
        <w:tc>
          <w:tcPr>
            <w:tcW w:w="1362" w:type="dxa"/>
          </w:tcPr>
          <w:p w:rsidR="0016284B" w:rsidRPr="0048004D" w:rsidRDefault="0016284B" w:rsidP="00526C62">
            <w:pPr>
              <w:jc w:val="center"/>
            </w:pPr>
            <w:r w:rsidRPr="0048004D">
              <w:t>-</w:t>
            </w:r>
          </w:p>
        </w:tc>
        <w:tc>
          <w:tcPr>
            <w:tcW w:w="1569" w:type="dxa"/>
          </w:tcPr>
          <w:p w:rsidR="0016284B" w:rsidRPr="0048004D" w:rsidRDefault="0016284B" w:rsidP="00526C62">
            <w:pPr>
              <w:jc w:val="center"/>
            </w:pPr>
            <w:r w:rsidRPr="0048004D">
              <w:t>-</w:t>
            </w:r>
          </w:p>
        </w:tc>
        <w:tc>
          <w:tcPr>
            <w:tcW w:w="1439" w:type="dxa"/>
          </w:tcPr>
          <w:p w:rsidR="0016284B" w:rsidRPr="0048004D" w:rsidRDefault="0016284B" w:rsidP="00526C62">
            <w:pPr>
              <w:jc w:val="center"/>
            </w:pPr>
            <w:r w:rsidRPr="0048004D">
              <w:t>-</w:t>
            </w:r>
          </w:p>
        </w:tc>
        <w:tc>
          <w:tcPr>
            <w:tcW w:w="1497" w:type="dxa"/>
          </w:tcPr>
          <w:p w:rsidR="0016284B" w:rsidRPr="0048004D" w:rsidRDefault="0016284B" w:rsidP="00526C62">
            <w:pPr>
              <w:jc w:val="center"/>
            </w:pPr>
            <w:r w:rsidRPr="0048004D">
              <w:t>15</w:t>
            </w:r>
          </w:p>
        </w:tc>
        <w:tc>
          <w:tcPr>
            <w:tcW w:w="1375" w:type="dxa"/>
          </w:tcPr>
          <w:p w:rsidR="0016284B" w:rsidRPr="0048004D" w:rsidRDefault="0016284B" w:rsidP="00526C62">
            <w:pPr>
              <w:jc w:val="center"/>
            </w:pPr>
            <w:r w:rsidRPr="0048004D">
              <w:t>-</w:t>
            </w:r>
          </w:p>
        </w:tc>
        <w:tc>
          <w:tcPr>
            <w:tcW w:w="1321" w:type="dxa"/>
          </w:tcPr>
          <w:p w:rsidR="0016284B" w:rsidRPr="0048004D" w:rsidRDefault="0016284B" w:rsidP="00526C62">
            <w:pPr>
              <w:jc w:val="center"/>
            </w:pPr>
            <w:r w:rsidRPr="0048004D">
              <w:t>-</w:t>
            </w:r>
          </w:p>
        </w:tc>
        <w:tc>
          <w:tcPr>
            <w:tcW w:w="1161" w:type="dxa"/>
          </w:tcPr>
          <w:p w:rsidR="0016284B" w:rsidRPr="0048004D" w:rsidRDefault="0016284B" w:rsidP="00526C62">
            <w:pPr>
              <w:jc w:val="center"/>
            </w:pPr>
            <w:r w:rsidRPr="0048004D">
              <w:t>15</w:t>
            </w:r>
          </w:p>
        </w:tc>
      </w:tr>
      <w:tr w:rsidR="0016284B" w:rsidRPr="0048004D" w:rsidTr="00526C62">
        <w:tc>
          <w:tcPr>
            <w:tcW w:w="9522" w:type="dxa"/>
            <w:gridSpan w:val="7"/>
          </w:tcPr>
          <w:p w:rsidR="0016284B" w:rsidRPr="0048004D" w:rsidRDefault="0016284B" w:rsidP="00526C62"/>
        </w:tc>
        <w:tc>
          <w:tcPr>
            <w:tcW w:w="1161" w:type="dxa"/>
          </w:tcPr>
          <w:p w:rsidR="0016284B" w:rsidRPr="0048004D" w:rsidRDefault="0016284B" w:rsidP="00526C62">
            <w:pPr>
              <w:jc w:val="center"/>
              <w:rPr>
                <w:b/>
              </w:rPr>
            </w:pPr>
            <w:r w:rsidRPr="0048004D">
              <w:rPr>
                <w:b/>
              </w:rPr>
              <w:t>124</w:t>
            </w:r>
          </w:p>
        </w:tc>
      </w:tr>
    </w:tbl>
    <w:p w:rsidR="0016284B" w:rsidRPr="0048004D" w:rsidRDefault="0016284B" w:rsidP="005133D7"/>
    <w:p w:rsidR="0016284B" w:rsidRPr="0048004D" w:rsidRDefault="0016284B" w:rsidP="005133D7"/>
    <w:p w:rsidR="0016284B" w:rsidRPr="0048004D" w:rsidRDefault="0016284B" w:rsidP="002E336A"/>
    <w:p w:rsidR="0016284B" w:rsidRDefault="0016284B" w:rsidP="0045172E">
      <w:pPr>
        <w:jc w:val="right"/>
        <w:rPr>
          <w:bCs/>
          <w:noProof/>
        </w:rPr>
      </w:pPr>
      <w:r w:rsidRPr="00E0628F">
        <w:rPr>
          <w:bCs/>
          <w:noProof/>
        </w:rPr>
        <w:tab/>
      </w:r>
      <w:r w:rsidRPr="00E0628F">
        <w:rPr>
          <w:bCs/>
          <w:noProof/>
        </w:rPr>
        <w:tab/>
      </w:r>
      <w:r w:rsidRPr="00E0628F">
        <w:rPr>
          <w:bCs/>
          <w:noProof/>
        </w:rPr>
        <w:tab/>
      </w:r>
      <w:r w:rsidRPr="00E0628F">
        <w:rPr>
          <w:bCs/>
          <w:noProof/>
        </w:rPr>
        <w:tab/>
      </w:r>
      <w:r w:rsidRPr="00E0628F">
        <w:rPr>
          <w:bCs/>
          <w:noProof/>
        </w:rPr>
        <w:tab/>
      </w:r>
    </w:p>
    <w:p w:rsidR="0016284B" w:rsidRDefault="0016284B">
      <w:pPr>
        <w:rPr>
          <w:bCs/>
          <w:noProof/>
        </w:rPr>
      </w:pPr>
      <w:r>
        <w:rPr>
          <w:bCs/>
          <w:noProof/>
        </w:rPr>
        <w:br w:type="page"/>
      </w:r>
    </w:p>
    <w:p w:rsidR="0016284B" w:rsidRPr="00E0628F" w:rsidRDefault="0016284B" w:rsidP="0045172E">
      <w:pPr>
        <w:jc w:val="right"/>
        <w:rPr>
          <w:bCs/>
        </w:rPr>
      </w:pPr>
      <w:r w:rsidRPr="00E0628F">
        <w:rPr>
          <w:bCs/>
        </w:rPr>
        <w:lastRenderedPageBreak/>
        <w:t>Reg. No. _____________</w:t>
      </w:r>
    </w:p>
    <w:p w:rsidR="0016284B" w:rsidRPr="00E0628F" w:rsidRDefault="0016284B" w:rsidP="0045172E">
      <w:pPr>
        <w:jc w:val="center"/>
        <w:rPr>
          <w:bCs/>
        </w:rPr>
      </w:pPr>
      <w:r w:rsidRPr="00E0628F">
        <w:rPr>
          <w:bCs/>
          <w:noProof/>
        </w:rPr>
        <w:drawing>
          <wp:inline distT="0" distB="0" distL="0" distR="0">
            <wp:extent cx="1990646" cy="674200"/>
            <wp:effectExtent l="0" t="0" r="0" b="0"/>
            <wp:docPr id="6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E0628F" w:rsidRDefault="0016284B" w:rsidP="0045172E">
      <w:pPr>
        <w:jc w:val="center"/>
        <w:rPr>
          <w:b/>
        </w:rPr>
      </w:pPr>
      <w:r w:rsidRPr="00E0628F">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E0628F" w:rsidTr="007255C8">
        <w:tc>
          <w:tcPr>
            <w:tcW w:w="1616" w:type="dxa"/>
          </w:tcPr>
          <w:p w:rsidR="0016284B" w:rsidRPr="00E0628F" w:rsidRDefault="0016284B" w:rsidP="0030630B">
            <w:pPr>
              <w:pStyle w:val="Title"/>
              <w:jc w:val="left"/>
              <w:rPr>
                <w:b/>
                <w:szCs w:val="24"/>
              </w:rPr>
            </w:pPr>
          </w:p>
        </w:tc>
        <w:tc>
          <w:tcPr>
            <w:tcW w:w="6232" w:type="dxa"/>
          </w:tcPr>
          <w:p w:rsidR="0016284B" w:rsidRPr="00E0628F" w:rsidRDefault="0016284B" w:rsidP="0030630B">
            <w:pPr>
              <w:pStyle w:val="Title"/>
              <w:jc w:val="left"/>
              <w:rPr>
                <w:b/>
                <w:szCs w:val="24"/>
              </w:rPr>
            </w:pPr>
          </w:p>
        </w:tc>
        <w:tc>
          <w:tcPr>
            <w:tcW w:w="1890" w:type="dxa"/>
          </w:tcPr>
          <w:p w:rsidR="0016284B" w:rsidRPr="00E0628F" w:rsidRDefault="0016284B" w:rsidP="0030630B">
            <w:pPr>
              <w:pStyle w:val="Title"/>
              <w:ind w:left="-468" w:firstLine="468"/>
              <w:jc w:val="left"/>
              <w:rPr>
                <w:szCs w:val="24"/>
              </w:rPr>
            </w:pPr>
          </w:p>
        </w:tc>
        <w:tc>
          <w:tcPr>
            <w:tcW w:w="900" w:type="dxa"/>
          </w:tcPr>
          <w:p w:rsidR="0016284B" w:rsidRPr="00E0628F" w:rsidRDefault="0016284B" w:rsidP="0030630B">
            <w:pPr>
              <w:pStyle w:val="Title"/>
              <w:jc w:val="left"/>
              <w:rPr>
                <w:b/>
                <w:szCs w:val="24"/>
              </w:rPr>
            </w:pPr>
          </w:p>
        </w:tc>
      </w:tr>
      <w:tr w:rsidR="0016284B" w:rsidRPr="00E0628F" w:rsidTr="007255C8">
        <w:tc>
          <w:tcPr>
            <w:tcW w:w="1616" w:type="dxa"/>
          </w:tcPr>
          <w:p w:rsidR="0016284B" w:rsidRPr="00E0628F" w:rsidRDefault="0016284B" w:rsidP="001E42AE">
            <w:pPr>
              <w:pStyle w:val="Title"/>
              <w:ind w:right="-160"/>
              <w:jc w:val="left"/>
              <w:rPr>
                <w:b/>
                <w:szCs w:val="24"/>
              </w:rPr>
            </w:pPr>
            <w:r w:rsidRPr="00E0628F">
              <w:rPr>
                <w:b/>
                <w:szCs w:val="24"/>
              </w:rPr>
              <w:t>Code           :</w:t>
            </w:r>
          </w:p>
        </w:tc>
        <w:tc>
          <w:tcPr>
            <w:tcW w:w="6232" w:type="dxa"/>
          </w:tcPr>
          <w:p w:rsidR="0016284B" w:rsidRPr="00E0628F" w:rsidRDefault="0016284B" w:rsidP="0030630B">
            <w:pPr>
              <w:pStyle w:val="Title"/>
              <w:jc w:val="left"/>
              <w:rPr>
                <w:b/>
                <w:szCs w:val="24"/>
              </w:rPr>
            </w:pPr>
            <w:r w:rsidRPr="00E0628F">
              <w:rPr>
                <w:b/>
                <w:bCs/>
                <w:szCs w:val="24"/>
                <w:lang w:bidi="en-US"/>
              </w:rPr>
              <w:t>20MS2004</w:t>
            </w:r>
          </w:p>
        </w:tc>
        <w:tc>
          <w:tcPr>
            <w:tcW w:w="1890" w:type="dxa"/>
          </w:tcPr>
          <w:p w:rsidR="0016284B" w:rsidRPr="00E0628F" w:rsidRDefault="0016284B" w:rsidP="0030630B">
            <w:pPr>
              <w:pStyle w:val="Title"/>
              <w:jc w:val="left"/>
              <w:rPr>
                <w:b/>
                <w:bCs/>
                <w:szCs w:val="24"/>
              </w:rPr>
            </w:pPr>
            <w:r w:rsidRPr="00E0628F">
              <w:rPr>
                <w:b/>
                <w:bCs/>
                <w:szCs w:val="24"/>
              </w:rPr>
              <w:t>Duration      :</w:t>
            </w:r>
          </w:p>
        </w:tc>
        <w:tc>
          <w:tcPr>
            <w:tcW w:w="900" w:type="dxa"/>
          </w:tcPr>
          <w:p w:rsidR="0016284B" w:rsidRPr="00E0628F" w:rsidRDefault="0016284B" w:rsidP="0030630B">
            <w:pPr>
              <w:pStyle w:val="Title"/>
              <w:jc w:val="left"/>
              <w:rPr>
                <w:b/>
                <w:szCs w:val="24"/>
              </w:rPr>
            </w:pPr>
            <w:r w:rsidRPr="00E0628F">
              <w:rPr>
                <w:b/>
                <w:szCs w:val="24"/>
              </w:rPr>
              <w:t>3hrs</w:t>
            </w:r>
          </w:p>
        </w:tc>
      </w:tr>
      <w:tr w:rsidR="0016284B" w:rsidRPr="00E0628F" w:rsidTr="007255C8">
        <w:tc>
          <w:tcPr>
            <w:tcW w:w="1616" w:type="dxa"/>
          </w:tcPr>
          <w:p w:rsidR="0016284B" w:rsidRPr="00E0628F" w:rsidRDefault="0016284B" w:rsidP="001E42AE">
            <w:pPr>
              <w:pStyle w:val="Title"/>
              <w:ind w:right="-301"/>
              <w:jc w:val="left"/>
              <w:rPr>
                <w:b/>
                <w:szCs w:val="24"/>
              </w:rPr>
            </w:pPr>
            <w:r w:rsidRPr="00E0628F">
              <w:rPr>
                <w:b/>
                <w:szCs w:val="24"/>
              </w:rPr>
              <w:t>Sub. Name:</w:t>
            </w:r>
          </w:p>
        </w:tc>
        <w:tc>
          <w:tcPr>
            <w:tcW w:w="6232" w:type="dxa"/>
          </w:tcPr>
          <w:p w:rsidR="0016284B" w:rsidRPr="00E0628F" w:rsidRDefault="0016284B" w:rsidP="0030630B">
            <w:pPr>
              <w:pStyle w:val="Title"/>
              <w:jc w:val="left"/>
              <w:rPr>
                <w:b/>
                <w:szCs w:val="24"/>
              </w:rPr>
            </w:pPr>
            <w:r w:rsidRPr="00E0628F">
              <w:rPr>
                <w:b/>
                <w:bCs/>
                <w:szCs w:val="24"/>
                <w:lang w:bidi="en-US"/>
              </w:rPr>
              <w:t>ENTREPRENEURSHIP AND PRODUCT DEVELOPMENT</w:t>
            </w:r>
          </w:p>
        </w:tc>
        <w:tc>
          <w:tcPr>
            <w:tcW w:w="1890" w:type="dxa"/>
          </w:tcPr>
          <w:p w:rsidR="0016284B" w:rsidRPr="00E0628F" w:rsidRDefault="0016284B" w:rsidP="00BA50B9">
            <w:pPr>
              <w:pStyle w:val="Title"/>
              <w:jc w:val="left"/>
              <w:rPr>
                <w:b/>
                <w:bCs/>
                <w:szCs w:val="24"/>
              </w:rPr>
            </w:pPr>
            <w:r w:rsidRPr="00E0628F">
              <w:rPr>
                <w:b/>
                <w:bCs/>
                <w:szCs w:val="24"/>
              </w:rPr>
              <w:t>Max. Marks:</w:t>
            </w:r>
          </w:p>
        </w:tc>
        <w:tc>
          <w:tcPr>
            <w:tcW w:w="900" w:type="dxa"/>
          </w:tcPr>
          <w:p w:rsidR="0016284B" w:rsidRPr="00E0628F" w:rsidRDefault="0016284B" w:rsidP="0030630B">
            <w:pPr>
              <w:pStyle w:val="Title"/>
              <w:jc w:val="left"/>
              <w:rPr>
                <w:b/>
                <w:szCs w:val="24"/>
              </w:rPr>
            </w:pPr>
            <w:r w:rsidRPr="00E0628F">
              <w:rPr>
                <w:b/>
                <w:szCs w:val="24"/>
              </w:rPr>
              <w:t>100</w:t>
            </w:r>
          </w:p>
        </w:tc>
      </w:tr>
    </w:tbl>
    <w:p w:rsidR="0016284B" w:rsidRDefault="0016284B" w:rsidP="00B57D8D">
      <w:pPr>
        <w:ind w:left="720"/>
        <w:rPr>
          <w:highlight w:val="yellow"/>
        </w:rPr>
      </w:pPr>
    </w:p>
    <w:p w:rsidR="0016284B" w:rsidRPr="00E0628F" w:rsidRDefault="0016284B"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69"/>
        <w:gridCol w:w="901"/>
      </w:tblGrid>
      <w:tr w:rsidR="0016284B" w:rsidRPr="00E0628F" w:rsidTr="007F5EBA">
        <w:tc>
          <w:tcPr>
            <w:tcW w:w="310" w:type="pct"/>
            <w:vAlign w:val="center"/>
          </w:tcPr>
          <w:p w:rsidR="0016284B" w:rsidRPr="00E0628F" w:rsidRDefault="0016284B" w:rsidP="005133D7">
            <w:pPr>
              <w:jc w:val="center"/>
              <w:rPr>
                <w:b/>
              </w:rPr>
            </w:pPr>
            <w:r w:rsidRPr="00E0628F">
              <w:rPr>
                <w:b/>
              </w:rPr>
              <w:t>Q. No.</w:t>
            </w:r>
          </w:p>
        </w:tc>
        <w:tc>
          <w:tcPr>
            <w:tcW w:w="3709" w:type="pct"/>
            <w:vAlign w:val="center"/>
          </w:tcPr>
          <w:p w:rsidR="0016284B" w:rsidRPr="00E0628F" w:rsidRDefault="0016284B" w:rsidP="005133D7">
            <w:pPr>
              <w:jc w:val="center"/>
              <w:rPr>
                <w:b/>
              </w:rPr>
            </w:pPr>
            <w:r w:rsidRPr="00E0628F">
              <w:rPr>
                <w:b/>
              </w:rPr>
              <w:t>Questions</w:t>
            </w:r>
          </w:p>
        </w:tc>
        <w:tc>
          <w:tcPr>
            <w:tcW w:w="554" w:type="pct"/>
          </w:tcPr>
          <w:p w:rsidR="0016284B" w:rsidRPr="00E0628F" w:rsidRDefault="0016284B" w:rsidP="005133D7">
            <w:pPr>
              <w:jc w:val="center"/>
              <w:rPr>
                <w:b/>
              </w:rPr>
            </w:pPr>
            <w:r w:rsidRPr="00E0628F">
              <w:rPr>
                <w:b/>
              </w:rPr>
              <w:t>Course Outcome / Pattern</w:t>
            </w:r>
          </w:p>
        </w:tc>
        <w:tc>
          <w:tcPr>
            <w:tcW w:w="427" w:type="pct"/>
            <w:vAlign w:val="center"/>
          </w:tcPr>
          <w:p w:rsidR="0016284B" w:rsidRPr="00E0628F" w:rsidRDefault="0016284B" w:rsidP="005133D7">
            <w:pPr>
              <w:jc w:val="center"/>
              <w:rPr>
                <w:b/>
              </w:rPr>
            </w:pPr>
            <w:r w:rsidRPr="00E0628F">
              <w:rPr>
                <w:b/>
              </w:rPr>
              <w:t>Marks</w:t>
            </w:r>
          </w:p>
        </w:tc>
      </w:tr>
      <w:tr w:rsidR="0016284B" w:rsidRPr="00E0628F" w:rsidTr="007F5EBA">
        <w:tc>
          <w:tcPr>
            <w:tcW w:w="5000" w:type="pct"/>
            <w:gridSpan w:val="4"/>
          </w:tcPr>
          <w:p w:rsidR="0016284B" w:rsidRDefault="0016284B" w:rsidP="00972E31">
            <w:pPr>
              <w:jc w:val="center"/>
              <w:rPr>
                <w:b/>
                <w:u w:val="single"/>
              </w:rPr>
            </w:pPr>
          </w:p>
          <w:p w:rsidR="0016284B" w:rsidRDefault="0016284B" w:rsidP="00972E31">
            <w:pPr>
              <w:jc w:val="center"/>
              <w:rPr>
                <w:b/>
                <w:u w:val="single"/>
              </w:rPr>
            </w:pPr>
            <w:r w:rsidRPr="00E0628F">
              <w:rPr>
                <w:b/>
                <w:u w:val="single"/>
              </w:rPr>
              <w:t>PART – A (10 X 1 = 10 MARKS)</w:t>
            </w:r>
          </w:p>
          <w:p w:rsidR="0016284B" w:rsidRPr="00E0628F" w:rsidRDefault="0016284B" w:rsidP="00972E31">
            <w:pPr>
              <w:jc w:val="center"/>
              <w:rPr>
                <w:b/>
                <w:u w:val="single"/>
              </w:rPr>
            </w:pPr>
          </w:p>
        </w:tc>
      </w:tr>
      <w:tr w:rsidR="0016284B" w:rsidRPr="00E0628F" w:rsidTr="007F5EBA">
        <w:tc>
          <w:tcPr>
            <w:tcW w:w="310" w:type="pct"/>
            <w:vAlign w:val="center"/>
          </w:tcPr>
          <w:p w:rsidR="0016284B" w:rsidRPr="00E0628F" w:rsidRDefault="0016284B" w:rsidP="007F5EBA">
            <w:pPr>
              <w:jc w:val="center"/>
            </w:pPr>
            <w:r w:rsidRPr="00E0628F">
              <w:t>1.</w:t>
            </w:r>
          </w:p>
        </w:tc>
        <w:tc>
          <w:tcPr>
            <w:tcW w:w="3709" w:type="pct"/>
          </w:tcPr>
          <w:p w:rsidR="0016284B" w:rsidRPr="00E0628F" w:rsidRDefault="0016284B" w:rsidP="00E0628F">
            <w:pPr>
              <w:jc w:val="both"/>
            </w:pPr>
            <w:r w:rsidRPr="00E0628F">
              <w:t>______</w:t>
            </w:r>
            <w:r>
              <w:t>__</w:t>
            </w:r>
            <w:r w:rsidRPr="00E0628F">
              <w:t>__ is the process of creating something new, which is central to the entrepreneurial process.</w:t>
            </w:r>
          </w:p>
        </w:tc>
        <w:tc>
          <w:tcPr>
            <w:tcW w:w="554" w:type="pct"/>
            <w:vAlign w:val="center"/>
          </w:tcPr>
          <w:p w:rsidR="0016284B" w:rsidRPr="00E0628F" w:rsidRDefault="0016284B" w:rsidP="007F5EBA">
            <w:pPr>
              <w:jc w:val="center"/>
            </w:pPr>
            <w:r w:rsidRPr="00E0628F">
              <w:t>CO1 / R</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2.</w:t>
            </w:r>
          </w:p>
        </w:tc>
        <w:tc>
          <w:tcPr>
            <w:tcW w:w="3709" w:type="pct"/>
          </w:tcPr>
          <w:p w:rsidR="0016284B" w:rsidRPr="00E0628F" w:rsidRDefault="0016284B" w:rsidP="00E0628F">
            <w:pPr>
              <w:jc w:val="both"/>
            </w:pPr>
            <w:r w:rsidRPr="00E0628F">
              <w:t>The entrepreneurs adopt successful innovations introduced by innovative entrepreneurs elsewhere is _____</w:t>
            </w:r>
            <w:r>
              <w:t>_</w:t>
            </w:r>
            <w:r w:rsidRPr="00E0628F">
              <w:t>____.</w:t>
            </w:r>
          </w:p>
        </w:tc>
        <w:tc>
          <w:tcPr>
            <w:tcW w:w="554" w:type="pct"/>
            <w:vAlign w:val="center"/>
          </w:tcPr>
          <w:p w:rsidR="0016284B" w:rsidRPr="00E0628F" w:rsidRDefault="0016284B" w:rsidP="007F5EBA">
            <w:pPr>
              <w:jc w:val="center"/>
            </w:pPr>
            <w:r w:rsidRPr="00E0628F">
              <w:t>CO1 / R</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3.</w:t>
            </w:r>
          </w:p>
        </w:tc>
        <w:tc>
          <w:tcPr>
            <w:tcW w:w="3709" w:type="pct"/>
          </w:tcPr>
          <w:p w:rsidR="0016284B" w:rsidRPr="00E0628F" w:rsidRDefault="0016284B" w:rsidP="00E0628F">
            <w:pPr>
              <w:jc w:val="both"/>
            </w:pPr>
            <w:r w:rsidRPr="00E0628F">
              <w:rPr>
                <w:rStyle w:val="self-center"/>
              </w:rPr>
              <w:t>Mention few advantages of entrepreneurship.</w:t>
            </w:r>
          </w:p>
        </w:tc>
        <w:tc>
          <w:tcPr>
            <w:tcW w:w="554" w:type="pct"/>
            <w:vAlign w:val="center"/>
          </w:tcPr>
          <w:p w:rsidR="0016284B" w:rsidRPr="00E0628F" w:rsidRDefault="0016284B" w:rsidP="007F5EBA">
            <w:pPr>
              <w:jc w:val="center"/>
            </w:pPr>
            <w:r w:rsidRPr="00E0628F">
              <w:t>CO2 / U</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4.</w:t>
            </w:r>
          </w:p>
        </w:tc>
        <w:tc>
          <w:tcPr>
            <w:tcW w:w="3709" w:type="pct"/>
          </w:tcPr>
          <w:p w:rsidR="0016284B" w:rsidRPr="00E0628F" w:rsidRDefault="0016284B" w:rsidP="00E0628F">
            <w:pPr>
              <w:jc w:val="both"/>
            </w:pPr>
            <w:r w:rsidRPr="00E0628F">
              <w:t>_____</w:t>
            </w:r>
            <w:r>
              <w:t>___</w:t>
            </w:r>
            <w:r w:rsidRPr="00E0628F">
              <w:t>__ was co-founded by Steve Jobs, a technology pioneer who revolutionized the personal computer.</w:t>
            </w:r>
          </w:p>
        </w:tc>
        <w:tc>
          <w:tcPr>
            <w:tcW w:w="554" w:type="pct"/>
            <w:vAlign w:val="center"/>
          </w:tcPr>
          <w:p w:rsidR="0016284B" w:rsidRPr="00E0628F" w:rsidRDefault="0016284B" w:rsidP="007F5EBA">
            <w:pPr>
              <w:jc w:val="center"/>
            </w:pPr>
            <w:r w:rsidRPr="00E0628F">
              <w:t>CO2 / R</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5.</w:t>
            </w:r>
          </w:p>
        </w:tc>
        <w:tc>
          <w:tcPr>
            <w:tcW w:w="3709" w:type="pct"/>
          </w:tcPr>
          <w:p w:rsidR="0016284B" w:rsidRPr="00E0628F" w:rsidRDefault="0016284B" w:rsidP="00E0628F">
            <w:pPr>
              <w:jc w:val="both"/>
            </w:pPr>
            <w:r w:rsidRPr="00E0628F">
              <w:rPr>
                <w:rStyle w:val="self-center"/>
              </w:rPr>
              <w:t>For small level enterprises in the case of the revised MSME classification, the annual turnover should not exceed ____________.</w:t>
            </w:r>
          </w:p>
        </w:tc>
        <w:tc>
          <w:tcPr>
            <w:tcW w:w="554" w:type="pct"/>
            <w:vAlign w:val="center"/>
          </w:tcPr>
          <w:p w:rsidR="0016284B" w:rsidRPr="00E0628F" w:rsidRDefault="0016284B" w:rsidP="007F5EBA">
            <w:pPr>
              <w:jc w:val="center"/>
            </w:pPr>
            <w:r w:rsidRPr="00E0628F">
              <w:t>CO3 / R</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6.</w:t>
            </w:r>
          </w:p>
        </w:tc>
        <w:tc>
          <w:tcPr>
            <w:tcW w:w="3709" w:type="pct"/>
          </w:tcPr>
          <w:p w:rsidR="0016284B" w:rsidRPr="00E0628F" w:rsidRDefault="0016284B" w:rsidP="00E0628F">
            <w:pPr>
              <w:jc w:val="both"/>
            </w:pPr>
            <w:r w:rsidRPr="00E0628F">
              <w:t xml:space="preserve">In rural entrepreneurship, </w:t>
            </w:r>
            <w:r w:rsidRPr="00E0628F">
              <w:rPr>
                <w:lang w:val="en-IN"/>
              </w:rPr>
              <w:t>Dairy farming and poultry enterprise is known as _______.</w:t>
            </w:r>
          </w:p>
        </w:tc>
        <w:tc>
          <w:tcPr>
            <w:tcW w:w="554" w:type="pct"/>
            <w:vAlign w:val="center"/>
          </w:tcPr>
          <w:p w:rsidR="0016284B" w:rsidRPr="00E0628F" w:rsidRDefault="0016284B" w:rsidP="007F5EBA">
            <w:pPr>
              <w:jc w:val="center"/>
            </w:pPr>
            <w:r w:rsidRPr="00E0628F">
              <w:t>CO3 / R</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7.</w:t>
            </w:r>
          </w:p>
        </w:tc>
        <w:tc>
          <w:tcPr>
            <w:tcW w:w="3709" w:type="pct"/>
          </w:tcPr>
          <w:p w:rsidR="0016284B" w:rsidRPr="00E0628F" w:rsidRDefault="0016284B" w:rsidP="00E0628F">
            <w:pPr>
              <w:jc w:val="both"/>
            </w:pPr>
            <w:r w:rsidRPr="00E0628F">
              <w:t>In intellectual property rights trademark protection is granted for a period of __________.</w:t>
            </w:r>
          </w:p>
        </w:tc>
        <w:tc>
          <w:tcPr>
            <w:tcW w:w="554" w:type="pct"/>
            <w:vAlign w:val="center"/>
          </w:tcPr>
          <w:p w:rsidR="0016284B" w:rsidRPr="00E0628F" w:rsidRDefault="0016284B" w:rsidP="007F5EBA">
            <w:pPr>
              <w:jc w:val="center"/>
            </w:pPr>
            <w:r w:rsidRPr="00E0628F">
              <w:t>CO4 / A</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8.</w:t>
            </w:r>
          </w:p>
        </w:tc>
        <w:tc>
          <w:tcPr>
            <w:tcW w:w="3709" w:type="pct"/>
          </w:tcPr>
          <w:p w:rsidR="0016284B" w:rsidRPr="00E0628F" w:rsidRDefault="0016284B" w:rsidP="00E0628F">
            <w:pPr>
              <w:jc w:val="both"/>
            </w:pPr>
            <w:r w:rsidRPr="00E0628F">
              <w:t>Define Tourism entrepreneurship.</w:t>
            </w:r>
          </w:p>
        </w:tc>
        <w:tc>
          <w:tcPr>
            <w:tcW w:w="554" w:type="pct"/>
            <w:vAlign w:val="center"/>
          </w:tcPr>
          <w:p w:rsidR="0016284B" w:rsidRPr="00E0628F" w:rsidRDefault="0016284B" w:rsidP="007F5EBA">
            <w:pPr>
              <w:jc w:val="center"/>
            </w:pPr>
            <w:r w:rsidRPr="00E0628F">
              <w:t>CO4 / R</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9.</w:t>
            </w:r>
          </w:p>
        </w:tc>
        <w:tc>
          <w:tcPr>
            <w:tcW w:w="3709" w:type="pct"/>
          </w:tcPr>
          <w:p w:rsidR="0016284B" w:rsidRPr="00E0628F" w:rsidRDefault="0016284B" w:rsidP="00E0628F">
            <w:pPr>
              <w:jc w:val="both"/>
            </w:pPr>
            <w:r w:rsidRPr="00E0628F">
              <w:rPr>
                <w:bCs/>
                <w:lang w:val="en-IN"/>
              </w:rPr>
              <w:t>List few Indian Startups planning to go public (IPO).</w:t>
            </w:r>
          </w:p>
        </w:tc>
        <w:tc>
          <w:tcPr>
            <w:tcW w:w="554" w:type="pct"/>
            <w:vAlign w:val="center"/>
          </w:tcPr>
          <w:p w:rsidR="0016284B" w:rsidRPr="00E0628F" w:rsidRDefault="0016284B" w:rsidP="007F5EBA">
            <w:pPr>
              <w:jc w:val="center"/>
            </w:pPr>
            <w:r w:rsidRPr="00E0628F">
              <w:t>CO6 / An</w:t>
            </w:r>
          </w:p>
        </w:tc>
        <w:tc>
          <w:tcPr>
            <w:tcW w:w="427" w:type="pct"/>
            <w:vAlign w:val="center"/>
          </w:tcPr>
          <w:p w:rsidR="0016284B" w:rsidRPr="00E0628F" w:rsidRDefault="0016284B" w:rsidP="007F5EBA">
            <w:pPr>
              <w:jc w:val="center"/>
            </w:pPr>
            <w:r w:rsidRPr="00E0628F">
              <w:t>1</w:t>
            </w:r>
          </w:p>
        </w:tc>
      </w:tr>
      <w:tr w:rsidR="0016284B" w:rsidRPr="00E0628F" w:rsidTr="007F5EBA">
        <w:tc>
          <w:tcPr>
            <w:tcW w:w="310" w:type="pct"/>
            <w:vAlign w:val="center"/>
          </w:tcPr>
          <w:p w:rsidR="0016284B" w:rsidRPr="00E0628F" w:rsidRDefault="0016284B" w:rsidP="007F5EBA">
            <w:pPr>
              <w:jc w:val="center"/>
            </w:pPr>
            <w:r w:rsidRPr="00E0628F">
              <w:t>10.</w:t>
            </w:r>
          </w:p>
        </w:tc>
        <w:tc>
          <w:tcPr>
            <w:tcW w:w="3709" w:type="pct"/>
          </w:tcPr>
          <w:p w:rsidR="0016284B" w:rsidRPr="00E0628F" w:rsidRDefault="0016284B" w:rsidP="00E0628F">
            <w:pPr>
              <w:jc w:val="both"/>
            </w:pPr>
            <w:r w:rsidRPr="00E0628F">
              <w:rPr>
                <w:bCs/>
              </w:rPr>
              <w:t>Indicate any two service based company in India.</w:t>
            </w:r>
          </w:p>
        </w:tc>
        <w:tc>
          <w:tcPr>
            <w:tcW w:w="554" w:type="pct"/>
            <w:vAlign w:val="center"/>
          </w:tcPr>
          <w:p w:rsidR="0016284B" w:rsidRPr="00E0628F" w:rsidRDefault="0016284B" w:rsidP="007F5EBA">
            <w:pPr>
              <w:jc w:val="center"/>
            </w:pPr>
            <w:r w:rsidRPr="00E0628F">
              <w:t>CO6 / A</w:t>
            </w:r>
          </w:p>
        </w:tc>
        <w:tc>
          <w:tcPr>
            <w:tcW w:w="427" w:type="pct"/>
            <w:vAlign w:val="center"/>
          </w:tcPr>
          <w:p w:rsidR="0016284B" w:rsidRPr="00E0628F" w:rsidRDefault="0016284B" w:rsidP="007F5EBA">
            <w:pPr>
              <w:jc w:val="center"/>
            </w:pPr>
            <w:r w:rsidRPr="00E0628F">
              <w:t>1</w:t>
            </w:r>
          </w:p>
        </w:tc>
      </w:tr>
    </w:tbl>
    <w:p w:rsidR="0016284B" w:rsidRDefault="0016284B" w:rsidP="005133D7">
      <w:pPr>
        <w:jc w:val="center"/>
        <w:rPr>
          <w:b/>
          <w:u w:val="single"/>
        </w:rPr>
      </w:pPr>
    </w:p>
    <w:p w:rsidR="0016284B" w:rsidRPr="00E0628F" w:rsidRDefault="0016284B"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270"/>
        <w:gridCol w:w="800"/>
      </w:tblGrid>
      <w:tr w:rsidR="0016284B" w:rsidRPr="00E0628F" w:rsidTr="007F5EBA">
        <w:tc>
          <w:tcPr>
            <w:tcW w:w="5000" w:type="pct"/>
            <w:gridSpan w:val="4"/>
          </w:tcPr>
          <w:p w:rsidR="0016284B" w:rsidRDefault="0016284B" w:rsidP="00BA50B9">
            <w:pPr>
              <w:jc w:val="center"/>
              <w:rPr>
                <w:b/>
                <w:u w:val="single"/>
              </w:rPr>
            </w:pPr>
          </w:p>
          <w:p w:rsidR="0016284B" w:rsidRDefault="0016284B" w:rsidP="00BA50B9">
            <w:pPr>
              <w:jc w:val="center"/>
              <w:rPr>
                <w:b/>
                <w:u w:val="single"/>
              </w:rPr>
            </w:pPr>
            <w:r w:rsidRPr="00E0628F">
              <w:rPr>
                <w:b/>
                <w:u w:val="single"/>
              </w:rPr>
              <w:t xml:space="preserve">PART – B (6 X 3 = 18 MARKS) </w:t>
            </w:r>
          </w:p>
          <w:p w:rsidR="0016284B" w:rsidRPr="00E0628F" w:rsidRDefault="0016284B" w:rsidP="00BA50B9">
            <w:pPr>
              <w:jc w:val="center"/>
              <w:rPr>
                <w:b/>
                <w:u w:val="single"/>
              </w:rPr>
            </w:pPr>
          </w:p>
        </w:tc>
      </w:tr>
      <w:tr w:rsidR="0016284B" w:rsidRPr="00E0628F" w:rsidTr="007F5EBA">
        <w:tc>
          <w:tcPr>
            <w:tcW w:w="320" w:type="pct"/>
            <w:vAlign w:val="center"/>
          </w:tcPr>
          <w:p w:rsidR="0016284B" w:rsidRPr="00E0628F" w:rsidRDefault="0016284B" w:rsidP="007F5EBA">
            <w:pPr>
              <w:jc w:val="center"/>
            </w:pPr>
            <w:r w:rsidRPr="00E0628F">
              <w:t>11.</w:t>
            </w:r>
          </w:p>
        </w:tc>
        <w:tc>
          <w:tcPr>
            <w:tcW w:w="3699" w:type="pct"/>
          </w:tcPr>
          <w:p w:rsidR="0016284B" w:rsidRPr="00E0628F" w:rsidRDefault="0016284B" w:rsidP="00E0628F">
            <w:pPr>
              <w:jc w:val="both"/>
            </w:pPr>
            <w:r w:rsidRPr="00E0628F">
              <w:t>Describe an entrepreneurship.</w:t>
            </w:r>
          </w:p>
        </w:tc>
        <w:tc>
          <w:tcPr>
            <w:tcW w:w="602" w:type="pct"/>
            <w:vAlign w:val="center"/>
          </w:tcPr>
          <w:p w:rsidR="0016284B" w:rsidRPr="00E0628F" w:rsidRDefault="0016284B" w:rsidP="007F5EBA">
            <w:pPr>
              <w:jc w:val="center"/>
            </w:pPr>
            <w:r w:rsidRPr="00E0628F">
              <w:t>CO1 / R</w:t>
            </w:r>
          </w:p>
        </w:tc>
        <w:tc>
          <w:tcPr>
            <w:tcW w:w="380" w:type="pct"/>
            <w:vAlign w:val="center"/>
          </w:tcPr>
          <w:p w:rsidR="0016284B" w:rsidRPr="00E0628F" w:rsidRDefault="0016284B" w:rsidP="007F5EBA">
            <w:pPr>
              <w:jc w:val="center"/>
            </w:pPr>
            <w:r w:rsidRPr="00E0628F">
              <w:t>3</w:t>
            </w:r>
          </w:p>
        </w:tc>
      </w:tr>
      <w:tr w:rsidR="0016284B" w:rsidRPr="00E0628F" w:rsidTr="007F5EBA">
        <w:tc>
          <w:tcPr>
            <w:tcW w:w="320" w:type="pct"/>
            <w:vAlign w:val="center"/>
          </w:tcPr>
          <w:p w:rsidR="0016284B" w:rsidRPr="00E0628F" w:rsidRDefault="0016284B" w:rsidP="007F5EBA">
            <w:pPr>
              <w:jc w:val="center"/>
            </w:pPr>
            <w:r w:rsidRPr="00E0628F">
              <w:t>12.</w:t>
            </w:r>
          </w:p>
        </w:tc>
        <w:tc>
          <w:tcPr>
            <w:tcW w:w="3699" w:type="pct"/>
          </w:tcPr>
          <w:p w:rsidR="0016284B" w:rsidRPr="00E0628F" w:rsidRDefault="0016284B" w:rsidP="00E0628F">
            <w:pPr>
              <w:jc w:val="both"/>
            </w:pPr>
            <w:r w:rsidRPr="00E0628F">
              <w:t>State</w:t>
            </w:r>
            <w:r>
              <w:t xml:space="preserve"> </w:t>
            </w:r>
            <w:r w:rsidRPr="00E0628F">
              <w:t>a</w:t>
            </w:r>
            <w:r w:rsidRPr="00E0628F">
              <w:rPr>
                <w:lang w:val="en-IN"/>
              </w:rPr>
              <w:t>women entrepreneurship.</w:t>
            </w:r>
          </w:p>
        </w:tc>
        <w:tc>
          <w:tcPr>
            <w:tcW w:w="602" w:type="pct"/>
            <w:vAlign w:val="center"/>
          </w:tcPr>
          <w:p w:rsidR="0016284B" w:rsidRPr="00E0628F" w:rsidRDefault="0016284B" w:rsidP="007F5EBA">
            <w:pPr>
              <w:jc w:val="center"/>
            </w:pPr>
            <w:r w:rsidRPr="00E0628F">
              <w:t>CO2 /</w:t>
            </w:r>
            <w:r>
              <w:t xml:space="preserve"> </w:t>
            </w:r>
            <w:r w:rsidRPr="00E0628F">
              <w:t>U</w:t>
            </w:r>
          </w:p>
        </w:tc>
        <w:tc>
          <w:tcPr>
            <w:tcW w:w="380" w:type="pct"/>
            <w:vAlign w:val="center"/>
          </w:tcPr>
          <w:p w:rsidR="0016284B" w:rsidRPr="00E0628F" w:rsidRDefault="0016284B" w:rsidP="007F5EBA">
            <w:pPr>
              <w:jc w:val="center"/>
            </w:pPr>
            <w:r w:rsidRPr="00E0628F">
              <w:t>3</w:t>
            </w:r>
          </w:p>
        </w:tc>
      </w:tr>
      <w:tr w:rsidR="0016284B" w:rsidRPr="00E0628F" w:rsidTr="007F5EBA">
        <w:tc>
          <w:tcPr>
            <w:tcW w:w="320" w:type="pct"/>
            <w:vAlign w:val="center"/>
          </w:tcPr>
          <w:p w:rsidR="0016284B" w:rsidRPr="00E0628F" w:rsidRDefault="0016284B" w:rsidP="007F5EBA">
            <w:pPr>
              <w:jc w:val="center"/>
            </w:pPr>
            <w:r w:rsidRPr="00E0628F">
              <w:t>13.</w:t>
            </w:r>
          </w:p>
        </w:tc>
        <w:tc>
          <w:tcPr>
            <w:tcW w:w="3699" w:type="pct"/>
          </w:tcPr>
          <w:p w:rsidR="0016284B" w:rsidRPr="00E0628F" w:rsidRDefault="0016284B" w:rsidP="00E0628F">
            <w:pPr>
              <w:jc w:val="both"/>
            </w:pPr>
            <w:r w:rsidRPr="00E0628F">
              <w:t>Mention the three key difference between entrepreneur and manager.</w:t>
            </w:r>
          </w:p>
        </w:tc>
        <w:tc>
          <w:tcPr>
            <w:tcW w:w="602" w:type="pct"/>
            <w:vAlign w:val="center"/>
          </w:tcPr>
          <w:p w:rsidR="0016284B" w:rsidRPr="00E0628F" w:rsidRDefault="0016284B" w:rsidP="007F5EBA">
            <w:pPr>
              <w:jc w:val="center"/>
            </w:pPr>
            <w:r w:rsidRPr="00E0628F">
              <w:t>CO3 /</w:t>
            </w:r>
            <w:r>
              <w:t xml:space="preserve"> </w:t>
            </w:r>
            <w:r w:rsidRPr="00E0628F">
              <w:t>A</w:t>
            </w:r>
          </w:p>
        </w:tc>
        <w:tc>
          <w:tcPr>
            <w:tcW w:w="380" w:type="pct"/>
            <w:vAlign w:val="center"/>
          </w:tcPr>
          <w:p w:rsidR="0016284B" w:rsidRPr="00E0628F" w:rsidRDefault="0016284B" w:rsidP="007F5EBA">
            <w:pPr>
              <w:jc w:val="center"/>
            </w:pPr>
            <w:r w:rsidRPr="00E0628F">
              <w:t>3</w:t>
            </w:r>
          </w:p>
        </w:tc>
      </w:tr>
      <w:tr w:rsidR="0016284B" w:rsidRPr="00E0628F" w:rsidTr="007F5EBA">
        <w:tc>
          <w:tcPr>
            <w:tcW w:w="320" w:type="pct"/>
            <w:vAlign w:val="center"/>
          </w:tcPr>
          <w:p w:rsidR="0016284B" w:rsidRPr="00E0628F" w:rsidRDefault="0016284B" w:rsidP="007F5EBA">
            <w:pPr>
              <w:jc w:val="center"/>
            </w:pPr>
            <w:r w:rsidRPr="00E0628F">
              <w:t>14.</w:t>
            </w:r>
          </w:p>
        </w:tc>
        <w:tc>
          <w:tcPr>
            <w:tcW w:w="3699" w:type="pct"/>
          </w:tcPr>
          <w:p w:rsidR="0016284B" w:rsidRPr="00E0628F" w:rsidRDefault="0016284B" w:rsidP="00E0628F">
            <w:pPr>
              <w:jc w:val="both"/>
            </w:pPr>
            <w:r w:rsidRPr="00E0628F">
              <w:t>List out the reasons for people choose to relocate from rural to metropolitan areas.</w:t>
            </w:r>
          </w:p>
        </w:tc>
        <w:tc>
          <w:tcPr>
            <w:tcW w:w="602" w:type="pct"/>
            <w:vAlign w:val="center"/>
          </w:tcPr>
          <w:p w:rsidR="0016284B" w:rsidRPr="00E0628F" w:rsidRDefault="0016284B" w:rsidP="007F5EBA">
            <w:pPr>
              <w:jc w:val="center"/>
            </w:pPr>
            <w:r w:rsidRPr="00E0628F">
              <w:t>CO4 /</w:t>
            </w:r>
            <w:r>
              <w:t xml:space="preserve"> </w:t>
            </w:r>
            <w:r w:rsidRPr="00E0628F">
              <w:t>An</w:t>
            </w:r>
          </w:p>
        </w:tc>
        <w:tc>
          <w:tcPr>
            <w:tcW w:w="380" w:type="pct"/>
            <w:vAlign w:val="center"/>
          </w:tcPr>
          <w:p w:rsidR="0016284B" w:rsidRPr="00E0628F" w:rsidRDefault="0016284B" w:rsidP="007F5EBA">
            <w:pPr>
              <w:jc w:val="center"/>
            </w:pPr>
            <w:r w:rsidRPr="00E0628F">
              <w:t>3</w:t>
            </w:r>
          </w:p>
        </w:tc>
      </w:tr>
      <w:tr w:rsidR="0016284B" w:rsidRPr="00E0628F" w:rsidTr="007F5EBA">
        <w:tc>
          <w:tcPr>
            <w:tcW w:w="320" w:type="pct"/>
            <w:vAlign w:val="center"/>
          </w:tcPr>
          <w:p w:rsidR="0016284B" w:rsidRPr="00E0628F" w:rsidRDefault="0016284B" w:rsidP="007F5EBA">
            <w:pPr>
              <w:jc w:val="center"/>
            </w:pPr>
            <w:r w:rsidRPr="00E0628F">
              <w:t>15.</w:t>
            </w:r>
          </w:p>
        </w:tc>
        <w:tc>
          <w:tcPr>
            <w:tcW w:w="3699" w:type="pct"/>
          </w:tcPr>
          <w:p w:rsidR="0016284B" w:rsidRPr="00E0628F" w:rsidRDefault="0016284B" w:rsidP="00E0628F">
            <w:pPr>
              <w:jc w:val="both"/>
            </w:pPr>
            <w:r w:rsidRPr="00E0628F">
              <w:rPr>
                <w:bCs/>
              </w:rPr>
              <w:t>Describe the functions of small industries service institutes.</w:t>
            </w:r>
          </w:p>
        </w:tc>
        <w:tc>
          <w:tcPr>
            <w:tcW w:w="602" w:type="pct"/>
            <w:vAlign w:val="center"/>
          </w:tcPr>
          <w:p w:rsidR="0016284B" w:rsidRPr="00E0628F" w:rsidRDefault="0016284B" w:rsidP="007F5EBA">
            <w:pPr>
              <w:jc w:val="center"/>
            </w:pPr>
            <w:r w:rsidRPr="00E0628F">
              <w:t>CO5 /</w:t>
            </w:r>
            <w:r>
              <w:t xml:space="preserve"> </w:t>
            </w:r>
            <w:r w:rsidRPr="00E0628F">
              <w:t>U</w:t>
            </w:r>
          </w:p>
        </w:tc>
        <w:tc>
          <w:tcPr>
            <w:tcW w:w="380" w:type="pct"/>
            <w:vAlign w:val="center"/>
          </w:tcPr>
          <w:p w:rsidR="0016284B" w:rsidRPr="00E0628F" w:rsidRDefault="0016284B" w:rsidP="007F5EBA">
            <w:pPr>
              <w:jc w:val="center"/>
            </w:pPr>
            <w:r w:rsidRPr="00E0628F">
              <w:t>3</w:t>
            </w:r>
          </w:p>
        </w:tc>
      </w:tr>
      <w:tr w:rsidR="0016284B" w:rsidRPr="00E0628F" w:rsidTr="007F5EBA">
        <w:tc>
          <w:tcPr>
            <w:tcW w:w="320" w:type="pct"/>
            <w:vAlign w:val="center"/>
          </w:tcPr>
          <w:p w:rsidR="0016284B" w:rsidRPr="00E0628F" w:rsidRDefault="0016284B" w:rsidP="007F5EBA">
            <w:pPr>
              <w:jc w:val="center"/>
            </w:pPr>
            <w:r w:rsidRPr="00E0628F">
              <w:t>16.</w:t>
            </w:r>
          </w:p>
        </w:tc>
        <w:tc>
          <w:tcPr>
            <w:tcW w:w="3699" w:type="pct"/>
          </w:tcPr>
          <w:p w:rsidR="0016284B" w:rsidRPr="00E0628F" w:rsidRDefault="0016284B" w:rsidP="00E0628F">
            <w:pPr>
              <w:jc w:val="both"/>
            </w:pPr>
            <w:r w:rsidRPr="00E0628F">
              <w:t>Outline customer needs in India.</w:t>
            </w:r>
          </w:p>
        </w:tc>
        <w:tc>
          <w:tcPr>
            <w:tcW w:w="602" w:type="pct"/>
            <w:vAlign w:val="center"/>
          </w:tcPr>
          <w:p w:rsidR="0016284B" w:rsidRPr="00E0628F" w:rsidRDefault="0016284B" w:rsidP="007F5EBA">
            <w:pPr>
              <w:jc w:val="center"/>
            </w:pPr>
            <w:r w:rsidRPr="00E0628F">
              <w:t>CO6 /</w:t>
            </w:r>
            <w:r>
              <w:t xml:space="preserve"> </w:t>
            </w:r>
            <w:r w:rsidRPr="00E0628F">
              <w:t>A</w:t>
            </w:r>
          </w:p>
        </w:tc>
        <w:tc>
          <w:tcPr>
            <w:tcW w:w="380" w:type="pct"/>
            <w:vAlign w:val="center"/>
          </w:tcPr>
          <w:p w:rsidR="0016284B" w:rsidRPr="00E0628F" w:rsidRDefault="0016284B" w:rsidP="007F5EBA">
            <w:pPr>
              <w:jc w:val="center"/>
            </w:pPr>
            <w:r w:rsidRPr="00E0628F">
              <w:t>3</w:t>
            </w:r>
          </w:p>
        </w:tc>
      </w:tr>
    </w:tbl>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Default="0016284B" w:rsidP="005133D7"/>
    <w:p w:rsidR="0016284B" w:rsidRPr="00E0628F" w:rsidRDefault="0016284B"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40"/>
        <w:gridCol w:w="1270"/>
        <w:gridCol w:w="800"/>
      </w:tblGrid>
      <w:tr w:rsidR="0016284B" w:rsidRPr="00E0628F" w:rsidTr="007F5EBA">
        <w:trPr>
          <w:trHeight w:val="232"/>
        </w:trPr>
        <w:tc>
          <w:tcPr>
            <w:tcW w:w="5000" w:type="pct"/>
            <w:gridSpan w:val="5"/>
          </w:tcPr>
          <w:p w:rsidR="0016284B" w:rsidRDefault="0016284B" w:rsidP="00972E31">
            <w:pPr>
              <w:jc w:val="center"/>
              <w:rPr>
                <w:b/>
                <w:u w:val="single"/>
              </w:rPr>
            </w:pPr>
          </w:p>
          <w:p w:rsidR="0016284B" w:rsidRPr="00E0628F" w:rsidRDefault="0016284B" w:rsidP="00972E31">
            <w:pPr>
              <w:jc w:val="center"/>
              <w:rPr>
                <w:b/>
                <w:u w:val="single"/>
              </w:rPr>
            </w:pPr>
            <w:r w:rsidRPr="00E0628F">
              <w:rPr>
                <w:b/>
                <w:u w:val="single"/>
              </w:rPr>
              <w:t>PART – C (6 X 12 = 72 MARKS)</w:t>
            </w:r>
          </w:p>
          <w:p w:rsidR="0016284B" w:rsidRDefault="0016284B" w:rsidP="00F02693">
            <w:pPr>
              <w:jc w:val="center"/>
              <w:rPr>
                <w:b/>
              </w:rPr>
            </w:pPr>
            <w:r w:rsidRPr="00E0628F">
              <w:rPr>
                <w:b/>
              </w:rPr>
              <w:t>(Answer any five Questions from Q.no 17 to 23. Q.No 24 is  Compulsory)</w:t>
            </w:r>
          </w:p>
          <w:p w:rsidR="0016284B" w:rsidRPr="00E0628F" w:rsidRDefault="0016284B" w:rsidP="00F02693">
            <w:pPr>
              <w:jc w:val="center"/>
              <w:rPr>
                <w:b/>
              </w:rPr>
            </w:pPr>
          </w:p>
        </w:tc>
      </w:tr>
      <w:tr w:rsidR="0016284B" w:rsidRPr="00E0628F" w:rsidTr="007F5EBA">
        <w:trPr>
          <w:trHeight w:val="232"/>
        </w:trPr>
        <w:tc>
          <w:tcPr>
            <w:tcW w:w="319" w:type="pct"/>
            <w:vMerge w:val="restart"/>
            <w:vAlign w:val="center"/>
          </w:tcPr>
          <w:p w:rsidR="0016284B" w:rsidRPr="00E0628F" w:rsidRDefault="0016284B" w:rsidP="007F5EBA">
            <w:pPr>
              <w:jc w:val="center"/>
            </w:pPr>
            <w:r w:rsidRPr="00E0628F">
              <w:t>17.</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jc w:val="both"/>
            </w:pPr>
            <w:r w:rsidRPr="00E0628F">
              <w:t>Define healthcare entrepreneurship and discuss some of India's healthcare business opportunities.</w:t>
            </w:r>
          </w:p>
        </w:tc>
        <w:tc>
          <w:tcPr>
            <w:tcW w:w="602" w:type="pct"/>
            <w:vAlign w:val="center"/>
          </w:tcPr>
          <w:p w:rsidR="0016284B" w:rsidRPr="00E0628F" w:rsidRDefault="0016284B" w:rsidP="007F5EBA">
            <w:pPr>
              <w:jc w:val="center"/>
            </w:pPr>
            <w:r w:rsidRPr="00E0628F">
              <w:t>CO1 / A</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jc w:val="both"/>
            </w:pPr>
            <w:r w:rsidRPr="00E0628F">
              <w:t>State entrepreneur and explain its types with example.</w:t>
            </w:r>
          </w:p>
        </w:tc>
        <w:tc>
          <w:tcPr>
            <w:tcW w:w="602" w:type="pct"/>
            <w:vAlign w:val="center"/>
          </w:tcPr>
          <w:p w:rsidR="0016284B" w:rsidRPr="00E0628F" w:rsidRDefault="0016284B" w:rsidP="007F5EBA">
            <w:pPr>
              <w:jc w:val="center"/>
            </w:pPr>
            <w:r w:rsidRPr="00E0628F">
              <w:t>CO1 / R</w:t>
            </w:r>
          </w:p>
        </w:tc>
        <w:tc>
          <w:tcPr>
            <w:tcW w:w="380" w:type="pct"/>
            <w:vAlign w:val="center"/>
          </w:tcPr>
          <w:p w:rsidR="0016284B" w:rsidRPr="00E0628F" w:rsidRDefault="0016284B" w:rsidP="007F5EBA">
            <w:pPr>
              <w:jc w:val="center"/>
            </w:pPr>
            <w:r w:rsidRPr="00E0628F">
              <w:t>4</w:t>
            </w:r>
          </w:p>
        </w:tc>
      </w:tr>
      <w:tr w:rsidR="0016284B" w:rsidRPr="00E0628F" w:rsidTr="007F5EBA">
        <w:trPr>
          <w:trHeight w:val="232"/>
        </w:trPr>
        <w:tc>
          <w:tcPr>
            <w:tcW w:w="319" w:type="pct"/>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p>
        </w:tc>
        <w:tc>
          <w:tcPr>
            <w:tcW w:w="3431" w:type="pct"/>
          </w:tcPr>
          <w:p w:rsidR="0016284B" w:rsidRPr="00E0628F" w:rsidRDefault="0016284B" w:rsidP="007F5EBA">
            <w:pPr>
              <w:jc w:val="both"/>
            </w:pPr>
          </w:p>
        </w:tc>
        <w:tc>
          <w:tcPr>
            <w:tcW w:w="602" w:type="pct"/>
            <w:vAlign w:val="center"/>
          </w:tcPr>
          <w:p w:rsidR="0016284B" w:rsidRPr="00E0628F" w:rsidRDefault="0016284B" w:rsidP="007F5EBA">
            <w:pPr>
              <w:jc w:val="center"/>
            </w:pPr>
          </w:p>
        </w:tc>
        <w:tc>
          <w:tcPr>
            <w:tcW w:w="380" w:type="pct"/>
            <w:vAlign w:val="center"/>
          </w:tcPr>
          <w:p w:rsidR="0016284B" w:rsidRPr="00E0628F" w:rsidRDefault="0016284B" w:rsidP="007F5EBA">
            <w:pPr>
              <w:jc w:val="center"/>
            </w:pPr>
          </w:p>
        </w:tc>
      </w:tr>
      <w:tr w:rsidR="0016284B" w:rsidRPr="00E0628F" w:rsidTr="007F5EBA">
        <w:trPr>
          <w:trHeight w:val="232"/>
        </w:trPr>
        <w:tc>
          <w:tcPr>
            <w:tcW w:w="319" w:type="pct"/>
            <w:vMerge w:val="restart"/>
            <w:vAlign w:val="center"/>
          </w:tcPr>
          <w:p w:rsidR="0016284B" w:rsidRPr="00E0628F" w:rsidRDefault="0016284B" w:rsidP="007F5EBA">
            <w:pPr>
              <w:jc w:val="center"/>
            </w:pPr>
            <w:r w:rsidRPr="00E0628F">
              <w:t>18.</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jc w:val="both"/>
            </w:pPr>
            <w:r w:rsidRPr="00E0628F">
              <w:t>Explain the structure of financial institutions in India.</w:t>
            </w:r>
          </w:p>
        </w:tc>
        <w:tc>
          <w:tcPr>
            <w:tcW w:w="602" w:type="pct"/>
            <w:vAlign w:val="center"/>
          </w:tcPr>
          <w:p w:rsidR="0016284B" w:rsidRPr="00E0628F" w:rsidRDefault="0016284B" w:rsidP="007F5EBA">
            <w:pPr>
              <w:jc w:val="center"/>
            </w:pPr>
            <w:r w:rsidRPr="00E0628F">
              <w:t>CO4 / U</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jc w:val="both"/>
            </w:pPr>
            <w:r w:rsidRPr="00E0628F">
              <w:t>Clarify the function of NIESBUD in India.</w:t>
            </w:r>
          </w:p>
        </w:tc>
        <w:tc>
          <w:tcPr>
            <w:tcW w:w="602" w:type="pct"/>
            <w:vAlign w:val="center"/>
          </w:tcPr>
          <w:p w:rsidR="0016284B" w:rsidRPr="00E0628F" w:rsidRDefault="0016284B" w:rsidP="007F5EBA">
            <w:pPr>
              <w:jc w:val="center"/>
            </w:pPr>
            <w:r w:rsidRPr="00E0628F">
              <w:t>CO4 / U</w:t>
            </w:r>
          </w:p>
        </w:tc>
        <w:tc>
          <w:tcPr>
            <w:tcW w:w="380" w:type="pct"/>
            <w:vAlign w:val="center"/>
          </w:tcPr>
          <w:p w:rsidR="0016284B" w:rsidRPr="00E0628F" w:rsidRDefault="0016284B" w:rsidP="007F5EBA">
            <w:pPr>
              <w:jc w:val="center"/>
            </w:pPr>
            <w:r w:rsidRPr="00E0628F">
              <w:t>4</w:t>
            </w:r>
          </w:p>
        </w:tc>
      </w:tr>
      <w:tr w:rsidR="0016284B" w:rsidRPr="00E0628F" w:rsidTr="007F5EBA">
        <w:trPr>
          <w:trHeight w:val="232"/>
        </w:trPr>
        <w:tc>
          <w:tcPr>
            <w:tcW w:w="319" w:type="pct"/>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p>
        </w:tc>
        <w:tc>
          <w:tcPr>
            <w:tcW w:w="3431" w:type="pct"/>
          </w:tcPr>
          <w:p w:rsidR="0016284B" w:rsidRPr="00E0628F" w:rsidRDefault="0016284B" w:rsidP="007F5EBA">
            <w:pPr>
              <w:jc w:val="both"/>
            </w:pPr>
          </w:p>
        </w:tc>
        <w:tc>
          <w:tcPr>
            <w:tcW w:w="602" w:type="pct"/>
            <w:vAlign w:val="center"/>
          </w:tcPr>
          <w:p w:rsidR="0016284B" w:rsidRPr="00E0628F" w:rsidRDefault="0016284B" w:rsidP="007F5EBA">
            <w:pPr>
              <w:jc w:val="center"/>
            </w:pPr>
          </w:p>
        </w:tc>
        <w:tc>
          <w:tcPr>
            <w:tcW w:w="380" w:type="pct"/>
            <w:vAlign w:val="center"/>
          </w:tcPr>
          <w:p w:rsidR="0016284B" w:rsidRPr="00E0628F" w:rsidRDefault="0016284B" w:rsidP="007F5EBA">
            <w:pPr>
              <w:jc w:val="center"/>
            </w:pPr>
          </w:p>
        </w:tc>
      </w:tr>
      <w:tr w:rsidR="0016284B" w:rsidRPr="00E0628F" w:rsidTr="007F5EBA">
        <w:trPr>
          <w:trHeight w:val="232"/>
        </w:trPr>
        <w:tc>
          <w:tcPr>
            <w:tcW w:w="319" w:type="pct"/>
            <w:vMerge w:val="restart"/>
            <w:vAlign w:val="center"/>
          </w:tcPr>
          <w:p w:rsidR="0016284B" w:rsidRPr="00E0628F" w:rsidRDefault="0016284B" w:rsidP="007F5EBA">
            <w:pPr>
              <w:jc w:val="center"/>
            </w:pPr>
            <w:r w:rsidRPr="00E0628F">
              <w:t>19.</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jc w:val="both"/>
            </w:pPr>
            <w:r w:rsidRPr="00E0628F">
              <w:t>Elucidate an Inspiring Story of a Women Entrepreneur in the Indian Startup Ecosystem.</w:t>
            </w:r>
          </w:p>
        </w:tc>
        <w:tc>
          <w:tcPr>
            <w:tcW w:w="602" w:type="pct"/>
            <w:vAlign w:val="center"/>
          </w:tcPr>
          <w:p w:rsidR="0016284B" w:rsidRPr="00E0628F" w:rsidRDefault="0016284B" w:rsidP="007F5EBA">
            <w:pPr>
              <w:jc w:val="center"/>
            </w:pPr>
            <w:r w:rsidRPr="00E0628F">
              <w:t>CO3 / E</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jc w:val="both"/>
            </w:pPr>
            <w:r w:rsidRPr="00E0628F">
              <w:t>Describe the issues faced by women entrepreneurs in India.</w:t>
            </w:r>
          </w:p>
        </w:tc>
        <w:tc>
          <w:tcPr>
            <w:tcW w:w="602" w:type="pct"/>
            <w:vAlign w:val="center"/>
          </w:tcPr>
          <w:p w:rsidR="0016284B" w:rsidRPr="00E0628F" w:rsidRDefault="0016284B" w:rsidP="007F5EBA">
            <w:pPr>
              <w:jc w:val="center"/>
            </w:pPr>
            <w:r w:rsidRPr="00E0628F">
              <w:t>CO3 /</w:t>
            </w:r>
            <w:r>
              <w:t xml:space="preserve"> </w:t>
            </w:r>
            <w:r w:rsidRPr="00E0628F">
              <w:t>An</w:t>
            </w:r>
          </w:p>
        </w:tc>
        <w:tc>
          <w:tcPr>
            <w:tcW w:w="380" w:type="pct"/>
            <w:vAlign w:val="center"/>
          </w:tcPr>
          <w:p w:rsidR="0016284B" w:rsidRPr="00E0628F" w:rsidRDefault="0016284B" w:rsidP="007F5EBA">
            <w:pPr>
              <w:jc w:val="center"/>
            </w:pPr>
            <w:r w:rsidRPr="00E0628F">
              <w:t>4</w:t>
            </w:r>
          </w:p>
        </w:tc>
      </w:tr>
      <w:tr w:rsidR="0016284B" w:rsidRPr="00E0628F" w:rsidTr="007F5EBA">
        <w:trPr>
          <w:trHeight w:val="232"/>
        </w:trPr>
        <w:tc>
          <w:tcPr>
            <w:tcW w:w="319" w:type="pct"/>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p>
        </w:tc>
        <w:tc>
          <w:tcPr>
            <w:tcW w:w="3431" w:type="pct"/>
          </w:tcPr>
          <w:p w:rsidR="0016284B" w:rsidRPr="00E0628F" w:rsidRDefault="0016284B" w:rsidP="007F5EBA">
            <w:pPr>
              <w:jc w:val="both"/>
            </w:pPr>
          </w:p>
        </w:tc>
        <w:tc>
          <w:tcPr>
            <w:tcW w:w="602" w:type="pct"/>
            <w:vAlign w:val="center"/>
          </w:tcPr>
          <w:p w:rsidR="0016284B" w:rsidRPr="00E0628F" w:rsidRDefault="0016284B" w:rsidP="007F5EBA">
            <w:pPr>
              <w:jc w:val="center"/>
            </w:pPr>
          </w:p>
        </w:tc>
        <w:tc>
          <w:tcPr>
            <w:tcW w:w="380" w:type="pct"/>
            <w:vAlign w:val="center"/>
          </w:tcPr>
          <w:p w:rsidR="0016284B" w:rsidRPr="00E0628F" w:rsidRDefault="0016284B" w:rsidP="007F5EBA">
            <w:pPr>
              <w:jc w:val="center"/>
            </w:pPr>
          </w:p>
        </w:tc>
      </w:tr>
      <w:tr w:rsidR="0016284B" w:rsidRPr="00E0628F" w:rsidTr="007F5EBA">
        <w:trPr>
          <w:trHeight w:val="232"/>
        </w:trPr>
        <w:tc>
          <w:tcPr>
            <w:tcW w:w="319" w:type="pct"/>
            <w:vMerge w:val="restart"/>
            <w:vAlign w:val="center"/>
          </w:tcPr>
          <w:p w:rsidR="0016284B" w:rsidRPr="00E0628F" w:rsidRDefault="0016284B" w:rsidP="007F5EBA">
            <w:pPr>
              <w:jc w:val="center"/>
            </w:pPr>
            <w:r w:rsidRPr="00E0628F">
              <w:t>20.</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jc w:val="both"/>
            </w:pPr>
            <w:r w:rsidRPr="00E0628F">
              <w:t xml:space="preserve">Explicate the types of </w:t>
            </w:r>
            <w:r w:rsidRPr="00E0628F">
              <w:rPr>
                <w:bCs/>
                <w:color w:val="211D1E"/>
              </w:rPr>
              <w:t xml:space="preserve">Intellectual Property Rights </w:t>
            </w:r>
          </w:p>
        </w:tc>
        <w:tc>
          <w:tcPr>
            <w:tcW w:w="602" w:type="pct"/>
            <w:vAlign w:val="center"/>
          </w:tcPr>
          <w:p w:rsidR="0016284B" w:rsidRPr="00E0628F" w:rsidRDefault="0016284B" w:rsidP="007F5EBA">
            <w:pPr>
              <w:jc w:val="center"/>
            </w:pPr>
            <w:r w:rsidRPr="00E0628F">
              <w:t>CO2 / U</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jc w:val="both"/>
            </w:pPr>
            <w:r w:rsidRPr="00E0628F">
              <w:rPr>
                <w:bCs/>
                <w:color w:val="211D1E"/>
              </w:rPr>
              <w:t>Mention the Intellectual Property Rights Important for Entrepreneurs.</w:t>
            </w:r>
          </w:p>
        </w:tc>
        <w:tc>
          <w:tcPr>
            <w:tcW w:w="602" w:type="pct"/>
            <w:vAlign w:val="center"/>
          </w:tcPr>
          <w:p w:rsidR="0016284B" w:rsidRPr="00E0628F" w:rsidRDefault="0016284B" w:rsidP="007F5EBA">
            <w:pPr>
              <w:jc w:val="center"/>
            </w:pPr>
            <w:r w:rsidRPr="00E0628F">
              <w:t>CO2 / A</w:t>
            </w:r>
          </w:p>
        </w:tc>
        <w:tc>
          <w:tcPr>
            <w:tcW w:w="380" w:type="pct"/>
            <w:vAlign w:val="center"/>
          </w:tcPr>
          <w:p w:rsidR="0016284B" w:rsidRPr="00E0628F" w:rsidRDefault="0016284B" w:rsidP="007F5EBA">
            <w:pPr>
              <w:jc w:val="center"/>
            </w:pPr>
            <w:r w:rsidRPr="00E0628F">
              <w:t>4</w:t>
            </w:r>
          </w:p>
        </w:tc>
      </w:tr>
      <w:tr w:rsidR="0016284B" w:rsidRPr="00E0628F" w:rsidTr="007F5EBA">
        <w:trPr>
          <w:trHeight w:val="232"/>
        </w:trPr>
        <w:tc>
          <w:tcPr>
            <w:tcW w:w="319" w:type="pct"/>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p>
        </w:tc>
        <w:tc>
          <w:tcPr>
            <w:tcW w:w="3431" w:type="pct"/>
          </w:tcPr>
          <w:p w:rsidR="0016284B" w:rsidRPr="00E0628F" w:rsidRDefault="0016284B" w:rsidP="007F5EBA">
            <w:pPr>
              <w:jc w:val="both"/>
            </w:pPr>
          </w:p>
        </w:tc>
        <w:tc>
          <w:tcPr>
            <w:tcW w:w="602" w:type="pct"/>
            <w:vAlign w:val="center"/>
          </w:tcPr>
          <w:p w:rsidR="0016284B" w:rsidRPr="00E0628F" w:rsidRDefault="0016284B" w:rsidP="007F5EBA">
            <w:pPr>
              <w:jc w:val="center"/>
            </w:pPr>
          </w:p>
        </w:tc>
        <w:tc>
          <w:tcPr>
            <w:tcW w:w="380" w:type="pct"/>
            <w:vAlign w:val="center"/>
          </w:tcPr>
          <w:p w:rsidR="0016284B" w:rsidRPr="00E0628F" w:rsidRDefault="0016284B" w:rsidP="007F5EBA">
            <w:pPr>
              <w:jc w:val="center"/>
            </w:pPr>
          </w:p>
        </w:tc>
      </w:tr>
      <w:tr w:rsidR="0016284B" w:rsidRPr="00E0628F" w:rsidTr="007F5EBA">
        <w:trPr>
          <w:trHeight w:val="232"/>
        </w:trPr>
        <w:tc>
          <w:tcPr>
            <w:tcW w:w="319" w:type="pct"/>
            <w:vMerge w:val="restart"/>
            <w:vAlign w:val="center"/>
          </w:tcPr>
          <w:p w:rsidR="0016284B" w:rsidRPr="00E0628F" w:rsidRDefault="0016284B" w:rsidP="007F5EBA">
            <w:pPr>
              <w:jc w:val="center"/>
            </w:pPr>
            <w:r w:rsidRPr="00E0628F">
              <w:t>21.</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jc w:val="both"/>
            </w:pPr>
            <w:r w:rsidRPr="00E0628F">
              <w:rPr>
                <w:rFonts w:eastAsiaTheme="minorHAnsi"/>
                <w:lang w:val="en-IN"/>
              </w:rPr>
              <w:t>Clarify the Stages of Investment Financing in Venture capital.</w:t>
            </w:r>
          </w:p>
        </w:tc>
        <w:tc>
          <w:tcPr>
            <w:tcW w:w="602" w:type="pct"/>
            <w:vAlign w:val="center"/>
          </w:tcPr>
          <w:p w:rsidR="0016284B" w:rsidRPr="00E0628F" w:rsidRDefault="0016284B" w:rsidP="007F5EBA">
            <w:pPr>
              <w:jc w:val="center"/>
            </w:pPr>
            <w:r w:rsidRPr="00E0628F">
              <w:t>CO5 / A</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jc w:val="both"/>
            </w:pPr>
            <w:r w:rsidRPr="00E0628F">
              <w:rPr>
                <w:rFonts w:eastAsiaTheme="minorHAnsi"/>
                <w:lang w:val="en-IN"/>
              </w:rPr>
              <w:t>Describe the types of Venture Capitalists.</w:t>
            </w:r>
          </w:p>
        </w:tc>
        <w:tc>
          <w:tcPr>
            <w:tcW w:w="602" w:type="pct"/>
            <w:vAlign w:val="center"/>
          </w:tcPr>
          <w:p w:rsidR="0016284B" w:rsidRPr="00E0628F" w:rsidRDefault="0016284B" w:rsidP="007F5EBA">
            <w:pPr>
              <w:jc w:val="center"/>
            </w:pPr>
            <w:r w:rsidRPr="00E0628F">
              <w:t>CO5 / R</w:t>
            </w:r>
          </w:p>
        </w:tc>
        <w:tc>
          <w:tcPr>
            <w:tcW w:w="380" w:type="pct"/>
            <w:vAlign w:val="center"/>
          </w:tcPr>
          <w:p w:rsidR="0016284B" w:rsidRPr="00E0628F" w:rsidRDefault="0016284B" w:rsidP="007F5EBA">
            <w:pPr>
              <w:jc w:val="center"/>
            </w:pPr>
            <w:r w:rsidRPr="00E0628F">
              <w:t>4</w:t>
            </w:r>
          </w:p>
        </w:tc>
      </w:tr>
      <w:tr w:rsidR="0016284B" w:rsidRPr="00E0628F" w:rsidTr="007F5EBA">
        <w:trPr>
          <w:trHeight w:val="232"/>
        </w:trPr>
        <w:tc>
          <w:tcPr>
            <w:tcW w:w="319" w:type="pct"/>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p>
        </w:tc>
        <w:tc>
          <w:tcPr>
            <w:tcW w:w="3431" w:type="pct"/>
          </w:tcPr>
          <w:p w:rsidR="0016284B" w:rsidRPr="00E0628F" w:rsidRDefault="0016284B" w:rsidP="007F5EBA">
            <w:pPr>
              <w:jc w:val="both"/>
            </w:pPr>
          </w:p>
        </w:tc>
        <w:tc>
          <w:tcPr>
            <w:tcW w:w="602" w:type="pct"/>
            <w:vAlign w:val="center"/>
          </w:tcPr>
          <w:p w:rsidR="0016284B" w:rsidRPr="00E0628F" w:rsidRDefault="0016284B" w:rsidP="007F5EBA">
            <w:pPr>
              <w:jc w:val="center"/>
            </w:pPr>
          </w:p>
        </w:tc>
        <w:tc>
          <w:tcPr>
            <w:tcW w:w="380" w:type="pct"/>
            <w:vAlign w:val="center"/>
          </w:tcPr>
          <w:p w:rsidR="0016284B" w:rsidRPr="00E0628F" w:rsidRDefault="0016284B" w:rsidP="007F5EBA">
            <w:pPr>
              <w:jc w:val="center"/>
            </w:pPr>
          </w:p>
        </w:tc>
      </w:tr>
      <w:tr w:rsidR="0016284B" w:rsidRPr="00E0628F" w:rsidTr="007F5EBA">
        <w:trPr>
          <w:trHeight w:val="234"/>
        </w:trPr>
        <w:tc>
          <w:tcPr>
            <w:tcW w:w="319" w:type="pct"/>
            <w:vMerge w:val="restart"/>
            <w:vAlign w:val="center"/>
          </w:tcPr>
          <w:p w:rsidR="0016284B" w:rsidRPr="00E0628F" w:rsidRDefault="0016284B" w:rsidP="007F5EBA">
            <w:pPr>
              <w:jc w:val="center"/>
            </w:pPr>
            <w:r w:rsidRPr="00E0628F">
              <w:t>22.</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autoSpaceDE w:val="0"/>
              <w:autoSpaceDN w:val="0"/>
              <w:adjustRightInd w:val="0"/>
              <w:jc w:val="both"/>
            </w:pPr>
            <w:r w:rsidRPr="00E0628F">
              <w:rPr>
                <w:rFonts w:eastAsiaTheme="minorHAnsi"/>
                <w:lang w:val="en-IN"/>
              </w:rPr>
              <w:t>Explain the Trends, Prospects and Issues of Angel Investment in India.</w:t>
            </w:r>
          </w:p>
        </w:tc>
        <w:tc>
          <w:tcPr>
            <w:tcW w:w="602" w:type="pct"/>
            <w:vAlign w:val="center"/>
          </w:tcPr>
          <w:p w:rsidR="0016284B" w:rsidRPr="00E0628F" w:rsidRDefault="0016284B" w:rsidP="007F5EBA">
            <w:pPr>
              <w:jc w:val="center"/>
            </w:pPr>
            <w:r w:rsidRPr="00E0628F">
              <w:t>CO4 / E</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jc w:val="both"/>
            </w:pPr>
            <w:r w:rsidRPr="00E0628F">
              <w:t>Highlight a few active angel investors for Indian startups and their successful investments.</w:t>
            </w:r>
          </w:p>
        </w:tc>
        <w:tc>
          <w:tcPr>
            <w:tcW w:w="602" w:type="pct"/>
            <w:vAlign w:val="center"/>
          </w:tcPr>
          <w:p w:rsidR="0016284B" w:rsidRPr="00E0628F" w:rsidRDefault="0016284B" w:rsidP="007F5EBA">
            <w:pPr>
              <w:jc w:val="center"/>
            </w:pPr>
            <w:r w:rsidRPr="00E0628F">
              <w:t>CO4 / C</w:t>
            </w:r>
          </w:p>
        </w:tc>
        <w:tc>
          <w:tcPr>
            <w:tcW w:w="380" w:type="pct"/>
            <w:vAlign w:val="center"/>
          </w:tcPr>
          <w:p w:rsidR="0016284B" w:rsidRPr="00E0628F" w:rsidRDefault="0016284B" w:rsidP="007F5EBA">
            <w:pPr>
              <w:jc w:val="center"/>
            </w:pPr>
            <w:r w:rsidRPr="00E0628F">
              <w:t>4</w:t>
            </w:r>
          </w:p>
        </w:tc>
      </w:tr>
      <w:tr w:rsidR="0016284B" w:rsidRPr="00E0628F" w:rsidTr="007F5EBA">
        <w:trPr>
          <w:trHeight w:val="232"/>
        </w:trPr>
        <w:tc>
          <w:tcPr>
            <w:tcW w:w="319" w:type="pct"/>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p>
        </w:tc>
        <w:tc>
          <w:tcPr>
            <w:tcW w:w="3431" w:type="pct"/>
          </w:tcPr>
          <w:p w:rsidR="0016284B" w:rsidRPr="00E0628F" w:rsidRDefault="0016284B" w:rsidP="007F5EBA">
            <w:pPr>
              <w:jc w:val="both"/>
            </w:pPr>
          </w:p>
        </w:tc>
        <w:tc>
          <w:tcPr>
            <w:tcW w:w="602" w:type="pct"/>
            <w:vAlign w:val="center"/>
          </w:tcPr>
          <w:p w:rsidR="0016284B" w:rsidRPr="00E0628F" w:rsidRDefault="0016284B" w:rsidP="007F5EBA">
            <w:pPr>
              <w:jc w:val="center"/>
            </w:pPr>
          </w:p>
        </w:tc>
        <w:tc>
          <w:tcPr>
            <w:tcW w:w="380" w:type="pct"/>
            <w:vAlign w:val="center"/>
          </w:tcPr>
          <w:p w:rsidR="0016284B" w:rsidRPr="00E0628F" w:rsidRDefault="0016284B" w:rsidP="007F5EBA">
            <w:pPr>
              <w:jc w:val="center"/>
            </w:pPr>
          </w:p>
        </w:tc>
      </w:tr>
      <w:tr w:rsidR="0016284B" w:rsidRPr="00E0628F" w:rsidTr="007F5EBA">
        <w:trPr>
          <w:trHeight w:val="226"/>
        </w:trPr>
        <w:tc>
          <w:tcPr>
            <w:tcW w:w="319" w:type="pct"/>
            <w:vMerge w:val="restart"/>
            <w:vAlign w:val="center"/>
          </w:tcPr>
          <w:p w:rsidR="0016284B" w:rsidRPr="00E0628F" w:rsidRDefault="0016284B" w:rsidP="007F5EBA">
            <w:pPr>
              <w:jc w:val="center"/>
            </w:pPr>
            <w:r w:rsidRPr="00E0628F">
              <w:t>23.</w:t>
            </w:r>
          </w:p>
        </w:tc>
        <w:tc>
          <w:tcPr>
            <w:tcW w:w="268" w:type="pct"/>
            <w:vAlign w:val="center"/>
          </w:tcPr>
          <w:p w:rsidR="0016284B" w:rsidRPr="00E0628F" w:rsidRDefault="0016284B" w:rsidP="007F5EBA">
            <w:pPr>
              <w:jc w:val="center"/>
            </w:pPr>
            <w:r w:rsidRPr="00E0628F">
              <w:t>a.</w:t>
            </w:r>
          </w:p>
        </w:tc>
        <w:tc>
          <w:tcPr>
            <w:tcW w:w="3431" w:type="pct"/>
          </w:tcPr>
          <w:p w:rsidR="0016284B" w:rsidRPr="00E0628F" w:rsidRDefault="0016284B" w:rsidP="007F5EBA">
            <w:pPr>
              <w:pStyle w:val="Default"/>
              <w:jc w:val="both"/>
              <w:rPr>
                <w:color w:val="auto"/>
              </w:rPr>
            </w:pPr>
            <w:r w:rsidRPr="00E0628F">
              <w:rPr>
                <w:color w:val="auto"/>
              </w:rPr>
              <w:t>Mention the measures government has taken to solve the problem of finance and marketing in the small scale sector.</w:t>
            </w:r>
          </w:p>
        </w:tc>
        <w:tc>
          <w:tcPr>
            <w:tcW w:w="602" w:type="pct"/>
            <w:vAlign w:val="center"/>
          </w:tcPr>
          <w:p w:rsidR="0016284B" w:rsidRPr="00E0628F" w:rsidRDefault="0016284B" w:rsidP="007F5EBA">
            <w:pPr>
              <w:jc w:val="center"/>
            </w:pPr>
            <w:r w:rsidRPr="00E0628F">
              <w:t>CO5 / A</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1" w:type="pct"/>
          </w:tcPr>
          <w:p w:rsidR="0016284B" w:rsidRPr="00E0628F" w:rsidRDefault="0016284B" w:rsidP="007F5EBA">
            <w:pPr>
              <w:pStyle w:val="Default"/>
              <w:jc w:val="both"/>
              <w:rPr>
                <w:color w:val="auto"/>
              </w:rPr>
            </w:pPr>
            <w:r w:rsidRPr="00E0628F">
              <w:rPr>
                <w:color w:val="auto"/>
              </w:rPr>
              <w:t>State any four</w:t>
            </w:r>
            <w:r>
              <w:rPr>
                <w:color w:val="auto"/>
              </w:rPr>
              <w:t xml:space="preserve"> </w:t>
            </w:r>
            <w:r w:rsidRPr="00E0628F">
              <w:rPr>
                <w:color w:val="auto"/>
              </w:rPr>
              <w:t>major problems faced by MSMEs.</w:t>
            </w:r>
          </w:p>
        </w:tc>
        <w:tc>
          <w:tcPr>
            <w:tcW w:w="602" w:type="pct"/>
            <w:vAlign w:val="center"/>
          </w:tcPr>
          <w:p w:rsidR="0016284B" w:rsidRPr="00E0628F" w:rsidRDefault="0016284B" w:rsidP="007F5EBA">
            <w:pPr>
              <w:jc w:val="center"/>
            </w:pPr>
            <w:r w:rsidRPr="00E0628F">
              <w:t>CO5 /</w:t>
            </w:r>
            <w:r>
              <w:t xml:space="preserve"> </w:t>
            </w:r>
            <w:r w:rsidRPr="00E0628F">
              <w:t>An</w:t>
            </w:r>
          </w:p>
        </w:tc>
        <w:tc>
          <w:tcPr>
            <w:tcW w:w="380" w:type="pct"/>
            <w:vAlign w:val="center"/>
          </w:tcPr>
          <w:p w:rsidR="0016284B" w:rsidRPr="00E0628F" w:rsidRDefault="0016284B" w:rsidP="007F5EBA">
            <w:pPr>
              <w:jc w:val="center"/>
            </w:pPr>
            <w:r w:rsidRPr="00E0628F">
              <w:t>4</w:t>
            </w:r>
          </w:p>
        </w:tc>
      </w:tr>
      <w:tr w:rsidR="0016284B" w:rsidRPr="00E0628F" w:rsidTr="007F5EBA">
        <w:trPr>
          <w:trHeight w:val="320"/>
        </w:trPr>
        <w:tc>
          <w:tcPr>
            <w:tcW w:w="319" w:type="pct"/>
            <w:vAlign w:val="center"/>
          </w:tcPr>
          <w:p w:rsidR="0016284B" w:rsidRPr="00E0628F" w:rsidRDefault="0016284B" w:rsidP="007F5EBA">
            <w:pPr>
              <w:jc w:val="center"/>
              <w:rPr>
                <w:b/>
              </w:rPr>
            </w:pPr>
          </w:p>
        </w:tc>
        <w:tc>
          <w:tcPr>
            <w:tcW w:w="268" w:type="pct"/>
            <w:vAlign w:val="center"/>
          </w:tcPr>
          <w:p w:rsidR="0016284B" w:rsidRPr="00E0628F" w:rsidRDefault="0016284B" w:rsidP="007F5EBA">
            <w:pPr>
              <w:jc w:val="center"/>
              <w:rPr>
                <w:b/>
              </w:rPr>
            </w:pPr>
          </w:p>
        </w:tc>
        <w:tc>
          <w:tcPr>
            <w:tcW w:w="4413" w:type="pct"/>
            <w:gridSpan w:val="3"/>
          </w:tcPr>
          <w:p w:rsidR="0016284B" w:rsidRDefault="0016284B" w:rsidP="008B13D2">
            <w:pPr>
              <w:rPr>
                <w:b/>
                <w:u w:val="single"/>
              </w:rPr>
            </w:pPr>
          </w:p>
          <w:p w:rsidR="0016284B" w:rsidRDefault="0016284B" w:rsidP="008B13D2">
            <w:pPr>
              <w:rPr>
                <w:b/>
                <w:u w:val="single"/>
              </w:rPr>
            </w:pPr>
            <w:r w:rsidRPr="00E0628F">
              <w:rPr>
                <w:b/>
                <w:u w:val="single"/>
              </w:rPr>
              <w:t>Compulsory:</w:t>
            </w:r>
          </w:p>
          <w:p w:rsidR="0016284B" w:rsidRPr="00E0628F" w:rsidRDefault="0016284B" w:rsidP="008B13D2">
            <w:pPr>
              <w:rPr>
                <w:b/>
                <w:u w:val="single"/>
              </w:rPr>
            </w:pPr>
          </w:p>
        </w:tc>
      </w:tr>
      <w:tr w:rsidR="0016284B" w:rsidRPr="00E0628F" w:rsidTr="007F5EBA">
        <w:trPr>
          <w:trHeight w:val="323"/>
        </w:trPr>
        <w:tc>
          <w:tcPr>
            <w:tcW w:w="319" w:type="pct"/>
            <w:vMerge w:val="restart"/>
            <w:vAlign w:val="center"/>
          </w:tcPr>
          <w:p w:rsidR="0016284B" w:rsidRPr="00E0628F" w:rsidRDefault="0016284B" w:rsidP="007F5EBA">
            <w:pPr>
              <w:jc w:val="center"/>
            </w:pPr>
            <w:r w:rsidRPr="00E0628F">
              <w:t>24.</w:t>
            </w:r>
          </w:p>
        </w:tc>
        <w:tc>
          <w:tcPr>
            <w:tcW w:w="268" w:type="pct"/>
            <w:vAlign w:val="center"/>
          </w:tcPr>
          <w:p w:rsidR="0016284B" w:rsidRPr="00E0628F" w:rsidRDefault="0016284B" w:rsidP="007F5EBA">
            <w:pPr>
              <w:jc w:val="center"/>
            </w:pPr>
            <w:r w:rsidRPr="00E0628F">
              <w:t>a.</w:t>
            </w:r>
          </w:p>
        </w:tc>
        <w:tc>
          <w:tcPr>
            <w:tcW w:w="3432" w:type="pct"/>
          </w:tcPr>
          <w:p w:rsidR="0016284B" w:rsidRPr="00E0628F" w:rsidRDefault="0016284B" w:rsidP="007F5EBA">
            <w:pPr>
              <w:jc w:val="both"/>
            </w:pPr>
            <w:r w:rsidRPr="00E0628F">
              <w:t>Describe the success of Nykaa's marketing strategy in India.</w:t>
            </w:r>
          </w:p>
        </w:tc>
        <w:tc>
          <w:tcPr>
            <w:tcW w:w="601" w:type="pct"/>
            <w:vAlign w:val="center"/>
          </w:tcPr>
          <w:p w:rsidR="0016284B" w:rsidRPr="00E0628F" w:rsidRDefault="0016284B" w:rsidP="007F5EBA">
            <w:pPr>
              <w:jc w:val="center"/>
            </w:pPr>
            <w:r w:rsidRPr="00E0628F">
              <w:t>CO6 / E</w:t>
            </w:r>
          </w:p>
        </w:tc>
        <w:tc>
          <w:tcPr>
            <w:tcW w:w="380" w:type="pct"/>
            <w:vAlign w:val="center"/>
          </w:tcPr>
          <w:p w:rsidR="0016284B" w:rsidRPr="00E0628F" w:rsidRDefault="0016284B" w:rsidP="007F5EBA">
            <w:pPr>
              <w:jc w:val="center"/>
            </w:pPr>
            <w:r w:rsidRPr="00E0628F">
              <w:t>8</w:t>
            </w:r>
          </w:p>
        </w:tc>
      </w:tr>
      <w:tr w:rsidR="0016284B" w:rsidRPr="00E0628F" w:rsidTr="007F5EBA">
        <w:trPr>
          <w:trHeight w:val="232"/>
        </w:trPr>
        <w:tc>
          <w:tcPr>
            <w:tcW w:w="319" w:type="pct"/>
            <w:vMerge/>
            <w:vAlign w:val="center"/>
          </w:tcPr>
          <w:p w:rsidR="0016284B" w:rsidRPr="00E0628F" w:rsidRDefault="0016284B" w:rsidP="007F5EBA">
            <w:pPr>
              <w:jc w:val="center"/>
            </w:pPr>
          </w:p>
        </w:tc>
        <w:tc>
          <w:tcPr>
            <w:tcW w:w="268" w:type="pct"/>
            <w:vAlign w:val="center"/>
          </w:tcPr>
          <w:p w:rsidR="0016284B" w:rsidRPr="00E0628F" w:rsidRDefault="0016284B" w:rsidP="007F5EBA">
            <w:pPr>
              <w:jc w:val="center"/>
            </w:pPr>
            <w:r w:rsidRPr="00E0628F">
              <w:t>b.</w:t>
            </w:r>
          </w:p>
        </w:tc>
        <w:tc>
          <w:tcPr>
            <w:tcW w:w="3432" w:type="pct"/>
          </w:tcPr>
          <w:p w:rsidR="0016284B" w:rsidRPr="00E0628F" w:rsidRDefault="0016284B" w:rsidP="007F5EBA">
            <w:pPr>
              <w:jc w:val="both"/>
            </w:pPr>
            <w:r w:rsidRPr="00E0628F">
              <w:t>Designate the procedures and requirements for starting a business using an example.</w:t>
            </w:r>
          </w:p>
        </w:tc>
        <w:tc>
          <w:tcPr>
            <w:tcW w:w="601" w:type="pct"/>
            <w:vAlign w:val="center"/>
          </w:tcPr>
          <w:p w:rsidR="0016284B" w:rsidRPr="00E0628F" w:rsidRDefault="0016284B" w:rsidP="007F5EBA">
            <w:pPr>
              <w:jc w:val="center"/>
            </w:pPr>
            <w:r w:rsidRPr="00E0628F">
              <w:t>CO6 / C</w:t>
            </w:r>
          </w:p>
        </w:tc>
        <w:tc>
          <w:tcPr>
            <w:tcW w:w="380" w:type="pct"/>
            <w:vAlign w:val="center"/>
          </w:tcPr>
          <w:p w:rsidR="0016284B" w:rsidRPr="00E0628F" w:rsidRDefault="0016284B" w:rsidP="007F5EBA">
            <w:pPr>
              <w:jc w:val="center"/>
            </w:pPr>
            <w:r w:rsidRPr="00E0628F">
              <w:t>4</w:t>
            </w:r>
          </w:p>
        </w:tc>
      </w:tr>
    </w:tbl>
    <w:p w:rsidR="0016284B" w:rsidRPr="00E0628F" w:rsidRDefault="0016284B" w:rsidP="002C1409"/>
    <w:p w:rsidR="0016284B" w:rsidRDefault="0016284B" w:rsidP="0045172E">
      <w:pPr>
        <w:jc w:val="right"/>
        <w:rPr>
          <w:bCs/>
          <w:noProof/>
        </w:rPr>
      </w:pPr>
      <w:r w:rsidRPr="0013025B">
        <w:rPr>
          <w:bCs/>
          <w:noProof/>
        </w:rPr>
        <w:tab/>
      </w:r>
      <w:r w:rsidRPr="0013025B">
        <w:rPr>
          <w:bCs/>
          <w:noProof/>
        </w:rPr>
        <w:tab/>
      </w:r>
      <w:r w:rsidRPr="0013025B">
        <w:rPr>
          <w:bCs/>
          <w:noProof/>
        </w:rPr>
        <w:tab/>
      </w:r>
      <w:r w:rsidRPr="0013025B">
        <w:rPr>
          <w:bCs/>
          <w:noProof/>
        </w:rPr>
        <w:tab/>
      </w:r>
      <w:r w:rsidRPr="0013025B">
        <w:rPr>
          <w:bCs/>
          <w:noProof/>
        </w:rPr>
        <w:tab/>
      </w:r>
    </w:p>
    <w:p w:rsidR="0016284B" w:rsidRDefault="0016284B">
      <w:pPr>
        <w:rPr>
          <w:bCs/>
          <w:noProof/>
        </w:rPr>
      </w:pPr>
      <w:r>
        <w:rPr>
          <w:bCs/>
          <w:noProof/>
        </w:rPr>
        <w:br w:type="page"/>
      </w:r>
    </w:p>
    <w:p w:rsidR="0016284B" w:rsidRPr="0013025B" w:rsidRDefault="0016284B" w:rsidP="0045172E">
      <w:pPr>
        <w:jc w:val="right"/>
        <w:rPr>
          <w:bCs/>
        </w:rPr>
      </w:pPr>
      <w:r w:rsidRPr="0013025B">
        <w:rPr>
          <w:bCs/>
        </w:rPr>
        <w:lastRenderedPageBreak/>
        <w:t>Reg. No. _____________</w:t>
      </w:r>
    </w:p>
    <w:p w:rsidR="0016284B" w:rsidRPr="0013025B" w:rsidRDefault="0016284B" w:rsidP="0045172E">
      <w:pPr>
        <w:jc w:val="center"/>
        <w:rPr>
          <w:bCs/>
        </w:rPr>
      </w:pPr>
      <w:r w:rsidRPr="0013025B">
        <w:rPr>
          <w:bCs/>
          <w:noProof/>
        </w:rPr>
        <w:drawing>
          <wp:inline distT="0" distB="0" distL="0" distR="0">
            <wp:extent cx="1990646" cy="674200"/>
            <wp:effectExtent l="0" t="0" r="0" b="0"/>
            <wp:docPr id="6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3025B" w:rsidRDefault="0016284B" w:rsidP="0045172E">
      <w:pPr>
        <w:jc w:val="center"/>
        <w:rPr>
          <w:b/>
        </w:rPr>
      </w:pPr>
      <w:r w:rsidRPr="0013025B">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13025B" w:rsidTr="007255C8">
        <w:tc>
          <w:tcPr>
            <w:tcW w:w="1616" w:type="dxa"/>
          </w:tcPr>
          <w:p w:rsidR="0016284B" w:rsidRPr="0013025B" w:rsidRDefault="0016284B" w:rsidP="0030630B">
            <w:pPr>
              <w:pStyle w:val="Title"/>
              <w:jc w:val="left"/>
              <w:rPr>
                <w:b/>
                <w:szCs w:val="24"/>
              </w:rPr>
            </w:pPr>
          </w:p>
        </w:tc>
        <w:tc>
          <w:tcPr>
            <w:tcW w:w="6232" w:type="dxa"/>
          </w:tcPr>
          <w:p w:rsidR="0016284B" w:rsidRPr="0013025B" w:rsidRDefault="0016284B" w:rsidP="0030630B">
            <w:pPr>
              <w:pStyle w:val="Title"/>
              <w:jc w:val="left"/>
              <w:rPr>
                <w:b/>
                <w:szCs w:val="24"/>
              </w:rPr>
            </w:pPr>
          </w:p>
        </w:tc>
        <w:tc>
          <w:tcPr>
            <w:tcW w:w="1890" w:type="dxa"/>
          </w:tcPr>
          <w:p w:rsidR="0016284B" w:rsidRPr="0013025B" w:rsidRDefault="0016284B" w:rsidP="0030630B">
            <w:pPr>
              <w:pStyle w:val="Title"/>
              <w:ind w:left="-468" w:firstLine="468"/>
              <w:jc w:val="left"/>
              <w:rPr>
                <w:szCs w:val="24"/>
              </w:rPr>
            </w:pPr>
          </w:p>
        </w:tc>
        <w:tc>
          <w:tcPr>
            <w:tcW w:w="900" w:type="dxa"/>
          </w:tcPr>
          <w:p w:rsidR="0016284B" w:rsidRPr="0013025B" w:rsidRDefault="0016284B" w:rsidP="0030630B">
            <w:pPr>
              <w:pStyle w:val="Title"/>
              <w:jc w:val="left"/>
              <w:rPr>
                <w:b/>
                <w:szCs w:val="24"/>
              </w:rPr>
            </w:pPr>
          </w:p>
        </w:tc>
      </w:tr>
      <w:tr w:rsidR="0016284B" w:rsidRPr="0013025B" w:rsidTr="007255C8">
        <w:tc>
          <w:tcPr>
            <w:tcW w:w="1616" w:type="dxa"/>
          </w:tcPr>
          <w:p w:rsidR="0016284B" w:rsidRPr="0013025B" w:rsidRDefault="0016284B" w:rsidP="001E42AE">
            <w:pPr>
              <w:pStyle w:val="Title"/>
              <w:ind w:right="-160"/>
              <w:jc w:val="left"/>
              <w:rPr>
                <w:b/>
                <w:szCs w:val="24"/>
              </w:rPr>
            </w:pPr>
            <w:r w:rsidRPr="0013025B">
              <w:rPr>
                <w:b/>
                <w:szCs w:val="24"/>
              </w:rPr>
              <w:t>Code           :</w:t>
            </w:r>
          </w:p>
        </w:tc>
        <w:tc>
          <w:tcPr>
            <w:tcW w:w="6232" w:type="dxa"/>
          </w:tcPr>
          <w:p w:rsidR="0016284B" w:rsidRPr="0013025B" w:rsidRDefault="0016284B" w:rsidP="0030630B">
            <w:pPr>
              <w:pStyle w:val="Title"/>
              <w:jc w:val="left"/>
              <w:rPr>
                <w:b/>
                <w:szCs w:val="24"/>
              </w:rPr>
            </w:pPr>
            <w:r w:rsidRPr="0013025B">
              <w:rPr>
                <w:b/>
                <w:szCs w:val="24"/>
              </w:rPr>
              <w:t>20MS2006</w:t>
            </w:r>
          </w:p>
        </w:tc>
        <w:tc>
          <w:tcPr>
            <w:tcW w:w="1890" w:type="dxa"/>
          </w:tcPr>
          <w:p w:rsidR="0016284B" w:rsidRPr="0013025B" w:rsidRDefault="0016284B" w:rsidP="0030630B">
            <w:pPr>
              <w:pStyle w:val="Title"/>
              <w:jc w:val="left"/>
              <w:rPr>
                <w:b/>
                <w:bCs/>
                <w:szCs w:val="24"/>
              </w:rPr>
            </w:pPr>
            <w:r w:rsidRPr="0013025B">
              <w:rPr>
                <w:b/>
                <w:bCs/>
                <w:szCs w:val="24"/>
              </w:rPr>
              <w:t>Duration  :</w:t>
            </w:r>
          </w:p>
        </w:tc>
        <w:tc>
          <w:tcPr>
            <w:tcW w:w="900" w:type="dxa"/>
          </w:tcPr>
          <w:p w:rsidR="0016284B" w:rsidRPr="0013025B" w:rsidRDefault="0016284B" w:rsidP="0030630B">
            <w:pPr>
              <w:pStyle w:val="Title"/>
              <w:jc w:val="left"/>
              <w:rPr>
                <w:b/>
                <w:szCs w:val="24"/>
              </w:rPr>
            </w:pPr>
            <w:r w:rsidRPr="0013025B">
              <w:rPr>
                <w:b/>
                <w:szCs w:val="24"/>
              </w:rPr>
              <w:t>3hrs</w:t>
            </w:r>
          </w:p>
        </w:tc>
      </w:tr>
      <w:tr w:rsidR="0016284B" w:rsidRPr="0013025B" w:rsidTr="007255C8">
        <w:tc>
          <w:tcPr>
            <w:tcW w:w="1616" w:type="dxa"/>
          </w:tcPr>
          <w:p w:rsidR="0016284B" w:rsidRPr="0013025B" w:rsidRDefault="0016284B" w:rsidP="001E42AE">
            <w:pPr>
              <w:pStyle w:val="Title"/>
              <w:ind w:right="-301"/>
              <w:jc w:val="left"/>
              <w:rPr>
                <w:b/>
                <w:szCs w:val="24"/>
              </w:rPr>
            </w:pPr>
            <w:r w:rsidRPr="0013025B">
              <w:rPr>
                <w:b/>
                <w:szCs w:val="24"/>
              </w:rPr>
              <w:t>Sub. Name :</w:t>
            </w:r>
          </w:p>
        </w:tc>
        <w:tc>
          <w:tcPr>
            <w:tcW w:w="6232" w:type="dxa"/>
          </w:tcPr>
          <w:p w:rsidR="0016284B" w:rsidRPr="0013025B" w:rsidRDefault="0016284B" w:rsidP="0030630B">
            <w:pPr>
              <w:pStyle w:val="Title"/>
              <w:jc w:val="left"/>
              <w:rPr>
                <w:b/>
                <w:szCs w:val="24"/>
              </w:rPr>
            </w:pPr>
            <w:r w:rsidRPr="0013025B">
              <w:rPr>
                <w:b/>
                <w:szCs w:val="24"/>
              </w:rPr>
              <w:t>PROFESSIONAL ETHICS</w:t>
            </w:r>
          </w:p>
        </w:tc>
        <w:tc>
          <w:tcPr>
            <w:tcW w:w="1890" w:type="dxa"/>
          </w:tcPr>
          <w:p w:rsidR="0016284B" w:rsidRPr="0013025B" w:rsidRDefault="0016284B" w:rsidP="00BA50B9">
            <w:pPr>
              <w:pStyle w:val="Title"/>
              <w:jc w:val="left"/>
              <w:rPr>
                <w:b/>
                <w:bCs/>
                <w:szCs w:val="24"/>
              </w:rPr>
            </w:pPr>
            <w:r w:rsidRPr="0013025B">
              <w:rPr>
                <w:b/>
                <w:bCs/>
                <w:szCs w:val="24"/>
              </w:rPr>
              <w:t>Max. Marks:</w:t>
            </w:r>
          </w:p>
        </w:tc>
        <w:tc>
          <w:tcPr>
            <w:tcW w:w="900" w:type="dxa"/>
          </w:tcPr>
          <w:p w:rsidR="0016284B" w:rsidRPr="0013025B" w:rsidRDefault="0016284B" w:rsidP="0030630B">
            <w:pPr>
              <w:pStyle w:val="Title"/>
              <w:jc w:val="left"/>
              <w:rPr>
                <w:b/>
                <w:szCs w:val="24"/>
              </w:rPr>
            </w:pPr>
            <w:r w:rsidRPr="0013025B">
              <w:rPr>
                <w:b/>
                <w:szCs w:val="24"/>
              </w:rPr>
              <w:t>100</w:t>
            </w:r>
          </w:p>
        </w:tc>
      </w:tr>
    </w:tbl>
    <w:p w:rsidR="0016284B" w:rsidRPr="0013025B" w:rsidRDefault="0016284B" w:rsidP="005133D7">
      <w:pPr>
        <w:rPr>
          <w:b/>
          <w:u w:val="single"/>
        </w:rPr>
      </w:pPr>
    </w:p>
    <w:tbl>
      <w:tblPr>
        <w:tblStyle w:val="TableGrid"/>
        <w:tblW w:w="4937"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624"/>
        <w:gridCol w:w="6774"/>
        <w:gridCol w:w="1171"/>
        <w:gridCol w:w="1000"/>
        <w:gridCol w:w="979"/>
      </w:tblGrid>
      <w:tr w:rsidR="0016284B" w:rsidRPr="0013025B" w:rsidTr="0013025B">
        <w:tc>
          <w:tcPr>
            <w:tcW w:w="296" w:type="pct"/>
            <w:vAlign w:val="center"/>
          </w:tcPr>
          <w:p w:rsidR="0016284B" w:rsidRPr="0013025B" w:rsidRDefault="0016284B" w:rsidP="005133D7">
            <w:pPr>
              <w:jc w:val="center"/>
              <w:rPr>
                <w:b/>
              </w:rPr>
            </w:pPr>
            <w:r w:rsidRPr="0013025B">
              <w:rPr>
                <w:b/>
              </w:rPr>
              <w:t>Q. No.</w:t>
            </w:r>
          </w:p>
        </w:tc>
        <w:tc>
          <w:tcPr>
            <w:tcW w:w="3211" w:type="pct"/>
            <w:vAlign w:val="center"/>
          </w:tcPr>
          <w:p w:rsidR="0016284B" w:rsidRPr="0013025B" w:rsidRDefault="0016284B" w:rsidP="005133D7">
            <w:pPr>
              <w:jc w:val="center"/>
              <w:rPr>
                <w:b/>
              </w:rPr>
            </w:pPr>
            <w:r w:rsidRPr="0013025B">
              <w:rPr>
                <w:b/>
              </w:rPr>
              <w:t>Questions</w:t>
            </w:r>
          </w:p>
        </w:tc>
        <w:tc>
          <w:tcPr>
            <w:tcW w:w="555" w:type="pct"/>
          </w:tcPr>
          <w:p w:rsidR="0016284B" w:rsidRPr="0013025B" w:rsidRDefault="0016284B" w:rsidP="00375CD9">
            <w:pPr>
              <w:jc w:val="center"/>
              <w:rPr>
                <w:b/>
              </w:rPr>
            </w:pPr>
            <w:r w:rsidRPr="0013025B">
              <w:rPr>
                <w:b/>
              </w:rPr>
              <w:t>Course Outcome</w:t>
            </w:r>
          </w:p>
        </w:tc>
        <w:tc>
          <w:tcPr>
            <w:tcW w:w="474" w:type="pct"/>
            <w:vAlign w:val="center"/>
          </w:tcPr>
          <w:p w:rsidR="0016284B" w:rsidRPr="0013025B" w:rsidRDefault="0016284B" w:rsidP="00375CD9">
            <w:pPr>
              <w:jc w:val="center"/>
              <w:rPr>
                <w:b/>
              </w:rPr>
            </w:pPr>
            <w:r w:rsidRPr="0013025B">
              <w:rPr>
                <w:b/>
              </w:rPr>
              <w:t>Pattern</w:t>
            </w:r>
          </w:p>
        </w:tc>
        <w:tc>
          <w:tcPr>
            <w:tcW w:w="464" w:type="pct"/>
            <w:vAlign w:val="center"/>
          </w:tcPr>
          <w:p w:rsidR="0016284B" w:rsidRPr="0013025B" w:rsidRDefault="0016284B" w:rsidP="005133D7">
            <w:pPr>
              <w:jc w:val="center"/>
              <w:rPr>
                <w:b/>
              </w:rPr>
            </w:pPr>
            <w:r w:rsidRPr="0013025B">
              <w:rPr>
                <w:b/>
              </w:rPr>
              <w:t>Marks</w:t>
            </w:r>
          </w:p>
        </w:tc>
      </w:tr>
      <w:tr w:rsidR="0016284B" w:rsidRPr="0013025B" w:rsidTr="0013025B">
        <w:tc>
          <w:tcPr>
            <w:tcW w:w="5000" w:type="pct"/>
            <w:gridSpan w:val="5"/>
          </w:tcPr>
          <w:p w:rsidR="0016284B" w:rsidRDefault="0016284B" w:rsidP="00972E31">
            <w:pPr>
              <w:jc w:val="center"/>
              <w:rPr>
                <w:b/>
                <w:u w:val="single"/>
              </w:rPr>
            </w:pPr>
          </w:p>
          <w:p w:rsidR="0016284B" w:rsidRDefault="0016284B" w:rsidP="00972E31">
            <w:pPr>
              <w:jc w:val="center"/>
              <w:rPr>
                <w:b/>
                <w:u w:val="single"/>
              </w:rPr>
            </w:pPr>
            <w:r w:rsidRPr="0013025B">
              <w:rPr>
                <w:b/>
                <w:u w:val="single"/>
              </w:rPr>
              <w:t>PART – A (10 X 1 = 10 MARKS)</w:t>
            </w:r>
          </w:p>
          <w:p w:rsidR="0016284B" w:rsidRPr="0013025B" w:rsidRDefault="0016284B" w:rsidP="00972E31">
            <w:pPr>
              <w:jc w:val="center"/>
              <w:rPr>
                <w:b/>
                <w:u w:val="single"/>
              </w:rPr>
            </w:pPr>
          </w:p>
        </w:tc>
      </w:tr>
      <w:tr w:rsidR="0016284B" w:rsidRPr="0013025B" w:rsidTr="0013025B">
        <w:tc>
          <w:tcPr>
            <w:tcW w:w="296" w:type="pct"/>
            <w:vAlign w:val="center"/>
          </w:tcPr>
          <w:p w:rsidR="0016284B" w:rsidRPr="0013025B" w:rsidRDefault="0016284B" w:rsidP="0013025B">
            <w:pPr>
              <w:jc w:val="center"/>
            </w:pPr>
            <w:r w:rsidRPr="0013025B">
              <w:t>1.</w:t>
            </w:r>
          </w:p>
        </w:tc>
        <w:tc>
          <w:tcPr>
            <w:tcW w:w="3211" w:type="pct"/>
          </w:tcPr>
          <w:p w:rsidR="0016284B" w:rsidRPr="0013025B" w:rsidRDefault="0016284B" w:rsidP="0013025B">
            <w:pPr>
              <w:jc w:val="both"/>
            </w:pPr>
            <w:r w:rsidRPr="0013025B">
              <w:t>Define Engineering ethics.</w:t>
            </w:r>
          </w:p>
        </w:tc>
        <w:tc>
          <w:tcPr>
            <w:tcW w:w="555" w:type="pct"/>
            <w:vAlign w:val="center"/>
          </w:tcPr>
          <w:p w:rsidR="0016284B" w:rsidRPr="0013025B" w:rsidRDefault="0016284B" w:rsidP="0013025B">
            <w:pPr>
              <w:jc w:val="center"/>
            </w:pPr>
            <w:r w:rsidRPr="0013025B">
              <w:t>CO1</w:t>
            </w:r>
          </w:p>
        </w:tc>
        <w:tc>
          <w:tcPr>
            <w:tcW w:w="474" w:type="pct"/>
            <w:vAlign w:val="center"/>
          </w:tcPr>
          <w:p w:rsidR="0016284B" w:rsidRPr="0013025B" w:rsidRDefault="0016284B" w:rsidP="0013025B">
            <w:pPr>
              <w:jc w:val="center"/>
            </w:pPr>
            <w:r w:rsidRPr="0013025B">
              <w:t>R</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2.</w:t>
            </w:r>
          </w:p>
        </w:tc>
        <w:tc>
          <w:tcPr>
            <w:tcW w:w="3211" w:type="pct"/>
          </w:tcPr>
          <w:p w:rsidR="0016284B" w:rsidRPr="0013025B" w:rsidRDefault="0016284B" w:rsidP="0013025B">
            <w:pPr>
              <w:jc w:val="both"/>
            </w:pPr>
            <w:r w:rsidRPr="0013025B">
              <w:t>Distinguish Micro-ethics and Macro-ethics.</w:t>
            </w:r>
          </w:p>
        </w:tc>
        <w:tc>
          <w:tcPr>
            <w:tcW w:w="555" w:type="pct"/>
            <w:vAlign w:val="center"/>
          </w:tcPr>
          <w:p w:rsidR="0016284B" w:rsidRPr="0013025B" w:rsidRDefault="0016284B" w:rsidP="0013025B">
            <w:pPr>
              <w:jc w:val="center"/>
            </w:pPr>
            <w:r w:rsidRPr="0013025B">
              <w:t>CO2</w:t>
            </w:r>
          </w:p>
        </w:tc>
        <w:tc>
          <w:tcPr>
            <w:tcW w:w="474" w:type="pct"/>
            <w:vAlign w:val="center"/>
          </w:tcPr>
          <w:p w:rsidR="0016284B" w:rsidRPr="0013025B" w:rsidRDefault="0016284B" w:rsidP="0013025B">
            <w:pPr>
              <w:jc w:val="center"/>
            </w:pPr>
            <w:r w:rsidRPr="0013025B">
              <w:t>U</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3.</w:t>
            </w:r>
          </w:p>
        </w:tc>
        <w:tc>
          <w:tcPr>
            <w:tcW w:w="3211" w:type="pct"/>
          </w:tcPr>
          <w:p w:rsidR="0016284B" w:rsidRPr="0013025B" w:rsidRDefault="0016284B" w:rsidP="00D07FEB">
            <w:pPr>
              <w:jc w:val="both"/>
            </w:pPr>
            <w:r w:rsidRPr="0013025B">
              <w:t xml:space="preserve">Demonstrate the </w:t>
            </w:r>
            <w:r>
              <w:t>importance of Lawrence Kohlber’s.</w:t>
            </w:r>
          </w:p>
        </w:tc>
        <w:tc>
          <w:tcPr>
            <w:tcW w:w="555" w:type="pct"/>
            <w:vAlign w:val="center"/>
          </w:tcPr>
          <w:p w:rsidR="0016284B" w:rsidRPr="0013025B" w:rsidRDefault="0016284B" w:rsidP="0013025B">
            <w:pPr>
              <w:jc w:val="center"/>
            </w:pPr>
            <w:r w:rsidRPr="0013025B">
              <w:t>CO2</w:t>
            </w:r>
          </w:p>
        </w:tc>
        <w:tc>
          <w:tcPr>
            <w:tcW w:w="474" w:type="pct"/>
            <w:vAlign w:val="center"/>
          </w:tcPr>
          <w:p w:rsidR="0016284B" w:rsidRPr="0013025B" w:rsidRDefault="0016284B" w:rsidP="0013025B">
            <w:pPr>
              <w:jc w:val="center"/>
            </w:pPr>
            <w:r w:rsidRPr="0013025B">
              <w:t>U</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4.</w:t>
            </w:r>
          </w:p>
        </w:tc>
        <w:tc>
          <w:tcPr>
            <w:tcW w:w="3211" w:type="pct"/>
          </w:tcPr>
          <w:p w:rsidR="0016284B" w:rsidRPr="0013025B" w:rsidRDefault="0016284B" w:rsidP="0013025B">
            <w:pPr>
              <w:jc w:val="both"/>
            </w:pPr>
            <w:r w:rsidRPr="0013025B">
              <w:t>Summarize the general criteria to become a Professional engineer.</w:t>
            </w:r>
          </w:p>
        </w:tc>
        <w:tc>
          <w:tcPr>
            <w:tcW w:w="555" w:type="pct"/>
            <w:vAlign w:val="center"/>
          </w:tcPr>
          <w:p w:rsidR="0016284B" w:rsidRPr="0013025B" w:rsidRDefault="0016284B" w:rsidP="0013025B">
            <w:pPr>
              <w:jc w:val="center"/>
            </w:pPr>
            <w:r w:rsidRPr="0013025B">
              <w:t>CO3</w:t>
            </w:r>
          </w:p>
        </w:tc>
        <w:tc>
          <w:tcPr>
            <w:tcW w:w="474" w:type="pct"/>
            <w:vAlign w:val="center"/>
          </w:tcPr>
          <w:p w:rsidR="0016284B" w:rsidRPr="0013025B" w:rsidRDefault="0016284B" w:rsidP="0013025B">
            <w:pPr>
              <w:jc w:val="center"/>
            </w:pPr>
            <w:r w:rsidRPr="0013025B">
              <w:t>U</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5.</w:t>
            </w:r>
          </w:p>
        </w:tc>
        <w:tc>
          <w:tcPr>
            <w:tcW w:w="3211" w:type="pct"/>
          </w:tcPr>
          <w:p w:rsidR="0016284B" w:rsidRPr="0013025B" w:rsidRDefault="0016284B" w:rsidP="0013025B">
            <w:pPr>
              <w:jc w:val="both"/>
            </w:pPr>
            <w:r w:rsidRPr="0013025B">
              <w:t>State the process for an engineer to become a responsible experimenter?</w:t>
            </w:r>
          </w:p>
        </w:tc>
        <w:tc>
          <w:tcPr>
            <w:tcW w:w="555" w:type="pct"/>
            <w:vAlign w:val="center"/>
          </w:tcPr>
          <w:p w:rsidR="0016284B" w:rsidRPr="0013025B" w:rsidRDefault="0016284B" w:rsidP="0013025B">
            <w:pPr>
              <w:jc w:val="center"/>
            </w:pPr>
            <w:r w:rsidRPr="0013025B">
              <w:t>CO2</w:t>
            </w:r>
          </w:p>
        </w:tc>
        <w:tc>
          <w:tcPr>
            <w:tcW w:w="474" w:type="pct"/>
            <w:vAlign w:val="center"/>
          </w:tcPr>
          <w:p w:rsidR="0016284B" w:rsidRPr="0013025B" w:rsidRDefault="0016284B" w:rsidP="0013025B">
            <w:pPr>
              <w:jc w:val="center"/>
            </w:pPr>
            <w:r w:rsidRPr="0013025B">
              <w:t>U</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6.</w:t>
            </w:r>
          </w:p>
        </w:tc>
        <w:tc>
          <w:tcPr>
            <w:tcW w:w="3211" w:type="pct"/>
          </w:tcPr>
          <w:p w:rsidR="0016284B" w:rsidRPr="0013025B" w:rsidRDefault="0016284B" w:rsidP="0013025B">
            <w:pPr>
              <w:jc w:val="both"/>
            </w:pPr>
            <w:r w:rsidRPr="0013025B">
              <w:t>List the five codes of ethics.</w:t>
            </w:r>
          </w:p>
        </w:tc>
        <w:tc>
          <w:tcPr>
            <w:tcW w:w="555" w:type="pct"/>
            <w:vAlign w:val="center"/>
          </w:tcPr>
          <w:p w:rsidR="0016284B" w:rsidRPr="0013025B" w:rsidRDefault="0016284B" w:rsidP="0013025B">
            <w:pPr>
              <w:jc w:val="center"/>
            </w:pPr>
            <w:r w:rsidRPr="0013025B">
              <w:t>CO4</w:t>
            </w:r>
          </w:p>
        </w:tc>
        <w:tc>
          <w:tcPr>
            <w:tcW w:w="474" w:type="pct"/>
            <w:vAlign w:val="center"/>
          </w:tcPr>
          <w:p w:rsidR="0016284B" w:rsidRPr="0013025B" w:rsidRDefault="0016284B" w:rsidP="0013025B">
            <w:pPr>
              <w:jc w:val="center"/>
            </w:pPr>
            <w:r w:rsidRPr="0013025B">
              <w:t>R</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7.</w:t>
            </w:r>
          </w:p>
        </w:tc>
        <w:tc>
          <w:tcPr>
            <w:tcW w:w="3211" w:type="pct"/>
          </w:tcPr>
          <w:p w:rsidR="0016284B" w:rsidRPr="0013025B" w:rsidRDefault="0016284B" w:rsidP="0013025B">
            <w:pPr>
              <w:jc w:val="both"/>
            </w:pPr>
            <w:r w:rsidRPr="0013025B">
              <w:t>List out two</w:t>
            </w:r>
            <w:r>
              <w:t xml:space="preserve"> </w:t>
            </w:r>
            <w:r w:rsidRPr="0013025B">
              <w:t>main types of Collective Bargaining.</w:t>
            </w:r>
          </w:p>
        </w:tc>
        <w:tc>
          <w:tcPr>
            <w:tcW w:w="555" w:type="pct"/>
            <w:vAlign w:val="center"/>
          </w:tcPr>
          <w:p w:rsidR="0016284B" w:rsidRPr="0013025B" w:rsidRDefault="0016284B" w:rsidP="0013025B">
            <w:pPr>
              <w:jc w:val="center"/>
            </w:pPr>
            <w:r w:rsidRPr="0013025B">
              <w:t>CO4</w:t>
            </w:r>
          </w:p>
        </w:tc>
        <w:tc>
          <w:tcPr>
            <w:tcW w:w="474" w:type="pct"/>
            <w:vAlign w:val="center"/>
          </w:tcPr>
          <w:p w:rsidR="0016284B" w:rsidRPr="0013025B" w:rsidRDefault="0016284B" w:rsidP="0013025B">
            <w:pPr>
              <w:jc w:val="center"/>
            </w:pPr>
            <w:r w:rsidRPr="0013025B">
              <w:t>R</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8.</w:t>
            </w:r>
          </w:p>
        </w:tc>
        <w:tc>
          <w:tcPr>
            <w:tcW w:w="3211" w:type="pct"/>
          </w:tcPr>
          <w:p w:rsidR="0016284B" w:rsidRPr="0013025B" w:rsidRDefault="0016284B" w:rsidP="0013025B">
            <w:pPr>
              <w:jc w:val="both"/>
            </w:pPr>
            <w:r w:rsidRPr="0013025B">
              <w:t>Write a short note on risk analysis in professional ethics.</w:t>
            </w:r>
          </w:p>
        </w:tc>
        <w:tc>
          <w:tcPr>
            <w:tcW w:w="555" w:type="pct"/>
            <w:vAlign w:val="center"/>
          </w:tcPr>
          <w:p w:rsidR="0016284B" w:rsidRPr="0013025B" w:rsidRDefault="0016284B" w:rsidP="0013025B">
            <w:pPr>
              <w:jc w:val="center"/>
            </w:pPr>
            <w:r w:rsidRPr="0013025B">
              <w:t>CO5</w:t>
            </w:r>
          </w:p>
        </w:tc>
        <w:tc>
          <w:tcPr>
            <w:tcW w:w="474" w:type="pct"/>
            <w:vAlign w:val="center"/>
          </w:tcPr>
          <w:p w:rsidR="0016284B" w:rsidRPr="0013025B" w:rsidRDefault="0016284B" w:rsidP="0013025B">
            <w:pPr>
              <w:jc w:val="center"/>
            </w:pPr>
            <w:r w:rsidRPr="0013025B">
              <w:t>U</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9.</w:t>
            </w:r>
          </w:p>
        </w:tc>
        <w:tc>
          <w:tcPr>
            <w:tcW w:w="3211" w:type="pct"/>
          </w:tcPr>
          <w:p w:rsidR="0016284B" w:rsidRPr="0013025B" w:rsidRDefault="0016284B" w:rsidP="0013025B">
            <w:pPr>
              <w:jc w:val="both"/>
            </w:pPr>
            <w:r w:rsidRPr="0013025B">
              <w:t>Difference between corporate crime and occupational crime.</w:t>
            </w:r>
          </w:p>
        </w:tc>
        <w:tc>
          <w:tcPr>
            <w:tcW w:w="555" w:type="pct"/>
            <w:vAlign w:val="center"/>
          </w:tcPr>
          <w:p w:rsidR="0016284B" w:rsidRPr="0013025B" w:rsidRDefault="0016284B" w:rsidP="0013025B">
            <w:pPr>
              <w:jc w:val="center"/>
            </w:pPr>
            <w:r w:rsidRPr="0013025B">
              <w:t>CO5</w:t>
            </w:r>
          </w:p>
        </w:tc>
        <w:tc>
          <w:tcPr>
            <w:tcW w:w="474" w:type="pct"/>
            <w:vAlign w:val="center"/>
          </w:tcPr>
          <w:p w:rsidR="0016284B" w:rsidRPr="0013025B" w:rsidRDefault="0016284B" w:rsidP="0013025B">
            <w:pPr>
              <w:jc w:val="center"/>
            </w:pPr>
            <w:r w:rsidRPr="0013025B">
              <w:t>U</w:t>
            </w:r>
          </w:p>
        </w:tc>
        <w:tc>
          <w:tcPr>
            <w:tcW w:w="464" w:type="pct"/>
            <w:vAlign w:val="center"/>
          </w:tcPr>
          <w:p w:rsidR="0016284B" w:rsidRPr="0013025B" w:rsidRDefault="0016284B" w:rsidP="0013025B">
            <w:pPr>
              <w:jc w:val="center"/>
            </w:pPr>
            <w:r w:rsidRPr="0013025B">
              <w:t>1</w:t>
            </w:r>
          </w:p>
        </w:tc>
      </w:tr>
      <w:tr w:rsidR="0016284B" w:rsidRPr="0013025B" w:rsidTr="0013025B">
        <w:tc>
          <w:tcPr>
            <w:tcW w:w="296" w:type="pct"/>
            <w:vAlign w:val="center"/>
          </w:tcPr>
          <w:p w:rsidR="0016284B" w:rsidRPr="0013025B" w:rsidRDefault="0016284B" w:rsidP="0013025B">
            <w:pPr>
              <w:jc w:val="center"/>
            </w:pPr>
            <w:r w:rsidRPr="0013025B">
              <w:t>10.</w:t>
            </w:r>
          </w:p>
        </w:tc>
        <w:tc>
          <w:tcPr>
            <w:tcW w:w="3211" w:type="pct"/>
          </w:tcPr>
          <w:p w:rsidR="0016284B" w:rsidRPr="0013025B" w:rsidRDefault="0016284B" w:rsidP="00D07FEB">
            <w:pPr>
              <w:jc w:val="both"/>
            </w:pPr>
            <w:r w:rsidRPr="0013025B">
              <w:t>List out the three conflict management strategies</w:t>
            </w:r>
            <w:r>
              <w:t>.</w:t>
            </w:r>
          </w:p>
        </w:tc>
        <w:tc>
          <w:tcPr>
            <w:tcW w:w="555" w:type="pct"/>
            <w:vAlign w:val="center"/>
          </w:tcPr>
          <w:p w:rsidR="0016284B" w:rsidRPr="0013025B" w:rsidRDefault="0016284B" w:rsidP="0013025B">
            <w:pPr>
              <w:jc w:val="center"/>
            </w:pPr>
            <w:r w:rsidRPr="0013025B">
              <w:t>CO6</w:t>
            </w:r>
          </w:p>
        </w:tc>
        <w:tc>
          <w:tcPr>
            <w:tcW w:w="474" w:type="pct"/>
            <w:vAlign w:val="center"/>
          </w:tcPr>
          <w:p w:rsidR="0016284B" w:rsidRPr="0013025B" w:rsidRDefault="0016284B" w:rsidP="0013025B">
            <w:pPr>
              <w:jc w:val="center"/>
            </w:pPr>
            <w:r w:rsidRPr="0013025B">
              <w:t>R</w:t>
            </w:r>
          </w:p>
        </w:tc>
        <w:tc>
          <w:tcPr>
            <w:tcW w:w="464" w:type="pct"/>
            <w:vAlign w:val="center"/>
          </w:tcPr>
          <w:p w:rsidR="0016284B" w:rsidRPr="0013025B" w:rsidRDefault="0016284B" w:rsidP="0013025B">
            <w:pPr>
              <w:jc w:val="center"/>
            </w:pPr>
            <w:r w:rsidRPr="0013025B">
              <w:t>1</w:t>
            </w:r>
          </w:p>
        </w:tc>
      </w:tr>
    </w:tbl>
    <w:p w:rsidR="0016284B" w:rsidRPr="0013025B" w:rsidRDefault="0016284B"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6"/>
        <w:gridCol w:w="1079"/>
        <w:gridCol w:w="1081"/>
        <w:gridCol w:w="1036"/>
      </w:tblGrid>
      <w:tr w:rsidR="0016284B" w:rsidRPr="0013025B" w:rsidTr="0013025B">
        <w:tc>
          <w:tcPr>
            <w:tcW w:w="5000" w:type="pct"/>
            <w:gridSpan w:val="5"/>
          </w:tcPr>
          <w:p w:rsidR="0016284B" w:rsidRDefault="0016284B" w:rsidP="00375CD9">
            <w:pPr>
              <w:jc w:val="center"/>
              <w:rPr>
                <w:b/>
                <w:u w:val="single"/>
              </w:rPr>
            </w:pPr>
          </w:p>
          <w:p w:rsidR="0016284B" w:rsidRPr="0013025B" w:rsidRDefault="0016284B" w:rsidP="00B87992">
            <w:pPr>
              <w:jc w:val="center"/>
              <w:rPr>
                <w:b/>
                <w:u w:val="single"/>
              </w:rPr>
            </w:pPr>
            <w:r w:rsidRPr="0013025B">
              <w:rPr>
                <w:b/>
                <w:u w:val="single"/>
              </w:rPr>
              <w:t>PART – B (6 X 3 = 18 MARKS)</w:t>
            </w:r>
          </w:p>
        </w:tc>
      </w:tr>
      <w:tr w:rsidR="0016284B" w:rsidRPr="0013025B" w:rsidTr="0013025B">
        <w:tc>
          <w:tcPr>
            <w:tcW w:w="300" w:type="pct"/>
            <w:vAlign w:val="center"/>
          </w:tcPr>
          <w:p w:rsidR="0016284B" w:rsidRPr="0013025B" w:rsidRDefault="0016284B" w:rsidP="0013025B">
            <w:pPr>
              <w:jc w:val="center"/>
            </w:pPr>
            <w:r w:rsidRPr="0013025B">
              <w:t>11.</w:t>
            </w:r>
          </w:p>
        </w:tc>
        <w:tc>
          <w:tcPr>
            <w:tcW w:w="3204" w:type="pct"/>
          </w:tcPr>
          <w:p w:rsidR="0016284B" w:rsidRPr="0013025B" w:rsidRDefault="0016284B" w:rsidP="0013025B">
            <w:pPr>
              <w:jc w:val="both"/>
            </w:pPr>
            <w:r w:rsidRPr="0013025B">
              <w:t>Analyze descriptive ethics or non-normative ethics.</w:t>
            </w:r>
          </w:p>
        </w:tc>
        <w:tc>
          <w:tcPr>
            <w:tcW w:w="505" w:type="pct"/>
            <w:vAlign w:val="center"/>
          </w:tcPr>
          <w:p w:rsidR="0016284B" w:rsidRPr="0013025B" w:rsidRDefault="0016284B" w:rsidP="0013025B">
            <w:pPr>
              <w:jc w:val="center"/>
            </w:pPr>
            <w:r w:rsidRPr="0013025B">
              <w:t>CO1</w:t>
            </w:r>
          </w:p>
        </w:tc>
        <w:tc>
          <w:tcPr>
            <w:tcW w:w="506" w:type="pct"/>
            <w:vAlign w:val="center"/>
          </w:tcPr>
          <w:p w:rsidR="0016284B" w:rsidRPr="0013025B" w:rsidRDefault="0016284B" w:rsidP="0013025B">
            <w:pPr>
              <w:jc w:val="center"/>
            </w:pPr>
            <w:r w:rsidRPr="0013025B">
              <w:t>An</w:t>
            </w:r>
          </w:p>
        </w:tc>
        <w:tc>
          <w:tcPr>
            <w:tcW w:w="484" w:type="pct"/>
            <w:vAlign w:val="center"/>
          </w:tcPr>
          <w:p w:rsidR="0016284B" w:rsidRPr="0013025B" w:rsidRDefault="0016284B" w:rsidP="0013025B">
            <w:pPr>
              <w:jc w:val="center"/>
            </w:pPr>
            <w:r w:rsidRPr="0013025B">
              <w:t>3</w:t>
            </w:r>
          </w:p>
        </w:tc>
      </w:tr>
      <w:tr w:rsidR="0016284B" w:rsidRPr="0013025B" w:rsidTr="0013025B">
        <w:tc>
          <w:tcPr>
            <w:tcW w:w="300" w:type="pct"/>
            <w:vAlign w:val="center"/>
          </w:tcPr>
          <w:p w:rsidR="0016284B" w:rsidRPr="0013025B" w:rsidRDefault="0016284B" w:rsidP="0013025B">
            <w:pPr>
              <w:jc w:val="center"/>
            </w:pPr>
            <w:r w:rsidRPr="0013025B">
              <w:t>12.</w:t>
            </w:r>
          </w:p>
        </w:tc>
        <w:tc>
          <w:tcPr>
            <w:tcW w:w="3204" w:type="pct"/>
          </w:tcPr>
          <w:p w:rsidR="0016284B" w:rsidRPr="0013025B" w:rsidRDefault="0016284B" w:rsidP="0013025B">
            <w:pPr>
              <w:jc w:val="both"/>
            </w:pPr>
            <w:r w:rsidRPr="0013025B">
              <w:t>Discuss the complexities that are involved in moral situations.</w:t>
            </w:r>
          </w:p>
        </w:tc>
        <w:tc>
          <w:tcPr>
            <w:tcW w:w="505" w:type="pct"/>
            <w:vAlign w:val="center"/>
          </w:tcPr>
          <w:p w:rsidR="0016284B" w:rsidRPr="0013025B" w:rsidRDefault="0016284B" w:rsidP="0013025B">
            <w:pPr>
              <w:jc w:val="center"/>
            </w:pPr>
            <w:r w:rsidRPr="0013025B">
              <w:t>CO2</w:t>
            </w:r>
          </w:p>
        </w:tc>
        <w:tc>
          <w:tcPr>
            <w:tcW w:w="506" w:type="pct"/>
            <w:vAlign w:val="center"/>
          </w:tcPr>
          <w:p w:rsidR="0016284B" w:rsidRPr="0013025B" w:rsidRDefault="0016284B" w:rsidP="0013025B">
            <w:pPr>
              <w:jc w:val="center"/>
            </w:pPr>
            <w:r w:rsidRPr="0013025B">
              <w:t>E</w:t>
            </w:r>
          </w:p>
        </w:tc>
        <w:tc>
          <w:tcPr>
            <w:tcW w:w="484" w:type="pct"/>
            <w:vAlign w:val="center"/>
          </w:tcPr>
          <w:p w:rsidR="0016284B" w:rsidRPr="0013025B" w:rsidRDefault="0016284B" w:rsidP="0013025B">
            <w:pPr>
              <w:jc w:val="center"/>
            </w:pPr>
            <w:r w:rsidRPr="0013025B">
              <w:t>3</w:t>
            </w:r>
          </w:p>
        </w:tc>
      </w:tr>
      <w:tr w:rsidR="0016284B" w:rsidRPr="0013025B" w:rsidTr="0013025B">
        <w:tc>
          <w:tcPr>
            <w:tcW w:w="300" w:type="pct"/>
            <w:vAlign w:val="center"/>
          </w:tcPr>
          <w:p w:rsidR="0016284B" w:rsidRPr="0013025B" w:rsidRDefault="0016284B" w:rsidP="0013025B">
            <w:pPr>
              <w:jc w:val="center"/>
            </w:pPr>
            <w:r w:rsidRPr="0013025B">
              <w:t>13.</w:t>
            </w:r>
          </w:p>
        </w:tc>
        <w:tc>
          <w:tcPr>
            <w:tcW w:w="3204" w:type="pct"/>
          </w:tcPr>
          <w:p w:rsidR="0016284B" w:rsidRPr="0013025B" w:rsidRDefault="0016284B" w:rsidP="0013025B">
            <w:pPr>
              <w:jc w:val="both"/>
            </w:pPr>
            <w:r w:rsidRPr="0013025B">
              <w:t>How does the law facilitate ethics in engineering?</w:t>
            </w:r>
          </w:p>
        </w:tc>
        <w:tc>
          <w:tcPr>
            <w:tcW w:w="505" w:type="pct"/>
            <w:vAlign w:val="center"/>
          </w:tcPr>
          <w:p w:rsidR="0016284B" w:rsidRPr="0013025B" w:rsidRDefault="0016284B" w:rsidP="0013025B">
            <w:pPr>
              <w:jc w:val="center"/>
            </w:pPr>
            <w:r w:rsidRPr="0013025B">
              <w:t>CO3</w:t>
            </w:r>
          </w:p>
        </w:tc>
        <w:tc>
          <w:tcPr>
            <w:tcW w:w="506" w:type="pct"/>
            <w:vAlign w:val="center"/>
          </w:tcPr>
          <w:p w:rsidR="0016284B" w:rsidRPr="0013025B" w:rsidRDefault="0016284B" w:rsidP="0013025B">
            <w:pPr>
              <w:jc w:val="center"/>
            </w:pPr>
            <w:r w:rsidRPr="0013025B">
              <w:t>A</w:t>
            </w:r>
          </w:p>
        </w:tc>
        <w:tc>
          <w:tcPr>
            <w:tcW w:w="484" w:type="pct"/>
            <w:vAlign w:val="center"/>
          </w:tcPr>
          <w:p w:rsidR="0016284B" w:rsidRPr="0013025B" w:rsidRDefault="0016284B" w:rsidP="0013025B">
            <w:pPr>
              <w:jc w:val="center"/>
            </w:pPr>
            <w:r w:rsidRPr="0013025B">
              <w:t>3</w:t>
            </w:r>
          </w:p>
        </w:tc>
      </w:tr>
      <w:tr w:rsidR="0016284B" w:rsidRPr="0013025B" w:rsidTr="0013025B">
        <w:tc>
          <w:tcPr>
            <w:tcW w:w="300" w:type="pct"/>
            <w:vAlign w:val="center"/>
          </w:tcPr>
          <w:p w:rsidR="0016284B" w:rsidRPr="0013025B" w:rsidRDefault="0016284B" w:rsidP="0013025B">
            <w:pPr>
              <w:jc w:val="center"/>
            </w:pPr>
            <w:r w:rsidRPr="0013025B">
              <w:t>14.</w:t>
            </w:r>
          </w:p>
        </w:tc>
        <w:tc>
          <w:tcPr>
            <w:tcW w:w="3204" w:type="pct"/>
          </w:tcPr>
          <w:p w:rsidR="0016284B" w:rsidRPr="0013025B" w:rsidRDefault="0016284B" w:rsidP="0013025B">
            <w:pPr>
              <w:jc w:val="both"/>
            </w:pPr>
            <w:r w:rsidRPr="0013025B">
              <w:t>Discuss the approach of government Regulator towards risk mitigation?</w:t>
            </w:r>
          </w:p>
        </w:tc>
        <w:tc>
          <w:tcPr>
            <w:tcW w:w="505" w:type="pct"/>
            <w:vAlign w:val="center"/>
          </w:tcPr>
          <w:p w:rsidR="0016284B" w:rsidRPr="0013025B" w:rsidRDefault="0016284B" w:rsidP="0013025B">
            <w:pPr>
              <w:jc w:val="center"/>
            </w:pPr>
            <w:r w:rsidRPr="0013025B">
              <w:t>CO4</w:t>
            </w:r>
          </w:p>
        </w:tc>
        <w:tc>
          <w:tcPr>
            <w:tcW w:w="506" w:type="pct"/>
            <w:vAlign w:val="center"/>
          </w:tcPr>
          <w:p w:rsidR="0016284B" w:rsidRPr="0013025B" w:rsidRDefault="0016284B" w:rsidP="0013025B">
            <w:pPr>
              <w:jc w:val="center"/>
            </w:pPr>
            <w:r w:rsidRPr="0013025B">
              <w:t>E</w:t>
            </w:r>
          </w:p>
        </w:tc>
        <w:tc>
          <w:tcPr>
            <w:tcW w:w="484" w:type="pct"/>
            <w:vAlign w:val="center"/>
          </w:tcPr>
          <w:p w:rsidR="0016284B" w:rsidRPr="0013025B" w:rsidRDefault="0016284B" w:rsidP="0013025B">
            <w:pPr>
              <w:jc w:val="center"/>
            </w:pPr>
            <w:r w:rsidRPr="0013025B">
              <w:t>3</w:t>
            </w:r>
          </w:p>
        </w:tc>
      </w:tr>
      <w:tr w:rsidR="0016284B" w:rsidRPr="0013025B" w:rsidTr="0013025B">
        <w:tc>
          <w:tcPr>
            <w:tcW w:w="300" w:type="pct"/>
            <w:vAlign w:val="center"/>
          </w:tcPr>
          <w:p w:rsidR="0016284B" w:rsidRPr="0013025B" w:rsidRDefault="0016284B" w:rsidP="0013025B">
            <w:pPr>
              <w:jc w:val="center"/>
            </w:pPr>
            <w:r w:rsidRPr="0013025B">
              <w:t>15.</w:t>
            </w:r>
          </w:p>
        </w:tc>
        <w:tc>
          <w:tcPr>
            <w:tcW w:w="3204" w:type="pct"/>
          </w:tcPr>
          <w:p w:rsidR="0016284B" w:rsidRPr="0013025B" w:rsidRDefault="0016284B" w:rsidP="0013025B">
            <w:pPr>
              <w:jc w:val="both"/>
            </w:pPr>
            <w:r w:rsidRPr="0013025B">
              <w:t>Point out the responsibilities of consulting engineers?</w:t>
            </w:r>
          </w:p>
        </w:tc>
        <w:tc>
          <w:tcPr>
            <w:tcW w:w="505" w:type="pct"/>
            <w:vAlign w:val="center"/>
          </w:tcPr>
          <w:p w:rsidR="0016284B" w:rsidRPr="0013025B" w:rsidRDefault="0016284B" w:rsidP="0013025B">
            <w:pPr>
              <w:jc w:val="center"/>
            </w:pPr>
            <w:r w:rsidRPr="0013025B">
              <w:t>CO5</w:t>
            </w:r>
          </w:p>
        </w:tc>
        <w:tc>
          <w:tcPr>
            <w:tcW w:w="506" w:type="pct"/>
            <w:vAlign w:val="center"/>
          </w:tcPr>
          <w:p w:rsidR="0016284B" w:rsidRPr="0013025B" w:rsidRDefault="0016284B" w:rsidP="0013025B">
            <w:pPr>
              <w:jc w:val="center"/>
            </w:pPr>
            <w:r w:rsidRPr="0013025B">
              <w:t>U</w:t>
            </w:r>
          </w:p>
        </w:tc>
        <w:tc>
          <w:tcPr>
            <w:tcW w:w="484" w:type="pct"/>
            <w:vAlign w:val="center"/>
          </w:tcPr>
          <w:p w:rsidR="0016284B" w:rsidRPr="0013025B" w:rsidRDefault="0016284B" w:rsidP="0013025B">
            <w:pPr>
              <w:jc w:val="center"/>
            </w:pPr>
            <w:r w:rsidRPr="0013025B">
              <w:t>3</w:t>
            </w:r>
          </w:p>
        </w:tc>
      </w:tr>
      <w:tr w:rsidR="0016284B" w:rsidRPr="0013025B" w:rsidTr="0013025B">
        <w:tc>
          <w:tcPr>
            <w:tcW w:w="300" w:type="pct"/>
            <w:vAlign w:val="center"/>
          </w:tcPr>
          <w:p w:rsidR="0016284B" w:rsidRPr="0013025B" w:rsidRDefault="0016284B" w:rsidP="0013025B">
            <w:pPr>
              <w:jc w:val="center"/>
            </w:pPr>
            <w:r w:rsidRPr="0013025B">
              <w:t>16.</w:t>
            </w:r>
          </w:p>
        </w:tc>
        <w:tc>
          <w:tcPr>
            <w:tcW w:w="3204" w:type="pct"/>
          </w:tcPr>
          <w:p w:rsidR="0016284B" w:rsidRPr="0013025B" w:rsidRDefault="0016284B" w:rsidP="0013025B">
            <w:pPr>
              <w:jc w:val="both"/>
            </w:pPr>
            <w:r w:rsidRPr="0013025B">
              <w:t>Demonstrate how do, the codes of ethics provide discipline among the engineers.</w:t>
            </w:r>
          </w:p>
        </w:tc>
        <w:tc>
          <w:tcPr>
            <w:tcW w:w="505" w:type="pct"/>
            <w:vAlign w:val="center"/>
          </w:tcPr>
          <w:p w:rsidR="0016284B" w:rsidRPr="0013025B" w:rsidRDefault="0016284B" w:rsidP="0013025B">
            <w:pPr>
              <w:jc w:val="center"/>
            </w:pPr>
            <w:r w:rsidRPr="0013025B">
              <w:t>CO6</w:t>
            </w:r>
          </w:p>
        </w:tc>
        <w:tc>
          <w:tcPr>
            <w:tcW w:w="506" w:type="pct"/>
            <w:vAlign w:val="center"/>
          </w:tcPr>
          <w:p w:rsidR="0016284B" w:rsidRPr="0013025B" w:rsidRDefault="0016284B" w:rsidP="0013025B">
            <w:pPr>
              <w:jc w:val="center"/>
            </w:pPr>
            <w:r w:rsidRPr="0013025B">
              <w:t>A</w:t>
            </w:r>
          </w:p>
        </w:tc>
        <w:tc>
          <w:tcPr>
            <w:tcW w:w="484" w:type="pct"/>
            <w:vAlign w:val="center"/>
          </w:tcPr>
          <w:p w:rsidR="0016284B" w:rsidRPr="0013025B" w:rsidRDefault="0016284B" w:rsidP="0013025B">
            <w:pPr>
              <w:jc w:val="center"/>
            </w:pPr>
            <w:r w:rsidRPr="0013025B">
              <w:t>3</w:t>
            </w:r>
          </w:p>
        </w:tc>
      </w:tr>
    </w:tbl>
    <w:p w:rsidR="0016284B" w:rsidRPr="0013025B" w:rsidRDefault="0016284B" w:rsidP="00375CD9">
      <w:pPr>
        <w:jc w:val="center"/>
      </w:pPr>
    </w:p>
    <w:tbl>
      <w:tblPr>
        <w:tblStyle w:val="TableGrid"/>
        <w:tblW w:w="5000"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4A0" w:firstRow="1" w:lastRow="0" w:firstColumn="1" w:lastColumn="0" w:noHBand="0" w:noVBand="1"/>
      </w:tblPr>
      <w:tblGrid>
        <w:gridCol w:w="642"/>
        <w:gridCol w:w="541"/>
        <w:gridCol w:w="6239"/>
        <w:gridCol w:w="1081"/>
        <w:gridCol w:w="1088"/>
        <w:gridCol w:w="1092"/>
      </w:tblGrid>
      <w:tr w:rsidR="0016284B" w:rsidRPr="0013025B" w:rsidTr="0013025B">
        <w:trPr>
          <w:trHeight w:val="232"/>
        </w:trPr>
        <w:tc>
          <w:tcPr>
            <w:tcW w:w="5000" w:type="pct"/>
            <w:gridSpan w:val="6"/>
          </w:tcPr>
          <w:p w:rsidR="0016284B" w:rsidRPr="0013025B" w:rsidRDefault="0016284B" w:rsidP="00375CD9">
            <w:pPr>
              <w:jc w:val="center"/>
              <w:rPr>
                <w:b/>
                <w:u w:val="single"/>
              </w:rPr>
            </w:pPr>
            <w:r w:rsidRPr="0013025B">
              <w:rPr>
                <w:b/>
                <w:u w:val="single"/>
              </w:rPr>
              <w:t>PART – C (6 X 12 = 72 MARKS)</w:t>
            </w:r>
          </w:p>
          <w:p w:rsidR="0016284B" w:rsidRPr="0013025B" w:rsidRDefault="0016284B" w:rsidP="00B87992">
            <w:pPr>
              <w:jc w:val="center"/>
              <w:rPr>
                <w:b/>
              </w:rPr>
            </w:pPr>
            <w:r w:rsidRPr="0013025B">
              <w:rPr>
                <w:b/>
              </w:rPr>
              <w:t>(Answer any five Questions from Q.no 17 to 23)</w:t>
            </w:r>
          </w:p>
        </w:tc>
      </w:tr>
      <w:tr w:rsidR="0016284B" w:rsidRPr="0013025B" w:rsidTr="0013025B">
        <w:trPr>
          <w:trHeight w:val="232"/>
        </w:trPr>
        <w:tc>
          <w:tcPr>
            <w:tcW w:w="301" w:type="pct"/>
            <w:vMerge w:val="restart"/>
            <w:vAlign w:val="center"/>
          </w:tcPr>
          <w:p w:rsidR="0016284B" w:rsidRPr="0013025B" w:rsidRDefault="0016284B" w:rsidP="0013025B">
            <w:pPr>
              <w:jc w:val="center"/>
            </w:pPr>
            <w:r w:rsidRPr="0013025B">
              <w:t>17.</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Evaluate the scope and importance of professional ethics in engineering?</w:t>
            </w:r>
          </w:p>
        </w:tc>
        <w:tc>
          <w:tcPr>
            <w:tcW w:w="506" w:type="pct"/>
            <w:vAlign w:val="center"/>
          </w:tcPr>
          <w:p w:rsidR="0016284B" w:rsidRPr="0013025B" w:rsidRDefault="0016284B" w:rsidP="0013025B">
            <w:pPr>
              <w:jc w:val="center"/>
            </w:pPr>
            <w:r w:rsidRPr="0013025B">
              <w:t>CO1</w:t>
            </w:r>
          </w:p>
        </w:tc>
        <w:tc>
          <w:tcPr>
            <w:tcW w:w="509" w:type="pct"/>
            <w:vAlign w:val="center"/>
          </w:tcPr>
          <w:p w:rsidR="0016284B" w:rsidRPr="0013025B" w:rsidRDefault="0016284B" w:rsidP="0013025B">
            <w:pPr>
              <w:jc w:val="center"/>
            </w:pPr>
            <w:r w:rsidRPr="0013025B">
              <w:t>E</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13025B">
            <w:pPr>
              <w:jc w:val="both"/>
            </w:pPr>
            <w:r w:rsidRPr="0013025B">
              <w:t>Give a brief note on important of self confidence in ethics.</w:t>
            </w:r>
          </w:p>
        </w:tc>
        <w:tc>
          <w:tcPr>
            <w:tcW w:w="506" w:type="pct"/>
            <w:vAlign w:val="center"/>
          </w:tcPr>
          <w:p w:rsidR="0016284B" w:rsidRPr="0013025B" w:rsidRDefault="0016284B" w:rsidP="0013025B">
            <w:pPr>
              <w:jc w:val="center"/>
            </w:pPr>
            <w:r w:rsidRPr="0013025B">
              <w:t>CO1</w:t>
            </w:r>
          </w:p>
        </w:tc>
        <w:tc>
          <w:tcPr>
            <w:tcW w:w="509" w:type="pct"/>
            <w:vAlign w:val="center"/>
          </w:tcPr>
          <w:p w:rsidR="0016284B" w:rsidRPr="0013025B" w:rsidRDefault="0016284B" w:rsidP="0013025B">
            <w:pPr>
              <w:jc w:val="center"/>
            </w:pPr>
            <w:r w:rsidRPr="0013025B">
              <w:t>A</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p>
        </w:tc>
        <w:tc>
          <w:tcPr>
            <w:tcW w:w="2920" w:type="pct"/>
          </w:tcPr>
          <w:p w:rsidR="0016284B" w:rsidRPr="0013025B" w:rsidRDefault="0016284B" w:rsidP="0013025B">
            <w:pPr>
              <w:jc w:val="both"/>
            </w:pPr>
          </w:p>
        </w:tc>
        <w:tc>
          <w:tcPr>
            <w:tcW w:w="506" w:type="pct"/>
            <w:vAlign w:val="center"/>
          </w:tcPr>
          <w:p w:rsidR="0016284B" w:rsidRPr="0013025B" w:rsidRDefault="0016284B" w:rsidP="0013025B">
            <w:pPr>
              <w:jc w:val="center"/>
            </w:pPr>
          </w:p>
        </w:tc>
        <w:tc>
          <w:tcPr>
            <w:tcW w:w="509" w:type="pct"/>
            <w:vAlign w:val="center"/>
          </w:tcPr>
          <w:p w:rsidR="0016284B" w:rsidRPr="0013025B" w:rsidRDefault="0016284B" w:rsidP="0013025B">
            <w:pPr>
              <w:jc w:val="center"/>
            </w:pPr>
          </w:p>
        </w:tc>
        <w:tc>
          <w:tcPr>
            <w:tcW w:w="510" w:type="pct"/>
            <w:vAlign w:val="center"/>
          </w:tcPr>
          <w:p w:rsidR="0016284B" w:rsidRPr="0013025B" w:rsidRDefault="0016284B" w:rsidP="0013025B">
            <w:pPr>
              <w:jc w:val="center"/>
            </w:pPr>
          </w:p>
        </w:tc>
      </w:tr>
      <w:tr w:rsidR="0016284B" w:rsidRPr="0013025B" w:rsidTr="0013025B">
        <w:trPr>
          <w:trHeight w:val="232"/>
        </w:trPr>
        <w:tc>
          <w:tcPr>
            <w:tcW w:w="301" w:type="pct"/>
            <w:vMerge w:val="restart"/>
            <w:vAlign w:val="center"/>
          </w:tcPr>
          <w:p w:rsidR="0016284B" w:rsidRPr="0013025B" w:rsidRDefault="0016284B" w:rsidP="0013025B">
            <w:pPr>
              <w:jc w:val="center"/>
            </w:pPr>
            <w:r w:rsidRPr="0013025B">
              <w:t>18.</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 xml:space="preserve">Explain the levels of moral development proposed by Kohlberg and Gilligan. </w:t>
            </w:r>
          </w:p>
        </w:tc>
        <w:tc>
          <w:tcPr>
            <w:tcW w:w="506" w:type="pct"/>
            <w:vAlign w:val="center"/>
          </w:tcPr>
          <w:p w:rsidR="0016284B" w:rsidRPr="0013025B" w:rsidRDefault="0016284B" w:rsidP="0013025B">
            <w:pPr>
              <w:jc w:val="center"/>
            </w:pPr>
            <w:r w:rsidRPr="0013025B">
              <w:t>CO2</w:t>
            </w:r>
          </w:p>
        </w:tc>
        <w:tc>
          <w:tcPr>
            <w:tcW w:w="509" w:type="pct"/>
            <w:vAlign w:val="center"/>
          </w:tcPr>
          <w:p w:rsidR="0016284B" w:rsidRPr="0013025B" w:rsidRDefault="0016284B" w:rsidP="0013025B">
            <w:pPr>
              <w:jc w:val="center"/>
            </w:pPr>
            <w:r w:rsidRPr="0013025B">
              <w:t>An</w:t>
            </w:r>
          </w:p>
        </w:tc>
        <w:tc>
          <w:tcPr>
            <w:tcW w:w="510" w:type="pct"/>
            <w:vAlign w:val="center"/>
          </w:tcPr>
          <w:p w:rsidR="0016284B" w:rsidRPr="0013025B" w:rsidRDefault="0016284B" w:rsidP="0013025B">
            <w:pPr>
              <w:jc w:val="center"/>
            </w:pPr>
            <w:r w:rsidRPr="0013025B">
              <w:t>8</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13025B">
            <w:pPr>
              <w:jc w:val="both"/>
            </w:pPr>
            <w:r w:rsidRPr="0013025B">
              <w:t>List out the drawbacks of Kohlberg theory.</w:t>
            </w:r>
          </w:p>
        </w:tc>
        <w:tc>
          <w:tcPr>
            <w:tcW w:w="506" w:type="pct"/>
            <w:vAlign w:val="center"/>
          </w:tcPr>
          <w:p w:rsidR="0016284B" w:rsidRPr="0013025B" w:rsidRDefault="0016284B" w:rsidP="0013025B">
            <w:pPr>
              <w:jc w:val="center"/>
            </w:pPr>
            <w:r w:rsidRPr="0013025B">
              <w:t>CO2</w:t>
            </w:r>
          </w:p>
        </w:tc>
        <w:tc>
          <w:tcPr>
            <w:tcW w:w="509" w:type="pct"/>
            <w:vAlign w:val="center"/>
          </w:tcPr>
          <w:p w:rsidR="0016284B" w:rsidRPr="0013025B" w:rsidRDefault="0016284B" w:rsidP="0013025B">
            <w:pPr>
              <w:jc w:val="center"/>
            </w:pPr>
            <w:r w:rsidRPr="0013025B">
              <w:t>R</w:t>
            </w:r>
          </w:p>
        </w:tc>
        <w:tc>
          <w:tcPr>
            <w:tcW w:w="510" w:type="pct"/>
            <w:vAlign w:val="center"/>
          </w:tcPr>
          <w:p w:rsidR="0016284B" w:rsidRPr="0013025B" w:rsidRDefault="0016284B" w:rsidP="0013025B">
            <w:pPr>
              <w:jc w:val="center"/>
            </w:pPr>
            <w:r w:rsidRPr="0013025B">
              <w:t>4</w:t>
            </w:r>
          </w:p>
        </w:tc>
      </w:tr>
      <w:tr w:rsidR="0016284B" w:rsidRPr="0013025B" w:rsidTr="0013025B">
        <w:trPr>
          <w:trHeight w:val="232"/>
        </w:trPr>
        <w:tc>
          <w:tcPr>
            <w:tcW w:w="301" w:type="pct"/>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p>
        </w:tc>
        <w:tc>
          <w:tcPr>
            <w:tcW w:w="2920" w:type="pct"/>
          </w:tcPr>
          <w:p w:rsidR="0016284B" w:rsidRPr="0013025B" w:rsidRDefault="0016284B" w:rsidP="0013025B">
            <w:pPr>
              <w:jc w:val="both"/>
            </w:pPr>
          </w:p>
        </w:tc>
        <w:tc>
          <w:tcPr>
            <w:tcW w:w="506" w:type="pct"/>
            <w:vAlign w:val="center"/>
          </w:tcPr>
          <w:p w:rsidR="0016284B" w:rsidRPr="0013025B" w:rsidRDefault="0016284B" w:rsidP="0013025B">
            <w:pPr>
              <w:jc w:val="center"/>
            </w:pPr>
          </w:p>
        </w:tc>
        <w:tc>
          <w:tcPr>
            <w:tcW w:w="509" w:type="pct"/>
            <w:vAlign w:val="center"/>
          </w:tcPr>
          <w:p w:rsidR="0016284B" w:rsidRPr="0013025B" w:rsidRDefault="0016284B" w:rsidP="0013025B">
            <w:pPr>
              <w:jc w:val="center"/>
            </w:pPr>
          </w:p>
        </w:tc>
        <w:tc>
          <w:tcPr>
            <w:tcW w:w="510" w:type="pct"/>
            <w:vAlign w:val="center"/>
          </w:tcPr>
          <w:p w:rsidR="0016284B" w:rsidRPr="0013025B" w:rsidRDefault="0016284B" w:rsidP="0013025B">
            <w:pPr>
              <w:jc w:val="center"/>
            </w:pPr>
          </w:p>
        </w:tc>
      </w:tr>
      <w:tr w:rsidR="0016284B" w:rsidRPr="0013025B" w:rsidTr="0013025B">
        <w:trPr>
          <w:trHeight w:val="232"/>
        </w:trPr>
        <w:tc>
          <w:tcPr>
            <w:tcW w:w="301" w:type="pct"/>
            <w:vMerge w:val="restart"/>
            <w:vAlign w:val="center"/>
          </w:tcPr>
          <w:p w:rsidR="0016284B" w:rsidRPr="0013025B" w:rsidRDefault="0016284B" w:rsidP="0013025B">
            <w:pPr>
              <w:jc w:val="center"/>
            </w:pPr>
            <w:r w:rsidRPr="0013025B">
              <w:t>19.</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Discuss on the roles played by the codes of ethics set by professional societies.</w:t>
            </w:r>
          </w:p>
        </w:tc>
        <w:tc>
          <w:tcPr>
            <w:tcW w:w="506" w:type="pct"/>
            <w:vAlign w:val="center"/>
          </w:tcPr>
          <w:p w:rsidR="0016284B" w:rsidRPr="0013025B" w:rsidRDefault="0016284B" w:rsidP="0013025B">
            <w:pPr>
              <w:jc w:val="center"/>
            </w:pPr>
            <w:r w:rsidRPr="0013025B">
              <w:t>CO3</w:t>
            </w:r>
          </w:p>
        </w:tc>
        <w:tc>
          <w:tcPr>
            <w:tcW w:w="509" w:type="pct"/>
            <w:vAlign w:val="center"/>
          </w:tcPr>
          <w:p w:rsidR="0016284B" w:rsidRPr="0013025B" w:rsidRDefault="0016284B" w:rsidP="0013025B">
            <w:pPr>
              <w:jc w:val="center"/>
            </w:pPr>
            <w:r w:rsidRPr="0013025B">
              <w:t>E</w:t>
            </w:r>
          </w:p>
        </w:tc>
        <w:tc>
          <w:tcPr>
            <w:tcW w:w="510" w:type="pct"/>
            <w:vAlign w:val="center"/>
          </w:tcPr>
          <w:p w:rsidR="0016284B" w:rsidRPr="0013025B" w:rsidRDefault="0016284B" w:rsidP="0013025B">
            <w:pPr>
              <w:jc w:val="center"/>
            </w:pPr>
            <w:r w:rsidRPr="0013025B">
              <w:t>8</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13025B">
            <w:pPr>
              <w:jc w:val="both"/>
            </w:pPr>
            <w:r w:rsidRPr="0013025B">
              <w:t>What are the similarities between engineering experiments and standard experiments?</w:t>
            </w:r>
          </w:p>
        </w:tc>
        <w:tc>
          <w:tcPr>
            <w:tcW w:w="506" w:type="pct"/>
            <w:vAlign w:val="center"/>
          </w:tcPr>
          <w:p w:rsidR="0016284B" w:rsidRPr="0013025B" w:rsidRDefault="0016284B" w:rsidP="0013025B">
            <w:pPr>
              <w:jc w:val="center"/>
            </w:pPr>
            <w:r w:rsidRPr="0013025B">
              <w:t>CO3</w:t>
            </w:r>
          </w:p>
        </w:tc>
        <w:tc>
          <w:tcPr>
            <w:tcW w:w="509" w:type="pct"/>
            <w:vAlign w:val="center"/>
          </w:tcPr>
          <w:p w:rsidR="0016284B" w:rsidRPr="0013025B" w:rsidRDefault="0016284B" w:rsidP="0013025B">
            <w:pPr>
              <w:jc w:val="center"/>
            </w:pPr>
            <w:r w:rsidRPr="0013025B">
              <w:t>U</w:t>
            </w:r>
          </w:p>
        </w:tc>
        <w:tc>
          <w:tcPr>
            <w:tcW w:w="510" w:type="pct"/>
            <w:vAlign w:val="center"/>
          </w:tcPr>
          <w:p w:rsidR="0016284B" w:rsidRPr="0013025B" w:rsidRDefault="0016284B" w:rsidP="0013025B">
            <w:pPr>
              <w:jc w:val="center"/>
            </w:pPr>
            <w:r w:rsidRPr="0013025B">
              <w:t>4</w:t>
            </w:r>
          </w:p>
        </w:tc>
      </w:tr>
      <w:tr w:rsidR="0016284B" w:rsidRPr="0013025B" w:rsidTr="0013025B">
        <w:trPr>
          <w:trHeight w:val="232"/>
        </w:trPr>
        <w:tc>
          <w:tcPr>
            <w:tcW w:w="301" w:type="pct"/>
          </w:tcPr>
          <w:p w:rsidR="0016284B" w:rsidRPr="0013025B" w:rsidRDefault="0016284B" w:rsidP="0032395F">
            <w:pPr>
              <w:jc w:val="center"/>
            </w:pPr>
          </w:p>
        </w:tc>
        <w:tc>
          <w:tcPr>
            <w:tcW w:w="253" w:type="pct"/>
          </w:tcPr>
          <w:p w:rsidR="0016284B" w:rsidRPr="0013025B" w:rsidRDefault="0016284B" w:rsidP="0032395F">
            <w:pPr>
              <w:jc w:val="center"/>
            </w:pPr>
          </w:p>
        </w:tc>
        <w:tc>
          <w:tcPr>
            <w:tcW w:w="2920" w:type="pct"/>
          </w:tcPr>
          <w:p w:rsidR="0016284B" w:rsidRPr="0013025B" w:rsidRDefault="0016284B" w:rsidP="0013025B">
            <w:pPr>
              <w:jc w:val="both"/>
            </w:pPr>
          </w:p>
        </w:tc>
        <w:tc>
          <w:tcPr>
            <w:tcW w:w="506" w:type="pct"/>
          </w:tcPr>
          <w:p w:rsidR="0016284B" w:rsidRPr="0013025B" w:rsidRDefault="0016284B" w:rsidP="0032395F">
            <w:pPr>
              <w:jc w:val="center"/>
            </w:pPr>
          </w:p>
        </w:tc>
        <w:tc>
          <w:tcPr>
            <w:tcW w:w="509" w:type="pct"/>
          </w:tcPr>
          <w:p w:rsidR="0016284B" w:rsidRPr="0013025B" w:rsidRDefault="0016284B" w:rsidP="0032395F">
            <w:pPr>
              <w:jc w:val="center"/>
            </w:pPr>
          </w:p>
        </w:tc>
        <w:tc>
          <w:tcPr>
            <w:tcW w:w="510" w:type="pct"/>
          </w:tcPr>
          <w:p w:rsidR="0016284B" w:rsidRPr="0013025B" w:rsidRDefault="0016284B" w:rsidP="0032395F">
            <w:pPr>
              <w:jc w:val="center"/>
            </w:pPr>
          </w:p>
        </w:tc>
      </w:tr>
    </w:tbl>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p w:rsidR="0016284B" w:rsidRDefault="0016284B" w:rsidP="005133D7">
      <w:pPr>
        <w:rPr>
          <w:b/>
        </w:rPr>
      </w:pPr>
    </w:p>
    <w:tbl>
      <w:tblPr>
        <w:tblStyle w:val="TableGrid"/>
        <w:tblW w:w="5000"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4A0" w:firstRow="1" w:lastRow="0" w:firstColumn="1" w:lastColumn="0" w:noHBand="0" w:noVBand="1"/>
      </w:tblPr>
      <w:tblGrid>
        <w:gridCol w:w="642"/>
        <w:gridCol w:w="541"/>
        <w:gridCol w:w="6241"/>
        <w:gridCol w:w="1081"/>
        <w:gridCol w:w="1088"/>
        <w:gridCol w:w="1090"/>
      </w:tblGrid>
      <w:tr w:rsidR="0016284B" w:rsidRPr="0013025B" w:rsidTr="0013025B">
        <w:trPr>
          <w:trHeight w:val="232"/>
        </w:trPr>
        <w:tc>
          <w:tcPr>
            <w:tcW w:w="301" w:type="pct"/>
            <w:vMerge w:val="restart"/>
            <w:vAlign w:val="center"/>
          </w:tcPr>
          <w:p w:rsidR="0016284B" w:rsidRPr="0013025B" w:rsidRDefault="0016284B" w:rsidP="0013025B">
            <w:pPr>
              <w:jc w:val="center"/>
            </w:pPr>
            <w:r w:rsidRPr="0013025B">
              <w:t>20.</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 xml:space="preserve">Explain the various Global Issues. </w:t>
            </w:r>
          </w:p>
        </w:tc>
        <w:tc>
          <w:tcPr>
            <w:tcW w:w="506" w:type="pct"/>
            <w:vAlign w:val="center"/>
          </w:tcPr>
          <w:p w:rsidR="0016284B" w:rsidRPr="0013025B" w:rsidRDefault="0016284B" w:rsidP="0013025B">
            <w:pPr>
              <w:jc w:val="center"/>
            </w:pPr>
            <w:r w:rsidRPr="0013025B">
              <w:t>CO6</w:t>
            </w:r>
          </w:p>
        </w:tc>
        <w:tc>
          <w:tcPr>
            <w:tcW w:w="509" w:type="pct"/>
            <w:vAlign w:val="center"/>
          </w:tcPr>
          <w:p w:rsidR="0016284B" w:rsidRPr="0013025B" w:rsidRDefault="0016284B" w:rsidP="0013025B">
            <w:pPr>
              <w:jc w:val="center"/>
            </w:pPr>
            <w:r w:rsidRPr="0013025B">
              <w:t>E</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D07FEB">
            <w:pPr>
              <w:jc w:val="both"/>
            </w:pPr>
            <w:r>
              <w:t>Describe in detail</w:t>
            </w:r>
            <w:r w:rsidRPr="0013025B">
              <w:t xml:space="preserve"> </w:t>
            </w:r>
            <w:r>
              <w:t>the</w:t>
            </w:r>
            <w:r w:rsidRPr="0013025B">
              <w:t xml:space="preserve"> Corporate Responsibility.</w:t>
            </w:r>
          </w:p>
        </w:tc>
        <w:tc>
          <w:tcPr>
            <w:tcW w:w="506" w:type="pct"/>
            <w:vAlign w:val="center"/>
          </w:tcPr>
          <w:p w:rsidR="0016284B" w:rsidRPr="0013025B" w:rsidRDefault="0016284B" w:rsidP="0013025B">
            <w:pPr>
              <w:jc w:val="center"/>
            </w:pPr>
            <w:r w:rsidRPr="0013025B">
              <w:t>CO6</w:t>
            </w:r>
          </w:p>
        </w:tc>
        <w:tc>
          <w:tcPr>
            <w:tcW w:w="509" w:type="pct"/>
            <w:vAlign w:val="center"/>
          </w:tcPr>
          <w:p w:rsidR="0016284B" w:rsidRPr="0013025B" w:rsidRDefault="0016284B" w:rsidP="0013025B">
            <w:pPr>
              <w:jc w:val="center"/>
            </w:pPr>
            <w:r w:rsidRPr="0013025B">
              <w:t>E</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p>
        </w:tc>
        <w:tc>
          <w:tcPr>
            <w:tcW w:w="2920" w:type="pct"/>
          </w:tcPr>
          <w:p w:rsidR="0016284B" w:rsidRPr="0013025B" w:rsidRDefault="0016284B" w:rsidP="0013025B">
            <w:pPr>
              <w:jc w:val="both"/>
            </w:pPr>
          </w:p>
        </w:tc>
        <w:tc>
          <w:tcPr>
            <w:tcW w:w="506" w:type="pct"/>
            <w:vAlign w:val="center"/>
          </w:tcPr>
          <w:p w:rsidR="0016284B" w:rsidRPr="0013025B" w:rsidRDefault="0016284B" w:rsidP="0013025B">
            <w:pPr>
              <w:jc w:val="center"/>
            </w:pPr>
          </w:p>
        </w:tc>
        <w:tc>
          <w:tcPr>
            <w:tcW w:w="509" w:type="pct"/>
            <w:vAlign w:val="center"/>
          </w:tcPr>
          <w:p w:rsidR="0016284B" w:rsidRPr="0013025B" w:rsidRDefault="0016284B" w:rsidP="0013025B">
            <w:pPr>
              <w:jc w:val="center"/>
            </w:pPr>
          </w:p>
        </w:tc>
        <w:tc>
          <w:tcPr>
            <w:tcW w:w="510" w:type="pct"/>
            <w:vAlign w:val="center"/>
          </w:tcPr>
          <w:p w:rsidR="0016284B" w:rsidRPr="0013025B" w:rsidRDefault="0016284B" w:rsidP="0013025B">
            <w:pPr>
              <w:jc w:val="center"/>
            </w:pPr>
          </w:p>
        </w:tc>
      </w:tr>
      <w:tr w:rsidR="0016284B" w:rsidRPr="0013025B" w:rsidTr="0013025B">
        <w:trPr>
          <w:trHeight w:val="232"/>
        </w:trPr>
        <w:tc>
          <w:tcPr>
            <w:tcW w:w="301" w:type="pct"/>
            <w:vMerge w:val="restart"/>
            <w:vAlign w:val="center"/>
          </w:tcPr>
          <w:p w:rsidR="0016284B" w:rsidRPr="0013025B" w:rsidRDefault="0016284B" w:rsidP="0013025B">
            <w:pPr>
              <w:jc w:val="center"/>
            </w:pPr>
            <w:r w:rsidRPr="0013025B">
              <w:t>21.</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Discuss about how respect for others play important role in ethics.</w:t>
            </w:r>
          </w:p>
        </w:tc>
        <w:tc>
          <w:tcPr>
            <w:tcW w:w="506" w:type="pct"/>
            <w:vAlign w:val="center"/>
          </w:tcPr>
          <w:p w:rsidR="0016284B" w:rsidRPr="0013025B" w:rsidRDefault="0016284B" w:rsidP="0013025B">
            <w:pPr>
              <w:jc w:val="center"/>
            </w:pPr>
            <w:r w:rsidRPr="0013025B">
              <w:t>CO5</w:t>
            </w:r>
          </w:p>
        </w:tc>
        <w:tc>
          <w:tcPr>
            <w:tcW w:w="509" w:type="pct"/>
            <w:vAlign w:val="center"/>
          </w:tcPr>
          <w:p w:rsidR="0016284B" w:rsidRPr="0013025B" w:rsidRDefault="0016284B" w:rsidP="0013025B">
            <w:pPr>
              <w:jc w:val="center"/>
            </w:pPr>
            <w:r w:rsidRPr="0013025B">
              <w:t>U</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D07FEB">
            <w:pPr>
              <w:jc w:val="both"/>
            </w:pPr>
            <w:r w:rsidRPr="0013025B">
              <w:t>Describe in detail the Principles of conflict Resolution.</w:t>
            </w:r>
          </w:p>
        </w:tc>
        <w:tc>
          <w:tcPr>
            <w:tcW w:w="506" w:type="pct"/>
            <w:vAlign w:val="center"/>
          </w:tcPr>
          <w:p w:rsidR="0016284B" w:rsidRPr="0013025B" w:rsidRDefault="0016284B" w:rsidP="0013025B">
            <w:pPr>
              <w:jc w:val="center"/>
            </w:pPr>
            <w:r w:rsidRPr="0013025B">
              <w:t>CO5</w:t>
            </w:r>
          </w:p>
        </w:tc>
        <w:tc>
          <w:tcPr>
            <w:tcW w:w="509" w:type="pct"/>
            <w:vAlign w:val="center"/>
          </w:tcPr>
          <w:p w:rsidR="0016284B" w:rsidRPr="0013025B" w:rsidRDefault="0016284B" w:rsidP="0013025B">
            <w:pPr>
              <w:jc w:val="center"/>
            </w:pPr>
            <w:r w:rsidRPr="0013025B">
              <w:t>U</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p>
        </w:tc>
        <w:tc>
          <w:tcPr>
            <w:tcW w:w="2920" w:type="pct"/>
          </w:tcPr>
          <w:p w:rsidR="0016284B" w:rsidRPr="0013025B" w:rsidRDefault="0016284B" w:rsidP="0013025B">
            <w:pPr>
              <w:jc w:val="both"/>
            </w:pPr>
          </w:p>
        </w:tc>
        <w:tc>
          <w:tcPr>
            <w:tcW w:w="506" w:type="pct"/>
            <w:vAlign w:val="center"/>
          </w:tcPr>
          <w:p w:rsidR="0016284B" w:rsidRPr="0013025B" w:rsidRDefault="0016284B" w:rsidP="0013025B">
            <w:pPr>
              <w:jc w:val="center"/>
            </w:pPr>
          </w:p>
        </w:tc>
        <w:tc>
          <w:tcPr>
            <w:tcW w:w="509" w:type="pct"/>
            <w:vAlign w:val="center"/>
          </w:tcPr>
          <w:p w:rsidR="0016284B" w:rsidRPr="0013025B" w:rsidRDefault="0016284B" w:rsidP="0013025B">
            <w:pPr>
              <w:jc w:val="center"/>
            </w:pPr>
          </w:p>
        </w:tc>
        <w:tc>
          <w:tcPr>
            <w:tcW w:w="510" w:type="pct"/>
            <w:vAlign w:val="center"/>
          </w:tcPr>
          <w:p w:rsidR="0016284B" w:rsidRPr="0013025B" w:rsidRDefault="0016284B" w:rsidP="0013025B">
            <w:pPr>
              <w:jc w:val="center"/>
            </w:pPr>
          </w:p>
        </w:tc>
      </w:tr>
      <w:tr w:rsidR="0016284B" w:rsidRPr="0013025B" w:rsidTr="0013025B">
        <w:trPr>
          <w:trHeight w:val="234"/>
        </w:trPr>
        <w:tc>
          <w:tcPr>
            <w:tcW w:w="301" w:type="pct"/>
            <w:vMerge w:val="restart"/>
            <w:vAlign w:val="center"/>
          </w:tcPr>
          <w:p w:rsidR="0016284B" w:rsidRPr="0013025B" w:rsidRDefault="0016284B" w:rsidP="0013025B">
            <w:pPr>
              <w:jc w:val="center"/>
            </w:pPr>
            <w:r w:rsidRPr="0013025B">
              <w:t>22.</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Illustrate the applications of ethical theories in current scenario.</w:t>
            </w:r>
          </w:p>
        </w:tc>
        <w:tc>
          <w:tcPr>
            <w:tcW w:w="506" w:type="pct"/>
            <w:vAlign w:val="center"/>
          </w:tcPr>
          <w:p w:rsidR="0016284B" w:rsidRPr="0013025B" w:rsidRDefault="0016284B" w:rsidP="0013025B">
            <w:pPr>
              <w:jc w:val="center"/>
            </w:pPr>
            <w:r w:rsidRPr="0013025B">
              <w:t>CO4</w:t>
            </w:r>
          </w:p>
        </w:tc>
        <w:tc>
          <w:tcPr>
            <w:tcW w:w="509" w:type="pct"/>
            <w:vAlign w:val="center"/>
          </w:tcPr>
          <w:p w:rsidR="0016284B" w:rsidRPr="0013025B" w:rsidRDefault="0016284B" w:rsidP="0013025B">
            <w:pPr>
              <w:jc w:val="center"/>
            </w:pPr>
            <w:r w:rsidRPr="0013025B">
              <w:t>A</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13025B">
            <w:pPr>
              <w:jc w:val="both"/>
            </w:pPr>
            <w:r w:rsidRPr="0013025B">
              <w:t>Discuss the importance of honesty in detail.</w:t>
            </w:r>
          </w:p>
        </w:tc>
        <w:tc>
          <w:tcPr>
            <w:tcW w:w="506" w:type="pct"/>
            <w:vAlign w:val="center"/>
          </w:tcPr>
          <w:p w:rsidR="0016284B" w:rsidRPr="0013025B" w:rsidRDefault="0016284B" w:rsidP="0013025B">
            <w:pPr>
              <w:jc w:val="center"/>
            </w:pPr>
            <w:r w:rsidRPr="0013025B">
              <w:t>CO4</w:t>
            </w:r>
          </w:p>
        </w:tc>
        <w:tc>
          <w:tcPr>
            <w:tcW w:w="509" w:type="pct"/>
            <w:vAlign w:val="center"/>
          </w:tcPr>
          <w:p w:rsidR="0016284B" w:rsidRPr="0013025B" w:rsidRDefault="0016284B" w:rsidP="0013025B">
            <w:pPr>
              <w:jc w:val="center"/>
            </w:pPr>
            <w:r w:rsidRPr="0013025B">
              <w:t>A</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p>
        </w:tc>
        <w:tc>
          <w:tcPr>
            <w:tcW w:w="2920" w:type="pct"/>
          </w:tcPr>
          <w:p w:rsidR="0016284B" w:rsidRPr="0013025B" w:rsidRDefault="0016284B" w:rsidP="0013025B">
            <w:pPr>
              <w:jc w:val="both"/>
            </w:pPr>
          </w:p>
        </w:tc>
        <w:tc>
          <w:tcPr>
            <w:tcW w:w="506" w:type="pct"/>
            <w:vAlign w:val="center"/>
          </w:tcPr>
          <w:p w:rsidR="0016284B" w:rsidRPr="0013025B" w:rsidRDefault="0016284B" w:rsidP="0013025B">
            <w:pPr>
              <w:jc w:val="center"/>
            </w:pPr>
          </w:p>
        </w:tc>
        <w:tc>
          <w:tcPr>
            <w:tcW w:w="509" w:type="pct"/>
            <w:vAlign w:val="center"/>
          </w:tcPr>
          <w:p w:rsidR="0016284B" w:rsidRPr="0013025B" w:rsidRDefault="0016284B" w:rsidP="0013025B">
            <w:pPr>
              <w:jc w:val="center"/>
            </w:pPr>
          </w:p>
        </w:tc>
        <w:tc>
          <w:tcPr>
            <w:tcW w:w="510" w:type="pct"/>
            <w:vAlign w:val="center"/>
          </w:tcPr>
          <w:p w:rsidR="0016284B" w:rsidRPr="0013025B" w:rsidRDefault="0016284B" w:rsidP="0013025B">
            <w:pPr>
              <w:jc w:val="center"/>
            </w:pPr>
          </w:p>
        </w:tc>
      </w:tr>
      <w:tr w:rsidR="0016284B" w:rsidRPr="0013025B" w:rsidTr="0013025B">
        <w:trPr>
          <w:trHeight w:val="226"/>
        </w:trPr>
        <w:tc>
          <w:tcPr>
            <w:tcW w:w="301" w:type="pct"/>
            <w:vMerge w:val="restart"/>
            <w:vAlign w:val="center"/>
          </w:tcPr>
          <w:p w:rsidR="0016284B" w:rsidRPr="0013025B" w:rsidRDefault="0016284B" w:rsidP="0013025B">
            <w:pPr>
              <w:jc w:val="center"/>
            </w:pPr>
            <w:r w:rsidRPr="0013025B">
              <w:t>23.</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ind w:left="-13" w:firstLine="13"/>
              <w:jc w:val="both"/>
            </w:pPr>
            <w:r w:rsidRPr="0013025B">
              <w:t>Engineering as experimentation plays a vital role in the design Process - Discuss with suitable example.</w:t>
            </w:r>
          </w:p>
        </w:tc>
        <w:tc>
          <w:tcPr>
            <w:tcW w:w="506" w:type="pct"/>
            <w:vAlign w:val="center"/>
          </w:tcPr>
          <w:p w:rsidR="0016284B" w:rsidRPr="0013025B" w:rsidRDefault="0016284B" w:rsidP="0013025B">
            <w:pPr>
              <w:jc w:val="center"/>
            </w:pPr>
            <w:r w:rsidRPr="0013025B">
              <w:t>CO4</w:t>
            </w:r>
          </w:p>
        </w:tc>
        <w:tc>
          <w:tcPr>
            <w:tcW w:w="509" w:type="pct"/>
            <w:vAlign w:val="center"/>
          </w:tcPr>
          <w:p w:rsidR="0016284B" w:rsidRPr="0013025B" w:rsidRDefault="0016284B" w:rsidP="0013025B">
            <w:pPr>
              <w:jc w:val="center"/>
            </w:pPr>
            <w:r w:rsidRPr="0013025B">
              <w:t>E</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13025B">
            <w:pPr>
              <w:jc w:val="both"/>
            </w:pPr>
            <w:r w:rsidRPr="0013025B">
              <w:t>Explain the influence of customs and religion on morality with suitable example.</w:t>
            </w:r>
          </w:p>
        </w:tc>
        <w:tc>
          <w:tcPr>
            <w:tcW w:w="506" w:type="pct"/>
            <w:vAlign w:val="center"/>
          </w:tcPr>
          <w:p w:rsidR="0016284B" w:rsidRPr="0013025B" w:rsidRDefault="0016284B" w:rsidP="0013025B">
            <w:pPr>
              <w:jc w:val="center"/>
            </w:pPr>
            <w:r w:rsidRPr="0013025B">
              <w:t>CO5</w:t>
            </w:r>
          </w:p>
        </w:tc>
        <w:tc>
          <w:tcPr>
            <w:tcW w:w="509" w:type="pct"/>
            <w:vAlign w:val="center"/>
          </w:tcPr>
          <w:p w:rsidR="0016284B" w:rsidRPr="0013025B" w:rsidRDefault="0016284B" w:rsidP="0013025B">
            <w:pPr>
              <w:jc w:val="center"/>
            </w:pPr>
            <w:r w:rsidRPr="0013025B">
              <w:t>E</w:t>
            </w:r>
          </w:p>
        </w:tc>
        <w:tc>
          <w:tcPr>
            <w:tcW w:w="510" w:type="pct"/>
            <w:vAlign w:val="center"/>
          </w:tcPr>
          <w:p w:rsidR="0016284B" w:rsidRPr="0013025B" w:rsidRDefault="0016284B" w:rsidP="0013025B">
            <w:pPr>
              <w:jc w:val="center"/>
            </w:pPr>
            <w:r w:rsidRPr="0013025B">
              <w:t>6</w:t>
            </w:r>
          </w:p>
        </w:tc>
      </w:tr>
      <w:tr w:rsidR="0016284B" w:rsidRPr="0013025B" w:rsidTr="0013025B">
        <w:trPr>
          <w:trHeight w:val="320"/>
        </w:trPr>
        <w:tc>
          <w:tcPr>
            <w:tcW w:w="301" w:type="pct"/>
            <w:vAlign w:val="center"/>
          </w:tcPr>
          <w:p w:rsidR="0016284B" w:rsidRPr="0013025B" w:rsidRDefault="0016284B" w:rsidP="0013025B">
            <w:pPr>
              <w:jc w:val="center"/>
              <w:rPr>
                <w:b/>
              </w:rPr>
            </w:pPr>
          </w:p>
        </w:tc>
        <w:tc>
          <w:tcPr>
            <w:tcW w:w="253" w:type="pct"/>
            <w:vAlign w:val="center"/>
          </w:tcPr>
          <w:p w:rsidR="0016284B" w:rsidRPr="0013025B" w:rsidRDefault="0016284B" w:rsidP="0013025B">
            <w:pPr>
              <w:jc w:val="center"/>
              <w:rPr>
                <w:b/>
              </w:rPr>
            </w:pPr>
          </w:p>
        </w:tc>
        <w:tc>
          <w:tcPr>
            <w:tcW w:w="4445" w:type="pct"/>
            <w:gridSpan w:val="4"/>
            <w:vAlign w:val="center"/>
          </w:tcPr>
          <w:p w:rsidR="0016284B" w:rsidRPr="0013025B" w:rsidRDefault="0016284B" w:rsidP="0013025B">
            <w:pPr>
              <w:jc w:val="center"/>
              <w:rPr>
                <w:b/>
                <w:u w:val="single"/>
              </w:rPr>
            </w:pPr>
          </w:p>
          <w:p w:rsidR="0016284B" w:rsidRPr="0013025B" w:rsidRDefault="0016284B" w:rsidP="0013025B">
            <w:pPr>
              <w:rPr>
                <w:b/>
                <w:u w:val="single"/>
              </w:rPr>
            </w:pPr>
            <w:r w:rsidRPr="0013025B">
              <w:rPr>
                <w:b/>
                <w:u w:val="single"/>
              </w:rPr>
              <w:t>Compulsory:</w:t>
            </w:r>
          </w:p>
          <w:p w:rsidR="0016284B" w:rsidRPr="0013025B" w:rsidRDefault="0016284B" w:rsidP="0013025B">
            <w:pPr>
              <w:jc w:val="center"/>
              <w:rPr>
                <w:b/>
                <w:u w:val="single"/>
              </w:rPr>
            </w:pPr>
          </w:p>
        </w:tc>
      </w:tr>
      <w:tr w:rsidR="0016284B" w:rsidRPr="0013025B" w:rsidTr="0013025B">
        <w:trPr>
          <w:trHeight w:val="323"/>
        </w:trPr>
        <w:tc>
          <w:tcPr>
            <w:tcW w:w="301" w:type="pct"/>
            <w:vMerge w:val="restart"/>
            <w:vAlign w:val="center"/>
          </w:tcPr>
          <w:p w:rsidR="0016284B" w:rsidRPr="0013025B" w:rsidRDefault="0016284B" w:rsidP="0013025B">
            <w:pPr>
              <w:jc w:val="center"/>
            </w:pPr>
            <w:r w:rsidRPr="0013025B">
              <w:t>24.</w:t>
            </w:r>
          </w:p>
        </w:tc>
        <w:tc>
          <w:tcPr>
            <w:tcW w:w="253" w:type="pct"/>
            <w:vAlign w:val="center"/>
          </w:tcPr>
          <w:p w:rsidR="0016284B" w:rsidRPr="0013025B" w:rsidRDefault="0016284B" w:rsidP="0013025B">
            <w:pPr>
              <w:jc w:val="center"/>
            </w:pPr>
            <w:r w:rsidRPr="0013025B">
              <w:t>a.</w:t>
            </w:r>
          </w:p>
        </w:tc>
        <w:tc>
          <w:tcPr>
            <w:tcW w:w="2920" w:type="pct"/>
          </w:tcPr>
          <w:p w:rsidR="0016284B" w:rsidRPr="0013025B" w:rsidRDefault="0016284B" w:rsidP="0013025B">
            <w:pPr>
              <w:jc w:val="both"/>
            </w:pPr>
            <w:r w:rsidRPr="0013025B">
              <w:t>Discuss in detail about the employee Rights and its role in the organizations.</w:t>
            </w:r>
          </w:p>
        </w:tc>
        <w:tc>
          <w:tcPr>
            <w:tcW w:w="506" w:type="pct"/>
            <w:vAlign w:val="center"/>
          </w:tcPr>
          <w:p w:rsidR="0016284B" w:rsidRPr="0013025B" w:rsidRDefault="0016284B" w:rsidP="0013025B">
            <w:pPr>
              <w:jc w:val="center"/>
            </w:pPr>
            <w:r w:rsidRPr="0013025B">
              <w:t>CO6</w:t>
            </w:r>
          </w:p>
        </w:tc>
        <w:tc>
          <w:tcPr>
            <w:tcW w:w="509" w:type="pct"/>
            <w:vAlign w:val="center"/>
          </w:tcPr>
          <w:p w:rsidR="0016284B" w:rsidRPr="0013025B" w:rsidRDefault="0016284B" w:rsidP="0013025B">
            <w:pPr>
              <w:jc w:val="center"/>
            </w:pPr>
            <w:r w:rsidRPr="0013025B">
              <w:t>A</w:t>
            </w:r>
          </w:p>
        </w:tc>
        <w:tc>
          <w:tcPr>
            <w:tcW w:w="510" w:type="pct"/>
            <w:vAlign w:val="center"/>
          </w:tcPr>
          <w:p w:rsidR="0016284B" w:rsidRPr="0013025B" w:rsidRDefault="0016284B" w:rsidP="0013025B">
            <w:pPr>
              <w:jc w:val="center"/>
            </w:pPr>
            <w:r w:rsidRPr="0013025B">
              <w:t>6</w:t>
            </w:r>
          </w:p>
        </w:tc>
      </w:tr>
      <w:tr w:rsidR="0016284B" w:rsidRPr="0013025B" w:rsidTr="0013025B">
        <w:trPr>
          <w:trHeight w:val="232"/>
        </w:trPr>
        <w:tc>
          <w:tcPr>
            <w:tcW w:w="301" w:type="pct"/>
            <w:vMerge/>
            <w:vAlign w:val="center"/>
          </w:tcPr>
          <w:p w:rsidR="0016284B" w:rsidRPr="0013025B" w:rsidRDefault="0016284B" w:rsidP="0013025B">
            <w:pPr>
              <w:jc w:val="center"/>
            </w:pPr>
          </w:p>
        </w:tc>
        <w:tc>
          <w:tcPr>
            <w:tcW w:w="253" w:type="pct"/>
            <w:vAlign w:val="center"/>
          </w:tcPr>
          <w:p w:rsidR="0016284B" w:rsidRPr="0013025B" w:rsidRDefault="0016284B" w:rsidP="0013025B">
            <w:pPr>
              <w:jc w:val="center"/>
            </w:pPr>
            <w:r w:rsidRPr="0013025B">
              <w:t>b.</w:t>
            </w:r>
          </w:p>
        </w:tc>
        <w:tc>
          <w:tcPr>
            <w:tcW w:w="2920" w:type="pct"/>
          </w:tcPr>
          <w:p w:rsidR="0016284B" w:rsidRPr="0013025B" w:rsidRDefault="0016284B" w:rsidP="0013025B">
            <w:pPr>
              <w:jc w:val="both"/>
            </w:pPr>
            <w:r w:rsidRPr="0013025B">
              <w:t>Write about the moral and ethical issues involved in use of computers.</w:t>
            </w:r>
          </w:p>
        </w:tc>
        <w:tc>
          <w:tcPr>
            <w:tcW w:w="506" w:type="pct"/>
            <w:vAlign w:val="center"/>
          </w:tcPr>
          <w:p w:rsidR="0016284B" w:rsidRPr="0013025B" w:rsidRDefault="0016284B" w:rsidP="0013025B">
            <w:pPr>
              <w:jc w:val="center"/>
            </w:pPr>
            <w:r w:rsidRPr="0013025B">
              <w:t>CO6</w:t>
            </w:r>
          </w:p>
        </w:tc>
        <w:tc>
          <w:tcPr>
            <w:tcW w:w="509" w:type="pct"/>
            <w:vAlign w:val="center"/>
          </w:tcPr>
          <w:p w:rsidR="0016284B" w:rsidRPr="0013025B" w:rsidRDefault="0016284B" w:rsidP="0013025B">
            <w:pPr>
              <w:jc w:val="center"/>
            </w:pPr>
            <w:r w:rsidRPr="0013025B">
              <w:t>U</w:t>
            </w:r>
          </w:p>
        </w:tc>
        <w:tc>
          <w:tcPr>
            <w:tcW w:w="510" w:type="pct"/>
            <w:vAlign w:val="center"/>
          </w:tcPr>
          <w:p w:rsidR="0016284B" w:rsidRPr="0013025B" w:rsidRDefault="0016284B" w:rsidP="0013025B">
            <w:pPr>
              <w:jc w:val="center"/>
            </w:pPr>
            <w:r w:rsidRPr="0013025B">
              <w:t>6</w:t>
            </w:r>
          </w:p>
        </w:tc>
      </w:tr>
    </w:tbl>
    <w:p w:rsidR="0016284B" w:rsidRPr="0013025B" w:rsidRDefault="0016284B" w:rsidP="0013025B">
      <w:pPr>
        <w:rPr>
          <w:b/>
        </w:rPr>
      </w:pPr>
    </w:p>
    <w:p w:rsidR="0016284B" w:rsidRDefault="0016284B" w:rsidP="005133D7">
      <w:pPr>
        <w:rPr>
          <w:b/>
        </w:rPr>
      </w:pPr>
    </w:p>
    <w:p w:rsidR="0016284B" w:rsidRPr="0013025B" w:rsidRDefault="0016284B" w:rsidP="005133D7">
      <w:pPr>
        <w:rPr>
          <w:b/>
        </w:rPr>
      </w:pPr>
    </w:p>
    <w:p w:rsidR="0016284B" w:rsidRPr="0013025B" w:rsidRDefault="0016284B" w:rsidP="005133D7">
      <w:pPr>
        <w:rPr>
          <w:b/>
        </w:rPr>
      </w:pPr>
    </w:p>
    <w:tbl>
      <w:tblPr>
        <w:tblStyle w:val="TableGrid"/>
        <w:tblW w:w="0" w:type="auto"/>
        <w:tblLook w:val="04A0" w:firstRow="1" w:lastRow="0" w:firstColumn="1" w:lastColumn="0" w:noHBand="0" w:noVBand="1"/>
      </w:tblPr>
      <w:tblGrid>
        <w:gridCol w:w="675"/>
        <w:gridCol w:w="9782"/>
      </w:tblGrid>
      <w:tr w:rsidR="0016284B" w:rsidRPr="0013025B" w:rsidTr="00F03DF7">
        <w:tc>
          <w:tcPr>
            <w:tcW w:w="675" w:type="dxa"/>
          </w:tcPr>
          <w:p w:rsidR="0016284B" w:rsidRPr="0013025B" w:rsidRDefault="0016284B" w:rsidP="005133D7"/>
        </w:tc>
        <w:tc>
          <w:tcPr>
            <w:tcW w:w="9782" w:type="dxa"/>
          </w:tcPr>
          <w:p w:rsidR="0016284B" w:rsidRPr="0013025B" w:rsidRDefault="0016284B" w:rsidP="007E5F37">
            <w:pPr>
              <w:jc w:val="center"/>
              <w:rPr>
                <w:b/>
              </w:rPr>
            </w:pPr>
            <w:r w:rsidRPr="0013025B">
              <w:rPr>
                <w:b/>
              </w:rPr>
              <w:t>COURSE OUTCOMES</w:t>
            </w:r>
          </w:p>
        </w:tc>
      </w:tr>
      <w:tr w:rsidR="0016284B" w:rsidRPr="0013025B" w:rsidTr="00F03DF7">
        <w:tc>
          <w:tcPr>
            <w:tcW w:w="675" w:type="dxa"/>
          </w:tcPr>
          <w:p w:rsidR="0016284B" w:rsidRPr="0013025B" w:rsidRDefault="0016284B" w:rsidP="00F03DF7">
            <w:r w:rsidRPr="0013025B">
              <w:t>CO1</w:t>
            </w:r>
          </w:p>
        </w:tc>
        <w:tc>
          <w:tcPr>
            <w:tcW w:w="9782" w:type="dxa"/>
          </w:tcPr>
          <w:p w:rsidR="0016284B" w:rsidRPr="0013025B" w:rsidRDefault="0016284B" w:rsidP="00F03DF7">
            <w:r w:rsidRPr="0013025B">
              <w:rPr>
                <w:bCs/>
              </w:rPr>
              <w:t>Identify the potential value of the approaches in the organization (strategic, managerial and operational/tactical) relating to Ethical values.</w:t>
            </w:r>
          </w:p>
        </w:tc>
      </w:tr>
      <w:tr w:rsidR="0016284B" w:rsidRPr="0013025B" w:rsidTr="00F03DF7">
        <w:tc>
          <w:tcPr>
            <w:tcW w:w="675" w:type="dxa"/>
          </w:tcPr>
          <w:p w:rsidR="0016284B" w:rsidRPr="0013025B" w:rsidRDefault="0016284B" w:rsidP="00F03DF7">
            <w:r w:rsidRPr="0013025B">
              <w:t>CO2</w:t>
            </w:r>
          </w:p>
        </w:tc>
        <w:tc>
          <w:tcPr>
            <w:tcW w:w="9782" w:type="dxa"/>
          </w:tcPr>
          <w:p w:rsidR="0016284B" w:rsidRPr="0013025B" w:rsidRDefault="0016284B" w:rsidP="00F03DF7">
            <w:r w:rsidRPr="0013025B">
              <w:rPr>
                <w:bCs/>
              </w:rPr>
              <w:t>Appraise the role of leaders in ethically managing society</w:t>
            </w:r>
          </w:p>
        </w:tc>
      </w:tr>
      <w:tr w:rsidR="0016284B" w:rsidRPr="0013025B" w:rsidTr="00F03DF7">
        <w:tc>
          <w:tcPr>
            <w:tcW w:w="675" w:type="dxa"/>
          </w:tcPr>
          <w:p w:rsidR="0016284B" w:rsidRPr="0013025B" w:rsidRDefault="0016284B" w:rsidP="00F03DF7">
            <w:r w:rsidRPr="0013025B">
              <w:t>CO3</w:t>
            </w:r>
          </w:p>
        </w:tc>
        <w:tc>
          <w:tcPr>
            <w:tcW w:w="9782" w:type="dxa"/>
          </w:tcPr>
          <w:p w:rsidR="0016284B" w:rsidRPr="0013025B" w:rsidRDefault="0016284B" w:rsidP="00F03DF7">
            <w:r w:rsidRPr="0013025B">
              <w:rPr>
                <w:bCs/>
              </w:rPr>
              <w:t>Apply the professional ethics with a demonstrated commitment to leadership practice and interpersonal skill.</w:t>
            </w:r>
          </w:p>
        </w:tc>
      </w:tr>
      <w:tr w:rsidR="0016284B" w:rsidRPr="0013025B" w:rsidTr="00F03DF7">
        <w:tc>
          <w:tcPr>
            <w:tcW w:w="675" w:type="dxa"/>
          </w:tcPr>
          <w:p w:rsidR="0016284B" w:rsidRPr="0013025B" w:rsidRDefault="0016284B" w:rsidP="00F03DF7">
            <w:r w:rsidRPr="0013025B">
              <w:t>CO4</w:t>
            </w:r>
          </w:p>
        </w:tc>
        <w:tc>
          <w:tcPr>
            <w:tcW w:w="9782" w:type="dxa"/>
          </w:tcPr>
          <w:p w:rsidR="0016284B" w:rsidRPr="0013025B" w:rsidRDefault="0016284B" w:rsidP="00F03DF7">
            <w:r w:rsidRPr="0013025B">
              <w:rPr>
                <w:bCs/>
              </w:rPr>
              <w:t>Assess   the effectiveness of own capability and performance in meeting organizational values and goals.</w:t>
            </w:r>
          </w:p>
        </w:tc>
      </w:tr>
      <w:tr w:rsidR="0016284B" w:rsidRPr="0013025B" w:rsidTr="00F03DF7">
        <w:tc>
          <w:tcPr>
            <w:tcW w:w="675" w:type="dxa"/>
          </w:tcPr>
          <w:p w:rsidR="0016284B" w:rsidRPr="0013025B" w:rsidRDefault="0016284B" w:rsidP="00F03DF7">
            <w:r w:rsidRPr="0013025B">
              <w:t>CO5</w:t>
            </w:r>
          </w:p>
        </w:tc>
        <w:tc>
          <w:tcPr>
            <w:tcW w:w="9782" w:type="dxa"/>
          </w:tcPr>
          <w:p w:rsidR="0016284B" w:rsidRPr="0013025B" w:rsidRDefault="0016284B" w:rsidP="00F03DF7">
            <w:r w:rsidRPr="0013025B">
              <w:rPr>
                <w:bCs/>
              </w:rPr>
              <w:t>Evaluate the impact of failure due to non-compliance of ethical consideration in organizations</w:t>
            </w:r>
          </w:p>
        </w:tc>
      </w:tr>
      <w:tr w:rsidR="0016284B" w:rsidRPr="0013025B" w:rsidTr="00F03DF7">
        <w:tc>
          <w:tcPr>
            <w:tcW w:w="675" w:type="dxa"/>
          </w:tcPr>
          <w:p w:rsidR="0016284B" w:rsidRPr="0013025B" w:rsidRDefault="0016284B" w:rsidP="00F03DF7">
            <w:r w:rsidRPr="0013025B">
              <w:t>CO6</w:t>
            </w:r>
          </w:p>
        </w:tc>
        <w:tc>
          <w:tcPr>
            <w:tcW w:w="9782" w:type="dxa"/>
          </w:tcPr>
          <w:p w:rsidR="0016284B" w:rsidRPr="0013025B" w:rsidRDefault="0016284B" w:rsidP="00F03DF7">
            <w:r w:rsidRPr="0013025B">
              <w:rPr>
                <w:bCs/>
              </w:rPr>
              <w:t>Examine the practices employed by real life organizations</w:t>
            </w:r>
          </w:p>
        </w:tc>
      </w:tr>
    </w:tbl>
    <w:p w:rsidR="0016284B" w:rsidRPr="0013025B" w:rsidRDefault="0016284B" w:rsidP="005133D7"/>
    <w:p w:rsidR="0016284B" w:rsidRDefault="0016284B" w:rsidP="005133D7"/>
    <w:p w:rsidR="0016284B" w:rsidRPr="0013025B" w:rsidRDefault="0016284B"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6284B" w:rsidRPr="0013025B" w:rsidTr="006519D3">
        <w:tc>
          <w:tcPr>
            <w:tcW w:w="10457" w:type="dxa"/>
            <w:gridSpan w:val="8"/>
          </w:tcPr>
          <w:p w:rsidR="0016284B" w:rsidRPr="0013025B" w:rsidRDefault="0016284B" w:rsidP="0009580C">
            <w:pPr>
              <w:jc w:val="center"/>
              <w:rPr>
                <w:b/>
              </w:rPr>
            </w:pPr>
            <w:r w:rsidRPr="0013025B">
              <w:rPr>
                <w:b/>
              </w:rPr>
              <w:t>Assessment Pattern as per Bloom’s Taxonomy</w:t>
            </w:r>
          </w:p>
        </w:tc>
      </w:tr>
      <w:tr w:rsidR="0016284B" w:rsidRPr="0013025B" w:rsidTr="006519D3">
        <w:tc>
          <w:tcPr>
            <w:tcW w:w="932" w:type="dxa"/>
          </w:tcPr>
          <w:p w:rsidR="0016284B" w:rsidRPr="0013025B" w:rsidRDefault="0016284B" w:rsidP="002E336A">
            <w:r w:rsidRPr="0013025B">
              <w:t>CO / P</w:t>
            </w:r>
          </w:p>
        </w:tc>
        <w:tc>
          <w:tcPr>
            <w:tcW w:w="1361" w:type="dxa"/>
          </w:tcPr>
          <w:p w:rsidR="0016284B" w:rsidRPr="0013025B" w:rsidRDefault="0016284B" w:rsidP="0009580C">
            <w:pPr>
              <w:jc w:val="center"/>
              <w:rPr>
                <w:b/>
              </w:rPr>
            </w:pPr>
            <w:r w:rsidRPr="0013025B">
              <w:rPr>
                <w:b/>
              </w:rPr>
              <w:t>Remember</w:t>
            </w:r>
          </w:p>
        </w:tc>
        <w:tc>
          <w:tcPr>
            <w:tcW w:w="1557" w:type="dxa"/>
          </w:tcPr>
          <w:p w:rsidR="0016284B" w:rsidRPr="0013025B" w:rsidRDefault="0016284B" w:rsidP="0009580C">
            <w:pPr>
              <w:jc w:val="center"/>
              <w:rPr>
                <w:b/>
              </w:rPr>
            </w:pPr>
            <w:r w:rsidRPr="0013025B">
              <w:rPr>
                <w:b/>
              </w:rPr>
              <w:t>Understand</w:t>
            </w:r>
          </w:p>
        </w:tc>
        <w:tc>
          <w:tcPr>
            <w:tcW w:w="1386" w:type="dxa"/>
          </w:tcPr>
          <w:p w:rsidR="0016284B" w:rsidRPr="0013025B" w:rsidRDefault="0016284B" w:rsidP="0009580C">
            <w:pPr>
              <w:jc w:val="center"/>
              <w:rPr>
                <w:b/>
              </w:rPr>
            </w:pPr>
            <w:r w:rsidRPr="0013025B">
              <w:rPr>
                <w:b/>
              </w:rPr>
              <w:t>Apply</w:t>
            </w:r>
          </w:p>
        </w:tc>
        <w:tc>
          <w:tcPr>
            <w:tcW w:w="1457" w:type="dxa"/>
          </w:tcPr>
          <w:p w:rsidR="0016284B" w:rsidRPr="0013025B" w:rsidRDefault="0016284B" w:rsidP="0009580C">
            <w:pPr>
              <w:jc w:val="center"/>
              <w:rPr>
                <w:b/>
              </w:rPr>
            </w:pPr>
            <w:r w:rsidRPr="0013025B">
              <w:rPr>
                <w:b/>
              </w:rPr>
              <w:t>Analyze</w:t>
            </w:r>
          </w:p>
        </w:tc>
        <w:tc>
          <w:tcPr>
            <w:tcW w:w="1353" w:type="dxa"/>
          </w:tcPr>
          <w:p w:rsidR="0016284B" w:rsidRPr="0013025B" w:rsidRDefault="0016284B" w:rsidP="0009580C">
            <w:pPr>
              <w:jc w:val="center"/>
              <w:rPr>
                <w:b/>
              </w:rPr>
            </w:pPr>
            <w:r w:rsidRPr="0013025B">
              <w:rPr>
                <w:b/>
              </w:rPr>
              <w:t>Evaluate</w:t>
            </w:r>
          </w:p>
        </w:tc>
        <w:tc>
          <w:tcPr>
            <w:tcW w:w="1285" w:type="dxa"/>
          </w:tcPr>
          <w:p w:rsidR="0016284B" w:rsidRPr="0013025B" w:rsidRDefault="0016284B" w:rsidP="0009580C">
            <w:pPr>
              <w:jc w:val="center"/>
              <w:rPr>
                <w:b/>
              </w:rPr>
            </w:pPr>
            <w:r w:rsidRPr="0013025B">
              <w:rPr>
                <w:b/>
              </w:rPr>
              <w:t>Create</w:t>
            </w:r>
          </w:p>
        </w:tc>
        <w:tc>
          <w:tcPr>
            <w:tcW w:w="1126" w:type="dxa"/>
          </w:tcPr>
          <w:p w:rsidR="0016284B" w:rsidRPr="0013025B" w:rsidRDefault="0016284B" w:rsidP="0009580C">
            <w:pPr>
              <w:jc w:val="center"/>
              <w:rPr>
                <w:b/>
              </w:rPr>
            </w:pPr>
            <w:r w:rsidRPr="0013025B">
              <w:rPr>
                <w:b/>
              </w:rPr>
              <w:t>Total</w:t>
            </w:r>
          </w:p>
        </w:tc>
      </w:tr>
      <w:tr w:rsidR="0016284B" w:rsidRPr="0013025B" w:rsidTr="00B86DEA">
        <w:tc>
          <w:tcPr>
            <w:tcW w:w="932" w:type="dxa"/>
            <w:vAlign w:val="center"/>
          </w:tcPr>
          <w:p w:rsidR="0016284B" w:rsidRPr="0013025B" w:rsidRDefault="0016284B" w:rsidP="00405926">
            <w:r w:rsidRPr="0013025B">
              <w:rPr>
                <w:color w:val="000000"/>
              </w:rPr>
              <w:t>CO1</w:t>
            </w:r>
          </w:p>
        </w:tc>
        <w:tc>
          <w:tcPr>
            <w:tcW w:w="1361" w:type="dxa"/>
            <w:vAlign w:val="center"/>
          </w:tcPr>
          <w:p w:rsidR="0016284B" w:rsidRPr="0013025B" w:rsidRDefault="0016284B" w:rsidP="00405926">
            <w:pPr>
              <w:jc w:val="center"/>
            </w:pPr>
            <w:r w:rsidRPr="0013025B">
              <w:rPr>
                <w:color w:val="000000"/>
              </w:rPr>
              <w:t>1</w:t>
            </w:r>
          </w:p>
        </w:tc>
        <w:tc>
          <w:tcPr>
            <w:tcW w:w="1557" w:type="dxa"/>
            <w:vAlign w:val="center"/>
          </w:tcPr>
          <w:p w:rsidR="0016284B" w:rsidRPr="0013025B" w:rsidRDefault="0016284B" w:rsidP="00405926">
            <w:pPr>
              <w:jc w:val="center"/>
            </w:pPr>
            <w:r w:rsidRPr="0013025B">
              <w:rPr>
                <w:color w:val="000000"/>
              </w:rPr>
              <w:t>0</w:t>
            </w:r>
          </w:p>
        </w:tc>
        <w:tc>
          <w:tcPr>
            <w:tcW w:w="1386" w:type="dxa"/>
            <w:vAlign w:val="center"/>
          </w:tcPr>
          <w:p w:rsidR="0016284B" w:rsidRPr="0013025B" w:rsidRDefault="0016284B" w:rsidP="00405926">
            <w:pPr>
              <w:jc w:val="center"/>
            </w:pPr>
            <w:r w:rsidRPr="0013025B">
              <w:rPr>
                <w:color w:val="000000"/>
              </w:rPr>
              <w:t>6</w:t>
            </w:r>
          </w:p>
        </w:tc>
        <w:tc>
          <w:tcPr>
            <w:tcW w:w="1457" w:type="dxa"/>
            <w:vAlign w:val="center"/>
          </w:tcPr>
          <w:p w:rsidR="0016284B" w:rsidRPr="0013025B" w:rsidRDefault="0016284B" w:rsidP="00405926">
            <w:pPr>
              <w:jc w:val="center"/>
            </w:pPr>
            <w:r w:rsidRPr="0013025B">
              <w:rPr>
                <w:color w:val="000000"/>
              </w:rPr>
              <w:t>3</w:t>
            </w:r>
          </w:p>
        </w:tc>
        <w:tc>
          <w:tcPr>
            <w:tcW w:w="1353" w:type="dxa"/>
            <w:vAlign w:val="center"/>
          </w:tcPr>
          <w:p w:rsidR="0016284B" w:rsidRPr="0013025B" w:rsidRDefault="0016284B" w:rsidP="00405926">
            <w:pPr>
              <w:jc w:val="center"/>
            </w:pPr>
            <w:r w:rsidRPr="0013025B">
              <w:rPr>
                <w:color w:val="000000"/>
              </w:rPr>
              <w:t>6</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pPr>
            <w:r w:rsidRPr="0013025B">
              <w:rPr>
                <w:color w:val="000000"/>
              </w:rPr>
              <w:t>16</w:t>
            </w:r>
          </w:p>
        </w:tc>
      </w:tr>
      <w:tr w:rsidR="0016284B" w:rsidRPr="0013025B" w:rsidTr="00B86DEA">
        <w:tc>
          <w:tcPr>
            <w:tcW w:w="932" w:type="dxa"/>
            <w:vAlign w:val="center"/>
          </w:tcPr>
          <w:p w:rsidR="0016284B" w:rsidRPr="0013025B" w:rsidRDefault="0016284B" w:rsidP="00405926">
            <w:r w:rsidRPr="0013025B">
              <w:rPr>
                <w:color w:val="000000"/>
              </w:rPr>
              <w:t>CO2</w:t>
            </w:r>
          </w:p>
        </w:tc>
        <w:tc>
          <w:tcPr>
            <w:tcW w:w="1361" w:type="dxa"/>
            <w:vAlign w:val="center"/>
          </w:tcPr>
          <w:p w:rsidR="0016284B" w:rsidRPr="0013025B" w:rsidRDefault="0016284B" w:rsidP="00405926">
            <w:pPr>
              <w:jc w:val="center"/>
            </w:pPr>
            <w:r w:rsidRPr="0013025B">
              <w:rPr>
                <w:color w:val="000000"/>
              </w:rPr>
              <w:t>4</w:t>
            </w:r>
          </w:p>
        </w:tc>
        <w:tc>
          <w:tcPr>
            <w:tcW w:w="1557" w:type="dxa"/>
            <w:vAlign w:val="center"/>
          </w:tcPr>
          <w:p w:rsidR="0016284B" w:rsidRPr="0013025B" w:rsidRDefault="0016284B" w:rsidP="00405926">
            <w:pPr>
              <w:jc w:val="center"/>
            </w:pPr>
            <w:r w:rsidRPr="0013025B">
              <w:rPr>
                <w:color w:val="000000"/>
              </w:rPr>
              <w:t>3</w:t>
            </w:r>
          </w:p>
        </w:tc>
        <w:tc>
          <w:tcPr>
            <w:tcW w:w="1386" w:type="dxa"/>
            <w:vAlign w:val="center"/>
          </w:tcPr>
          <w:p w:rsidR="0016284B" w:rsidRPr="0013025B" w:rsidRDefault="0016284B" w:rsidP="00405926">
            <w:pPr>
              <w:jc w:val="center"/>
            </w:pPr>
            <w:r w:rsidRPr="0013025B">
              <w:rPr>
                <w:color w:val="000000"/>
              </w:rPr>
              <w:t>0</w:t>
            </w:r>
          </w:p>
        </w:tc>
        <w:tc>
          <w:tcPr>
            <w:tcW w:w="1457" w:type="dxa"/>
            <w:vAlign w:val="center"/>
          </w:tcPr>
          <w:p w:rsidR="0016284B" w:rsidRPr="0013025B" w:rsidRDefault="0016284B" w:rsidP="00405926">
            <w:pPr>
              <w:jc w:val="center"/>
            </w:pPr>
            <w:r w:rsidRPr="0013025B">
              <w:rPr>
                <w:color w:val="000000"/>
              </w:rPr>
              <w:t>0</w:t>
            </w:r>
          </w:p>
        </w:tc>
        <w:tc>
          <w:tcPr>
            <w:tcW w:w="1353" w:type="dxa"/>
            <w:vAlign w:val="center"/>
          </w:tcPr>
          <w:p w:rsidR="0016284B" w:rsidRPr="0013025B" w:rsidRDefault="0016284B" w:rsidP="00405926">
            <w:pPr>
              <w:jc w:val="center"/>
            </w:pPr>
            <w:r w:rsidRPr="0013025B">
              <w:rPr>
                <w:color w:val="000000"/>
              </w:rPr>
              <w:t>11</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pPr>
            <w:r w:rsidRPr="0013025B">
              <w:rPr>
                <w:color w:val="000000"/>
              </w:rPr>
              <w:t>18</w:t>
            </w:r>
          </w:p>
        </w:tc>
      </w:tr>
      <w:tr w:rsidR="0016284B" w:rsidRPr="0013025B" w:rsidTr="00B86DEA">
        <w:tc>
          <w:tcPr>
            <w:tcW w:w="932" w:type="dxa"/>
            <w:vAlign w:val="center"/>
          </w:tcPr>
          <w:p w:rsidR="0016284B" w:rsidRPr="0013025B" w:rsidRDefault="0016284B" w:rsidP="00405926">
            <w:r w:rsidRPr="0013025B">
              <w:rPr>
                <w:color w:val="000000"/>
              </w:rPr>
              <w:t>CO3</w:t>
            </w:r>
          </w:p>
        </w:tc>
        <w:tc>
          <w:tcPr>
            <w:tcW w:w="1361" w:type="dxa"/>
            <w:vAlign w:val="center"/>
          </w:tcPr>
          <w:p w:rsidR="0016284B" w:rsidRPr="0013025B" w:rsidRDefault="0016284B" w:rsidP="00405926">
            <w:pPr>
              <w:jc w:val="center"/>
            </w:pPr>
            <w:r w:rsidRPr="0013025B">
              <w:rPr>
                <w:color w:val="000000"/>
              </w:rPr>
              <w:t>0</w:t>
            </w:r>
          </w:p>
        </w:tc>
        <w:tc>
          <w:tcPr>
            <w:tcW w:w="1557" w:type="dxa"/>
            <w:vAlign w:val="center"/>
          </w:tcPr>
          <w:p w:rsidR="0016284B" w:rsidRPr="0013025B" w:rsidRDefault="0016284B" w:rsidP="00405926">
            <w:pPr>
              <w:jc w:val="center"/>
            </w:pPr>
            <w:r w:rsidRPr="0013025B">
              <w:rPr>
                <w:color w:val="000000"/>
              </w:rPr>
              <w:t>5</w:t>
            </w:r>
          </w:p>
        </w:tc>
        <w:tc>
          <w:tcPr>
            <w:tcW w:w="1386" w:type="dxa"/>
            <w:vAlign w:val="center"/>
          </w:tcPr>
          <w:p w:rsidR="0016284B" w:rsidRPr="0013025B" w:rsidRDefault="0016284B" w:rsidP="00405926">
            <w:pPr>
              <w:jc w:val="center"/>
            </w:pPr>
            <w:r w:rsidRPr="0013025B">
              <w:rPr>
                <w:color w:val="000000"/>
              </w:rPr>
              <w:t>3</w:t>
            </w:r>
          </w:p>
        </w:tc>
        <w:tc>
          <w:tcPr>
            <w:tcW w:w="1457" w:type="dxa"/>
            <w:vAlign w:val="center"/>
          </w:tcPr>
          <w:p w:rsidR="0016284B" w:rsidRPr="0013025B" w:rsidRDefault="0016284B" w:rsidP="00405926">
            <w:pPr>
              <w:jc w:val="center"/>
            </w:pPr>
            <w:r w:rsidRPr="0013025B">
              <w:rPr>
                <w:color w:val="000000"/>
              </w:rPr>
              <w:t>0</w:t>
            </w:r>
          </w:p>
        </w:tc>
        <w:tc>
          <w:tcPr>
            <w:tcW w:w="1353" w:type="dxa"/>
            <w:vAlign w:val="center"/>
          </w:tcPr>
          <w:p w:rsidR="0016284B" w:rsidRPr="0013025B" w:rsidRDefault="0016284B" w:rsidP="00405926">
            <w:pPr>
              <w:jc w:val="center"/>
            </w:pPr>
            <w:r w:rsidRPr="0013025B">
              <w:rPr>
                <w:color w:val="000000"/>
              </w:rPr>
              <w:t>8</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pPr>
            <w:r w:rsidRPr="0013025B">
              <w:rPr>
                <w:color w:val="000000"/>
              </w:rPr>
              <w:t>16</w:t>
            </w:r>
          </w:p>
        </w:tc>
      </w:tr>
      <w:tr w:rsidR="0016284B" w:rsidRPr="0013025B" w:rsidTr="00B86DEA">
        <w:tc>
          <w:tcPr>
            <w:tcW w:w="932" w:type="dxa"/>
            <w:vAlign w:val="center"/>
          </w:tcPr>
          <w:p w:rsidR="0016284B" w:rsidRPr="0013025B" w:rsidRDefault="0016284B" w:rsidP="00405926">
            <w:r w:rsidRPr="0013025B">
              <w:rPr>
                <w:color w:val="000000"/>
              </w:rPr>
              <w:t>CO4</w:t>
            </w:r>
          </w:p>
        </w:tc>
        <w:tc>
          <w:tcPr>
            <w:tcW w:w="1361" w:type="dxa"/>
            <w:vAlign w:val="center"/>
          </w:tcPr>
          <w:p w:rsidR="0016284B" w:rsidRPr="0013025B" w:rsidRDefault="0016284B" w:rsidP="00405926">
            <w:pPr>
              <w:jc w:val="center"/>
            </w:pPr>
            <w:r w:rsidRPr="0013025B">
              <w:rPr>
                <w:color w:val="000000"/>
              </w:rPr>
              <w:t>2</w:t>
            </w:r>
          </w:p>
        </w:tc>
        <w:tc>
          <w:tcPr>
            <w:tcW w:w="1557" w:type="dxa"/>
            <w:vAlign w:val="center"/>
          </w:tcPr>
          <w:p w:rsidR="0016284B" w:rsidRPr="0013025B" w:rsidRDefault="0016284B" w:rsidP="00405926">
            <w:pPr>
              <w:jc w:val="center"/>
            </w:pPr>
            <w:r w:rsidRPr="0013025B">
              <w:rPr>
                <w:color w:val="000000"/>
              </w:rPr>
              <w:t>0</w:t>
            </w:r>
          </w:p>
        </w:tc>
        <w:tc>
          <w:tcPr>
            <w:tcW w:w="1386" w:type="dxa"/>
            <w:vAlign w:val="center"/>
          </w:tcPr>
          <w:p w:rsidR="0016284B" w:rsidRPr="0013025B" w:rsidRDefault="0016284B" w:rsidP="00405926">
            <w:pPr>
              <w:jc w:val="center"/>
            </w:pPr>
            <w:r w:rsidRPr="0013025B">
              <w:rPr>
                <w:color w:val="000000"/>
              </w:rPr>
              <w:t>12</w:t>
            </w:r>
          </w:p>
        </w:tc>
        <w:tc>
          <w:tcPr>
            <w:tcW w:w="1457" w:type="dxa"/>
            <w:vAlign w:val="center"/>
          </w:tcPr>
          <w:p w:rsidR="0016284B" w:rsidRPr="0013025B" w:rsidRDefault="0016284B" w:rsidP="00405926">
            <w:pPr>
              <w:jc w:val="center"/>
            </w:pPr>
            <w:r w:rsidRPr="0013025B">
              <w:rPr>
                <w:color w:val="000000"/>
              </w:rPr>
              <w:t>0</w:t>
            </w:r>
          </w:p>
        </w:tc>
        <w:tc>
          <w:tcPr>
            <w:tcW w:w="1353" w:type="dxa"/>
            <w:vAlign w:val="center"/>
          </w:tcPr>
          <w:p w:rsidR="0016284B" w:rsidRPr="0013025B" w:rsidRDefault="0016284B" w:rsidP="00405926">
            <w:pPr>
              <w:jc w:val="center"/>
            </w:pPr>
            <w:r w:rsidRPr="0013025B">
              <w:rPr>
                <w:color w:val="000000"/>
              </w:rPr>
              <w:t>9</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pPr>
            <w:r w:rsidRPr="0013025B">
              <w:rPr>
                <w:color w:val="000000"/>
              </w:rPr>
              <w:t>23</w:t>
            </w:r>
          </w:p>
        </w:tc>
      </w:tr>
      <w:tr w:rsidR="0016284B" w:rsidRPr="0013025B" w:rsidTr="00B86DEA">
        <w:tc>
          <w:tcPr>
            <w:tcW w:w="932" w:type="dxa"/>
            <w:vAlign w:val="center"/>
          </w:tcPr>
          <w:p w:rsidR="0016284B" w:rsidRPr="0013025B" w:rsidRDefault="0016284B" w:rsidP="00405926">
            <w:r w:rsidRPr="0013025B">
              <w:rPr>
                <w:color w:val="000000"/>
              </w:rPr>
              <w:t>CO5</w:t>
            </w:r>
          </w:p>
        </w:tc>
        <w:tc>
          <w:tcPr>
            <w:tcW w:w="1361" w:type="dxa"/>
            <w:vAlign w:val="center"/>
          </w:tcPr>
          <w:p w:rsidR="0016284B" w:rsidRPr="0013025B" w:rsidRDefault="0016284B" w:rsidP="00405926">
            <w:pPr>
              <w:jc w:val="center"/>
            </w:pPr>
            <w:r w:rsidRPr="0013025B">
              <w:rPr>
                <w:color w:val="000000"/>
              </w:rPr>
              <w:t>0</w:t>
            </w:r>
          </w:p>
        </w:tc>
        <w:tc>
          <w:tcPr>
            <w:tcW w:w="1557" w:type="dxa"/>
            <w:vAlign w:val="center"/>
          </w:tcPr>
          <w:p w:rsidR="0016284B" w:rsidRPr="0013025B" w:rsidRDefault="0016284B" w:rsidP="00405926">
            <w:pPr>
              <w:jc w:val="center"/>
            </w:pPr>
            <w:r w:rsidRPr="0013025B">
              <w:rPr>
                <w:color w:val="000000"/>
              </w:rPr>
              <w:t>17</w:t>
            </w:r>
          </w:p>
        </w:tc>
        <w:tc>
          <w:tcPr>
            <w:tcW w:w="1386" w:type="dxa"/>
            <w:vAlign w:val="center"/>
          </w:tcPr>
          <w:p w:rsidR="0016284B" w:rsidRPr="0013025B" w:rsidRDefault="0016284B" w:rsidP="00405926">
            <w:pPr>
              <w:jc w:val="center"/>
            </w:pPr>
            <w:r w:rsidRPr="0013025B">
              <w:rPr>
                <w:color w:val="000000"/>
              </w:rPr>
              <w:t>0</w:t>
            </w:r>
          </w:p>
        </w:tc>
        <w:tc>
          <w:tcPr>
            <w:tcW w:w="1457" w:type="dxa"/>
            <w:vAlign w:val="center"/>
          </w:tcPr>
          <w:p w:rsidR="0016284B" w:rsidRPr="0013025B" w:rsidRDefault="0016284B" w:rsidP="00405926">
            <w:pPr>
              <w:jc w:val="center"/>
            </w:pPr>
            <w:r w:rsidRPr="0013025B">
              <w:rPr>
                <w:color w:val="000000"/>
              </w:rPr>
              <w:t>0</w:t>
            </w:r>
          </w:p>
        </w:tc>
        <w:tc>
          <w:tcPr>
            <w:tcW w:w="1353" w:type="dxa"/>
            <w:vAlign w:val="center"/>
          </w:tcPr>
          <w:p w:rsidR="0016284B" w:rsidRPr="0013025B" w:rsidRDefault="0016284B" w:rsidP="00405926">
            <w:pPr>
              <w:jc w:val="center"/>
            </w:pPr>
            <w:r w:rsidRPr="0013025B">
              <w:rPr>
                <w:color w:val="000000"/>
              </w:rPr>
              <w:t>6</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pPr>
            <w:r w:rsidRPr="0013025B">
              <w:rPr>
                <w:color w:val="000000"/>
              </w:rPr>
              <w:t>23</w:t>
            </w:r>
          </w:p>
        </w:tc>
      </w:tr>
      <w:tr w:rsidR="0016284B" w:rsidRPr="0013025B" w:rsidTr="00B86DEA">
        <w:tc>
          <w:tcPr>
            <w:tcW w:w="932" w:type="dxa"/>
            <w:vAlign w:val="center"/>
          </w:tcPr>
          <w:p w:rsidR="0016284B" w:rsidRPr="0013025B" w:rsidRDefault="0016284B" w:rsidP="00405926">
            <w:r w:rsidRPr="0013025B">
              <w:rPr>
                <w:color w:val="000000"/>
              </w:rPr>
              <w:t>CO6</w:t>
            </w:r>
          </w:p>
        </w:tc>
        <w:tc>
          <w:tcPr>
            <w:tcW w:w="1361" w:type="dxa"/>
            <w:vAlign w:val="center"/>
          </w:tcPr>
          <w:p w:rsidR="0016284B" w:rsidRPr="0013025B" w:rsidRDefault="0016284B" w:rsidP="00405926">
            <w:pPr>
              <w:jc w:val="center"/>
            </w:pPr>
            <w:r w:rsidRPr="0013025B">
              <w:rPr>
                <w:color w:val="000000"/>
              </w:rPr>
              <w:t>1</w:t>
            </w:r>
          </w:p>
        </w:tc>
        <w:tc>
          <w:tcPr>
            <w:tcW w:w="1557" w:type="dxa"/>
            <w:vAlign w:val="center"/>
          </w:tcPr>
          <w:p w:rsidR="0016284B" w:rsidRPr="0013025B" w:rsidRDefault="0016284B" w:rsidP="00405926">
            <w:pPr>
              <w:jc w:val="center"/>
            </w:pPr>
            <w:r w:rsidRPr="0013025B">
              <w:rPr>
                <w:color w:val="000000"/>
              </w:rPr>
              <w:t>6</w:t>
            </w:r>
          </w:p>
        </w:tc>
        <w:tc>
          <w:tcPr>
            <w:tcW w:w="1386" w:type="dxa"/>
            <w:vAlign w:val="center"/>
          </w:tcPr>
          <w:p w:rsidR="0016284B" w:rsidRPr="0013025B" w:rsidRDefault="0016284B" w:rsidP="00405926">
            <w:pPr>
              <w:jc w:val="center"/>
            </w:pPr>
            <w:r w:rsidRPr="0013025B">
              <w:rPr>
                <w:color w:val="000000"/>
              </w:rPr>
              <w:t>3</w:t>
            </w:r>
          </w:p>
        </w:tc>
        <w:tc>
          <w:tcPr>
            <w:tcW w:w="1457" w:type="dxa"/>
            <w:vAlign w:val="center"/>
          </w:tcPr>
          <w:p w:rsidR="0016284B" w:rsidRPr="0013025B" w:rsidRDefault="0016284B" w:rsidP="00405926">
            <w:pPr>
              <w:jc w:val="center"/>
            </w:pPr>
            <w:r w:rsidRPr="0013025B">
              <w:rPr>
                <w:color w:val="000000"/>
              </w:rPr>
              <w:t>6</w:t>
            </w:r>
          </w:p>
        </w:tc>
        <w:tc>
          <w:tcPr>
            <w:tcW w:w="1353" w:type="dxa"/>
            <w:vAlign w:val="center"/>
          </w:tcPr>
          <w:p w:rsidR="0016284B" w:rsidRPr="0013025B" w:rsidRDefault="0016284B" w:rsidP="00405926">
            <w:pPr>
              <w:jc w:val="center"/>
            </w:pPr>
            <w:r w:rsidRPr="0013025B">
              <w:rPr>
                <w:color w:val="000000"/>
              </w:rPr>
              <w:t>12</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pPr>
            <w:r w:rsidRPr="0013025B">
              <w:rPr>
                <w:color w:val="000000"/>
              </w:rPr>
              <w:t>28</w:t>
            </w:r>
          </w:p>
        </w:tc>
      </w:tr>
      <w:tr w:rsidR="0016284B" w:rsidRPr="0013025B" w:rsidTr="00B86DEA">
        <w:tc>
          <w:tcPr>
            <w:tcW w:w="932" w:type="dxa"/>
            <w:vAlign w:val="center"/>
          </w:tcPr>
          <w:p w:rsidR="0016284B" w:rsidRPr="0013025B" w:rsidRDefault="0016284B" w:rsidP="00405926">
            <w:r w:rsidRPr="0013025B">
              <w:rPr>
                <w:color w:val="000000"/>
              </w:rPr>
              <w:t>Total</w:t>
            </w:r>
          </w:p>
        </w:tc>
        <w:tc>
          <w:tcPr>
            <w:tcW w:w="1361" w:type="dxa"/>
            <w:vAlign w:val="center"/>
          </w:tcPr>
          <w:p w:rsidR="0016284B" w:rsidRPr="0013025B" w:rsidRDefault="0016284B" w:rsidP="00405926">
            <w:pPr>
              <w:jc w:val="center"/>
            </w:pPr>
            <w:r w:rsidRPr="0013025B">
              <w:rPr>
                <w:color w:val="000000"/>
              </w:rPr>
              <w:t>8</w:t>
            </w:r>
          </w:p>
        </w:tc>
        <w:tc>
          <w:tcPr>
            <w:tcW w:w="1557" w:type="dxa"/>
            <w:vAlign w:val="center"/>
          </w:tcPr>
          <w:p w:rsidR="0016284B" w:rsidRPr="0013025B" w:rsidRDefault="0016284B" w:rsidP="00405926">
            <w:pPr>
              <w:jc w:val="center"/>
            </w:pPr>
            <w:r w:rsidRPr="0013025B">
              <w:rPr>
                <w:color w:val="000000"/>
              </w:rPr>
              <w:t>31</w:t>
            </w:r>
          </w:p>
        </w:tc>
        <w:tc>
          <w:tcPr>
            <w:tcW w:w="1386" w:type="dxa"/>
            <w:vAlign w:val="center"/>
          </w:tcPr>
          <w:p w:rsidR="0016284B" w:rsidRPr="0013025B" w:rsidRDefault="0016284B" w:rsidP="00405926">
            <w:pPr>
              <w:jc w:val="center"/>
            </w:pPr>
            <w:r w:rsidRPr="0013025B">
              <w:rPr>
                <w:color w:val="000000"/>
              </w:rPr>
              <w:t>24</w:t>
            </w:r>
          </w:p>
        </w:tc>
        <w:tc>
          <w:tcPr>
            <w:tcW w:w="1457" w:type="dxa"/>
            <w:vAlign w:val="center"/>
          </w:tcPr>
          <w:p w:rsidR="0016284B" w:rsidRPr="0013025B" w:rsidRDefault="0016284B" w:rsidP="00405926">
            <w:pPr>
              <w:jc w:val="center"/>
            </w:pPr>
            <w:r w:rsidRPr="0013025B">
              <w:rPr>
                <w:color w:val="000000"/>
              </w:rPr>
              <w:t>9</w:t>
            </w:r>
          </w:p>
        </w:tc>
        <w:tc>
          <w:tcPr>
            <w:tcW w:w="1353" w:type="dxa"/>
            <w:vAlign w:val="center"/>
          </w:tcPr>
          <w:p w:rsidR="0016284B" w:rsidRPr="0013025B" w:rsidRDefault="0016284B" w:rsidP="00405926">
            <w:pPr>
              <w:jc w:val="center"/>
            </w:pPr>
            <w:r w:rsidRPr="0013025B">
              <w:rPr>
                <w:color w:val="000000"/>
              </w:rPr>
              <w:t>52</w:t>
            </w:r>
          </w:p>
        </w:tc>
        <w:tc>
          <w:tcPr>
            <w:tcW w:w="1285" w:type="dxa"/>
            <w:vAlign w:val="center"/>
          </w:tcPr>
          <w:p w:rsidR="0016284B" w:rsidRPr="0013025B" w:rsidRDefault="0016284B" w:rsidP="00405926">
            <w:pPr>
              <w:jc w:val="center"/>
            </w:pPr>
            <w:r w:rsidRPr="0013025B">
              <w:rPr>
                <w:color w:val="000000"/>
              </w:rPr>
              <w:t>0</w:t>
            </w:r>
          </w:p>
        </w:tc>
        <w:tc>
          <w:tcPr>
            <w:tcW w:w="1126" w:type="dxa"/>
            <w:vAlign w:val="center"/>
          </w:tcPr>
          <w:p w:rsidR="0016284B" w:rsidRPr="0013025B" w:rsidRDefault="0016284B" w:rsidP="00405926">
            <w:pPr>
              <w:jc w:val="center"/>
              <w:rPr>
                <w:b/>
                <w:bCs/>
              </w:rPr>
            </w:pPr>
            <w:r w:rsidRPr="0013025B">
              <w:rPr>
                <w:b/>
                <w:bCs/>
                <w:color w:val="000000"/>
              </w:rPr>
              <w:t>124</w:t>
            </w:r>
          </w:p>
        </w:tc>
      </w:tr>
    </w:tbl>
    <w:p w:rsidR="0016284B" w:rsidRPr="0013025B" w:rsidRDefault="0016284B" w:rsidP="002E336A"/>
    <w:p w:rsidR="0016284B" w:rsidRDefault="0016284B" w:rsidP="0045172E">
      <w:pPr>
        <w:jc w:val="right"/>
        <w:rPr>
          <w:bCs/>
          <w:noProof/>
        </w:rPr>
      </w:pPr>
      <w:r w:rsidRPr="00764280">
        <w:rPr>
          <w:bCs/>
          <w:noProof/>
        </w:rPr>
        <w:tab/>
      </w:r>
      <w:r w:rsidRPr="00764280">
        <w:rPr>
          <w:bCs/>
          <w:noProof/>
        </w:rPr>
        <w:tab/>
      </w:r>
      <w:r w:rsidRPr="00764280">
        <w:rPr>
          <w:bCs/>
          <w:noProof/>
        </w:rPr>
        <w:tab/>
      </w:r>
      <w:r w:rsidRPr="00764280">
        <w:rPr>
          <w:bCs/>
          <w:noProof/>
        </w:rPr>
        <w:tab/>
      </w:r>
      <w:r w:rsidRPr="00764280">
        <w:rPr>
          <w:bCs/>
          <w:noProof/>
        </w:rPr>
        <w:tab/>
      </w:r>
    </w:p>
    <w:p w:rsidR="0016284B" w:rsidRDefault="0016284B">
      <w:pPr>
        <w:rPr>
          <w:bCs/>
          <w:noProof/>
        </w:rPr>
      </w:pPr>
      <w:r>
        <w:rPr>
          <w:bCs/>
          <w:noProof/>
        </w:rPr>
        <w:br w:type="page"/>
      </w:r>
    </w:p>
    <w:p w:rsidR="0016284B" w:rsidRPr="00764280" w:rsidRDefault="0016284B" w:rsidP="0045172E">
      <w:pPr>
        <w:jc w:val="right"/>
        <w:rPr>
          <w:bCs/>
        </w:rPr>
      </w:pPr>
      <w:r w:rsidRPr="00764280">
        <w:rPr>
          <w:bCs/>
        </w:rPr>
        <w:lastRenderedPageBreak/>
        <w:t>Reg. No. _____________</w:t>
      </w:r>
    </w:p>
    <w:p w:rsidR="0016284B" w:rsidRPr="00764280" w:rsidRDefault="0016284B" w:rsidP="0045172E">
      <w:pPr>
        <w:jc w:val="center"/>
        <w:rPr>
          <w:bCs/>
        </w:rPr>
      </w:pPr>
      <w:r w:rsidRPr="00764280">
        <w:rPr>
          <w:bCs/>
          <w:noProof/>
        </w:rPr>
        <w:drawing>
          <wp:inline distT="0" distB="0" distL="0" distR="0">
            <wp:extent cx="1990646" cy="674200"/>
            <wp:effectExtent l="0" t="0" r="0" b="0"/>
            <wp:docPr id="6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764280" w:rsidRDefault="0016284B" w:rsidP="0045172E">
      <w:pPr>
        <w:jc w:val="center"/>
        <w:rPr>
          <w:b/>
        </w:rPr>
      </w:pPr>
      <w:r w:rsidRPr="00764280">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764280" w:rsidTr="007255C8">
        <w:tc>
          <w:tcPr>
            <w:tcW w:w="1616" w:type="dxa"/>
          </w:tcPr>
          <w:p w:rsidR="0016284B" w:rsidRPr="00764280" w:rsidRDefault="0016284B" w:rsidP="0030630B">
            <w:pPr>
              <w:pStyle w:val="Title"/>
              <w:jc w:val="left"/>
              <w:rPr>
                <w:b/>
                <w:szCs w:val="24"/>
              </w:rPr>
            </w:pPr>
          </w:p>
        </w:tc>
        <w:tc>
          <w:tcPr>
            <w:tcW w:w="6232" w:type="dxa"/>
          </w:tcPr>
          <w:p w:rsidR="0016284B" w:rsidRPr="00764280" w:rsidRDefault="0016284B" w:rsidP="0030630B">
            <w:pPr>
              <w:pStyle w:val="Title"/>
              <w:jc w:val="left"/>
              <w:rPr>
                <w:b/>
                <w:szCs w:val="24"/>
              </w:rPr>
            </w:pPr>
          </w:p>
        </w:tc>
        <w:tc>
          <w:tcPr>
            <w:tcW w:w="1890" w:type="dxa"/>
          </w:tcPr>
          <w:p w:rsidR="0016284B" w:rsidRPr="00764280" w:rsidRDefault="0016284B" w:rsidP="0030630B">
            <w:pPr>
              <w:pStyle w:val="Title"/>
              <w:ind w:left="-468" w:firstLine="468"/>
              <w:jc w:val="left"/>
              <w:rPr>
                <w:szCs w:val="24"/>
              </w:rPr>
            </w:pPr>
          </w:p>
        </w:tc>
        <w:tc>
          <w:tcPr>
            <w:tcW w:w="900" w:type="dxa"/>
          </w:tcPr>
          <w:p w:rsidR="0016284B" w:rsidRPr="00764280" w:rsidRDefault="0016284B" w:rsidP="0030630B">
            <w:pPr>
              <w:pStyle w:val="Title"/>
              <w:jc w:val="left"/>
              <w:rPr>
                <w:b/>
                <w:szCs w:val="24"/>
              </w:rPr>
            </w:pPr>
          </w:p>
        </w:tc>
      </w:tr>
      <w:tr w:rsidR="0016284B" w:rsidRPr="00764280" w:rsidTr="007255C8">
        <w:tc>
          <w:tcPr>
            <w:tcW w:w="1616" w:type="dxa"/>
          </w:tcPr>
          <w:p w:rsidR="0016284B" w:rsidRPr="00764280" w:rsidRDefault="0016284B" w:rsidP="001E42AE">
            <w:pPr>
              <w:pStyle w:val="Title"/>
              <w:ind w:right="-160"/>
              <w:jc w:val="left"/>
              <w:rPr>
                <w:b/>
                <w:szCs w:val="24"/>
              </w:rPr>
            </w:pPr>
            <w:r w:rsidRPr="00764280">
              <w:rPr>
                <w:b/>
                <w:szCs w:val="24"/>
              </w:rPr>
              <w:t>Code           :</w:t>
            </w:r>
          </w:p>
        </w:tc>
        <w:tc>
          <w:tcPr>
            <w:tcW w:w="6232" w:type="dxa"/>
          </w:tcPr>
          <w:p w:rsidR="0016284B" w:rsidRPr="00764280" w:rsidRDefault="0016284B" w:rsidP="0030630B">
            <w:pPr>
              <w:pStyle w:val="Title"/>
              <w:jc w:val="left"/>
              <w:rPr>
                <w:b/>
                <w:szCs w:val="24"/>
              </w:rPr>
            </w:pPr>
            <w:r w:rsidRPr="00764280">
              <w:rPr>
                <w:b/>
                <w:szCs w:val="24"/>
              </w:rPr>
              <w:t>20MS2007</w:t>
            </w:r>
          </w:p>
        </w:tc>
        <w:tc>
          <w:tcPr>
            <w:tcW w:w="1890" w:type="dxa"/>
          </w:tcPr>
          <w:p w:rsidR="0016284B" w:rsidRPr="00764280" w:rsidRDefault="0016284B" w:rsidP="0030630B">
            <w:pPr>
              <w:pStyle w:val="Title"/>
              <w:jc w:val="left"/>
              <w:rPr>
                <w:b/>
                <w:bCs/>
                <w:szCs w:val="24"/>
              </w:rPr>
            </w:pPr>
            <w:r w:rsidRPr="00764280">
              <w:rPr>
                <w:b/>
                <w:bCs/>
                <w:szCs w:val="24"/>
              </w:rPr>
              <w:t>Duration      :</w:t>
            </w:r>
          </w:p>
        </w:tc>
        <w:tc>
          <w:tcPr>
            <w:tcW w:w="900" w:type="dxa"/>
          </w:tcPr>
          <w:p w:rsidR="0016284B" w:rsidRPr="00764280" w:rsidRDefault="0016284B" w:rsidP="0030630B">
            <w:pPr>
              <w:pStyle w:val="Title"/>
              <w:jc w:val="left"/>
              <w:rPr>
                <w:b/>
                <w:szCs w:val="24"/>
              </w:rPr>
            </w:pPr>
            <w:r w:rsidRPr="00764280">
              <w:rPr>
                <w:b/>
                <w:szCs w:val="24"/>
              </w:rPr>
              <w:t>3hrs</w:t>
            </w:r>
          </w:p>
        </w:tc>
      </w:tr>
      <w:tr w:rsidR="0016284B" w:rsidRPr="00764280" w:rsidTr="007255C8">
        <w:tc>
          <w:tcPr>
            <w:tcW w:w="1616" w:type="dxa"/>
          </w:tcPr>
          <w:p w:rsidR="0016284B" w:rsidRPr="00764280" w:rsidRDefault="0016284B" w:rsidP="001E42AE">
            <w:pPr>
              <w:pStyle w:val="Title"/>
              <w:ind w:right="-301"/>
              <w:jc w:val="left"/>
              <w:rPr>
                <w:b/>
                <w:szCs w:val="24"/>
              </w:rPr>
            </w:pPr>
            <w:r w:rsidRPr="00764280">
              <w:rPr>
                <w:b/>
                <w:szCs w:val="24"/>
              </w:rPr>
              <w:t>Sub. Name :</w:t>
            </w:r>
          </w:p>
        </w:tc>
        <w:tc>
          <w:tcPr>
            <w:tcW w:w="6232" w:type="dxa"/>
          </w:tcPr>
          <w:p w:rsidR="0016284B" w:rsidRPr="00764280" w:rsidRDefault="0016284B" w:rsidP="0030630B">
            <w:pPr>
              <w:pStyle w:val="Title"/>
              <w:jc w:val="left"/>
              <w:rPr>
                <w:b/>
                <w:szCs w:val="24"/>
              </w:rPr>
            </w:pPr>
            <w:r w:rsidRPr="00764280">
              <w:rPr>
                <w:b/>
                <w:szCs w:val="24"/>
              </w:rPr>
              <w:t>BUSINESS PLAN</w:t>
            </w:r>
          </w:p>
        </w:tc>
        <w:tc>
          <w:tcPr>
            <w:tcW w:w="1890" w:type="dxa"/>
          </w:tcPr>
          <w:p w:rsidR="0016284B" w:rsidRPr="00764280" w:rsidRDefault="0016284B" w:rsidP="00BA50B9">
            <w:pPr>
              <w:pStyle w:val="Title"/>
              <w:jc w:val="left"/>
              <w:rPr>
                <w:b/>
                <w:bCs/>
                <w:szCs w:val="24"/>
              </w:rPr>
            </w:pPr>
            <w:r w:rsidRPr="00764280">
              <w:rPr>
                <w:b/>
                <w:bCs/>
                <w:szCs w:val="24"/>
              </w:rPr>
              <w:t>Max. Marks :</w:t>
            </w:r>
          </w:p>
        </w:tc>
        <w:tc>
          <w:tcPr>
            <w:tcW w:w="900" w:type="dxa"/>
          </w:tcPr>
          <w:p w:rsidR="0016284B" w:rsidRPr="00764280" w:rsidRDefault="0016284B" w:rsidP="0030630B">
            <w:pPr>
              <w:pStyle w:val="Title"/>
              <w:jc w:val="left"/>
              <w:rPr>
                <w:b/>
                <w:szCs w:val="24"/>
              </w:rPr>
            </w:pPr>
            <w:r w:rsidRPr="00764280">
              <w:rPr>
                <w:b/>
                <w:szCs w:val="24"/>
              </w:rPr>
              <w:t>100</w:t>
            </w:r>
          </w:p>
        </w:tc>
      </w:tr>
    </w:tbl>
    <w:p w:rsidR="0016284B" w:rsidRPr="00764280" w:rsidRDefault="0016284B"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8"/>
        <w:gridCol w:w="6780"/>
        <w:gridCol w:w="1169"/>
        <w:gridCol w:w="1006"/>
        <w:gridCol w:w="975"/>
      </w:tblGrid>
      <w:tr w:rsidR="0016284B" w:rsidRPr="00764280" w:rsidTr="00A80FD9">
        <w:tc>
          <w:tcPr>
            <w:tcW w:w="293" w:type="pct"/>
            <w:vAlign w:val="center"/>
          </w:tcPr>
          <w:p w:rsidR="0016284B" w:rsidRPr="00764280" w:rsidRDefault="0016284B" w:rsidP="005133D7">
            <w:pPr>
              <w:jc w:val="center"/>
              <w:rPr>
                <w:b/>
              </w:rPr>
            </w:pPr>
            <w:r w:rsidRPr="00764280">
              <w:rPr>
                <w:b/>
              </w:rPr>
              <w:t>Q. No.</w:t>
            </w:r>
          </w:p>
        </w:tc>
        <w:tc>
          <w:tcPr>
            <w:tcW w:w="3214" w:type="pct"/>
            <w:vAlign w:val="center"/>
          </w:tcPr>
          <w:p w:rsidR="0016284B" w:rsidRPr="00764280" w:rsidRDefault="0016284B" w:rsidP="005133D7">
            <w:pPr>
              <w:jc w:val="center"/>
              <w:rPr>
                <w:b/>
              </w:rPr>
            </w:pPr>
            <w:r w:rsidRPr="00764280">
              <w:rPr>
                <w:b/>
              </w:rPr>
              <w:t>Questions</w:t>
            </w:r>
          </w:p>
        </w:tc>
        <w:tc>
          <w:tcPr>
            <w:tcW w:w="554" w:type="pct"/>
          </w:tcPr>
          <w:p w:rsidR="0016284B" w:rsidRPr="00764280" w:rsidRDefault="0016284B" w:rsidP="00375CD9">
            <w:pPr>
              <w:jc w:val="center"/>
              <w:rPr>
                <w:b/>
              </w:rPr>
            </w:pPr>
            <w:r w:rsidRPr="00764280">
              <w:rPr>
                <w:b/>
              </w:rPr>
              <w:t>Course Outcome</w:t>
            </w:r>
          </w:p>
        </w:tc>
        <w:tc>
          <w:tcPr>
            <w:tcW w:w="477" w:type="pct"/>
            <w:vAlign w:val="center"/>
          </w:tcPr>
          <w:p w:rsidR="0016284B" w:rsidRPr="00764280" w:rsidRDefault="0016284B" w:rsidP="00375CD9">
            <w:pPr>
              <w:jc w:val="center"/>
              <w:rPr>
                <w:b/>
              </w:rPr>
            </w:pPr>
            <w:r w:rsidRPr="00764280">
              <w:rPr>
                <w:b/>
              </w:rPr>
              <w:t>Pattern</w:t>
            </w:r>
          </w:p>
        </w:tc>
        <w:tc>
          <w:tcPr>
            <w:tcW w:w="462" w:type="pct"/>
            <w:vAlign w:val="center"/>
          </w:tcPr>
          <w:p w:rsidR="0016284B" w:rsidRPr="00764280" w:rsidRDefault="0016284B" w:rsidP="005133D7">
            <w:pPr>
              <w:jc w:val="center"/>
              <w:rPr>
                <w:b/>
              </w:rPr>
            </w:pPr>
            <w:r w:rsidRPr="00764280">
              <w:rPr>
                <w:b/>
              </w:rPr>
              <w:t>Marks</w:t>
            </w:r>
          </w:p>
        </w:tc>
      </w:tr>
      <w:tr w:rsidR="0016284B" w:rsidRPr="00764280" w:rsidTr="00A80FD9">
        <w:tc>
          <w:tcPr>
            <w:tcW w:w="5000" w:type="pct"/>
            <w:gridSpan w:val="5"/>
          </w:tcPr>
          <w:p w:rsidR="0016284B" w:rsidRPr="00764280" w:rsidRDefault="0016284B" w:rsidP="00972E31">
            <w:pPr>
              <w:jc w:val="center"/>
              <w:rPr>
                <w:b/>
                <w:u w:val="single"/>
              </w:rPr>
            </w:pPr>
            <w:r w:rsidRPr="00764280">
              <w:rPr>
                <w:b/>
                <w:u w:val="single"/>
              </w:rPr>
              <w:t>PART – A (10 X 1 = 10 MARKS)</w:t>
            </w:r>
          </w:p>
          <w:p w:rsidR="0016284B" w:rsidRPr="00764280" w:rsidRDefault="0016284B" w:rsidP="00972E31">
            <w:pPr>
              <w:jc w:val="center"/>
              <w:rPr>
                <w:b/>
                <w:u w:val="single"/>
              </w:rPr>
            </w:pPr>
          </w:p>
        </w:tc>
      </w:tr>
      <w:tr w:rsidR="0016284B" w:rsidRPr="00764280" w:rsidTr="00A80FD9">
        <w:tc>
          <w:tcPr>
            <w:tcW w:w="293" w:type="pct"/>
            <w:vAlign w:val="center"/>
          </w:tcPr>
          <w:p w:rsidR="0016284B" w:rsidRPr="00764280" w:rsidRDefault="0016284B" w:rsidP="00A80FD9">
            <w:pPr>
              <w:jc w:val="center"/>
            </w:pPr>
            <w:r w:rsidRPr="00764280">
              <w:t>1.</w:t>
            </w:r>
          </w:p>
        </w:tc>
        <w:tc>
          <w:tcPr>
            <w:tcW w:w="3214" w:type="pct"/>
          </w:tcPr>
          <w:p w:rsidR="0016284B" w:rsidRPr="00764280" w:rsidRDefault="0016284B" w:rsidP="00A80FD9">
            <w:pPr>
              <w:jc w:val="both"/>
            </w:pPr>
            <w:r w:rsidRPr="00764280">
              <w:rPr>
                <w:color w:val="000000" w:themeColor="text1"/>
                <w:spacing w:val="2"/>
                <w:lang w:eastAsia="en-IN"/>
              </w:rPr>
              <w:t>Business Plan guides the __________ in starting the enterprise.</w:t>
            </w:r>
          </w:p>
        </w:tc>
        <w:tc>
          <w:tcPr>
            <w:tcW w:w="554" w:type="pct"/>
            <w:vAlign w:val="center"/>
          </w:tcPr>
          <w:p w:rsidR="0016284B" w:rsidRPr="00764280" w:rsidRDefault="0016284B" w:rsidP="00A80FD9">
            <w:pPr>
              <w:jc w:val="center"/>
            </w:pPr>
            <w:r w:rsidRPr="00764280">
              <w:t>CO1</w:t>
            </w:r>
          </w:p>
        </w:tc>
        <w:tc>
          <w:tcPr>
            <w:tcW w:w="477" w:type="pct"/>
            <w:vAlign w:val="center"/>
          </w:tcPr>
          <w:p w:rsidR="0016284B" w:rsidRPr="00764280" w:rsidRDefault="0016284B" w:rsidP="00A80FD9">
            <w:pPr>
              <w:jc w:val="center"/>
            </w:pPr>
            <w:r w:rsidRPr="00764280">
              <w:t>R</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2.</w:t>
            </w:r>
          </w:p>
        </w:tc>
        <w:tc>
          <w:tcPr>
            <w:tcW w:w="3214" w:type="pct"/>
          </w:tcPr>
          <w:p w:rsidR="0016284B" w:rsidRPr="00764280" w:rsidRDefault="0016284B" w:rsidP="00A80FD9">
            <w:pPr>
              <w:jc w:val="both"/>
            </w:pPr>
            <w:r w:rsidRPr="00764280">
              <w:rPr>
                <w:color w:val="000000" w:themeColor="text1"/>
                <w:spacing w:val="2"/>
                <w:lang w:eastAsia="en-IN"/>
              </w:rPr>
              <w:t>A mission statement describes the _________ of your company.</w:t>
            </w:r>
          </w:p>
        </w:tc>
        <w:tc>
          <w:tcPr>
            <w:tcW w:w="554" w:type="pct"/>
            <w:vAlign w:val="center"/>
          </w:tcPr>
          <w:p w:rsidR="0016284B" w:rsidRPr="00764280" w:rsidRDefault="0016284B" w:rsidP="00A80FD9">
            <w:pPr>
              <w:jc w:val="center"/>
            </w:pPr>
            <w:r w:rsidRPr="00764280">
              <w:t>CO1</w:t>
            </w:r>
          </w:p>
        </w:tc>
        <w:tc>
          <w:tcPr>
            <w:tcW w:w="477" w:type="pct"/>
            <w:vAlign w:val="center"/>
          </w:tcPr>
          <w:p w:rsidR="0016284B" w:rsidRPr="00764280" w:rsidRDefault="0016284B" w:rsidP="00A80FD9">
            <w:pPr>
              <w:jc w:val="center"/>
            </w:pPr>
            <w:r w:rsidRPr="00764280">
              <w:t>U</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3.</w:t>
            </w:r>
          </w:p>
        </w:tc>
        <w:tc>
          <w:tcPr>
            <w:tcW w:w="3214" w:type="pct"/>
          </w:tcPr>
          <w:p w:rsidR="0016284B" w:rsidRPr="00764280" w:rsidRDefault="0016284B" w:rsidP="00A80FD9">
            <w:pPr>
              <w:jc w:val="both"/>
            </w:pPr>
            <w:r w:rsidRPr="00764280">
              <w:rPr>
                <w:color w:val="000000" w:themeColor="text1"/>
                <w:spacing w:val="2"/>
                <w:lang w:eastAsia="en-IN"/>
              </w:rPr>
              <w:t>A __________ is comprised of people with needs and demands.</w:t>
            </w:r>
          </w:p>
        </w:tc>
        <w:tc>
          <w:tcPr>
            <w:tcW w:w="554" w:type="pct"/>
            <w:vAlign w:val="center"/>
          </w:tcPr>
          <w:p w:rsidR="0016284B" w:rsidRPr="00764280" w:rsidRDefault="0016284B" w:rsidP="00A80FD9">
            <w:pPr>
              <w:jc w:val="center"/>
            </w:pPr>
            <w:r w:rsidRPr="00764280">
              <w:t>CO2</w:t>
            </w:r>
          </w:p>
        </w:tc>
        <w:tc>
          <w:tcPr>
            <w:tcW w:w="477" w:type="pct"/>
            <w:vAlign w:val="center"/>
          </w:tcPr>
          <w:p w:rsidR="0016284B" w:rsidRPr="00764280" w:rsidRDefault="0016284B" w:rsidP="00A80FD9">
            <w:pPr>
              <w:jc w:val="center"/>
            </w:pPr>
            <w:r w:rsidRPr="00764280">
              <w:t>R</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4.</w:t>
            </w:r>
          </w:p>
        </w:tc>
        <w:tc>
          <w:tcPr>
            <w:tcW w:w="3214" w:type="pct"/>
          </w:tcPr>
          <w:p w:rsidR="0016284B" w:rsidRPr="00764280" w:rsidRDefault="0016284B" w:rsidP="00A80FD9">
            <w:pPr>
              <w:jc w:val="both"/>
            </w:pPr>
            <w:r w:rsidRPr="00764280">
              <w:rPr>
                <w:color w:val="000000" w:themeColor="text1"/>
                <w:spacing w:val="2"/>
                <w:lang w:eastAsia="en-IN"/>
              </w:rPr>
              <w:t>Shopping products are an example of _________ products</w:t>
            </w:r>
            <w:r>
              <w:rPr>
                <w:color w:val="000000" w:themeColor="text1"/>
                <w:spacing w:val="2"/>
                <w:lang w:eastAsia="en-IN"/>
              </w:rPr>
              <w:t>.</w:t>
            </w:r>
          </w:p>
        </w:tc>
        <w:tc>
          <w:tcPr>
            <w:tcW w:w="554" w:type="pct"/>
            <w:vAlign w:val="center"/>
          </w:tcPr>
          <w:p w:rsidR="0016284B" w:rsidRPr="00764280" w:rsidRDefault="0016284B" w:rsidP="00A80FD9">
            <w:pPr>
              <w:jc w:val="center"/>
            </w:pPr>
            <w:r w:rsidRPr="00764280">
              <w:t>CO2</w:t>
            </w:r>
          </w:p>
        </w:tc>
        <w:tc>
          <w:tcPr>
            <w:tcW w:w="477" w:type="pct"/>
            <w:vAlign w:val="center"/>
          </w:tcPr>
          <w:p w:rsidR="0016284B" w:rsidRPr="00764280" w:rsidRDefault="0016284B" w:rsidP="00A80FD9">
            <w:pPr>
              <w:jc w:val="center"/>
            </w:pPr>
            <w:r w:rsidRPr="00764280">
              <w:t>U</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5.</w:t>
            </w:r>
          </w:p>
        </w:tc>
        <w:tc>
          <w:tcPr>
            <w:tcW w:w="3214" w:type="pct"/>
          </w:tcPr>
          <w:p w:rsidR="0016284B" w:rsidRPr="00764280" w:rsidRDefault="0016284B" w:rsidP="00E13E20">
            <w:pPr>
              <w:jc w:val="both"/>
            </w:pPr>
            <w:r w:rsidRPr="00764280">
              <w:rPr>
                <w:color w:val="000000" w:themeColor="text1"/>
                <w:spacing w:val="2"/>
                <w:lang w:eastAsia="en-IN"/>
              </w:rPr>
              <w:t>Labour Cost is high in ___________ production</w:t>
            </w:r>
            <w:r>
              <w:rPr>
                <w:color w:val="000000" w:themeColor="text1"/>
                <w:spacing w:val="2"/>
                <w:lang w:eastAsia="en-IN"/>
              </w:rPr>
              <w:t>.</w:t>
            </w:r>
          </w:p>
        </w:tc>
        <w:tc>
          <w:tcPr>
            <w:tcW w:w="554" w:type="pct"/>
            <w:vAlign w:val="center"/>
          </w:tcPr>
          <w:p w:rsidR="0016284B" w:rsidRPr="00764280" w:rsidRDefault="0016284B" w:rsidP="00A80FD9">
            <w:pPr>
              <w:jc w:val="center"/>
            </w:pPr>
            <w:r w:rsidRPr="00764280">
              <w:t>CO3</w:t>
            </w:r>
          </w:p>
        </w:tc>
        <w:tc>
          <w:tcPr>
            <w:tcW w:w="477" w:type="pct"/>
            <w:vAlign w:val="center"/>
          </w:tcPr>
          <w:p w:rsidR="0016284B" w:rsidRPr="00764280" w:rsidRDefault="0016284B" w:rsidP="00A80FD9">
            <w:pPr>
              <w:jc w:val="center"/>
            </w:pPr>
            <w:r w:rsidRPr="00764280">
              <w:t>R</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6.</w:t>
            </w:r>
          </w:p>
        </w:tc>
        <w:tc>
          <w:tcPr>
            <w:tcW w:w="3214" w:type="pct"/>
          </w:tcPr>
          <w:p w:rsidR="0016284B" w:rsidRPr="00764280" w:rsidRDefault="0016284B" w:rsidP="00E13E20">
            <w:pPr>
              <w:jc w:val="both"/>
            </w:pPr>
            <w:r w:rsidRPr="00764280">
              <w:rPr>
                <w:color w:val="000000" w:themeColor="text1"/>
                <w:spacing w:val="2"/>
                <w:lang w:eastAsia="en-IN"/>
              </w:rPr>
              <w:t>__________ materials are the input goods or inventory that a company needs to manufacture its products.</w:t>
            </w:r>
          </w:p>
        </w:tc>
        <w:tc>
          <w:tcPr>
            <w:tcW w:w="554" w:type="pct"/>
            <w:vAlign w:val="center"/>
          </w:tcPr>
          <w:p w:rsidR="0016284B" w:rsidRPr="00764280" w:rsidRDefault="0016284B" w:rsidP="00A80FD9">
            <w:pPr>
              <w:jc w:val="center"/>
            </w:pPr>
            <w:r w:rsidRPr="00764280">
              <w:t>CO3</w:t>
            </w:r>
          </w:p>
        </w:tc>
        <w:tc>
          <w:tcPr>
            <w:tcW w:w="477" w:type="pct"/>
            <w:vAlign w:val="center"/>
          </w:tcPr>
          <w:p w:rsidR="0016284B" w:rsidRPr="00764280" w:rsidRDefault="0016284B" w:rsidP="00A80FD9">
            <w:pPr>
              <w:jc w:val="center"/>
            </w:pPr>
            <w:r w:rsidRPr="00764280">
              <w:t>U</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7.</w:t>
            </w:r>
          </w:p>
        </w:tc>
        <w:tc>
          <w:tcPr>
            <w:tcW w:w="3214" w:type="pct"/>
          </w:tcPr>
          <w:p w:rsidR="0016284B" w:rsidRPr="00764280" w:rsidRDefault="0016284B" w:rsidP="00E13E20">
            <w:pPr>
              <w:jc w:val="both"/>
            </w:pPr>
            <w:r w:rsidRPr="00764280">
              <w:rPr>
                <w:color w:val="000000" w:themeColor="text1"/>
                <w:spacing w:val="2"/>
                <w:lang w:eastAsia="en-IN"/>
              </w:rPr>
              <w:t>__________ is the process of estimating future revenue.</w:t>
            </w:r>
          </w:p>
        </w:tc>
        <w:tc>
          <w:tcPr>
            <w:tcW w:w="554" w:type="pct"/>
            <w:vAlign w:val="center"/>
          </w:tcPr>
          <w:p w:rsidR="0016284B" w:rsidRPr="00764280" w:rsidRDefault="0016284B" w:rsidP="00A80FD9">
            <w:pPr>
              <w:jc w:val="center"/>
            </w:pPr>
            <w:r w:rsidRPr="00764280">
              <w:t>CO4</w:t>
            </w:r>
          </w:p>
        </w:tc>
        <w:tc>
          <w:tcPr>
            <w:tcW w:w="477" w:type="pct"/>
            <w:vAlign w:val="center"/>
          </w:tcPr>
          <w:p w:rsidR="0016284B" w:rsidRPr="00764280" w:rsidRDefault="0016284B" w:rsidP="00A80FD9">
            <w:pPr>
              <w:jc w:val="center"/>
            </w:pPr>
            <w:r w:rsidRPr="00764280">
              <w:t>A</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8.</w:t>
            </w:r>
          </w:p>
        </w:tc>
        <w:tc>
          <w:tcPr>
            <w:tcW w:w="3214" w:type="pct"/>
          </w:tcPr>
          <w:p w:rsidR="0016284B" w:rsidRPr="00764280" w:rsidRDefault="0016284B" w:rsidP="00E13E20">
            <w:pPr>
              <w:jc w:val="both"/>
            </w:pPr>
            <w:r w:rsidRPr="00764280">
              <w:rPr>
                <w:color w:val="000000" w:themeColor="text1"/>
                <w:spacing w:val="2"/>
                <w:lang w:eastAsia="en-IN"/>
              </w:rPr>
              <w:t xml:space="preserve">A </w:t>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r>
            <w:r w:rsidRPr="00764280">
              <w:rPr>
                <w:color w:val="000000" w:themeColor="text1"/>
                <w:spacing w:val="2"/>
                <w:lang w:eastAsia="en-IN"/>
              </w:rPr>
              <w:softHyphen/>
              <w:t>______________ grant is a financial award given by a federal, state, or local government authority for a beneficial project.</w:t>
            </w:r>
          </w:p>
        </w:tc>
        <w:tc>
          <w:tcPr>
            <w:tcW w:w="554" w:type="pct"/>
            <w:vAlign w:val="center"/>
          </w:tcPr>
          <w:p w:rsidR="0016284B" w:rsidRPr="00764280" w:rsidRDefault="0016284B" w:rsidP="00A80FD9">
            <w:pPr>
              <w:jc w:val="center"/>
            </w:pPr>
            <w:r w:rsidRPr="00764280">
              <w:t>CO4</w:t>
            </w:r>
          </w:p>
        </w:tc>
        <w:tc>
          <w:tcPr>
            <w:tcW w:w="477" w:type="pct"/>
            <w:vAlign w:val="center"/>
          </w:tcPr>
          <w:p w:rsidR="0016284B" w:rsidRPr="00764280" w:rsidRDefault="0016284B" w:rsidP="00A80FD9">
            <w:pPr>
              <w:jc w:val="center"/>
            </w:pPr>
            <w:r w:rsidRPr="00764280">
              <w:t>A</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9.</w:t>
            </w:r>
          </w:p>
        </w:tc>
        <w:tc>
          <w:tcPr>
            <w:tcW w:w="3214" w:type="pct"/>
          </w:tcPr>
          <w:p w:rsidR="0016284B" w:rsidRPr="00764280" w:rsidRDefault="0016284B" w:rsidP="00E13E20">
            <w:pPr>
              <w:jc w:val="both"/>
            </w:pPr>
            <w:r w:rsidRPr="00764280">
              <w:t>___________ are business activities that have a beneficial or favorable impact on people or places.</w:t>
            </w:r>
          </w:p>
        </w:tc>
        <w:tc>
          <w:tcPr>
            <w:tcW w:w="554" w:type="pct"/>
            <w:vAlign w:val="center"/>
          </w:tcPr>
          <w:p w:rsidR="0016284B" w:rsidRPr="00764280" w:rsidRDefault="0016284B" w:rsidP="00A80FD9">
            <w:pPr>
              <w:jc w:val="center"/>
            </w:pPr>
            <w:r w:rsidRPr="00764280">
              <w:t>CO5</w:t>
            </w:r>
          </w:p>
        </w:tc>
        <w:tc>
          <w:tcPr>
            <w:tcW w:w="477" w:type="pct"/>
            <w:vAlign w:val="center"/>
          </w:tcPr>
          <w:p w:rsidR="0016284B" w:rsidRPr="00764280" w:rsidRDefault="0016284B" w:rsidP="00A80FD9">
            <w:pPr>
              <w:jc w:val="center"/>
            </w:pPr>
            <w:r w:rsidRPr="00764280">
              <w:t>A</w:t>
            </w:r>
          </w:p>
        </w:tc>
        <w:tc>
          <w:tcPr>
            <w:tcW w:w="462" w:type="pct"/>
            <w:vAlign w:val="center"/>
          </w:tcPr>
          <w:p w:rsidR="0016284B" w:rsidRPr="00764280" w:rsidRDefault="0016284B" w:rsidP="00A80FD9">
            <w:pPr>
              <w:jc w:val="center"/>
            </w:pPr>
            <w:r w:rsidRPr="00764280">
              <w:t>1</w:t>
            </w:r>
          </w:p>
        </w:tc>
      </w:tr>
      <w:tr w:rsidR="0016284B" w:rsidRPr="00764280" w:rsidTr="00A80FD9">
        <w:tc>
          <w:tcPr>
            <w:tcW w:w="293" w:type="pct"/>
            <w:vAlign w:val="center"/>
          </w:tcPr>
          <w:p w:rsidR="0016284B" w:rsidRPr="00764280" w:rsidRDefault="0016284B" w:rsidP="00A80FD9">
            <w:pPr>
              <w:jc w:val="center"/>
            </w:pPr>
            <w:r w:rsidRPr="00764280">
              <w:t>10.</w:t>
            </w:r>
          </w:p>
        </w:tc>
        <w:tc>
          <w:tcPr>
            <w:tcW w:w="3214" w:type="pct"/>
          </w:tcPr>
          <w:p w:rsidR="0016284B" w:rsidRPr="00764280" w:rsidRDefault="0016284B" w:rsidP="00E13E20">
            <w:pPr>
              <w:jc w:val="both"/>
            </w:pPr>
            <w:r w:rsidRPr="00764280">
              <w:t>Social Cost is the sum of private costs and ___________ costs.</w:t>
            </w:r>
          </w:p>
        </w:tc>
        <w:tc>
          <w:tcPr>
            <w:tcW w:w="554" w:type="pct"/>
            <w:vAlign w:val="center"/>
          </w:tcPr>
          <w:p w:rsidR="0016284B" w:rsidRPr="00764280" w:rsidRDefault="0016284B" w:rsidP="00A80FD9">
            <w:pPr>
              <w:jc w:val="center"/>
            </w:pPr>
            <w:r w:rsidRPr="00764280">
              <w:t>CO5</w:t>
            </w:r>
          </w:p>
        </w:tc>
        <w:tc>
          <w:tcPr>
            <w:tcW w:w="477" w:type="pct"/>
            <w:vAlign w:val="center"/>
          </w:tcPr>
          <w:p w:rsidR="0016284B" w:rsidRPr="00764280" w:rsidRDefault="0016284B" w:rsidP="00A80FD9">
            <w:pPr>
              <w:jc w:val="center"/>
            </w:pPr>
            <w:r w:rsidRPr="00764280">
              <w:t>A</w:t>
            </w:r>
          </w:p>
        </w:tc>
        <w:tc>
          <w:tcPr>
            <w:tcW w:w="462" w:type="pct"/>
            <w:vAlign w:val="center"/>
          </w:tcPr>
          <w:p w:rsidR="0016284B" w:rsidRPr="00764280" w:rsidRDefault="0016284B" w:rsidP="00A80FD9">
            <w:pPr>
              <w:jc w:val="center"/>
            </w:pPr>
            <w:r w:rsidRPr="00764280">
              <w:t>1</w:t>
            </w:r>
          </w:p>
        </w:tc>
      </w:tr>
    </w:tbl>
    <w:p w:rsidR="0016284B" w:rsidRPr="00764280" w:rsidRDefault="0016284B"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846"/>
        <w:gridCol w:w="1078"/>
        <w:gridCol w:w="1080"/>
        <w:gridCol w:w="903"/>
      </w:tblGrid>
      <w:tr w:rsidR="0016284B" w:rsidRPr="00764280" w:rsidTr="00A80FD9">
        <w:tc>
          <w:tcPr>
            <w:tcW w:w="5000" w:type="pct"/>
            <w:gridSpan w:val="5"/>
          </w:tcPr>
          <w:p w:rsidR="0016284B" w:rsidRPr="00764280" w:rsidRDefault="0016284B" w:rsidP="00375CD9">
            <w:pPr>
              <w:jc w:val="center"/>
              <w:rPr>
                <w:b/>
                <w:u w:val="single"/>
              </w:rPr>
            </w:pPr>
            <w:r w:rsidRPr="00764280">
              <w:rPr>
                <w:b/>
                <w:u w:val="single"/>
              </w:rPr>
              <w:t>PART – B (6 X 3 = 18 MARKS)</w:t>
            </w:r>
          </w:p>
          <w:p w:rsidR="0016284B" w:rsidRPr="00764280" w:rsidRDefault="0016284B" w:rsidP="00375CD9">
            <w:pPr>
              <w:jc w:val="center"/>
              <w:rPr>
                <w:b/>
                <w:u w:val="single"/>
              </w:rPr>
            </w:pPr>
          </w:p>
        </w:tc>
      </w:tr>
      <w:tr w:rsidR="0016284B" w:rsidRPr="00764280" w:rsidTr="00A80FD9">
        <w:tc>
          <w:tcPr>
            <w:tcW w:w="304" w:type="pct"/>
          </w:tcPr>
          <w:p w:rsidR="0016284B" w:rsidRPr="00764280" w:rsidRDefault="0016284B" w:rsidP="00375CD9">
            <w:pPr>
              <w:jc w:val="center"/>
            </w:pPr>
            <w:r w:rsidRPr="00764280">
              <w:t>11.</w:t>
            </w:r>
          </w:p>
        </w:tc>
        <w:tc>
          <w:tcPr>
            <w:tcW w:w="3245" w:type="pct"/>
          </w:tcPr>
          <w:p w:rsidR="0016284B" w:rsidRPr="00764280" w:rsidRDefault="0016284B" w:rsidP="00A80FD9">
            <w:pPr>
              <w:jc w:val="both"/>
            </w:pPr>
            <w:r w:rsidRPr="00764280">
              <w:t>Describe the importance of a Business Plan.</w:t>
            </w:r>
          </w:p>
        </w:tc>
        <w:tc>
          <w:tcPr>
            <w:tcW w:w="511" w:type="pct"/>
          </w:tcPr>
          <w:p w:rsidR="0016284B" w:rsidRPr="00764280" w:rsidRDefault="0016284B" w:rsidP="00375CD9">
            <w:pPr>
              <w:jc w:val="center"/>
            </w:pPr>
            <w:r w:rsidRPr="00764280">
              <w:t>CO1</w:t>
            </w:r>
          </w:p>
        </w:tc>
        <w:tc>
          <w:tcPr>
            <w:tcW w:w="512" w:type="pct"/>
          </w:tcPr>
          <w:p w:rsidR="0016284B" w:rsidRPr="00764280" w:rsidRDefault="0016284B" w:rsidP="00375CD9">
            <w:pPr>
              <w:jc w:val="center"/>
            </w:pPr>
            <w:r w:rsidRPr="00764280">
              <w:t>R</w:t>
            </w:r>
          </w:p>
        </w:tc>
        <w:tc>
          <w:tcPr>
            <w:tcW w:w="427" w:type="pct"/>
          </w:tcPr>
          <w:p w:rsidR="0016284B" w:rsidRPr="00764280" w:rsidRDefault="0016284B" w:rsidP="00375CD9">
            <w:pPr>
              <w:jc w:val="center"/>
            </w:pPr>
            <w:r w:rsidRPr="00764280">
              <w:t>3</w:t>
            </w:r>
          </w:p>
        </w:tc>
      </w:tr>
      <w:tr w:rsidR="0016284B" w:rsidRPr="00764280" w:rsidTr="00A80FD9">
        <w:tc>
          <w:tcPr>
            <w:tcW w:w="304" w:type="pct"/>
          </w:tcPr>
          <w:p w:rsidR="0016284B" w:rsidRPr="00764280" w:rsidRDefault="0016284B" w:rsidP="00375CD9">
            <w:pPr>
              <w:jc w:val="center"/>
            </w:pPr>
            <w:r w:rsidRPr="00764280">
              <w:t>12.</w:t>
            </w:r>
          </w:p>
        </w:tc>
        <w:tc>
          <w:tcPr>
            <w:tcW w:w="3245" w:type="pct"/>
          </w:tcPr>
          <w:p w:rsidR="0016284B" w:rsidRPr="00764280" w:rsidRDefault="0016284B" w:rsidP="00A80FD9">
            <w:pPr>
              <w:jc w:val="both"/>
            </w:pPr>
            <w:r w:rsidRPr="00764280">
              <w:t>Define Market Profile.</w:t>
            </w:r>
          </w:p>
        </w:tc>
        <w:tc>
          <w:tcPr>
            <w:tcW w:w="511" w:type="pct"/>
          </w:tcPr>
          <w:p w:rsidR="0016284B" w:rsidRPr="00764280" w:rsidRDefault="0016284B" w:rsidP="00375CD9">
            <w:pPr>
              <w:jc w:val="center"/>
            </w:pPr>
            <w:r w:rsidRPr="00764280">
              <w:t>CO2</w:t>
            </w:r>
          </w:p>
        </w:tc>
        <w:tc>
          <w:tcPr>
            <w:tcW w:w="512" w:type="pct"/>
          </w:tcPr>
          <w:p w:rsidR="0016284B" w:rsidRPr="00764280" w:rsidRDefault="0016284B" w:rsidP="00375CD9">
            <w:pPr>
              <w:jc w:val="center"/>
            </w:pPr>
            <w:r w:rsidRPr="00764280">
              <w:t>R</w:t>
            </w:r>
          </w:p>
        </w:tc>
        <w:tc>
          <w:tcPr>
            <w:tcW w:w="427" w:type="pct"/>
          </w:tcPr>
          <w:p w:rsidR="0016284B" w:rsidRPr="00764280" w:rsidRDefault="0016284B" w:rsidP="00375CD9">
            <w:pPr>
              <w:jc w:val="center"/>
            </w:pPr>
            <w:r w:rsidRPr="00764280">
              <w:t>3</w:t>
            </w:r>
          </w:p>
        </w:tc>
      </w:tr>
      <w:tr w:rsidR="0016284B" w:rsidRPr="00764280" w:rsidTr="00A80FD9">
        <w:tc>
          <w:tcPr>
            <w:tcW w:w="304" w:type="pct"/>
          </w:tcPr>
          <w:p w:rsidR="0016284B" w:rsidRPr="00764280" w:rsidRDefault="0016284B" w:rsidP="00375CD9">
            <w:pPr>
              <w:jc w:val="center"/>
            </w:pPr>
            <w:r w:rsidRPr="00764280">
              <w:t>13.</w:t>
            </w:r>
          </w:p>
        </w:tc>
        <w:tc>
          <w:tcPr>
            <w:tcW w:w="3245" w:type="pct"/>
          </w:tcPr>
          <w:p w:rsidR="0016284B" w:rsidRPr="00764280" w:rsidRDefault="0016284B" w:rsidP="00A80FD9">
            <w:pPr>
              <w:jc w:val="both"/>
            </w:pPr>
            <w:r w:rsidRPr="00764280">
              <w:t>Explain the sources of raw materials.</w:t>
            </w:r>
          </w:p>
        </w:tc>
        <w:tc>
          <w:tcPr>
            <w:tcW w:w="511" w:type="pct"/>
          </w:tcPr>
          <w:p w:rsidR="0016284B" w:rsidRPr="00764280" w:rsidRDefault="0016284B" w:rsidP="00375CD9">
            <w:pPr>
              <w:jc w:val="center"/>
            </w:pPr>
            <w:r w:rsidRPr="00764280">
              <w:t>CO3</w:t>
            </w:r>
          </w:p>
        </w:tc>
        <w:tc>
          <w:tcPr>
            <w:tcW w:w="512" w:type="pct"/>
          </w:tcPr>
          <w:p w:rsidR="0016284B" w:rsidRPr="00764280" w:rsidRDefault="0016284B" w:rsidP="00375CD9">
            <w:pPr>
              <w:jc w:val="center"/>
            </w:pPr>
            <w:r w:rsidRPr="00764280">
              <w:t>U</w:t>
            </w:r>
          </w:p>
        </w:tc>
        <w:tc>
          <w:tcPr>
            <w:tcW w:w="427" w:type="pct"/>
          </w:tcPr>
          <w:p w:rsidR="0016284B" w:rsidRPr="00764280" w:rsidRDefault="0016284B" w:rsidP="00375CD9">
            <w:pPr>
              <w:jc w:val="center"/>
            </w:pPr>
            <w:r w:rsidRPr="00764280">
              <w:t>3</w:t>
            </w:r>
          </w:p>
        </w:tc>
      </w:tr>
      <w:tr w:rsidR="0016284B" w:rsidRPr="00764280" w:rsidTr="00A80FD9">
        <w:tc>
          <w:tcPr>
            <w:tcW w:w="304" w:type="pct"/>
          </w:tcPr>
          <w:p w:rsidR="0016284B" w:rsidRPr="00764280" w:rsidRDefault="0016284B" w:rsidP="00375CD9">
            <w:pPr>
              <w:jc w:val="center"/>
            </w:pPr>
            <w:r w:rsidRPr="00764280">
              <w:t>14.</w:t>
            </w:r>
          </w:p>
        </w:tc>
        <w:tc>
          <w:tcPr>
            <w:tcW w:w="3245" w:type="pct"/>
          </w:tcPr>
          <w:p w:rsidR="0016284B" w:rsidRPr="00764280" w:rsidRDefault="0016284B" w:rsidP="00A80FD9">
            <w:pPr>
              <w:jc w:val="both"/>
            </w:pPr>
            <w:r w:rsidRPr="00764280">
              <w:t>Define debentures.</w:t>
            </w:r>
          </w:p>
        </w:tc>
        <w:tc>
          <w:tcPr>
            <w:tcW w:w="511" w:type="pct"/>
          </w:tcPr>
          <w:p w:rsidR="0016284B" w:rsidRPr="00764280" w:rsidRDefault="0016284B" w:rsidP="00375CD9">
            <w:pPr>
              <w:jc w:val="center"/>
            </w:pPr>
            <w:r w:rsidRPr="00764280">
              <w:t>CO4</w:t>
            </w:r>
          </w:p>
        </w:tc>
        <w:tc>
          <w:tcPr>
            <w:tcW w:w="512" w:type="pct"/>
          </w:tcPr>
          <w:p w:rsidR="0016284B" w:rsidRPr="00764280" w:rsidRDefault="0016284B" w:rsidP="00375CD9">
            <w:pPr>
              <w:jc w:val="center"/>
            </w:pPr>
            <w:r w:rsidRPr="00764280">
              <w:t>R</w:t>
            </w:r>
          </w:p>
        </w:tc>
        <w:tc>
          <w:tcPr>
            <w:tcW w:w="427" w:type="pct"/>
          </w:tcPr>
          <w:p w:rsidR="0016284B" w:rsidRPr="00764280" w:rsidRDefault="0016284B" w:rsidP="00375CD9">
            <w:pPr>
              <w:jc w:val="center"/>
            </w:pPr>
            <w:r w:rsidRPr="00764280">
              <w:t>3</w:t>
            </w:r>
          </w:p>
        </w:tc>
      </w:tr>
      <w:tr w:rsidR="0016284B" w:rsidRPr="00764280" w:rsidTr="00A80FD9">
        <w:tc>
          <w:tcPr>
            <w:tcW w:w="304" w:type="pct"/>
          </w:tcPr>
          <w:p w:rsidR="0016284B" w:rsidRPr="00764280" w:rsidRDefault="0016284B" w:rsidP="00375CD9">
            <w:pPr>
              <w:jc w:val="center"/>
            </w:pPr>
            <w:r w:rsidRPr="00764280">
              <w:t>15.</w:t>
            </w:r>
          </w:p>
        </w:tc>
        <w:tc>
          <w:tcPr>
            <w:tcW w:w="3245" w:type="pct"/>
          </w:tcPr>
          <w:p w:rsidR="0016284B" w:rsidRPr="00764280" w:rsidRDefault="0016284B" w:rsidP="00A80FD9">
            <w:pPr>
              <w:jc w:val="both"/>
            </w:pPr>
            <w:r w:rsidRPr="00764280">
              <w:t xml:space="preserve">Distinguish between Positive and Negative Externality. </w:t>
            </w:r>
          </w:p>
        </w:tc>
        <w:tc>
          <w:tcPr>
            <w:tcW w:w="511" w:type="pct"/>
          </w:tcPr>
          <w:p w:rsidR="0016284B" w:rsidRPr="00764280" w:rsidRDefault="0016284B" w:rsidP="00375CD9">
            <w:pPr>
              <w:jc w:val="center"/>
            </w:pPr>
            <w:r w:rsidRPr="00764280">
              <w:t>CO5</w:t>
            </w:r>
          </w:p>
        </w:tc>
        <w:tc>
          <w:tcPr>
            <w:tcW w:w="512" w:type="pct"/>
          </w:tcPr>
          <w:p w:rsidR="0016284B" w:rsidRPr="00764280" w:rsidRDefault="0016284B" w:rsidP="00375CD9">
            <w:pPr>
              <w:jc w:val="center"/>
            </w:pPr>
            <w:r w:rsidRPr="00764280">
              <w:t>An</w:t>
            </w:r>
          </w:p>
        </w:tc>
        <w:tc>
          <w:tcPr>
            <w:tcW w:w="427" w:type="pct"/>
          </w:tcPr>
          <w:p w:rsidR="0016284B" w:rsidRPr="00764280" w:rsidRDefault="0016284B" w:rsidP="00375CD9">
            <w:pPr>
              <w:jc w:val="center"/>
            </w:pPr>
            <w:r w:rsidRPr="00764280">
              <w:t>3</w:t>
            </w:r>
          </w:p>
        </w:tc>
      </w:tr>
      <w:tr w:rsidR="0016284B" w:rsidRPr="00764280" w:rsidTr="00A80FD9">
        <w:tc>
          <w:tcPr>
            <w:tcW w:w="304" w:type="pct"/>
          </w:tcPr>
          <w:p w:rsidR="0016284B" w:rsidRPr="00764280" w:rsidRDefault="0016284B" w:rsidP="00375CD9">
            <w:pPr>
              <w:jc w:val="center"/>
            </w:pPr>
            <w:r w:rsidRPr="00764280">
              <w:t>16.</w:t>
            </w:r>
          </w:p>
        </w:tc>
        <w:tc>
          <w:tcPr>
            <w:tcW w:w="3245" w:type="pct"/>
          </w:tcPr>
          <w:p w:rsidR="0016284B" w:rsidRPr="00764280" w:rsidRDefault="0016284B" w:rsidP="00A80FD9">
            <w:pPr>
              <w:jc w:val="both"/>
            </w:pPr>
            <w:r w:rsidRPr="00764280">
              <w:t>Develop a Mission Statement for an Educational Institution.</w:t>
            </w:r>
          </w:p>
        </w:tc>
        <w:tc>
          <w:tcPr>
            <w:tcW w:w="511" w:type="pct"/>
          </w:tcPr>
          <w:p w:rsidR="0016284B" w:rsidRPr="00764280" w:rsidRDefault="0016284B" w:rsidP="00375CD9">
            <w:pPr>
              <w:jc w:val="center"/>
            </w:pPr>
            <w:r w:rsidRPr="00764280">
              <w:t>CO6</w:t>
            </w:r>
          </w:p>
        </w:tc>
        <w:tc>
          <w:tcPr>
            <w:tcW w:w="512" w:type="pct"/>
          </w:tcPr>
          <w:p w:rsidR="0016284B" w:rsidRPr="00764280" w:rsidRDefault="0016284B" w:rsidP="00375CD9">
            <w:pPr>
              <w:jc w:val="center"/>
            </w:pPr>
            <w:r w:rsidRPr="00764280">
              <w:t>A</w:t>
            </w:r>
          </w:p>
        </w:tc>
        <w:tc>
          <w:tcPr>
            <w:tcW w:w="427" w:type="pct"/>
          </w:tcPr>
          <w:p w:rsidR="0016284B" w:rsidRPr="00764280" w:rsidRDefault="0016284B" w:rsidP="00375CD9">
            <w:pPr>
              <w:jc w:val="center"/>
            </w:pPr>
            <w:r w:rsidRPr="00764280">
              <w:t>3</w:t>
            </w:r>
          </w:p>
        </w:tc>
      </w:tr>
    </w:tbl>
    <w:p w:rsidR="0016284B" w:rsidRPr="00764280" w:rsidRDefault="0016284B"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306"/>
        <w:gridCol w:w="1078"/>
        <w:gridCol w:w="1078"/>
        <w:gridCol w:w="905"/>
      </w:tblGrid>
      <w:tr w:rsidR="0016284B" w:rsidRPr="00764280" w:rsidTr="00A80FD9">
        <w:trPr>
          <w:trHeight w:val="232"/>
        </w:trPr>
        <w:tc>
          <w:tcPr>
            <w:tcW w:w="5000" w:type="pct"/>
            <w:gridSpan w:val="6"/>
          </w:tcPr>
          <w:p w:rsidR="0016284B" w:rsidRPr="00764280" w:rsidRDefault="0016284B" w:rsidP="00375CD9">
            <w:pPr>
              <w:jc w:val="center"/>
              <w:rPr>
                <w:b/>
                <w:u w:val="single"/>
              </w:rPr>
            </w:pPr>
            <w:r w:rsidRPr="00764280">
              <w:rPr>
                <w:b/>
                <w:u w:val="single"/>
              </w:rPr>
              <w:t>PART – C (6 X 12 = 72 MARKS)</w:t>
            </w:r>
          </w:p>
          <w:p w:rsidR="0016284B" w:rsidRPr="00764280" w:rsidRDefault="0016284B" w:rsidP="00375CD9">
            <w:pPr>
              <w:jc w:val="center"/>
              <w:rPr>
                <w:b/>
              </w:rPr>
            </w:pPr>
            <w:r w:rsidRPr="00764280">
              <w:rPr>
                <w:b/>
              </w:rPr>
              <w:t>(Answer any five Questions from Q.no 17 to 23)</w:t>
            </w:r>
          </w:p>
          <w:p w:rsidR="0016284B" w:rsidRPr="00764280" w:rsidRDefault="0016284B" w:rsidP="00375CD9">
            <w:pPr>
              <w:jc w:val="center"/>
              <w:rPr>
                <w:b/>
              </w:rPr>
            </w:pPr>
          </w:p>
        </w:tc>
      </w:tr>
      <w:tr w:rsidR="0016284B" w:rsidRPr="00764280" w:rsidTr="00E14B33">
        <w:trPr>
          <w:trHeight w:val="232"/>
        </w:trPr>
        <w:tc>
          <w:tcPr>
            <w:tcW w:w="304" w:type="pct"/>
            <w:vMerge w:val="restart"/>
            <w:vAlign w:val="center"/>
          </w:tcPr>
          <w:p w:rsidR="0016284B" w:rsidRPr="00764280" w:rsidRDefault="0016284B" w:rsidP="00A80FD9">
            <w:pPr>
              <w:jc w:val="center"/>
            </w:pPr>
            <w:r w:rsidRPr="00764280">
              <w:t>17.</w:t>
            </w:r>
          </w:p>
        </w:tc>
        <w:tc>
          <w:tcPr>
            <w:tcW w:w="256" w:type="pct"/>
            <w:vAlign w:val="center"/>
          </w:tcPr>
          <w:p w:rsidR="0016284B" w:rsidRPr="00764280" w:rsidRDefault="0016284B" w:rsidP="00A80FD9">
            <w:pPr>
              <w:jc w:val="center"/>
            </w:pPr>
            <w:r w:rsidRPr="00764280">
              <w:t>a.</w:t>
            </w:r>
          </w:p>
        </w:tc>
        <w:tc>
          <w:tcPr>
            <w:tcW w:w="2989" w:type="pct"/>
          </w:tcPr>
          <w:p w:rsidR="0016284B" w:rsidRPr="00764280" w:rsidRDefault="0016284B" w:rsidP="008D494B">
            <w:pPr>
              <w:jc w:val="both"/>
            </w:pPr>
            <w:r w:rsidRPr="00764280">
              <w:t>Explain the market gap to be identified for a start-up company giving an example.</w:t>
            </w:r>
          </w:p>
        </w:tc>
        <w:tc>
          <w:tcPr>
            <w:tcW w:w="511" w:type="pct"/>
            <w:vAlign w:val="center"/>
          </w:tcPr>
          <w:p w:rsidR="0016284B" w:rsidRPr="00764280" w:rsidRDefault="0016284B" w:rsidP="00A80FD9">
            <w:pPr>
              <w:jc w:val="center"/>
            </w:pPr>
            <w:r w:rsidRPr="00764280">
              <w:t>CO1</w:t>
            </w:r>
          </w:p>
        </w:tc>
        <w:tc>
          <w:tcPr>
            <w:tcW w:w="511" w:type="pct"/>
            <w:vAlign w:val="center"/>
          </w:tcPr>
          <w:p w:rsidR="0016284B" w:rsidRPr="00764280" w:rsidRDefault="0016284B" w:rsidP="00A80FD9">
            <w:pPr>
              <w:jc w:val="center"/>
            </w:pPr>
            <w:r w:rsidRPr="00764280">
              <w:t>U</w:t>
            </w:r>
          </w:p>
        </w:tc>
        <w:tc>
          <w:tcPr>
            <w:tcW w:w="429" w:type="pct"/>
            <w:vAlign w:val="center"/>
          </w:tcPr>
          <w:p w:rsidR="0016284B" w:rsidRPr="00764280" w:rsidRDefault="0016284B" w:rsidP="00A80FD9">
            <w:pPr>
              <w:jc w:val="center"/>
            </w:pPr>
            <w:r w:rsidRPr="00764280">
              <w:t>6</w:t>
            </w:r>
          </w:p>
        </w:tc>
      </w:tr>
      <w:tr w:rsidR="0016284B" w:rsidRPr="00764280" w:rsidTr="00E14B33">
        <w:trPr>
          <w:trHeight w:val="232"/>
        </w:trPr>
        <w:tc>
          <w:tcPr>
            <w:tcW w:w="304" w:type="pct"/>
            <w:vMerge/>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r w:rsidRPr="00764280">
              <w:t>b.</w:t>
            </w:r>
          </w:p>
        </w:tc>
        <w:tc>
          <w:tcPr>
            <w:tcW w:w="2989" w:type="pct"/>
          </w:tcPr>
          <w:p w:rsidR="0016284B" w:rsidRPr="00764280" w:rsidRDefault="0016284B" w:rsidP="00872392">
            <w:pPr>
              <w:jc w:val="both"/>
            </w:pPr>
            <w:r w:rsidRPr="00764280">
              <w:t>Differentiate formal business plan and informal business plan</w:t>
            </w:r>
          </w:p>
        </w:tc>
        <w:tc>
          <w:tcPr>
            <w:tcW w:w="511" w:type="pct"/>
            <w:vAlign w:val="center"/>
          </w:tcPr>
          <w:p w:rsidR="0016284B" w:rsidRPr="00764280" w:rsidRDefault="0016284B" w:rsidP="00A80FD9">
            <w:pPr>
              <w:jc w:val="center"/>
            </w:pPr>
            <w:r w:rsidRPr="00764280">
              <w:t>CO1</w:t>
            </w:r>
          </w:p>
        </w:tc>
        <w:tc>
          <w:tcPr>
            <w:tcW w:w="511" w:type="pct"/>
            <w:vAlign w:val="center"/>
          </w:tcPr>
          <w:p w:rsidR="0016284B" w:rsidRPr="00764280" w:rsidRDefault="0016284B" w:rsidP="00A80FD9">
            <w:pPr>
              <w:jc w:val="center"/>
            </w:pPr>
            <w:r w:rsidRPr="00764280">
              <w:t>An</w:t>
            </w:r>
          </w:p>
        </w:tc>
        <w:tc>
          <w:tcPr>
            <w:tcW w:w="429" w:type="pct"/>
            <w:vAlign w:val="center"/>
          </w:tcPr>
          <w:p w:rsidR="0016284B" w:rsidRPr="00764280" w:rsidRDefault="0016284B" w:rsidP="00A80FD9">
            <w:pPr>
              <w:jc w:val="center"/>
            </w:pPr>
            <w:r w:rsidRPr="00764280">
              <w:t>6</w:t>
            </w:r>
          </w:p>
        </w:tc>
      </w:tr>
      <w:tr w:rsidR="0016284B" w:rsidRPr="00764280" w:rsidTr="00E14B33">
        <w:trPr>
          <w:trHeight w:val="232"/>
        </w:trPr>
        <w:tc>
          <w:tcPr>
            <w:tcW w:w="304" w:type="pct"/>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p>
        </w:tc>
        <w:tc>
          <w:tcPr>
            <w:tcW w:w="2989" w:type="pct"/>
          </w:tcPr>
          <w:p w:rsidR="0016284B" w:rsidRPr="00764280" w:rsidRDefault="0016284B" w:rsidP="00375CD9">
            <w:pPr>
              <w:jc w:val="center"/>
            </w:pPr>
          </w:p>
        </w:tc>
        <w:tc>
          <w:tcPr>
            <w:tcW w:w="511" w:type="pct"/>
            <w:vAlign w:val="center"/>
          </w:tcPr>
          <w:p w:rsidR="0016284B" w:rsidRPr="00764280" w:rsidRDefault="0016284B" w:rsidP="00A80FD9">
            <w:pPr>
              <w:jc w:val="center"/>
            </w:pPr>
          </w:p>
        </w:tc>
        <w:tc>
          <w:tcPr>
            <w:tcW w:w="511" w:type="pct"/>
            <w:vAlign w:val="center"/>
          </w:tcPr>
          <w:p w:rsidR="0016284B" w:rsidRPr="00764280" w:rsidRDefault="0016284B" w:rsidP="00A80FD9">
            <w:pPr>
              <w:jc w:val="center"/>
            </w:pPr>
          </w:p>
        </w:tc>
        <w:tc>
          <w:tcPr>
            <w:tcW w:w="429" w:type="pct"/>
            <w:vAlign w:val="center"/>
          </w:tcPr>
          <w:p w:rsidR="0016284B" w:rsidRPr="00764280" w:rsidRDefault="0016284B" w:rsidP="00A80FD9">
            <w:pPr>
              <w:jc w:val="center"/>
            </w:pPr>
          </w:p>
        </w:tc>
      </w:tr>
      <w:tr w:rsidR="0016284B" w:rsidRPr="00764280" w:rsidTr="00E14B33">
        <w:trPr>
          <w:trHeight w:val="232"/>
        </w:trPr>
        <w:tc>
          <w:tcPr>
            <w:tcW w:w="304" w:type="pct"/>
            <w:vMerge w:val="restart"/>
            <w:vAlign w:val="center"/>
          </w:tcPr>
          <w:p w:rsidR="0016284B" w:rsidRPr="00764280" w:rsidRDefault="0016284B" w:rsidP="00A80FD9">
            <w:pPr>
              <w:jc w:val="center"/>
            </w:pPr>
            <w:r w:rsidRPr="00764280">
              <w:t>18.</w:t>
            </w:r>
          </w:p>
        </w:tc>
        <w:tc>
          <w:tcPr>
            <w:tcW w:w="256" w:type="pct"/>
            <w:vAlign w:val="center"/>
          </w:tcPr>
          <w:p w:rsidR="0016284B" w:rsidRPr="00764280" w:rsidRDefault="0016284B" w:rsidP="00A80FD9">
            <w:pPr>
              <w:jc w:val="center"/>
            </w:pPr>
            <w:r w:rsidRPr="00764280">
              <w:t>a.</w:t>
            </w:r>
          </w:p>
        </w:tc>
        <w:tc>
          <w:tcPr>
            <w:tcW w:w="2989" w:type="pct"/>
          </w:tcPr>
          <w:p w:rsidR="0016284B" w:rsidRPr="00764280" w:rsidRDefault="0016284B" w:rsidP="00FD489A">
            <w:pPr>
              <w:jc w:val="both"/>
            </w:pPr>
            <w:r w:rsidRPr="00764280">
              <w:t>Explain Geographic segmentation of market by giving relevant examples</w:t>
            </w:r>
          </w:p>
        </w:tc>
        <w:tc>
          <w:tcPr>
            <w:tcW w:w="511" w:type="pct"/>
            <w:vAlign w:val="center"/>
          </w:tcPr>
          <w:p w:rsidR="0016284B" w:rsidRPr="00764280" w:rsidRDefault="0016284B" w:rsidP="00A80FD9">
            <w:pPr>
              <w:jc w:val="center"/>
            </w:pPr>
            <w:r w:rsidRPr="00764280">
              <w:t>CO2</w:t>
            </w:r>
          </w:p>
        </w:tc>
        <w:tc>
          <w:tcPr>
            <w:tcW w:w="511" w:type="pct"/>
            <w:vAlign w:val="center"/>
          </w:tcPr>
          <w:p w:rsidR="0016284B" w:rsidRPr="00764280" w:rsidRDefault="0016284B" w:rsidP="00A80FD9">
            <w:pPr>
              <w:jc w:val="center"/>
            </w:pPr>
            <w:r w:rsidRPr="00764280">
              <w:t>U</w:t>
            </w:r>
          </w:p>
        </w:tc>
        <w:tc>
          <w:tcPr>
            <w:tcW w:w="429" w:type="pct"/>
            <w:vAlign w:val="center"/>
          </w:tcPr>
          <w:p w:rsidR="0016284B" w:rsidRPr="00764280" w:rsidRDefault="0016284B" w:rsidP="00A80FD9">
            <w:pPr>
              <w:jc w:val="center"/>
            </w:pPr>
            <w:r w:rsidRPr="00764280">
              <w:t>6</w:t>
            </w:r>
          </w:p>
        </w:tc>
      </w:tr>
      <w:tr w:rsidR="0016284B" w:rsidRPr="00764280" w:rsidTr="00E14B33">
        <w:trPr>
          <w:trHeight w:val="232"/>
        </w:trPr>
        <w:tc>
          <w:tcPr>
            <w:tcW w:w="304" w:type="pct"/>
            <w:vMerge/>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r w:rsidRPr="00764280">
              <w:t>b.</w:t>
            </w:r>
          </w:p>
        </w:tc>
        <w:tc>
          <w:tcPr>
            <w:tcW w:w="2989" w:type="pct"/>
          </w:tcPr>
          <w:p w:rsidR="0016284B" w:rsidRPr="00764280" w:rsidRDefault="0016284B" w:rsidP="00FD489A">
            <w:pPr>
              <w:jc w:val="both"/>
            </w:pPr>
            <w:r w:rsidRPr="00764280">
              <w:t xml:space="preserve">Examine direct and indirect competition in a business. </w:t>
            </w:r>
          </w:p>
        </w:tc>
        <w:tc>
          <w:tcPr>
            <w:tcW w:w="511" w:type="pct"/>
            <w:vAlign w:val="center"/>
          </w:tcPr>
          <w:p w:rsidR="0016284B" w:rsidRPr="00764280" w:rsidRDefault="0016284B" w:rsidP="00A80FD9">
            <w:pPr>
              <w:jc w:val="center"/>
            </w:pPr>
            <w:r w:rsidRPr="00764280">
              <w:t>CO2</w:t>
            </w:r>
          </w:p>
        </w:tc>
        <w:tc>
          <w:tcPr>
            <w:tcW w:w="511" w:type="pct"/>
            <w:vAlign w:val="center"/>
          </w:tcPr>
          <w:p w:rsidR="0016284B" w:rsidRPr="00764280" w:rsidRDefault="0016284B" w:rsidP="00A80FD9">
            <w:pPr>
              <w:jc w:val="center"/>
            </w:pPr>
            <w:r w:rsidRPr="00764280">
              <w:t>An</w:t>
            </w:r>
          </w:p>
        </w:tc>
        <w:tc>
          <w:tcPr>
            <w:tcW w:w="429" w:type="pct"/>
            <w:vAlign w:val="center"/>
          </w:tcPr>
          <w:p w:rsidR="0016284B" w:rsidRPr="00764280" w:rsidRDefault="0016284B" w:rsidP="00A80FD9">
            <w:pPr>
              <w:jc w:val="center"/>
            </w:pPr>
            <w:r w:rsidRPr="00764280">
              <w:t>6</w:t>
            </w:r>
          </w:p>
        </w:tc>
      </w:tr>
      <w:tr w:rsidR="0016284B" w:rsidRPr="00764280" w:rsidTr="00E14B33">
        <w:trPr>
          <w:trHeight w:val="232"/>
        </w:trPr>
        <w:tc>
          <w:tcPr>
            <w:tcW w:w="304" w:type="pct"/>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p>
        </w:tc>
        <w:tc>
          <w:tcPr>
            <w:tcW w:w="2989" w:type="pct"/>
          </w:tcPr>
          <w:p w:rsidR="0016284B" w:rsidRPr="00764280" w:rsidRDefault="0016284B" w:rsidP="00375CD9">
            <w:pPr>
              <w:jc w:val="center"/>
            </w:pPr>
          </w:p>
        </w:tc>
        <w:tc>
          <w:tcPr>
            <w:tcW w:w="511" w:type="pct"/>
            <w:vAlign w:val="center"/>
          </w:tcPr>
          <w:p w:rsidR="0016284B" w:rsidRPr="00764280" w:rsidRDefault="0016284B" w:rsidP="00A80FD9">
            <w:pPr>
              <w:jc w:val="center"/>
            </w:pPr>
          </w:p>
        </w:tc>
        <w:tc>
          <w:tcPr>
            <w:tcW w:w="511" w:type="pct"/>
            <w:vAlign w:val="center"/>
          </w:tcPr>
          <w:p w:rsidR="0016284B" w:rsidRPr="00764280" w:rsidRDefault="0016284B" w:rsidP="00A80FD9">
            <w:pPr>
              <w:jc w:val="center"/>
            </w:pPr>
          </w:p>
        </w:tc>
        <w:tc>
          <w:tcPr>
            <w:tcW w:w="429" w:type="pct"/>
            <w:vAlign w:val="center"/>
          </w:tcPr>
          <w:p w:rsidR="0016284B" w:rsidRPr="00764280" w:rsidRDefault="0016284B" w:rsidP="00A80FD9">
            <w:pPr>
              <w:jc w:val="center"/>
            </w:pPr>
          </w:p>
        </w:tc>
      </w:tr>
      <w:tr w:rsidR="0016284B" w:rsidRPr="00764280" w:rsidTr="00E14B33">
        <w:trPr>
          <w:trHeight w:val="232"/>
        </w:trPr>
        <w:tc>
          <w:tcPr>
            <w:tcW w:w="304" w:type="pct"/>
            <w:vAlign w:val="center"/>
          </w:tcPr>
          <w:p w:rsidR="0016284B" w:rsidRPr="00764280" w:rsidRDefault="0016284B" w:rsidP="00A80FD9">
            <w:pPr>
              <w:jc w:val="center"/>
            </w:pPr>
            <w:r w:rsidRPr="00764280">
              <w:t>19.</w:t>
            </w:r>
          </w:p>
        </w:tc>
        <w:tc>
          <w:tcPr>
            <w:tcW w:w="256" w:type="pct"/>
            <w:vAlign w:val="center"/>
          </w:tcPr>
          <w:p w:rsidR="0016284B" w:rsidRPr="00764280" w:rsidRDefault="0016284B" w:rsidP="00A80FD9">
            <w:pPr>
              <w:jc w:val="center"/>
            </w:pPr>
          </w:p>
        </w:tc>
        <w:tc>
          <w:tcPr>
            <w:tcW w:w="2989" w:type="pct"/>
          </w:tcPr>
          <w:p w:rsidR="0016284B" w:rsidRPr="00764280" w:rsidRDefault="0016284B" w:rsidP="0024268A">
            <w:pPr>
              <w:jc w:val="both"/>
            </w:pPr>
            <w:r w:rsidRPr="00764280">
              <w:t>Demonstrate Batch production by giving its merits and demerits</w:t>
            </w:r>
            <w:r>
              <w:t>.</w:t>
            </w:r>
          </w:p>
        </w:tc>
        <w:tc>
          <w:tcPr>
            <w:tcW w:w="511" w:type="pct"/>
            <w:vAlign w:val="center"/>
          </w:tcPr>
          <w:p w:rsidR="0016284B" w:rsidRPr="00764280" w:rsidRDefault="0016284B" w:rsidP="00A80FD9">
            <w:pPr>
              <w:jc w:val="center"/>
            </w:pPr>
            <w:r w:rsidRPr="00764280">
              <w:t>CO3</w:t>
            </w:r>
          </w:p>
        </w:tc>
        <w:tc>
          <w:tcPr>
            <w:tcW w:w="511" w:type="pct"/>
            <w:vAlign w:val="center"/>
          </w:tcPr>
          <w:p w:rsidR="0016284B" w:rsidRPr="00764280" w:rsidRDefault="0016284B" w:rsidP="00A80FD9">
            <w:pPr>
              <w:jc w:val="center"/>
            </w:pPr>
            <w:r w:rsidRPr="00764280">
              <w:t>A</w:t>
            </w:r>
          </w:p>
        </w:tc>
        <w:tc>
          <w:tcPr>
            <w:tcW w:w="429" w:type="pct"/>
            <w:vAlign w:val="center"/>
          </w:tcPr>
          <w:p w:rsidR="0016284B" w:rsidRPr="00764280" w:rsidRDefault="0016284B" w:rsidP="00A80FD9">
            <w:pPr>
              <w:jc w:val="center"/>
            </w:pPr>
            <w:r w:rsidRPr="00764280">
              <w:t>12</w:t>
            </w:r>
          </w:p>
        </w:tc>
      </w:tr>
      <w:tr w:rsidR="0016284B" w:rsidRPr="00764280" w:rsidTr="00E14B33">
        <w:trPr>
          <w:trHeight w:val="232"/>
        </w:trPr>
        <w:tc>
          <w:tcPr>
            <w:tcW w:w="304" w:type="pct"/>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p>
        </w:tc>
        <w:tc>
          <w:tcPr>
            <w:tcW w:w="2989" w:type="pct"/>
          </w:tcPr>
          <w:p w:rsidR="0016284B" w:rsidRPr="00764280" w:rsidRDefault="0016284B" w:rsidP="00375CD9">
            <w:pPr>
              <w:jc w:val="center"/>
            </w:pPr>
          </w:p>
        </w:tc>
        <w:tc>
          <w:tcPr>
            <w:tcW w:w="511" w:type="pct"/>
            <w:vAlign w:val="center"/>
          </w:tcPr>
          <w:p w:rsidR="0016284B" w:rsidRPr="00764280" w:rsidRDefault="0016284B" w:rsidP="00A80FD9">
            <w:pPr>
              <w:jc w:val="center"/>
            </w:pPr>
          </w:p>
        </w:tc>
        <w:tc>
          <w:tcPr>
            <w:tcW w:w="511" w:type="pct"/>
            <w:vAlign w:val="center"/>
          </w:tcPr>
          <w:p w:rsidR="0016284B" w:rsidRPr="00764280" w:rsidRDefault="0016284B" w:rsidP="00A80FD9">
            <w:pPr>
              <w:jc w:val="center"/>
            </w:pPr>
          </w:p>
        </w:tc>
        <w:tc>
          <w:tcPr>
            <w:tcW w:w="429" w:type="pct"/>
            <w:vAlign w:val="center"/>
          </w:tcPr>
          <w:p w:rsidR="0016284B" w:rsidRPr="00764280" w:rsidRDefault="0016284B" w:rsidP="00A80FD9">
            <w:pPr>
              <w:jc w:val="center"/>
            </w:pPr>
          </w:p>
        </w:tc>
      </w:tr>
      <w:tr w:rsidR="0016284B" w:rsidRPr="00764280" w:rsidTr="00E14B33">
        <w:trPr>
          <w:trHeight w:val="232"/>
        </w:trPr>
        <w:tc>
          <w:tcPr>
            <w:tcW w:w="304" w:type="pct"/>
            <w:vMerge w:val="restart"/>
            <w:vAlign w:val="center"/>
          </w:tcPr>
          <w:p w:rsidR="0016284B" w:rsidRPr="00764280" w:rsidRDefault="0016284B" w:rsidP="00A80FD9">
            <w:pPr>
              <w:jc w:val="center"/>
            </w:pPr>
            <w:r w:rsidRPr="00764280">
              <w:t>20.</w:t>
            </w:r>
          </w:p>
        </w:tc>
        <w:tc>
          <w:tcPr>
            <w:tcW w:w="256" w:type="pct"/>
            <w:vAlign w:val="center"/>
          </w:tcPr>
          <w:p w:rsidR="0016284B" w:rsidRPr="00764280" w:rsidRDefault="0016284B" w:rsidP="00A80FD9">
            <w:pPr>
              <w:jc w:val="center"/>
            </w:pPr>
            <w:r w:rsidRPr="00764280">
              <w:t>a.</w:t>
            </w:r>
          </w:p>
        </w:tc>
        <w:tc>
          <w:tcPr>
            <w:tcW w:w="2989" w:type="pct"/>
          </w:tcPr>
          <w:p w:rsidR="0016284B" w:rsidRPr="00764280" w:rsidRDefault="0016284B" w:rsidP="00F2320A">
            <w:pPr>
              <w:tabs>
                <w:tab w:val="left" w:pos="3168"/>
              </w:tabs>
            </w:pPr>
            <w:r>
              <w:t>Explain venture capital.</w:t>
            </w:r>
          </w:p>
        </w:tc>
        <w:tc>
          <w:tcPr>
            <w:tcW w:w="511" w:type="pct"/>
            <w:vAlign w:val="center"/>
          </w:tcPr>
          <w:p w:rsidR="0016284B" w:rsidRPr="00764280" w:rsidRDefault="0016284B" w:rsidP="00A80FD9">
            <w:pPr>
              <w:jc w:val="center"/>
            </w:pPr>
            <w:r w:rsidRPr="00764280">
              <w:t>CO4</w:t>
            </w:r>
          </w:p>
        </w:tc>
        <w:tc>
          <w:tcPr>
            <w:tcW w:w="511" w:type="pct"/>
            <w:vAlign w:val="center"/>
          </w:tcPr>
          <w:p w:rsidR="0016284B" w:rsidRPr="00764280" w:rsidRDefault="0016284B" w:rsidP="00A80FD9">
            <w:pPr>
              <w:jc w:val="center"/>
            </w:pPr>
            <w:r w:rsidRPr="00764280">
              <w:t>U</w:t>
            </w:r>
          </w:p>
        </w:tc>
        <w:tc>
          <w:tcPr>
            <w:tcW w:w="429" w:type="pct"/>
            <w:vAlign w:val="center"/>
          </w:tcPr>
          <w:p w:rsidR="0016284B" w:rsidRPr="00764280" w:rsidRDefault="0016284B" w:rsidP="00A80FD9">
            <w:pPr>
              <w:jc w:val="center"/>
            </w:pPr>
            <w:r w:rsidRPr="00764280">
              <w:t>6</w:t>
            </w:r>
          </w:p>
        </w:tc>
      </w:tr>
      <w:tr w:rsidR="0016284B" w:rsidRPr="00764280" w:rsidTr="00E14B33">
        <w:trPr>
          <w:trHeight w:val="232"/>
        </w:trPr>
        <w:tc>
          <w:tcPr>
            <w:tcW w:w="304" w:type="pct"/>
            <w:vMerge/>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r w:rsidRPr="00764280">
              <w:t>b.</w:t>
            </w:r>
          </w:p>
        </w:tc>
        <w:tc>
          <w:tcPr>
            <w:tcW w:w="2989" w:type="pct"/>
          </w:tcPr>
          <w:p w:rsidR="0016284B" w:rsidRPr="00764280" w:rsidRDefault="0016284B" w:rsidP="00F2320A">
            <w:r w:rsidRPr="00764280">
              <w:t>Describe</w:t>
            </w:r>
            <w:r>
              <w:t xml:space="preserve"> Business angel.</w:t>
            </w:r>
          </w:p>
        </w:tc>
        <w:tc>
          <w:tcPr>
            <w:tcW w:w="511" w:type="pct"/>
            <w:vAlign w:val="center"/>
          </w:tcPr>
          <w:p w:rsidR="0016284B" w:rsidRPr="00764280" w:rsidRDefault="0016284B" w:rsidP="00A80FD9">
            <w:pPr>
              <w:jc w:val="center"/>
            </w:pPr>
            <w:r w:rsidRPr="00764280">
              <w:t>CO4</w:t>
            </w:r>
          </w:p>
        </w:tc>
        <w:tc>
          <w:tcPr>
            <w:tcW w:w="511" w:type="pct"/>
            <w:vAlign w:val="center"/>
          </w:tcPr>
          <w:p w:rsidR="0016284B" w:rsidRPr="00764280" w:rsidRDefault="0016284B" w:rsidP="00A80FD9">
            <w:pPr>
              <w:jc w:val="center"/>
            </w:pPr>
            <w:r w:rsidRPr="00764280">
              <w:t>R</w:t>
            </w:r>
          </w:p>
        </w:tc>
        <w:tc>
          <w:tcPr>
            <w:tcW w:w="429" w:type="pct"/>
            <w:vAlign w:val="center"/>
          </w:tcPr>
          <w:p w:rsidR="0016284B" w:rsidRPr="00764280" w:rsidRDefault="0016284B" w:rsidP="00A80FD9">
            <w:pPr>
              <w:jc w:val="center"/>
            </w:pPr>
            <w:r w:rsidRPr="00764280">
              <w:t>6</w:t>
            </w:r>
          </w:p>
        </w:tc>
      </w:tr>
    </w:tbl>
    <w:p w:rsidR="0016284B" w:rsidRDefault="0016284B" w:rsidP="005133D7">
      <w:pPr>
        <w:rPr>
          <w:b/>
        </w:rPr>
      </w:pPr>
    </w:p>
    <w:p w:rsidR="0016284B" w:rsidRDefault="0016284B" w:rsidP="005133D7">
      <w:pPr>
        <w:rPr>
          <w:b/>
        </w:rPr>
      </w:pPr>
    </w:p>
    <w:p w:rsidR="0016284B" w:rsidRPr="00764280" w:rsidRDefault="0016284B" w:rsidP="005133D7">
      <w:pPr>
        <w:rPr>
          <w:b/>
        </w:rPr>
      </w:pPr>
    </w:p>
    <w:p w:rsidR="0016284B" w:rsidRPr="00764280" w:rsidRDefault="0016284B" w:rsidP="005133D7">
      <w:pPr>
        <w:rPr>
          <w:b/>
        </w:rPr>
      </w:pPr>
    </w:p>
    <w:p w:rsidR="0016284B" w:rsidRPr="00764280" w:rsidRDefault="0016284B" w:rsidP="005133D7">
      <w:pPr>
        <w:rPr>
          <w:b/>
        </w:rPr>
      </w:pPr>
    </w:p>
    <w:p w:rsidR="0016284B" w:rsidRPr="00764280" w:rsidRDefault="0016284B"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0"/>
        <w:gridCol w:w="6489"/>
        <w:gridCol w:w="1078"/>
        <w:gridCol w:w="994"/>
        <w:gridCol w:w="808"/>
      </w:tblGrid>
      <w:tr w:rsidR="0016284B" w:rsidRPr="00764280" w:rsidTr="00A80FD9">
        <w:trPr>
          <w:trHeight w:val="232"/>
        </w:trPr>
        <w:tc>
          <w:tcPr>
            <w:tcW w:w="303" w:type="pct"/>
            <w:vMerge w:val="restart"/>
            <w:vAlign w:val="center"/>
          </w:tcPr>
          <w:p w:rsidR="0016284B" w:rsidRPr="00764280" w:rsidRDefault="0016284B" w:rsidP="00A80FD9">
            <w:pPr>
              <w:jc w:val="center"/>
            </w:pPr>
            <w:r w:rsidRPr="00764280">
              <w:t>21.</w:t>
            </w:r>
          </w:p>
        </w:tc>
        <w:tc>
          <w:tcPr>
            <w:tcW w:w="256" w:type="pct"/>
            <w:vAlign w:val="center"/>
          </w:tcPr>
          <w:p w:rsidR="0016284B" w:rsidRPr="00764280" w:rsidRDefault="0016284B" w:rsidP="00A80FD9">
            <w:pPr>
              <w:jc w:val="center"/>
            </w:pPr>
            <w:r w:rsidRPr="00764280">
              <w:t>a.</w:t>
            </w:r>
          </w:p>
        </w:tc>
        <w:tc>
          <w:tcPr>
            <w:tcW w:w="3075" w:type="pct"/>
          </w:tcPr>
          <w:p w:rsidR="0016284B" w:rsidRPr="00764280" w:rsidRDefault="0016284B" w:rsidP="00700CB9">
            <w:r w:rsidRPr="00764280">
              <w:t>Describe Tangible and intangible benefits.</w:t>
            </w:r>
          </w:p>
        </w:tc>
        <w:tc>
          <w:tcPr>
            <w:tcW w:w="511" w:type="pct"/>
            <w:vAlign w:val="center"/>
          </w:tcPr>
          <w:p w:rsidR="0016284B" w:rsidRPr="00764280" w:rsidRDefault="0016284B" w:rsidP="00A80FD9">
            <w:pPr>
              <w:jc w:val="center"/>
            </w:pPr>
            <w:r w:rsidRPr="00764280">
              <w:t>CO5</w:t>
            </w:r>
          </w:p>
        </w:tc>
        <w:tc>
          <w:tcPr>
            <w:tcW w:w="471" w:type="pct"/>
            <w:vAlign w:val="center"/>
          </w:tcPr>
          <w:p w:rsidR="0016284B" w:rsidRPr="00764280" w:rsidRDefault="0016284B" w:rsidP="00A80FD9">
            <w:pPr>
              <w:jc w:val="center"/>
            </w:pPr>
            <w:r w:rsidRPr="00764280">
              <w:t>U</w:t>
            </w:r>
          </w:p>
        </w:tc>
        <w:tc>
          <w:tcPr>
            <w:tcW w:w="383" w:type="pct"/>
            <w:vAlign w:val="center"/>
          </w:tcPr>
          <w:p w:rsidR="0016284B" w:rsidRPr="00764280" w:rsidRDefault="0016284B" w:rsidP="00A80FD9">
            <w:pPr>
              <w:jc w:val="center"/>
            </w:pPr>
            <w:r w:rsidRPr="00764280">
              <w:t>6</w:t>
            </w:r>
          </w:p>
        </w:tc>
      </w:tr>
      <w:tr w:rsidR="0016284B" w:rsidRPr="00764280" w:rsidTr="00A80FD9">
        <w:trPr>
          <w:trHeight w:val="232"/>
        </w:trPr>
        <w:tc>
          <w:tcPr>
            <w:tcW w:w="303" w:type="pct"/>
            <w:vMerge/>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r w:rsidRPr="00764280">
              <w:t>b.</w:t>
            </w:r>
          </w:p>
        </w:tc>
        <w:tc>
          <w:tcPr>
            <w:tcW w:w="3075" w:type="pct"/>
          </w:tcPr>
          <w:p w:rsidR="0016284B" w:rsidRPr="00764280" w:rsidRDefault="0016284B" w:rsidP="00700CB9">
            <w:r w:rsidRPr="00764280">
              <w:t>Identify the benefits of a Market feasibility study.</w:t>
            </w:r>
          </w:p>
        </w:tc>
        <w:tc>
          <w:tcPr>
            <w:tcW w:w="511" w:type="pct"/>
            <w:vAlign w:val="center"/>
          </w:tcPr>
          <w:p w:rsidR="0016284B" w:rsidRPr="00764280" w:rsidRDefault="0016284B" w:rsidP="00A80FD9">
            <w:pPr>
              <w:jc w:val="center"/>
            </w:pPr>
            <w:r w:rsidRPr="00764280">
              <w:t>CO5</w:t>
            </w:r>
          </w:p>
        </w:tc>
        <w:tc>
          <w:tcPr>
            <w:tcW w:w="471" w:type="pct"/>
            <w:vAlign w:val="center"/>
          </w:tcPr>
          <w:p w:rsidR="0016284B" w:rsidRPr="00764280" w:rsidRDefault="0016284B" w:rsidP="00A80FD9">
            <w:pPr>
              <w:jc w:val="center"/>
            </w:pPr>
            <w:r w:rsidRPr="00764280">
              <w:t>A</w:t>
            </w:r>
          </w:p>
        </w:tc>
        <w:tc>
          <w:tcPr>
            <w:tcW w:w="383" w:type="pct"/>
            <w:vAlign w:val="center"/>
          </w:tcPr>
          <w:p w:rsidR="0016284B" w:rsidRPr="00764280" w:rsidRDefault="0016284B" w:rsidP="00A80FD9">
            <w:pPr>
              <w:jc w:val="center"/>
            </w:pPr>
            <w:r w:rsidRPr="00764280">
              <w:t>6</w:t>
            </w:r>
          </w:p>
        </w:tc>
      </w:tr>
      <w:tr w:rsidR="0016284B" w:rsidRPr="00764280" w:rsidTr="00A80FD9">
        <w:trPr>
          <w:trHeight w:val="232"/>
        </w:trPr>
        <w:tc>
          <w:tcPr>
            <w:tcW w:w="303" w:type="pct"/>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p>
        </w:tc>
        <w:tc>
          <w:tcPr>
            <w:tcW w:w="3075" w:type="pct"/>
          </w:tcPr>
          <w:p w:rsidR="0016284B" w:rsidRPr="00764280" w:rsidRDefault="0016284B" w:rsidP="00700CB9">
            <w:pPr>
              <w:jc w:val="center"/>
            </w:pPr>
          </w:p>
        </w:tc>
        <w:tc>
          <w:tcPr>
            <w:tcW w:w="511" w:type="pct"/>
            <w:vAlign w:val="center"/>
          </w:tcPr>
          <w:p w:rsidR="0016284B" w:rsidRPr="00764280" w:rsidRDefault="0016284B" w:rsidP="00A80FD9">
            <w:pPr>
              <w:jc w:val="center"/>
            </w:pPr>
          </w:p>
        </w:tc>
        <w:tc>
          <w:tcPr>
            <w:tcW w:w="471" w:type="pct"/>
            <w:vAlign w:val="center"/>
          </w:tcPr>
          <w:p w:rsidR="0016284B" w:rsidRPr="00764280" w:rsidRDefault="0016284B" w:rsidP="00A80FD9">
            <w:pPr>
              <w:jc w:val="center"/>
            </w:pPr>
          </w:p>
        </w:tc>
        <w:tc>
          <w:tcPr>
            <w:tcW w:w="383" w:type="pct"/>
            <w:vAlign w:val="center"/>
          </w:tcPr>
          <w:p w:rsidR="0016284B" w:rsidRPr="00764280" w:rsidRDefault="0016284B" w:rsidP="00A80FD9">
            <w:pPr>
              <w:jc w:val="center"/>
            </w:pPr>
          </w:p>
        </w:tc>
      </w:tr>
      <w:tr w:rsidR="0016284B" w:rsidRPr="00764280" w:rsidTr="00A80FD9">
        <w:trPr>
          <w:trHeight w:val="234"/>
        </w:trPr>
        <w:tc>
          <w:tcPr>
            <w:tcW w:w="303" w:type="pct"/>
            <w:vAlign w:val="center"/>
          </w:tcPr>
          <w:p w:rsidR="0016284B" w:rsidRPr="00764280" w:rsidRDefault="0016284B" w:rsidP="00A80FD9">
            <w:pPr>
              <w:jc w:val="center"/>
            </w:pPr>
            <w:r w:rsidRPr="00764280">
              <w:t>22.</w:t>
            </w:r>
          </w:p>
        </w:tc>
        <w:tc>
          <w:tcPr>
            <w:tcW w:w="256" w:type="pct"/>
            <w:vAlign w:val="center"/>
          </w:tcPr>
          <w:p w:rsidR="0016284B" w:rsidRPr="00764280" w:rsidRDefault="0016284B" w:rsidP="00A80FD9">
            <w:pPr>
              <w:jc w:val="center"/>
            </w:pPr>
          </w:p>
        </w:tc>
        <w:tc>
          <w:tcPr>
            <w:tcW w:w="3075" w:type="pct"/>
          </w:tcPr>
          <w:p w:rsidR="0016284B" w:rsidRPr="00764280" w:rsidRDefault="0016284B" w:rsidP="00700CB9">
            <w:pPr>
              <w:jc w:val="both"/>
            </w:pPr>
            <w:r w:rsidRPr="00764280">
              <w:t>Examine Product Differentiation to ensure a Unique Selling Proposition.</w:t>
            </w:r>
          </w:p>
        </w:tc>
        <w:tc>
          <w:tcPr>
            <w:tcW w:w="511" w:type="pct"/>
            <w:vAlign w:val="center"/>
          </w:tcPr>
          <w:p w:rsidR="0016284B" w:rsidRPr="00764280" w:rsidRDefault="0016284B" w:rsidP="00A80FD9">
            <w:pPr>
              <w:jc w:val="center"/>
            </w:pPr>
            <w:r w:rsidRPr="00764280">
              <w:t>CO2</w:t>
            </w:r>
          </w:p>
        </w:tc>
        <w:tc>
          <w:tcPr>
            <w:tcW w:w="471" w:type="pct"/>
            <w:vAlign w:val="center"/>
          </w:tcPr>
          <w:p w:rsidR="0016284B" w:rsidRPr="00764280" w:rsidRDefault="0016284B" w:rsidP="00A80FD9">
            <w:pPr>
              <w:jc w:val="center"/>
            </w:pPr>
            <w:r w:rsidRPr="00764280">
              <w:t>An</w:t>
            </w:r>
          </w:p>
        </w:tc>
        <w:tc>
          <w:tcPr>
            <w:tcW w:w="383" w:type="pct"/>
            <w:vAlign w:val="center"/>
          </w:tcPr>
          <w:p w:rsidR="0016284B" w:rsidRPr="00764280" w:rsidRDefault="0016284B" w:rsidP="00A80FD9">
            <w:pPr>
              <w:jc w:val="center"/>
            </w:pPr>
            <w:r w:rsidRPr="00764280">
              <w:t>12</w:t>
            </w:r>
          </w:p>
        </w:tc>
      </w:tr>
      <w:tr w:rsidR="0016284B" w:rsidRPr="00764280" w:rsidTr="00A80FD9">
        <w:trPr>
          <w:trHeight w:val="232"/>
        </w:trPr>
        <w:tc>
          <w:tcPr>
            <w:tcW w:w="303" w:type="pct"/>
            <w:vAlign w:val="center"/>
          </w:tcPr>
          <w:p w:rsidR="0016284B" w:rsidRPr="00764280" w:rsidRDefault="0016284B" w:rsidP="00A80FD9">
            <w:pPr>
              <w:jc w:val="center"/>
            </w:pPr>
          </w:p>
        </w:tc>
        <w:tc>
          <w:tcPr>
            <w:tcW w:w="256" w:type="pct"/>
            <w:vAlign w:val="center"/>
          </w:tcPr>
          <w:p w:rsidR="0016284B" w:rsidRPr="00764280" w:rsidRDefault="0016284B" w:rsidP="00A80FD9">
            <w:pPr>
              <w:jc w:val="center"/>
            </w:pPr>
          </w:p>
        </w:tc>
        <w:tc>
          <w:tcPr>
            <w:tcW w:w="3075" w:type="pct"/>
          </w:tcPr>
          <w:p w:rsidR="0016284B" w:rsidRPr="00764280" w:rsidRDefault="0016284B" w:rsidP="00700CB9">
            <w:pPr>
              <w:jc w:val="center"/>
            </w:pPr>
          </w:p>
        </w:tc>
        <w:tc>
          <w:tcPr>
            <w:tcW w:w="511" w:type="pct"/>
            <w:vAlign w:val="center"/>
          </w:tcPr>
          <w:p w:rsidR="0016284B" w:rsidRPr="00764280" w:rsidRDefault="0016284B" w:rsidP="00A80FD9">
            <w:pPr>
              <w:jc w:val="center"/>
            </w:pPr>
          </w:p>
        </w:tc>
        <w:tc>
          <w:tcPr>
            <w:tcW w:w="471" w:type="pct"/>
            <w:vAlign w:val="center"/>
          </w:tcPr>
          <w:p w:rsidR="0016284B" w:rsidRPr="00764280" w:rsidRDefault="0016284B" w:rsidP="00A80FD9">
            <w:pPr>
              <w:jc w:val="center"/>
            </w:pPr>
          </w:p>
        </w:tc>
        <w:tc>
          <w:tcPr>
            <w:tcW w:w="383" w:type="pct"/>
            <w:vAlign w:val="center"/>
          </w:tcPr>
          <w:p w:rsidR="0016284B" w:rsidRPr="00764280" w:rsidRDefault="0016284B" w:rsidP="00A80FD9">
            <w:pPr>
              <w:jc w:val="center"/>
            </w:pPr>
          </w:p>
        </w:tc>
      </w:tr>
      <w:tr w:rsidR="0016284B" w:rsidRPr="00764280" w:rsidTr="00A80FD9">
        <w:trPr>
          <w:trHeight w:val="226"/>
        </w:trPr>
        <w:tc>
          <w:tcPr>
            <w:tcW w:w="303" w:type="pct"/>
            <w:vAlign w:val="center"/>
          </w:tcPr>
          <w:p w:rsidR="0016284B" w:rsidRPr="00764280" w:rsidRDefault="0016284B" w:rsidP="00A80FD9">
            <w:pPr>
              <w:jc w:val="center"/>
            </w:pPr>
            <w:r w:rsidRPr="00764280">
              <w:t>23.</w:t>
            </w:r>
          </w:p>
        </w:tc>
        <w:tc>
          <w:tcPr>
            <w:tcW w:w="256" w:type="pct"/>
            <w:vAlign w:val="center"/>
          </w:tcPr>
          <w:p w:rsidR="0016284B" w:rsidRPr="00764280" w:rsidRDefault="0016284B" w:rsidP="00A80FD9">
            <w:pPr>
              <w:jc w:val="center"/>
            </w:pPr>
          </w:p>
        </w:tc>
        <w:tc>
          <w:tcPr>
            <w:tcW w:w="3075" w:type="pct"/>
          </w:tcPr>
          <w:p w:rsidR="0016284B" w:rsidRPr="00764280" w:rsidRDefault="0016284B" w:rsidP="00700CB9">
            <w:pPr>
              <w:jc w:val="both"/>
            </w:pPr>
            <w:r w:rsidRPr="00764280">
              <w:t>Describe the term Entrepreneur and analyze the benefits and demerits of doing your own business.</w:t>
            </w:r>
          </w:p>
        </w:tc>
        <w:tc>
          <w:tcPr>
            <w:tcW w:w="511" w:type="pct"/>
            <w:vAlign w:val="center"/>
          </w:tcPr>
          <w:p w:rsidR="0016284B" w:rsidRPr="00764280" w:rsidRDefault="0016284B" w:rsidP="00A80FD9">
            <w:pPr>
              <w:jc w:val="center"/>
            </w:pPr>
            <w:r w:rsidRPr="00764280">
              <w:t>CO1</w:t>
            </w:r>
          </w:p>
        </w:tc>
        <w:tc>
          <w:tcPr>
            <w:tcW w:w="471" w:type="pct"/>
            <w:vAlign w:val="center"/>
          </w:tcPr>
          <w:p w:rsidR="0016284B" w:rsidRPr="00764280" w:rsidRDefault="0016284B" w:rsidP="00A80FD9">
            <w:pPr>
              <w:jc w:val="center"/>
            </w:pPr>
            <w:r w:rsidRPr="00764280">
              <w:t>An</w:t>
            </w:r>
          </w:p>
        </w:tc>
        <w:tc>
          <w:tcPr>
            <w:tcW w:w="383" w:type="pct"/>
            <w:vAlign w:val="center"/>
          </w:tcPr>
          <w:p w:rsidR="0016284B" w:rsidRPr="00764280" w:rsidRDefault="0016284B" w:rsidP="00A80FD9">
            <w:pPr>
              <w:jc w:val="center"/>
            </w:pPr>
            <w:r w:rsidRPr="00764280">
              <w:t>12</w:t>
            </w:r>
          </w:p>
        </w:tc>
      </w:tr>
      <w:tr w:rsidR="0016284B" w:rsidRPr="00764280" w:rsidTr="00A80FD9">
        <w:trPr>
          <w:trHeight w:val="320"/>
        </w:trPr>
        <w:tc>
          <w:tcPr>
            <w:tcW w:w="303" w:type="pct"/>
            <w:vAlign w:val="center"/>
          </w:tcPr>
          <w:p w:rsidR="0016284B" w:rsidRPr="00764280" w:rsidRDefault="0016284B" w:rsidP="00A80FD9">
            <w:pPr>
              <w:jc w:val="center"/>
              <w:rPr>
                <w:b/>
              </w:rPr>
            </w:pPr>
          </w:p>
        </w:tc>
        <w:tc>
          <w:tcPr>
            <w:tcW w:w="256" w:type="pct"/>
            <w:vAlign w:val="center"/>
          </w:tcPr>
          <w:p w:rsidR="0016284B" w:rsidRPr="00764280" w:rsidRDefault="0016284B" w:rsidP="00A80FD9">
            <w:pPr>
              <w:jc w:val="center"/>
              <w:rPr>
                <w:b/>
              </w:rPr>
            </w:pPr>
          </w:p>
        </w:tc>
        <w:tc>
          <w:tcPr>
            <w:tcW w:w="4440" w:type="pct"/>
            <w:gridSpan w:val="4"/>
          </w:tcPr>
          <w:p w:rsidR="0016284B" w:rsidRPr="00764280" w:rsidRDefault="0016284B" w:rsidP="00A80FD9">
            <w:pPr>
              <w:rPr>
                <w:b/>
                <w:u w:val="single"/>
              </w:rPr>
            </w:pPr>
          </w:p>
          <w:p w:rsidR="0016284B" w:rsidRPr="00764280" w:rsidRDefault="0016284B" w:rsidP="00A80FD9">
            <w:pPr>
              <w:rPr>
                <w:b/>
                <w:u w:val="single"/>
              </w:rPr>
            </w:pPr>
            <w:r w:rsidRPr="00764280">
              <w:rPr>
                <w:b/>
                <w:u w:val="single"/>
              </w:rPr>
              <w:t>Compulsory:</w:t>
            </w:r>
          </w:p>
          <w:p w:rsidR="0016284B" w:rsidRPr="00764280" w:rsidRDefault="0016284B" w:rsidP="00A80FD9">
            <w:pPr>
              <w:rPr>
                <w:b/>
                <w:u w:val="single"/>
              </w:rPr>
            </w:pPr>
          </w:p>
        </w:tc>
      </w:tr>
      <w:tr w:rsidR="0016284B" w:rsidRPr="00764280" w:rsidTr="00A80FD9">
        <w:trPr>
          <w:trHeight w:val="323"/>
        </w:trPr>
        <w:tc>
          <w:tcPr>
            <w:tcW w:w="303" w:type="pct"/>
            <w:vAlign w:val="center"/>
          </w:tcPr>
          <w:p w:rsidR="0016284B" w:rsidRPr="00764280" w:rsidRDefault="0016284B" w:rsidP="00A80FD9">
            <w:pPr>
              <w:jc w:val="center"/>
            </w:pPr>
            <w:r w:rsidRPr="00764280">
              <w:t>24.</w:t>
            </w:r>
          </w:p>
        </w:tc>
        <w:tc>
          <w:tcPr>
            <w:tcW w:w="256" w:type="pct"/>
            <w:vAlign w:val="center"/>
          </w:tcPr>
          <w:p w:rsidR="0016284B" w:rsidRPr="00764280" w:rsidRDefault="0016284B" w:rsidP="00A80FD9">
            <w:pPr>
              <w:jc w:val="center"/>
            </w:pPr>
          </w:p>
        </w:tc>
        <w:tc>
          <w:tcPr>
            <w:tcW w:w="3075" w:type="pct"/>
          </w:tcPr>
          <w:p w:rsidR="0016284B" w:rsidRPr="00764280" w:rsidRDefault="0016284B" w:rsidP="00700CB9">
            <w:pPr>
              <w:jc w:val="both"/>
            </w:pPr>
            <w:r w:rsidRPr="00764280">
              <w:t>Choose a business idea and prepare a business plan incorporating Executive Summary, Product/Service Description and suitable Marketing Plan.</w:t>
            </w:r>
          </w:p>
        </w:tc>
        <w:tc>
          <w:tcPr>
            <w:tcW w:w="511" w:type="pct"/>
            <w:vAlign w:val="center"/>
          </w:tcPr>
          <w:p w:rsidR="0016284B" w:rsidRPr="00764280" w:rsidRDefault="0016284B" w:rsidP="00A80FD9">
            <w:pPr>
              <w:jc w:val="center"/>
            </w:pPr>
            <w:r w:rsidRPr="00764280">
              <w:t>CO6</w:t>
            </w:r>
          </w:p>
        </w:tc>
        <w:tc>
          <w:tcPr>
            <w:tcW w:w="471" w:type="pct"/>
            <w:vAlign w:val="center"/>
          </w:tcPr>
          <w:p w:rsidR="0016284B" w:rsidRPr="00764280" w:rsidRDefault="0016284B" w:rsidP="00A80FD9">
            <w:pPr>
              <w:jc w:val="center"/>
            </w:pPr>
            <w:r w:rsidRPr="00764280">
              <w:t>C</w:t>
            </w:r>
          </w:p>
        </w:tc>
        <w:tc>
          <w:tcPr>
            <w:tcW w:w="383" w:type="pct"/>
            <w:vAlign w:val="center"/>
          </w:tcPr>
          <w:p w:rsidR="0016284B" w:rsidRPr="00764280" w:rsidRDefault="0016284B" w:rsidP="00A80FD9">
            <w:pPr>
              <w:jc w:val="center"/>
            </w:pPr>
            <w:r w:rsidRPr="00764280">
              <w:t>12</w:t>
            </w:r>
          </w:p>
        </w:tc>
      </w:tr>
    </w:tbl>
    <w:p w:rsidR="0016284B" w:rsidRPr="00764280" w:rsidRDefault="0016284B" w:rsidP="00A80FD9"/>
    <w:p w:rsidR="0016284B" w:rsidRPr="00764280" w:rsidRDefault="0016284B" w:rsidP="005133D7">
      <w:pPr>
        <w:rPr>
          <w:b/>
        </w:rPr>
      </w:pPr>
    </w:p>
    <w:p w:rsidR="0016284B" w:rsidRPr="00764280" w:rsidRDefault="0016284B" w:rsidP="005133D7">
      <w:pPr>
        <w:rPr>
          <w:b/>
        </w:rPr>
      </w:pPr>
    </w:p>
    <w:tbl>
      <w:tblPr>
        <w:tblStyle w:val="TableGrid"/>
        <w:tblW w:w="0" w:type="auto"/>
        <w:tblLook w:val="04A0" w:firstRow="1" w:lastRow="0" w:firstColumn="1" w:lastColumn="0" w:noHBand="0" w:noVBand="1"/>
      </w:tblPr>
      <w:tblGrid>
        <w:gridCol w:w="918"/>
        <w:gridCol w:w="9539"/>
      </w:tblGrid>
      <w:tr w:rsidR="0016284B" w:rsidRPr="00764280" w:rsidTr="00A80FD9">
        <w:tc>
          <w:tcPr>
            <w:tcW w:w="918" w:type="dxa"/>
          </w:tcPr>
          <w:p w:rsidR="0016284B" w:rsidRPr="00764280" w:rsidRDefault="0016284B" w:rsidP="005133D7"/>
        </w:tc>
        <w:tc>
          <w:tcPr>
            <w:tcW w:w="9539" w:type="dxa"/>
          </w:tcPr>
          <w:p w:rsidR="0016284B" w:rsidRPr="00764280" w:rsidRDefault="0016284B" w:rsidP="007E5F37">
            <w:pPr>
              <w:jc w:val="center"/>
              <w:rPr>
                <w:b/>
              </w:rPr>
            </w:pPr>
            <w:r w:rsidRPr="00764280">
              <w:rPr>
                <w:b/>
              </w:rPr>
              <w:t>COURSE OUTCOMES</w:t>
            </w:r>
          </w:p>
        </w:tc>
      </w:tr>
      <w:tr w:rsidR="0016284B" w:rsidRPr="00764280" w:rsidTr="00A80FD9">
        <w:tc>
          <w:tcPr>
            <w:tcW w:w="918" w:type="dxa"/>
          </w:tcPr>
          <w:p w:rsidR="0016284B" w:rsidRPr="00764280" w:rsidRDefault="0016284B" w:rsidP="00A80FD9">
            <w:pPr>
              <w:jc w:val="center"/>
            </w:pPr>
            <w:r w:rsidRPr="00764280">
              <w:t>CO1</w:t>
            </w:r>
          </w:p>
        </w:tc>
        <w:tc>
          <w:tcPr>
            <w:tcW w:w="9539" w:type="dxa"/>
          </w:tcPr>
          <w:p w:rsidR="0016284B" w:rsidRPr="00764280" w:rsidRDefault="0016284B" w:rsidP="00EC7A5D">
            <w:r w:rsidRPr="00764280">
              <w:t>Understand the nuts and bolts of preparing a business plan.</w:t>
            </w:r>
          </w:p>
        </w:tc>
      </w:tr>
      <w:tr w:rsidR="0016284B" w:rsidRPr="00764280" w:rsidTr="00A80FD9">
        <w:tc>
          <w:tcPr>
            <w:tcW w:w="918" w:type="dxa"/>
          </w:tcPr>
          <w:p w:rsidR="0016284B" w:rsidRPr="00764280" w:rsidRDefault="0016284B" w:rsidP="00A80FD9">
            <w:pPr>
              <w:jc w:val="center"/>
            </w:pPr>
            <w:r w:rsidRPr="00764280">
              <w:t>CO2</w:t>
            </w:r>
          </w:p>
        </w:tc>
        <w:tc>
          <w:tcPr>
            <w:tcW w:w="9539" w:type="dxa"/>
          </w:tcPr>
          <w:p w:rsidR="0016284B" w:rsidRPr="00764280" w:rsidRDefault="0016284B" w:rsidP="00EC7A5D">
            <w:r w:rsidRPr="00764280">
              <w:t>Remember and implement the business/management skills.</w:t>
            </w:r>
          </w:p>
        </w:tc>
      </w:tr>
      <w:tr w:rsidR="0016284B" w:rsidRPr="00764280" w:rsidTr="00A80FD9">
        <w:tc>
          <w:tcPr>
            <w:tcW w:w="918" w:type="dxa"/>
          </w:tcPr>
          <w:p w:rsidR="0016284B" w:rsidRPr="00764280" w:rsidRDefault="0016284B" w:rsidP="00A80FD9">
            <w:pPr>
              <w:jc w:val="center"/>
            </w:pPr>
            <w:r w:rsidRPr="00764280">
              <w:t>CO3</w:t>
            </w:r>
          </w:p>
        </w:tc>
        <w:tc>
          <w:tcPr>
            <w:tcW w:w="9539" w:type="dxa"/>
          </w:tcPr>
          <w:p w:rsidR="0016284B" w:rsidRPr="00764280" w:rsidRDefault="0016284B" w:rsidP="00EC7A5D">
            <w:r w:rsidRPr="00764280">
              <w:t>Understand and evaluate the content of business plan in detail.</w:t>
            </w:r>
          </w:p>
        </w:tc>
      </w:tr>
      <w:tr w:rsidR="0016284B" w:rsidRPr="00764280" w:rsidTr="00A80FD9">
        <w:tc>
          <w:tcPr>
            <w:tcW w:w="918" w:type="dxa"/>
          </w:tcPr>
          <w:p w:rsidR="0016284B" w:rsidRPr="00764280" w:rsidRDefault="0016284B" w:rsidP="00A80FD9">
            <w:pPr>
              <w:jc w:val="center"/>
            </w:pPr>
            <w:r w:rsidRPr="00764280">
              <w:t>CO4</w:t>
            </w:r>
          </w:p>
        </w:tc>
        <w:tc>
          <w:tcPr>
            <w:tcW w:w="9539" w:type="dxa"/>
          </w:tcPr>
          <w:p w:rsidR="0016284B" w:rsidRPr="00764280" w:rsidRDefault="0016284B" w:rsidP="00EC7A5D">
            <w:r w:rsidRPr="00764280">
              <w:t>Identify the tools and techniques involved in Business plan process.</w:t>
            </w:r>
          </w:p>
        </w:tc>
      </w:tr>
      <w:tr w:rsidR="0016284B" w:rsidRPr="00764280" w:rsidTr="00A80FD9">
        <w:tc>
          <w:tcPr>
            <w:tcW w:w="918" w:type="dxa"/>
          </w:tcPr>
          <w:p w:rsidR="0016284B" w:rsidRPr="00764280" w:rsidRDefault="0016284B" w:rsidP="00A80FD9">
            <w:pPr>
              <w:jc w:val="center"/>
            </w:pPr>
            <w:r w:rsidRPr="00764280">
              <w:t>CO5</w:t>
            </w:r>
          </w:p>
        </w:tc>
        <w:tc>
          <w:tcPr>
            <w:tcW w:w="9539" w:type="dxa"/>
          </w:tcPr>
          <w:p w:rsidR="0016284B" w:rsidRPr="00764280" w:rsidRDefault="0016284B" w:rsidP="00EC7A5D">
            <w:r w:rsidRPr="00764280">
              <w:t>Analyse the competitive structure and strategy development.</w:t>
            </w:r>
          </w:p>
        </w:tc>
      </w:tr>
      <w:tr w:rsidR="0016284B" w:rsidRPr="00764280" w:rsidTr="00A80FD9">
        <w:tc>
          <w:tcPr>
            <w:tcW w:w="918" w:type="dxa"/>
          </w:tcPr>
          <w:p w:rsidR="0016284B" w:rsidRPr="00764280" w:rsidRDefault="0016284B" w:rsidP="00A80FD9">
            <w:pPr>
              <w:jc w:val="center"/>
            </w:pPr>
            <w:r w:rsidRPr="00764280">
              <w:t>CO6</w:t>
            </w:r>
          </w:p>
        </w:tc>
        <w:tc>
          <w:tcPr>
            <w:tcW w:w="9539" w:type="dxa"/>
          </w:tcPr>
          <w:p w:rsidR="0016284B" w:rsidRPr="00764280" w:rsidRDefault="0016284B" w:rsidP="00EC7A5D">
            <w:r w:rsidRPr="00764280">
              <w:t>Launch a new venture company or start one an established organization.</w:t>
            </w:r>
          </w:p>
        </w:tc>
      </w:tr>
    </w:tbl>
    <w:p w:rsidR="0016284B" w:rsidRPr="00764280" w:rsidRDefault="0016284B" w:rsidP="005133D7"/>
    <w:p w:rsidR="0016284B" w:rsidRPr="00764280" w:rsidRDefault="0016284B"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936"/>
      </w:tblGrid>
      <w:tr w:rsidR="0016284B" w:rsidRPr="00764280" w:rsidTr="00A80FD9">
        <w:tc>
          <w:tcPr>
            <w:tcW w:w="10458" w:type="dxa"/>
            <w:gridSpan w:val="8"/>
          </w:tcPr>
          <w:p w:rsidR="0016284B" w:rsidRPr="00764280" w:rsidRDefault="0016284B" w:rsidP="0009580C">
            <w:pPr>
              <w:jc w:val="center"/>
              <w:rPr>
                <w:b/>
              </w:rPr>
            </w:pPr>
            <w:r w:rsidRPr="00764280">
              <w:rPr>
                <w:b/>
              </w:rPr>
              <w:t>Assessment Pattern as per Bloom’s Taxonomy</w:t>
            </w:r>
          </w:p>
        </w:tc>
      </w:tr>
      <w:tr w:rsidR="0016284B" w:rsidRPr="00764280" w:rsidTr="00A80FD9">
        <w:tc>
          <w:tcPr>
            <w:tcW w:w="959" w:type="dxa"/>
          </w:tcPr>
          <w:p w:rsidR="0016284B" w:rsidRPr="00764280" w:rsidRDefault="0016284B" w:rsidP="00A80FD9">
            <w:pPr>
              <w:jc w:val="center"/>
            </w:pPr>
            <w:r w:rsidRPr="00764280">
              <w:t>CO / P</w:t>
            </w:r>
          </w:p>
        </w:tc>
        <w:tc>
          <w:tcPr>
            <w:tcW w:w="1362" w:type="dxa"/>
          </w:tcPr>
          <w:p w:rsidR="0016284B" w:rsidRPr="00764280" w:rsidRDefault="0016284B" w:rsidP="0009580C">
            <w:pPr>
              <w:jc w:val="center"/>
              <w:rPr>
                <w:b/>
              </w:rPr>
            </w:pPr>
            <w:r w:rsidRPr="00764280">
              <w:rPr>
                <w:b/>
              </w:rPr>
              <w:t>Remember</w:t>
            </w:r>
          </w:p>
        </w:tc>
        <w:tc>
          <w:tcPr>
            <w:tcW w:w="1569" w:type="dxa"/>
          </w:tcPr>
          <w:p w:rsidR="0016284B" w:rsidRPr="00764280" w:rsidRDefault="0016284B" w:rsidP="0009580C">
            <w:pPr>
              <w:jc w:val="center"/>
              <w:rPr>
                <w:b/>
              </w:rPr>
            </w:pPr>
            <w:r w:rsidRPr="00764280">
              <w:rPr>
                <w:b/>
              </w:rPr>
              <w:t>Understand</w:t>
            </w:r>
          </w:p>
        </w:tc>
        <w:tc>
          <w:tcPr>
            <w:tcW w:w="1439" w:type="dxa"/>
          </w:tcPr>
          <w:p w:rsidR="0016284B" w:rsidRPr="00764280" w:rsidRDefault="0016284B" w:rsidP="0009580C">
            <w:pPr>
              <w:jc w:val="center"/>
              <w:rPr>
                <w:b/>
              </w:rPr>
            </w:pPr>
            <w:r w:rsidRPr="00764280">
              <w:rPr>
                <w:b/>
              </w:rPr>
              <w:t>Apply</w:t>
            </w:r>
          </w:p>
        </w:tc>
        <w:tc>
          <w:tcPr>
            <w:tcW w:w="1497" w:type="dxa"/>
          </w:tcPr>
          <w:p w:rsidR="0016284B" w:rsidRPr="00764280" w:rsidRDefault="0016284B" w:rsidP="0009580C">
            <w:pPr>
              <w:jc w:val="center"/>
              <w:rPr>
                <w:b/>
              </w:rPr>
            </w:pPr>
            <w:r w:rsidRPr="00764280">
              <w:rPr>
                <w:b/>
              </w:rPr>
              <w:t>Analyze</w:t>
            </w:r>
          </w:p>
        </w:tc>
        <w:tc>
          <w:tcPr>
            <w:tcW w:w="1375" w:type="dxa"/>
          </w:tcPr>
          <w:p w:rsidR="0016284B" w:rsidRPr="00764280" w:rsidRDefault="0016284B" w:rsidP="0009580C">
            <w:pPr>
              <w:jc w:val="center"/>
              <w:rPr>
                <w:b/>
              </w:rPr>
            </w:pPr>
            <w:r w:rsidRPr="00764280">
              <w:rPr>
                <w:b/>
              </w:rPr>
              <w:t>Evaluate</w:t>
            </w:r>
          </w:p>
        </w:tc>
        <w:tc>
          <w:tcPr>
            <w:tcW w:w="1321" w:type="dxa"/>
          </w:tcPr>
          <w:p w:rsidR="0016284B" w:rsidRPr="00764280" w:rsidRDefault="0016284B" w:rsidP="0009580C">
            <w:pPr>
              <w:jc w:val="center"/>
              <w:rPr>
                <w:b/>
              </w:rPr>
            </w:pPr>
            <w:r w:rsidRPr="00764280">
              <w:rPr>
                <w:b/>
              </w:rPr>
              <w:t>Create</w:t>
            </w:r>
          </w:p>
        </w:tc>
        <w:tc>
          <w:tcPr>
            <w:tcW w:w="936" w:type="dxa"/>
          </w:tcPr>
          <w:p w:rsidR="0016284B" w:rsidRPr="00764280" w:rsidRDefault="0016284B" w:rsidP="0009580C">
            <w:pPr>
              <w:jc w:val="center"/>
              <w:rPr>
                <w:b/>
              </w:rPr>
            </w:pPr>
            <w:r w:rsidRPr="00764280">
              <w:rPr>
                <w:b/>
              </w:rPr>
              <w:t>Total</w:t>
            </w:r>
          </w:p>
        </w:tc>
      </w:tr>
      <w:tr w:rsidR="0016284B" w:rsidRPr="00764280" w:rsidTr="00A80FD9">
        <w:tc>
          <w:tcPr>
            <w:tcW w:w="959" w:type="dxa"/>
          </w:tcPr>
          <w:p w:rsidR="0016284B" w:rsidRPr="00764280" w:rsidRDefault="0016284B" w:rsidP="00A80FD9">
            <w:pPr>
              <w:jc w:val="center"/>
            </w:pPr>
            <w:r w:rsidRPr="00764280">
              <w:t>CO1</w:t>
            </w:r>
          </w:p>
        </w:tc>
        <w:tc>
          <w:tcPr>
            <w:tcW w:w="1362" w:type="dxa"/>
          </w:tcPr>
          <w:p w:rsidR="0016284B" w:rsidRPr="00764280" w:rsidRDefault="0016284B" w:rsidP="002B3C37">
            <w:pPr>
              <w:jc w:val="center"/>
            </w:pPr>
            <w:r w:rsidRPr="00764280">
              <w:t>4</w:t>
            </w:r>
          </w:p>
        </w:tc>
        <w:tc>
          <w:tcPr>
            <w:tcW w:w="1569" w:type="dxa"/>
          </w:tcPr>
          <w:p w:rsidR="0016284B" w:rsidRPr="00764280" w:rsidRDefault="0016284B" w:rsidP="002B3C37">
            <w:pPr>
              <w:jc w:val="center"/>
            </w:pPr>
            <w:r w:rsidRPr="00764280">
              <w:t>7</w:t>
            </w:r>
          </w:p>
        </w:tc>
        <w:tc>
          <w:tcPr>
            <w:tcW w:w="1439" w:type="dxa"/>
          </w:tcPr>
          <w:p w:rsidR="0016284B" w:rsidRPr="00764280" w:rsidRDefault="0016284B" w:rsidP="002B3C37">
            <w:pPr>
              <w:jc w:val="center"/>
            </w:pPr>
          </w:p>
        </w:tc>
        <w:tc>
          <w:tcPr>
            <w:tcW w:w="1497" w:type="dxa"/>
          </w:tcPr>
          <w:p w:rsidR="0016284B" w:rsidRPr="00764280" w:rsidRDefault="0016284B" w:rsidP="002B3C37">
            <w:pPr>
              <w:jc w:val="center"/>
            </w:pPr>
            <w:r w:rsidRPr="00764280">
              <w:t>18</w:t>
            </w:r>
          </w:p>
        </w:tc>
        <w:tc>
          <w:tcPr>
            <w:tcW w:w="1375" w:type="dxa"/>
          </w:tcPr>
          <w:p w:rsidR="0016284B" w:rsidRPr="00764280" w:rsidRDefault="0016284B" w:rsidP="002B3C37">
            <w:pPr>
              <w:jc w:val="center"/>
            </w:pPr>
          </w:p>
        </w:tc>
        <w:tc>
          <w:tcPr>
            <w:tcW w:w="1321" w:type="dxa"/>
          </w:tcPr>
          <w:p w:rsidR="0016284B" w:rsidRPr="00764280" w:rsidRDefault="0016284B" w:rsidP="002B3C37">
            <w:pPr>
              <w:jc w:val="center"/>
            </w:pPr>
          </w:p>
        </w:tc>
        <w:tc>
          <w:tcPr>
            <w:tcW w:w="936" w:type="dxa"/>
          </w:tcPr>
          <w:p w:rsidR="0016284B" w:rsidRPr="00764280" w:rsidRDefault="0016284B" w:rsidP="002B3C37">
            <w:pPr>
              <w:jc w:val="center"/>
            </w:pPr>
            <w:r w:rsidRPr="00764280">
              <w:t>29</w:t>
            </w:r>
          </w:p>
        </w:tc>
      </w:tr>
      <w:tr w:rsidR="0016284B" w:rsidRPr="00764280" w:rsidTr="00A80FD9">
        <w:tc>
          <w:tcPr>
            <w:tcW w:w="959" w:type="dxa"/>
          </w:tcPr>
          <w:p w:rsidR="0016284B" w:rsidRPr="00764280" w:rsidRDefault="0016284B" w:rsidP="00A80FD9">
            <w:pPr>
              <w:jc w:val="center"/>
            </w:pPr>
            <w:r w:rsidRPr="00764280">
              <w:t>CO2</w:t>
            </w:r>
          </w:p>
        </w:tc>
        <w:tc>
          <w:tcPr>
            <w:tcW w:w="1362" w:type="dxa"/>
          </w:tcPr>
          <w:p w:rsidR="0016284B" w:rsidRPr="00764280" w:rsidRDefault="0016284B" w:rsidP="002B3C37">
            <w:pPr>
              <w:jc w:val="center"/>
            </w:pPr>
            <w:r w:rsidRPr="00764280">
              <w:t>4</w:t>
            </w:r>
          </w:p>
        </w:tc>
        <w:tc>
          <w:tcPr>
            <w:tcW w:w="1569" w:type="dxa"/>
          </w:tcPr>
          <w:p w:rsidR="0016284B" w:rsidRPr="00764280" w:rsidRDefault="0016284B" w:rsidP="002B3C37">
            <w:pPr>
              <w:jc w:val="center"/>
            </w:pPr>
            <w:r w:rsidRPr="00764280">
              <w:t>7</w:t>
            </w:r>
          </w:p>
        </w:tc>
        <w:tc>
          <w:tcPr>
            <w:tcW w:w="1439" w:type="dxa"/>
          </w:tcPr>
          <w:p w:rsidR="0016284B" w:rsidRPr="00764280" w:rsidRDefault="0016284B" w:rsidP="002B3C37">
            <w:pPr>
              <w:jc w:val="center"/>
            </w:pPr>
          </w:p>
        </w:tc>
        <w:tc>
          <w:tcPr>
            <w:tcW w:w="1497" w:type="dxa"/>
          </w:tcPr>
          <w:p w:rsidR="0016284B" w:rsidRPr="00764280" w:rsidRDefault="0016284B" w:rsidP="002B3C37">
            <w:pPr>
              <w:jc w:val="center"/>
            </w:pPr>
            <w:r w:rsidRPr="00764280">
              <w:t>18</w:t>
            </w:r>
          </w:p>
        </w:tc>
        <w:tc>
          <w:tcPr>
            <w:tcW w:w="1375" w:type="dxa"/>
          </w:tcPr>
          <w:p w:rsidR="0016284B" w:rsidRPr="00764280" w:rsidRDefault="0016284B" w:rsidP="002B3C37">
            <w:pPr>
              <w:jc w:val="center"/>
            </w:pPr>
          </w:p>
        </w:tc>
        <w:tc>
          <w:tcPr>
            <w:tcW w:w="1321" w:type="dxa"/>
          </w:tcPr>
          <w:p w:rsidR="0016284B" w:rsidRPr="00764280" w:rsidRDefault="0016284B" w:rsidP="002B3C37">
            <w:pPr>
              <w:jc w:val="center"/>
            </w:pPr>
          </w:p>
        </w:tc>
        <w:tc>
          <w:tcPr>
            <w:tcW w:w="936" w:type="dxa"/>
          </w:tcPr>
          <w:p w:rsidR="0016284B" w:rsidRPr="00764280" w:rsidRDefault="0016284B" w:rsidP="002B3C37">
            <w:pPr>
              <w:jc w:val="center"/>
            </w:pPr>
            <w:r w:rsidRPr="00764280">
              <w:t>29</w:t>
            </w:r>
          </w:p>
        </w:tc>
      </w:tr>
      <w:tr w:rsidR="0016284B" w:rsidRPr="00764280" w:rsidTr="00A80FD9">
        <w:tc>
          <w:tcPr>
            <w:tcW w:w="959" w:type="dxa"/>
          </w:tcPr>
          <w:p w:rsidR="0016284B" w:rsidRPr="00764280" w:rsidRDefault="0016284B" w:rsidP="00A80FD9">
            <w:pPr>
              <w:jc w:val="center"/>
            </w:pPr>
            <w:r w:rsidRPr="00764280">
              <w:t>CO3</w:t>
            </w:r>
          </w:p>
        </w:tc>
        <w:tc>
          <w:tcPr>
            <w:tcW w:w="1362" w:type="dxa"/>
          </w:tcPr>
          <w:p w:rsidR="0016284B" w:rsidRPr="00764280" w:rsidRDefault="0016284B" w:rsidP="002B3C37">
            <w:pPr>
              <w:jc w:val="center"/>
            </w:pPr>
            <w:r w:rsidRPr="00764280">
              <w:t>1</w:t>
            </w:r>
          </w:p>
        </w:tc>
        <w:tc>
          <w:tcPr>
            <w:tcW w:w="1569" w:type="dxa"/>
          </w:tcPr>
          <w:p w:rsidR="0016284B" w:rsidRPr="00764280" w:rsidRDefault="0016284B" w:rsidP="002B3C37">
            <w:pPr>
              <w:jc w:val="center"/>
            </w:pPr>
            <w:r w:rsidRPr="00764280">
              <w:t>4</w:t>
            </w:r>
          </w:p>
        </w:tc>
        <w:tc>
          <w:tcPr>
            <w:tcW w:w="1439" w:type="dxa"/>
          </w:tcPr>
          <w:p w:rsidR="0016284B" w:rsidRPr="00764280" w:rsidRDefault="0016284B" w:rsidP="002B3C37">
            <w:pPr>
              <w:jc w:val="center"/>
            </w:pPr>
            <w:r w:rsidRPr="00764280">
              <w:t>12</w:t>
            </w:r>
          </w:p>
        </w:tc>
        <w:tc>
          <w:tcPr>
            <w:tcW w:w="1497" w:type="dxa"/>
          </w:tcPr>
          <w:p w:rsidR="0016284B" w:rsidRPr="00764280" w:rsidRDefault="0016284B" w:rsidP="002B3C37">
            <w:pPr>
              <w:jc w:val="center"/>
            </w:pPr>
          </w:p>
        </w:tc>
        <w:tc>
          <w:tcPr>
            <w:tcW w:w="1375" w:type="dxa"/>
          </w:tcPr>
          <w:p w:rsidR="0016284B" w:rsidRPr="00764280" w:rsidRDefault="0016284B" w:rsidP="002B3C37">
            <w:pPr>
              <w:jc w:val="center"/>
            </w:pPr>
          </w:p>
        </w:tc>
        <w:tc>
          <w:tcPr>
            <w:tcW w:w="1321" w:type="dxa"/>
          </w:tcPr>
          <w:p w:rsidR="0016284B" w:rsidRPr="00764280" w:rsidRDefault="0016284B" w:rsidP="002B3C37">
            <w:pPr>
              <w:jc w:val="center"/>
            </w:pPr>
          </w:p>
        </w:tc>
        <w:tc>
          <w:tcPr>
            <w:tcW w:w="936" w:type="dxa"/>
          </w:tcPr>
          <w:p w:rsidR="0016284B" w:rsidRPr="00764280" w:rsidRDefault="0016284B" w:rsidP="002B3C37">
            <w:pPr>
              <w:jc w:val="center"/>
            </w:pPr>
            <w:r w:rsidRPr="00764280">
              <w:t>17</w:t>
            </w:r>
          </w:p>
        </w:tc>
      </w:tr>
      <w:tr w:rsidR="0016284B" w:rsidRPr="00764280" w:rsidTr="00A80FD9">
        <w:tc>
          <w:tcPr>
            <w:tcW w:w="959" w:type="dxa"/>
          </w:tcPr>
          <w:p w:rsidR="0016284B" w:rsidRPr="00764280" w:rsidRDefault="0016284B" w:rsidP="00A80FD9">
            <w:pPr>
              <w:jc w:val="center"/>
            </w:pPr>
            <w:r w:rsidRPr="00764280">
              <w:t>CO4</w:t>
            </w:r>
          </w:p>
        </w:tc>
        <w:tc>
          <w:tcPr>
            <w:tcW w:w="1362" w:type="dxa"/>
          </w:tcPr>
          <w:p w:rsidR="0016284B" w:rsidRPr="00764280" w:rsidRDefault="0016284B" w:rsidP="002B3C37">
            <w:pPr>
              <w:jc w:val="center"/>
            </w:pPr>
            <w:r w:rsidRPr="00764280">
              <w:t>6</w:t>
            </w:r>
          </w:p>
        </w:tc>
        <w:tc>
          <w:tcPr>
            <w:tcW w:w="1569" w:type="dxa"/>
          </w:tcPr>
          <w:p w:rsidR="0016284B" w:rsidRPr="00764280" w:rsidRDefault="0016284B" w:rsidP="002B3C37">
            <w:pPr>
              <w:jc w:val="center"/>
            </w:pPr>
            <w:r w:rsidRPr="00764280">
              <w:t>6</w:t>
            </w:r>
          </w:p>
        </w:tc>
        <w:tc>
          <w:tcPr>
            <w:tcW w:w="1439" w:type="dxa"/>
          </w:tcPr>
          <w:p w:rsidR="0016284B" w:rsidRPr="00764280" w:rsidRDefault="0016284B" w:rsidP="002B3C37">
            <w:pPr>
              <w:jc w:val="center"/>
            </w:pPr>
            <w:r w:rsidRPr="00764280">
              <w:t>5</w:t>
            </w:r>
          </w:p>
        </w:tc>
        <w:tc>
          <w:tcPr>
            <w:tcW w:w="1497" w:type="dxa"/>
          </w:tcPr>
          <w:p w:rsidR="0016284B" w:rsidRPr="00764280" w:rsidRDefault="0016284B" w:rsidP="002B3C37">
            <w:pPr>
              <w:jc w:val="center"/>
            </w:pPr>
          </w:p>
        </w:tc>
        <w:tc>
          <w:tcPr>
            <w:tcW w:w="1375" w:type="dxa"/>
          </w:tcPr>
          <w:p w:rsidR="0016284B" w:rsidRPr="00764280" w:rsidRDefault="0016284B" w:rsidP="002B3C37">
            <w:pPr>
              <w:jc w:val="center"/>
            </w:pPr>
          </w:p>
        </w:tc>
        <w:tc>
          <w:tcPr>
            <w:tcW w:w="1321" w:type="dxa"/>
          </w:tcPr>
          <w:p w:rsidR="0016284B" w:rsidRPr="00764280" w:rsidRDefault="0016284B" w:rsidP="002B3C37">
            <w:pPr>
              <w:jc w:val="center"/>
            </w:pPr>
          </w:p>
        </w:tc>
        <w:tc>
          <w:tcPr>
            <w:tcW w:w="936" w:type="dxa"/>
          </w:tcPr>
          <w:p w:rsidR="0016284B" w:rsidRPr="00764280" w:rsidRDefault="0016284B" w:rsidP="002B3C37">
            <w:pPr>
              <w:jc w:val="center"/>
            </w:pPr>
            <w:r w:rsidRPr="00764280">
              <w:t>17</w:t>
            </w:r>
          </w:p>
        </w:tc>
      </w:tr>
      <w:tr w:rsidR="0016284B" w:rsidRPr="00764280" w:rsidTr="00A80FD9">
        <w:tc>
          <w:tcPr>
            <w:tcW w:w="959" w:type="dxa"/>
          </w:tcPr>
          <w:p w:rsidR="0016284B" w:rsidRPr="00764280" w:rsidRDefault="0016284B" w:rsidP="00A80FD9">
            <w:pPr>
              <w:jc w:val="center"/>
            </w:pPr>
            <w:r w:rsidRPr="00764280">
              <w:t>CO5</w:t>
            </w:r>
          </w:p>
        </w:tc>
        <w:tc>
          <w:tcPr>
            <w:tcW w:w="1362" w:type="dxa"/>
          </w:tcPr>
          <w:p w:rsidR="0016284B" w:rsidRPr="00764280" w:rsidRDefault="0016284B" w:rsidP="002B3C37">
            <w:pPr>
              <w:jc w:val="center"/>
            </w:pPr>
          </w:p>
        </w:tc>
        <w:tc>
          <w:tcPr>
            <w:tcW w:w="1569" w:type="dxa"/>
          </w:tcPr>
          <w:p w:rsidR="0016284B" w:rsidRPr="00764280" w:rsidRDefault="0016284B" w:rsidP="002B3C37">
            <w:pPr>
              <w:jc w:val="center"/>
            </w:pPr>
            <w:r w:rsidRPr="00764280">
              <w:t>6</w:t>
            </w:r>
          </w:p>
        </w:tc>
        <w:tc>
          <w:tcPr>
            <w:tcW w:w="1439" w:type="dxa"/>
          </w:tcPr>
          <w:p w:rsidR="0016284B" w:rsidRPr="00764280" w:rsidRDefault="0016284B" w:rsidP="002B3C37">
            <w:pPr>
              <w:jc w:val="center"/>
            </w:pPr>
            <w:r w:rsidRPr="00764280">
              <w:t>8</w:t>
            </w:r>
          </w:p>
        </w:tc>
        <w:tc>
          <w:tcPr>
            <w:tcW w:w="1497" w:type="dxa"/>
          </w:tcPr>
          <w:p w:rsidR="0016284B" w:rsidRPr="00764280" w:rsidRDefault="0016284B" w:rsidP="002B3C37">
            <w:pPr>
              <w:jc w:val="center"/>
            </w:pPr>
            <w:r w:rsidRPr="00764280">
              <w:t>3</w:t>
            </w:r>
          </w:p>
        </w:tc>
        <w:tc>
          <w:tcPr>
            <w:tcW w:w="1375" w:type="dxa"/>
          </w:tcPr>
          <w:p w:rsidR="0016284B" w:rsidRPr="00764280" w:rsidRDefault="0016284B" w:rsidP="002B3C37">
            <w:pPr>
              <w:jc w:val="center"/>
            </w:pPr>
          </w:p>
        </w:tc>
        <w:tc>
          <w:tcPr>
            <w:tcW w:w="1321" w:type="dxa"/>
          </w:tcPr>
          <w:p w:rsidR="0016284B" w:rsidRPr="00764280" w:rsidRDefault="0016284B" w:rsidP="002B3C37">
            <w:pPr>
              <w:jc w:val="center"/>
            </w:pPr>
            <w:r w:rsidRPr="00764280">
              <w:t>12</w:t>
            </w:r>
          </w:p>
        </w:tc>
        <w:tc>
          <w:tcPr>
            <w:tcW w:w="936" w:type="dxa"/>
          </w:tcPr>
          <w:p w:rsidR="0016284B" w:rsidRPr="00764280" w:rsidRDefault="0016284B" w:rsidP="002B3C37">
            <w:pPr>
              <w:jc w:val="center"/>
            </w:pPr>
            <w:r w:rsidRPr="00764280">
              <w:t>17</w:t>
            </w:r>
          </w:p>
        </w:tc>
      </w:tr>
      <w:tr w:rsidR="0016284B" w:rsidRPr="00764280" w:rsidTr="00A80FD9">
        <w:tc>
          <w:tcPr>
            <w:tcW w:w="959" w:type="dxa"/>
          </w:tcPr>
          <w:p w:rsidR="0016284B" w:rsidRPr="00764280" w:rsidRDefault="0016284B" w:rsidP="00A80FD9">
            <w:pPr>
              <w:jc w:val="center"/>
            </w:pPr>
            <w:r w:rsidRPr="00764280">
              <w:t>CO6</w:t>
            </w:r>
          </w:p>
        </w:tc>
        <w:tc>
          <w:tcPr>
            <w:tcW w:w="1362" w:type="dxa"/>
          </w:tcPr>
          <w:p w:rsidR="0016284B" w:rsidRPr="00764280" w:rsidRDefault="0016284B" w:rsidP="002B3C37">
            <w:pPr>
              <w:jc w:val="center"/>
            </w:pPr>
          </w:p>
        </w:tc>
        <w:tc>
          <w:tcPr>
            <w:tcW w:w="1569" w:type="dxa"/>
          </w:tcPr>
          <w:p w:rsidR="0016284B" w:rsidRPr="00764280" w:rsidRDefault="0016284B" w:rsidP="002B3C37">
            <w:pPr>
              <w:jc w:val="center"/>
            </w:pPr>
          </w:p>
        </w:tc>
        <w:tc>
          <w:tcPr>
            <w:tcW w:w="1439" w:type="dxa"/>
          </w:tcPr>
          <w:p w:rsidR="0016284B" w:rsidRPr="00764280" w:rsidRDefault="0016284B" w:rsidP="002B3C37">
            <w:pPr>
              <w:jc w:val="center"/>
            </w:pPr>
          </w:p>
        </w:tc>
        <w:tc>
          <w:tcPr>
            <w:tcW w:w="1497" w:type="dxa"/>
          </w:tcPr>
          <w:p w:rsidR="0016284B" w:rsidRPr="00764280" w:rsidRDefault="0016284B" w:rsidP="002B3C37">
            <w:pPr>
              <w:jc w:val="center"/>
            </w:pPr>
          </w:p>
        </w:tc>
        <w:tc>
          <w:tcPr>
            <w:tcW w:w="1375" w:type="dxa"/>
          </w:tcPr>
          <w:p w:rsidR="0016284B" w:rsidRPr="00764280" w:rsidRDefault="0016284B" w:rsidP="002B3C37">
            <w:pPr>
              <w:jc w:val="center"/>
            </w:pPr>
          </w:p>
        </w:tc>
        <w:tc>
          <w:tcPr>
            <w:tcW w:w="1321" w:type="dxa"/>
          </w:tcPr>
          <w:p w:rsidR="0016284B" w:rsidRPr="00764280" w:rsidRDefault="0016284B" w:rsidP="002B3C37">
            <w:pPr>
              <w:jc w:val="center"/>
            </w:pPr>
          </w:p>
        </w:tc>
        <w:tc>
          <w:tcPr>
            <w:tcW w:w="936" w:type="dxa"/>
          </w:tcPr>
          <w:p w:rsidR="0016284B" w:rsidRPr="00764280" w:rsidRDefault="0016284B" w:rsidP="002B3C37">
            <w:pPr>
              <w:jc w:val="center"/>
            </w:pPr>
            <w:r w:rsidRPr="00764280">
              <w:t>15</w:t>
            </w:r>
          </w:p>
        </w:tc>
      </w:tr>
      <w:tr w:rsidR="0016284B" w:rsidRPr="00764280" w:rsidTr="00A80FD9">
        <w:tc>
          <w:tcPr>
            <w:tcW w:w="9522" w:type="dxa"/>
            <w:gridSpan w:val="7"/>
          </w:tcPr>
          <w:p w:rsidR="0016284B" w:rsidRPr="00764280" w:rsidRDefault="0016284B" w:rsidP="002E336A"/>
        </w:tc>
        <w:tc>
          <w:tcPr>
            <w:tcW w:w="936" w:type="dxa"/>
          </w:tcPr>
          <w:p w:rsidR="0016284B" w:rsidRPr="00764280" w:rsidRDefault="0016284B" w:rsidP="00723EF4">
            <w:pPr>
              <w:jc w:val="center"/>
              <w:rPr>
                <w:b/>
              </w:rPr>
            </w:pPr>
            <w:r w:rsidRPr="00764280">
              <w:rPr>
                <w:b/>
              </w:rPr>
              <w:t>124</w:t>
            </w:r>
          </w:p>
        </w:tc>
      </w:tr>
    </w:tbl>
    <w:p w:rsidR="0016284B" w:rsidRPr="00764280" w:rsidRDefault="0016284B" w:rsidP="002E336A"/>
    <w:p w:rsidR="0016284B" w:rsidRDefault="0016284B">
      <w:pPr>
        <w:rPr>
          <w:bCs/>
        </w:rPr>
      </w:pPr>
      <w:r>
        <w:rPr>
          <w:bCs/>
        </w:rPr>
        <w:br w:type="page"/>
      </w:r>
    </w:p>
    <w:p w:rsidR="0016284B" w:rsidRPr="00154B42" w:rsidRDefault="0016284B" w:rsidP="00B659E1">
      <w:pPr>
        <w:jc w:val="right"/>
        <w:rPr>
          <w:bCs/>
        </w:rPr>
      </w:pPr>
      <w:r w:rsidRPr="00154B42">
        <w:rPr>
          <w:bCs/>
        </w:rPr>
        <w:lastRenderedPageBreak/>
        <w:t>Reg. No. _____________</w:t>
      </w:r>
    </w:p>
    <w:p w:rsidR="0016284B" w:rsidRPr="00154B42" w:rsidRDefault="0016284B" w:rsidP="00B659E1">
      <w:pPr>
        <w:jc w:val="center"/>
        <w:rPr>
          <w:bCs/>
        </w:rPr>
      </w:pPr>
      <w:r w:rsidRPr="00154B42">
        <w:rPr>
          <w:bCs/>
          <w:noProof/>
        </w:rPr>
        <w:drawing>
          <wp:inline distT="0" distB="0" distL="0" distR="0">
            <wp:extent cx="1990646" cy="674200"/>
            <wp:effectExtent l="0" t="0" r="0" b="0"/>
            <wp:docPr id="6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54B42" w:rsidRDefault="0016284B" w:rsidP="00B659E1">
      <w:pPr>
        <w:jc w:val="center"/>
        <w:rPr>
          <w:b/>
        </w:rPr>
      </w:pPr>
      <w:r w:rsidRPr="00154B42">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154B42" w:rsidTr="00342CB9">
        <w:tc>
          <w:tcPr>
            <w:tcW w:w="1616" w:type="dxa"/>
          </w:tcPr>
          <w:p w:rsidR="0016284B" w:rsidRPr="00154B42" w:rsidRDefault="0016284B" w:rsidP="00342CB9">
            <w:pPr>
              <w:pStyle w:val="Title"/>
              <w:jc w:val="left"/>
              <w:rPr>
                <w:b/>
                <w:szCs w:val="24"/>
              </w:rPr>
            </w:pPr>
          </w:p>
        </w:tc>
        <w:tc>
          <w:tcPr>
            <w:tcW w:w="6232" w:type="dxa"/>
          </w:tcPr>
          <w:p w:rsidR="0016284B" w:rsidRPr="00154B42" w:rsidRDefault="0016284B" w:rsidP="00342CB9">
            <w:pPr>
              <w:pStyle w:val="Title"/>
              <w:jc w:val="left"/>
              <w:rPr>
                <w:b/>
                <w:szCs w:val="24"/>
              </w:rPr>
            </w:pPr>
          </w:p>
        </w:tc>
        <w:tc>
          <w:tcPr>
            <w:tcW w:w="1890" w:type="dxa"/>
          </w:tcPr>
          <w:p w:rsidR="0016284B" w:rsidRPr="00154B42" w:rsidRDefault="0016284B" w:rsidP="00342CB9">
            <w:pPr>
              <w:pStyle w:val="Title"/>
              <w:ind w:left="-468" w:firstLine="468"/>
              <w:jc w:val="left"/>
              <w:rPr>
                <w:szCs w:val="24"/>
              </w:rPr>
            </w:pPr>
          </w:p>
        </w:tc>
        <w:tc>
          <w:tcPr>
            <w:tcW w:w="900" w:type="dxa"/>
          </w:tcPr>
          <w:p w:rsidR="0016284B" w:rsidRPr="00154B42" w:rsidRDefault="0016284B" w:rsidP="00342CB9">
            <w:pPr>
              <w:pStyle w:val="Title"/>
              <w:jc w:val="left"/>
              <w:rPr>
                <w:b/>
                <w:szCs w:val="24"/>
              </w:rPr>
            </w:pPr>
          </w:p>
        </w:tc>
      </w:tr>
      <w:tr w:rsidR="0016284B" w:rsidRPr="00154B42" w:rsidTr="00342CB9">
        <w:tc>
          <w:tcPr>
            <w:tcW w:w="1616" w:type="dxa"/>
          </w:tcPr>
          <w:p w:rsidR="0016284B" w:rsidRPr="00154B42" w:rsidRDefault="0016284B" w:rsidP="00342CB9">
            <w:pPr>
              <w:pStyle w:val="Title"/>
              <w:jc w:val="left"/>
              <w:rPr>
                <w:b/>
                <w:szCs w:val="24"/>
              </w:rPr>
            </w:pPr>
            <w:r w:rsidRPr="00154B42">
              <w:rPr>
                <w:b/>
                <w:szCs w:val="24"/>
              </w:rPr>
              <w:t>Code           :</w:t>
            </w:r>
          </w:p>
        </w:tc>
        <w:tc>
          <w:tcPr>
            <w:tcW w:w="6232" w:type="dxa"/>
          </w:tcPr>
          <w:p w:rsidR="0016284B" w:rsidRPr="00154B42" w:rsidRDefault="0016284B" w:rsidP="00342CB9">
            <w:pPr>
              <w:pStyle w:val="Title"/>
              <w:jc w:val="left"/>
              <w:rPr>
                <w:b/>
                <w:szCs w:val="24"/>
              </w:rPr>
            </w:pPr>
            <w:r w:rsidRPr="00154B42">
              <w:rPr>
                <w:b/>
                <w:szCs w:val="24"/>
              </w:rPr>
              <w:t>20MS3003</w:t>
            </w:r>
          </w:p>
        </w:tc>
        <w:tc>
          <w:tcPr>
            <w:tcW w:w="1890" w:type="dxa"/>
          </w:tcPr>
          <w:p w:rsidR="0016284B" w:rsidRPr="00154B42" w:rsidRDefault="0016284B" w:rsidP="00342CB9">
            <w:pPr>
              <w:pStyle w:val="Title"/>
              <w:jc w:val="left"/>
              <w:rPr>
                <w:b/>
                <w:bCs/>
                <w:szCs w:val="24"/>
              </w:rPr>
            </w:pPr>
            <w:r w:rsidRPr="00154B42">
              <w:rPr>
                <w:b/>
                <w:bCs/>
                <w:szCs w:val="24"/>
              </w:rPr>
              <w:t>Duration      :</w:t>
            </w:r>
          </w:p>
        </w:tc>
        <w:tc>
          <w:tcPr>
            <w:tcW w:w="900" w:type="dxa"/>
          </w:tcPr>
          <w:p w:rsidR="0016284B" w:rsidRPr="00154B42" w:rsidRDefault="0016284B" w:rsidP="00342CB9">
            <w:pPr>
              <w:pStyle w:val="Title"/>
              <w:jc w:val="left"/>
              <w:rPr>
                <w:b/>
                <w:szCs w:val="24"/>
              </w:rPr>
            </w:pPr>
            <w:r w:rsidRPr="00154B42">
              <w:rPr>
                <w:b/>
                <w:szCs w:val="24"/>
              </w:rPr>
              <w:t>3hrs</w:t>
            </w:r>
          </w:p>
        </w:tc>
      </w:tr>
      <w:tr w:rsidR="0016284B" w:rsidRPr="00154B42" w:rsidTr="00342CB9">
        <w:tc>
          <w:tcPr>
            <w:tcW w:w="1616" w:type="dxa"/>
          </w:tcPr>
          <w:p w:rsidR="0016284B" w:rsidRPr="00154B42" w:rsidRDefault="0016284B" w:rsidP="00342CB9">
            <w:pPr>
              <w:pStyle w:val="Title"/>
              <w:jc w:val="left"/>
              <w:rPr>
                <w:b/>
                <w:szCs w:val="24"/>
              </w:rPr>
            </w:pPr>
            <w:r w:rsidRPr="00154B42">
              <w:rPr>
                <w:b/>
                <w:szCs w:val="24"/>
              </w:rPr>
              <w:t>Sub. Name :</w:t>
            </w:r>
          </w:p>
        </w:tc>
        <w:tc>
          <w:tcPr>
            <w:tcW w:w="6232" w:type="dxa"/>
          </w:tcPr>
          <w:p w:rsidR="0016284B" w:rsidRPr="00154B42" w:rsidRDefault="0016284B" w:rsidP="00342CB9">
            <w:pPr>
              <w:pStyle w:val="Title"/>
              <w:jc w:val="left"/>
              <w:rPr>
                <w:b/>
                <w:szCs w:val="24"/>
              </w:rPr>
            </w:pPr>
            <w:r w:rsidRPr="00154B42">
              <w:rPr>
                <w:b/>
                <w:szCs w:val="24"/>
              </w:rPr>
              <w:t>MARKETING FOR BUSINESS</w:t>
            </w:r>
          </w:p>
        </w:tc>
        <w:tc>
          <w:tcPr>
            <w:tcW w:w="1890" w:type="dxa"/>
          </w:tcPr>
          <w:p w:rsidR="0016284B" w:rsidRPr="00154B42" w:rsidRDefault="0016284B" w:rsidP="007107BB">
            <w:pPr>
              <w:pStyle w:val="Title"/>
              <w:jc w:val="left"/>
              <w:rPr>
                <w:b/>
                <w:bCs/>
                <w:szCs w:val="24"/>
              </w:rPr>
            </w:pPr>
            <w:r w:rsidRPr="00154B42">
              <w:rPr>
                <w:b/>
                <w:bCs/>
                <w:szCs w:val="24"/>
              </w:rPr>
              <w:t>Max. Marks :</w:t>
            </w:r>
          </w:p>
        </w:tc>
        <w:tc>
          <w:tcPr>
            <w:tcW w:w="900" w:type="dxa"/>
          </w:tcPr>
          <w:p w:rsidR="0016284B" w:rsidRPr="00154B42" w:rsidRDefault="0016284B" w:rsidP="00342CB9">
            <w:pPr>
              <w:pStyle w:val="Title"/>
              <w:jc w:val="left"/>
              <w:rPr>
                <w:b/>
                <w:szCs w:val="24"/>
              </w:rPr>
            </w:pPr>
            <w:r w:rsidRPr="00154B42">
              <w:rPr>
                <w:b/>
                <w:szCs w:val="24"/>
              </w:rPr>
              <w:t>100</w:t>
            </w:r>
          </w:p>
        </w:tc>
      </w:tr>
    </w:tbl>
    <w:p w:rsidR="0016284B" w:rsidRPr="00154B42" w:rsidRDefault="0016284B" w:rsidP="008C7BA2">
      <w:pPr>
        <w:jc w:val="center"/>
        <w:rPr>
          <w:b/>
          <w:u w:val="single"/>
        </w:rPr>
      </w:pPr>
    </w:p>
    <w:p w:rsidR="0016284B" w:rsidRPr="00154B42" w:rsidRDefault="0016284B" w:rsidP="008C7BA2">
      <w:pPr>
        <w:jc w:val="center"/>
        <w:rPr>
          <w:b/>
          <w:u w:val="single"/>
        </w:rPr>
      </w:pPr>
      <w:r w:rsidRPr="00154B42">
        <w:rPr>
          <w:b/>
          <w:u w:val="single"/>
        </w:rPr>
        <w:t>ANSWER ALL QUESTIONS (5 X 20 = 100 Marks)</w:t>
      </w:r>
    </w:p>
    <w:p w:rsidR="0016284B" w:rsidRPr="00154B42"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90"/>
        <w:gridCol w:w="1170"/>
        <w:gridCol w:w="950"/>
      </w:tblGrid>
      <w:tr w:rsidR="0016284B" w:rsidRPr="00154B42" w:rsidTr="00154B42">
        <w:trPr>
          <w:trHeight w:val="132"/>
        </w:trPr>
        <w:tc>
          <w:tcPr>
            <w:tcW w:w="630" w:type="dxa"/>
            <w:shd w:val="clear" w:color="auto" w:fill="auto"/>
            <w:vAlign w:val="center"/>
          </w:tcPr>
          <w:p w:rsidR="0016284B" w:rsidRPr="00154B42" w:rsidRDefault="0016284B" w:rsidP="00154B42">
            <w:pPr>
              <w:jc w:val="center"/>
              <w:rPr>
                <w:b/>
              </w:rPr>
            </w:pPr>
            <w:r w:rsidRPr="00154B42">
              <w:rPr>
                <w:b/>
              </w:rPr>
              <w:t>Q. No.</w:t>
            </w:r>
          </w:p>
        </w:tc>
        <w:tc>
          <w:tcPr>
            <w:tcW w:w="720" w:type="dxa"/>
            <w:shd w:val="clear" w:color="auto" w:fill="auto"/>
            <w:vAlign w:val="center"/>
          </w:tcPr>
          <w:p w:rsidR="0016284B" w:rsidRPr="00154B42" w:rsidRDefault="0016284B" w:rsidP="00154B42">
            <w:pPr>
              <w:jc w:val="center"/>
              <w:rPr>
                <w:b/>
              </w:rPr>
            </w:pPr>
            <w:r w:rsidRPr="00154B42">
              <w:rPr>
                <w:b/>
              </w:rPr>
              <w:t>Sub Div.</w:t>
            </w:r>
          </w:p>
        </w:tc>
        <w:tc>
          <w:tcPr>
            <w:tcW w:w="7110" w:type="dxa"/>
            <w:gridSpan w:val="2"/>
            <w:shd w:val="clear" w:color="auto" w:fill="auto"/>
            <w:vAlign w:val="center"/>
          </w:tcPr>
          <w:p w:rsidR="0016284B" w:rsidRPr="00154B42" w:rsidRDefault="0016284B" w:rsidP="00154B42">
            <w:pPr>
              <w:jc w:val="center"/>
              <w:rPr>
                <w:b/>
              </w:rPr>
            </w:pPr>
            <w:r w:rsidRPr="00154B42">
              <w:rPr>
                <w:b/>
              </w:rPr>
              <w:t>Questions</w:t>
            </w:r>
          </w:p>
        </w:tc>
        <w:tc>
          <w:tcPr>
            <w:tcW w:w="1170" w:type="dxa"/>
            <w:shd w:val="clear" w:color="auto" w:fill="auto"/>
            <w:vAlign w:val="center"/>
          </w:tcPr>
          <w:p w:rsidR="0016284B" w:rsidRPr="00154B42" w:rsidRDefault="0016284B" w:rsidP="00154B42">
            <w:pPr>
              <w:jc w:val="center"/>
              <w:rPr>
                <w:b/>
              </w:rPr>
            </w:pPr>
            <w:r w:rsidRPr="00154B42">
              <w:rPr>
                <w:b/>
              </w:rPr>
              <w:t>Course Outcome / Pattern</w:t>
            </w:r>
          </w:p>
        </w:tc>
        <w:tc>
          <w:tcPr>
            <w:tcW w:w="950" w:type="dxa"/>
            <w:shd w:val="clear" w:color="auto" w:fill="auto"/>
            <w:vAlign w:val="center"/>
          </w:tcPr>
          <w:p w:rsidR="0016284B" w:rsidRPr="00154B42" w:rsidRDefault="0016284B" w:rsidP="00154B42">
            <w:pPr>
              <w:jc w:val="center"/>
              <w:rPr>
                <w:b/>
              </w:rPr>
            </w:pPr>
            <w:r w:rsidRPr="00154B42">
              <w:rPr>
                <w:b/>
              </w:rPr>
              <w:t>Marks</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1.</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‘Marketing Plan determines the success of a Marketing Organisation’- Discuss</w:t>
            </w:r>
            <w:r>
              <w:t>.</w:t>
            </w:r>
          </w:p>
        </w:tc>
        <w:tc>
          <w:tcPr>
            <w:tcW w:w="1170" w:type="dxa"/>
            <w:shd w:val="clear" w:color="auto" w:fill="auto"/>
            <w:vAlign w:val="center"/>
          </w:tcPr>
          <w:p w:rsidR="0016284B" w:rsidRPr="00154B42" w:rsidRDefault="0016284B" w:rsidP="00154B42">
            <w:pPr>
              <w:jc w:val="center"/>
            </w:pPr>
            <w:r w:rsidRPr="00154B42">
              <w:t>CO 1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Depict the process involved in Marketing Research and MIS.</w:t>
            </w:r>
          </w:p>
        </w:tc>
        <w:tc>
          <w:tcPr>
            <w:tcW w:w="1170" w:type="dxa"/>
            <w:shd w:val="clear" w:color="auto" w:fill="auto"/>
            <w:vAlign w:val="center"/>
          </w:tcPr>
          <w:p w:rsidR="0016284B" w:rsidRPr="00154B42" w:rsidRDefault="0016284B" w:rsidP="00154B42">
            <w:pPr>
              <w:jc w:val="center"/>
            </w:pPr>
            <w:r w:rsidRPr="00154B42">
              <w:t>CO 2 /  R</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2.</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Marketing Research is vital for the evaluation of a sound Marketing Strategy” – Explain this statement</w:t>
            </w:r>
            <w:r>
              <w:t>.</w:t>
            </w:r>
          </w:p>
        </w:tc>
        <w:tc>
          <w:tcPr>
            <w:tcW w:w="1170" w:type="dxa"/>
            <w:shd w:val="clear" w:color="auto" w:fill="auto"/>
            <w:vAlign w:val="center"/>
          </w:tcPr>
          <w:p w:rsidR="0016284B" w:rsidRPr="00154B42" w:rsidRDefault="0016284B" w:rsidP="00154B42">
            <w:pPr>
              <w:jc w:val="center"/>
            </w:pPr>
            <w:r w:rsidRPr="00154B42">
              <w:t>CO2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What is a new Product? Illustrate how it is developed.</w:t>
            </w:r>
          </w:p>
        </w:tc>
        <w:tc>
          <w:tcPr>
            <w:tcW w:w="1170" w:type="dxa"/>
            <w:shd w:val="clear" w:color="auto" w:fill="auto"/>
            <w:vAlign w:val="center"/>
          </w:tcPr>
          <w:p w:rsidR="0016284B" w:rsidRPr="00154B42" w:rsidRDefault="0016284B" w:rsidP="00154B42">
            <w:pPr>
              <w:jc w:val="center"/>
            </w:pPr>
            <w:r w:rsidRPr="00154B42">
              <w:t>CO3</w:t>
            </w:r>
            <w:r>
              <w:t xml:space="preserve"> </w:t>
            </w:r>
            <w:r w:rsidRPr="00154B42">
              <w:t>/ An</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p>
        </w:tc>
        <w:tc>
          <w:tcPr>
            <w:tcW w:w="7110" w:type="dxa"/>
            <w:gridSpan w:val="2"/>
            <w:shd w:val="clear" w:color="auto" w:fill="auto"/>
          </w:tcPr>
          <w:p w:rsidR="0016284B" w:rsidRPr="00154B42" w:rsidRDefault="0016284B" w:rsidP="00154B42">
            <w:pPr>
              <w:jc w:val="both"/>
            </w:pPr>
          </w:p>
        </w:tc>
        <w:tc>
          <w:tcPr>
            <w:tcW w:w="1170" w:type="dxa"/>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3.</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List out and explain the benefits and approaches of Market Segmentation.</w:t>
            </w:r>
          </w:p>
        </w:tc>
        <w:tc>
          <w:tcPr>
            <w:tcW w:w="1170" w:type="dxa"/>
            <w:shd w:val="clear" w:color="auto" w:fill="auto"/>
            <w:vAlign w:val="center"/>
          </w:tcPr>
          <w:p w:rsidR="0016284B" w:rsidRPr="00154B42" w:rsidRDefault="0016284B" w:rsidP="00154B42">
            <w:pPr>
              <w:jc w:val="center"/>
            </w:pPr>
            <w:r w:rsidRPr="00154B42">
              <w:t>CO4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Enumerate the different components in the process of Personal Selling.</w:t>
            </w:r>
          </w:p>
        </w:tc>
        <w:tc>
          <w:tcPr>
            <w:tcW w:w="1170" w:type="dxa"/>
            <w:shd w:val="clear" w:color="auto" w:fill="auto"/>
            <w:vAlign w:val="center"/>
          </w:tcPr>
          <w:p w:rsidR="0016284B" w:rsidRPr="00154B42" w:rsidRDefault="0016284B" w:rsidP="00154B42">
            <w:pPr>
              <w:jc w:val="center"/>
            </w:pPr>
            <w:r w:rsidRPr="00154B42">
              <w:t>CO3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4.</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 xml:space="preserve">What are the various factors which must be consider while making Channel Selection?  </w:t>
            </w:r>
          </w:p>
        </w:tc>
        <w:tc>
          <w:tcPr>
            <w:tcW w:w="1170" w:type="dxa"/>
            <w:shd w:val="clear" w:color="auto" w:fill="auto"/>
            <w:vAlign w:val="center"/>
          </w:tcPr>
          <w:p w:rsidR="0016284B" w:rsidRPr="00154B42" w:rsidRDefault="0016284B" w:rsidP="00154B42">
            <w:pPr>
              <w:jc w:val="center"/>
            </w:pPr>
            <w:r w:rsidRPr="00154B42">
              <w:t>CO4</w:t>
            </w:r>
            <w:r>
              <w:t xml:space="preserve"> </w:t>
            </w:r>
            <w:r w:rsidRPr="00154B42">
              <w:t>/ E</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List out and explain the different characteristics of Consumer buying behaviour.</w:t>
            </w:r>
          </w:p>
        </w:tc>
        <w:tc>
          <w:tcPr>
            <w:tcW w:w="1170" w:type="dxa"/>
            <w:shd w:val="clear" w:color="auto" w:fill="auto"/>
            <w:vAlign w:val="center"/>
          </w:tcPr>
          <w:p w:rsidR="0016284B" w:rsidRPr="00154B42" w:rsidRDefault="0016284B" w:rsidP="00154B42">
            <w:pPr>
              <w:jc w:val="center"/>
            </w:pPr>
            <w:r w:rsidRPr="00154B42">
              <w:t>CO3</w:t>
            </w:r>
            <w:r>
              <w:t xml:space="preserve"> </w:t>
            </w:r>
            <w:r w:rsidRPr="00154B42">
              <w:t>/ An</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p>
        </w:tc>
        <w:tc>
          <w:tcPr>
            <w:tcW w:w="7110" w:type="dxa"/>
            <w:gridSpan w:val="2"/>
            <w:shd w:val="clear" w:color="auto" w:fill="auto"/>
          </w:tcPr>
          <w:p w:rsidR="0016284B" w:rsidRPr="00154B42" w:rsidRDefault="0016284B" w:rsidP="00154B42">
            <w:pPr>
              <w:jc w:val="both"/>
            </w:pPr>
          </w:p>
        </w:tc>
        <w:tc>
          <w:tcPr>
            <w:tcW w:w="1170" w:type="dxa"/>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5.</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Enumerate the characteristics of services marketing.</w:t>
            </w:r>
          </w:p>
        </w:tc>
        <w:tc>
          <w:tcPr>
            <w:tcW w:w="1170" w:type="dxa"/>
            <w:shd w:val="clear" w:color="auto" w:fill="auto"/>
            <w:vAlign w:val="center"/>
          </w:tcPr>
          <w:p w:rsidR="0016284B" w:rsidRPr="00154B42" w:rsidRDefault="0016284B" w:rsidP="00154B42">
            <w:pPr>
              <w:jc w:val="center"/>
            </w:pPr>
            <w:r w:rsidRPr="00154B42">
              <w:t>CO4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Depict the various ways to respond price changes of competitors.</w:t>
            </w:r>
          </w:p>
        </w:tc>
        <w:tc>
          <w:tcPr>
            <w:tcW w:w="1170" w:type="dxa"/>
            <w:shd w:val="clear" w:color="auto" w:fill="auto"/>
            <w:vAlign w:val="center"/>
          </w:tcPr>
          <w:p w:rsidR="0016284B" w:rsidRPr="00154B42" w:rsidRDefault="0016284B" w:rsidP="00154B42">
            <w:pPr>
              <w:jc w:val="center"/>
            </w:pPr>
            <w:r w:rsidRPr="00154B42">
              <w:t>CO5</w:t>
            </w:r>
            <w:r>
              <w:t xml:space="preserve"> </w:t>
            </w:r>
            <w:r w:rsidRPr="00154B42">
              <w:t>/ E</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6.</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Illustrate the components of Promotion Mix.</w:t>
            </w:r>
          </w:p>
        </w:tc>
        <w:tc>
          <w:tcPr>
            <w:tcW w:w="1170" w:type="dxa"/>
            <w:shd w:val="clear" w:color="auto" w:fill="auto"/>
            <w:vAlign w:val="center"/>
          </w:tcPr>
          <w:p w:rsidR="0016284B" w:rsidRPr="00154B42" w:rsidRDefault="0016284B" w:rsidP="00154B42">
            <w:pPr>
              <w:jc w:val="center"/>
            </w:pPr>
            <w:r w:rsidRPr="00154B42">
              <w:t>CO2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Describe the features of Channel dynamics available to an MNC player.</w:t>
            </w:r>
          </w:p>
        </w:tc>
        <w:tc>
          <w:tcPr>
            <w:tcW w:w="1170" w:type="dxa"/>
            <w:shd w:val="clear" w:color="auto" w:fill="auto"/>
            <w:vAlign w:val="center"/>
          </w:tcPr>
          <w:p w:rsidR="0016284B" w:rsidRPr="00154B42" w:rsidRDefault="0016284B" w:rsidP="00154B42">
            <w:pPr>
              <w:jc w:val="center"/>
            </w:pPr>
            <w:r w:rsidRPr="00154B42">
              <w:t>CO4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p>
        </w:tc>
        <w:tc>
          <w:tcPr>
            <w:tcW w:w="7110" w:type="dxa"/>
            <w:gridSpan w:val="2"/>
            <w:shd w:val="clear" w:color="auto" w:fill="auto"/>
          </w:tcPr>
          <w:p w:rsidR="0016284B" w:rsidRPr="00154B42" w:rsidRDefault="0016284B" w:rsidP="00154B42">
            <w:pPr>
              <w:jc w:val="both"/>
            </w:pPr>
          </w:p>
        </w:tc>
        <w:tc>
          <w:tcPr>
            <w:tcW w:w="1170" w:type="dxa"/>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7.</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Illustrate the Brand building and its role in marketing success.</w:t>
            </w:r>
          </w:p>
        </w:tc>
        <w:tc>
          <w:tcPr>
            <w:tcW w:w="1170" w:type="dxa"/>
            <w:shd w:val="clear" w:color="auto" w:fill="auto"/>
            <w:vAlign w:val="center"/>
          </w:tcPr>
          <w:p w:rsidR="0016284B" w:rsidRPr="00154B42" w:rsidRDefault="0016284B" w:rsidP="00154B42">
            <w:pPr>
              <w:jc w:val="center"/>
            </w:pPr>
            <w:r w:rsidRPr="00154B42">
              <w:t>CO5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Explain the various Methods to measure Brand Equity.</w:t>
            </w:r>
          </w:p>
        </w:tc>
        <w:tc>
          <w:tcPr>
            <w:tcW w:w="1170" w:type="dxa"/>
            <w:shd w:val="clear" w:color="auto" w:fill="auto"/>
            <w:vAlign w:val="center"/>
          </w:tcPr>
          <w:p w:rsidR="0016284B" w:rsidRPr="00154B42" w:rsidRDefault="0016284B" w:rsidP="00154B42">
            <w:pPr>
              <w:jc w:val="center"/>
            </w:pPr>
            <w:r w:rsidRPr="00154B42">
              <w:t>CO5 / E</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42"/>
        </w:trPr>
        <w:tc>
          <w:tcPr>
            <w:tcW w:w="630" w:type="dxa"/>
            <w:vMerge w:val="restart"/>
            <w:shd w:val="clear" w:color="auto" w:fill="auto"/>
            <w:vAlign w:val="center"/>
          </w:tcPr>
          <w:p w:rsidR="0016284B" w:rsidRPr="00154B42" w:rsidRDefault="0016284B" w:rsidP="00154B42">
            <w:pPr>
              <w:jc w:val="center"/>
            </w:pPr>
            <w:r w:rsidRPr="00154B42">
              <w:t>8.</w:t>
            </w:r>
          </w:p>
        </w:tc>
        <w:tc>
          <w:tcPr>
            <w:tcW w:w="720" w:type="dxa"/>
            <w:shd w:val="clear" w:color="auto" w:fill="auto"/>
            <w:vAlign w:val="center"/>
          </w:tcPr>
          <w:p w:rsidR="0016284B" w:rsidRPr="00154B42" w:rsidRDefault="0016284B" w:rsidP="00154B42">
            <w:pPr>
              <w:jc w:val="center"/>
            </w:pPr>
            <w:r w:rsidRPr="00154B42">
              <w:t>a.</w:t>
            </w:r>
          </w:p>
        </w:tc>
        <w:tc>
          <w:tcPr>
            <w:tcW w:w="7020" w:type="dxa"/>
            <w:shd w:val="clear" w:color="auto" w:fill="auto"/>
          </w:tcPr>
          <w:p w:rsidR="0016284B" w:rsidRPr="00154B42" w:rsidRDefault="0016284B" w:rsidP="00154B42">
            <w:pPr>
              <w:jc w:val="both"/>
            </w:pPr>
            <w:r w:rsidRPr="00154B42">
              <w:t>Discuss the Marketing Strategy for Retail Organizations.</w:t>
            </w:r>
          </w:p>
        </w:tc>
        <w:tc>
          <w:tcPr>
            <w:tcW w:w="1260" w:type="dxa"/>
            <w:gridSpan w:val="2"/>
            <w:shd w:val="clear" w:color="auto" w:fill="auto"/>
            <w:vAlign w:val="center"/>
          </w:tcPr>
          <w:p w:rsidR="0016284B" w:rsidRPr="00154B42" w:rsidRDefault="0016284B" w:rsidP="00154B42">
            <w:pPr>
              <w:jc w:val="center"/>
            </w:pPr>
            <w:r w:rsidRPr="00154B42">
              <w:t>CO 3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020" w:type="dxa"/>
            <w:shd w:val="clear" w:color="auto" w:fill="auto"/>
          </w:tcPr>
          <w:p w:rsidR="0016284B" w:rsidRPr="00154B42" w:rsidRDefault="0016284B" w:rsidP="00154B42">
            <w:pPr>
              <w:jc w:val="both"/>
            </w:pPr>
            <w:r w:rsidRPr="00154B42">
              <w:t>List out and explain the tools available for a Digital marketer.</w:t>
            </w:r>
          </w:p>
        </w:tc>
        <w:tc>
          <w:tcPr>
            <w:tcW w:w="1260" w:type="dxa"/>
            <w:gridSpan w:val="2"/>
            <w:shd w:val="clear" w:color="auto" w:fill="auto"/>
            <w:vAlign w:val="center"/>
          </w:tcPr>
          <w:p w:rsidR="0016284B" w:rsidRPr="00154B42" w:rsidRDefault="0016284B" w:rsidP="00154B42">
            <w:pPr>
              <w:jc w:val="center"/>
            </w:pPr>
            <w:r w:rsidRPr="00154B42">
              <w:t>CO2</w:t>
            </w:r>
            <w:r>
              <w:t xml:space="preserve"> </w:t>
            </w:r>
            <w:r w:rsidRPr="00154B42">
              <w:t>/</w:t>
            </w:r>
            <w:r>
              <w:t xml:space="preserve"> </w:t>
            </w:r>
            <w:r w:rsidRPr="00154B42">
              <w:t>An</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1350" w:type="dxa"/>
            <w:gridSpan w:val="2"/>
            <w:shd w:val="clear" w:color="auto" w:fill="auto"/>
            <w:vAlign w:val="center"/>
          </w:tcPr>
          <w:p w:rsidR="0016284B" w:rsidRPr="00154B42" w:rsidRDefault="0016284B" w:rsidP="00154B42">
            <w:pPr>
              <w:jc w:val="center"/>
            </w:pPr>
          </w:p>
        </w:tc>
        <w:tc>
          <w:tcPr>
            <w:tcW w:w="7020" w:type="dxa"/>
            <w:shd w:val="clear" w:color="auto" w:fill="auto"/>
          </w:tcPr>
          <w:p w:rsidR="0016284B" w:rsidRDefault="0016284B" w:rsidP="0030251A">
            <w:pPr>
              <w:rPr>
                <w:b/>
                <w:u w:val="single"/>
              </w:rPr>
            </w:pPr>
          </w:p>
          <w:p w:rsidR="0016284B" w:rsidRDefault="0016284B" w:rsidP="0030251A">
            <w:pPr>
              <w:rPr>
                <w:u w:val="single"/>
              </w:rPr>
            </w:pPr>
            <w:r w:rsidRPr="00154B42">
              <w:rPr>
                <w:b/>
                <w:u w:val="single"/>
              </w:rPr>
              <w:t>Compulsory</w:t>
            </w:r>
            <w:r w:rsidRPr="00154B42">
              <w:rPr>
                <w:u w:val="single"/>
              </w:rPr>
              <w:t>:</w:t>
            </w:r>
          </w:p>
          <w:p w:rsidR="0016284B" w:rsidRPr="00154B42" w:rsidRDefault="0016284B" w:rsidP="0030251A">
            <w:pPr>
              <w:rPr>
                <w:u w:val="single"/>
              </w:rPr>
            </w:pPr>
          </w:p>
        </w:tc>
        <w:tc>
          <w:tcPr>
            <w:tcW w:w="1260" w:type="dxa"/>
            <w:gridSpan w:val="2"/>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42"/>
        </w:trPr>
        <w:tc>
          <w:tcPr>
            <w:tcW w:w="630" w:type="dxa"/>
            <w:vMerge w:val="restart"/>
            <w:shd w:val="clear" w:color="auto" w:fill="auto"/>
            <w:vAlign w:val="center"/>
          </w:tcPr>
          <w:p w:rsidR="0016284B" w:rsidRPr="00154B42" w:rsidRDefault="0016284B" w:rsidP="00154B42">
            <w:pPr>
              <w:jc w:val="center"/>
            </w:pPr>
            <w:r w:rsidRPr="00154B42">
              <w:t>9.</w:t>
            </w:r>
          </w:p>
        </w:tc>
        <w:tc>
          <w:tcPr>
            <w:tcW w:w="720" w:type="dxa"/>
            <w:shd w:val="clear" w:color="auto" w:fill="auto"/>
            <w:vAlign w:val="center"/>
          </w:tcPr>
          <w:p w:rsidR="0016284B" w:rsidRPr="00154B42" w:rsidRDefault="0016284B" w:rsidP="00154B42">
            <w:pPr>
              <w:jc w:val="center"/>
            </w:pPr>
          </w:p>
        </w:tc>
        <w:tc>
          <w:tcPr>
            <w:tcW w:w="7020" w:type="dxa"/>
            <w:shd w:val="clear" w:color="auto" w:fill="auto"/>
          </w:tcPr>
          <w:p w:rsidR="0016284B" w:rsidRPr="00154B42" w:rsidRDefault="0016284B" w:rsidP="00154B42">
            <w:pPr>
              <w:jc w:val="both"/>
            </w:pPr>
            <w:r w:rsidRPr="00154B42">
              <w:t>GMS, Global, an organization which is entering with a global market aspiration wishes to know the potential applications of the set of strategies and approaches envisaged by top management. As a Marketing Consultant offer your suggestions on the following:</w:t>
            </w:r>
          </w:p>
        </w:tc>
        <w:tc>
          <w:tcPr>
            <w:tcW w:w="1260" w:type="dxa"/>
            <w:gridSpan w:val="2"/>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233"/>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a.</w:t>
            </w:r>
          </w:p>
        </w:tc>
        <w:tc>
          <w:tcPr>
            <w:tcW w:w="7020" w:type="dxa"/>
            <w:shd w:val="clear" w:color="auto" w:fill="auto"/>
          </w:tcPr>
          <w:p w:rsidR="0016284B" w:rsidRPr="00154B42" w:rsidRDefault="0016284B" w:rsidP="00154B42">
            <w:pPr>
              <w:jc w:val="both"/>
            </w:pPr>
            <w:r w:rsidRPr="00154B42">
              <w:t>Online sales strategies for the global markets of Australia and South Africa.</w:t>
            </w:r>
          </w:p>
        </w:tc>
        <w:tc>
          <w:tcPr>
            <w:tcW w:w="1260" w:type="dxa"/>
            <w:gridSpan w:val="2"/>
            <w:shd w:val="clear" w:color="auto" w:fill="auto"/>
            <w:vAlign w:val="center"/>
          </w:tcPr>
          <w:p w:rsidR="0016284B" w:rsidRPr="00154B42" w:rsidRDefault="0016284B" w:rsidP="00154B42">
            <w:pPr>
              <w:jc w:val="center"/>
            </w:pPr>
            <w:r w:rsidRPr="00154B42">
              <w:t>CO6  / C</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r>
              <w:t>.</w:t>
            </w:r>
          </w:p>
        </w:tc>
        <w:tc>
          <w:tcPr>
            <w:tcW w:w="7020" w:type="dxa"/>
            <w:shd w:val="clear" w:color="auto" w:fill="auto"/>
          </w:tcPr>
          <w:p w:rsidR="0016284B" w:rsidRPr="00154B42" w:rsidRDefault="0016284B" w:rsidP="00154B42">
            <w:pPr>
              <w:jc w:val="both"/>
            </w:pPr>
            <w:r w:rsidRPr="00154B42">
              <w:t>STP approaches in South American and Scandinavian markets.</w:t>
            </w:r>
          </w:p>
        </w:tc>
        <w:tc>
          <w:tcPr>
            <w:tcW w:w="1260" w:type="dxa"/>
            <w:gridSpan w:val="2"/>
            <w:shd w:val="clear" w:color="auto" w:fill="auto"/>
            <w:vAlign w:val="center"/>
          </w:tcPr>
          <w:p w:rsidR="0016284B" w:rsidRPr="00154B42" w:rsidRDefault="0016284B" w:rsidP="00154B42">
            <w:pPr>
              <w:jc w:val="center"/>
            </w:pPr>
            <w:r w:rsidRPr="00154B42">
              <w:t>CO6 /  C</w:t>
            </w:r>
          </w:p>
        </w:tc>
        <w:tc>
          <w:tcPr>
            <w:tcW w:w="950" w:type="dxa"/>
            <w:shd w:val="clear" w:color="auto" w:fill="auto"/>
            <w:vAlign w:val="center"/>
          </w:tcPr>
          <w:p w:rsidR="0016284B" w:rsidRPr="00154B42" w:rsidRDefault="0016284B" w:rsidP="00154B42">
            <w:pPr>
              <w:jc w:val="center"/>
            </w:pPr>
            <w:r w:rsidRPr="00154B42">
              <w:t>10</w:t>
            </w:r>
          </w:p>
        </w:tc>
      </w:tr>
    </w:tbl>
    <w:p w:rsidR="0016284B" w:rsidRPr="00154B42" w:rsidRDefault="0016284B" w:rsidP="008C7BA2"/>
    <w:p w:rsidR="0016284B" w:rsidRDefault="0016284B" w:rsidP="00154B42"/>
    <w:p w:rsidR="0016284B" w:rsidRDefault="0016284B" w:rsidP="00154B42"/>
    <w:p w:rsidR="0016284B" w:rsidRDefault="0016284B" w:rsidP="00154B42"/>
    <w:p w:rsidR="0016284B" w:rsidRDefault="0016284B" w:rsidP="00154B42"/>
    <w:p w:rsidR="0016284B" w:rsidRPr="00154B42" w:rsidRDefault="0016284B" w:rsidP="00154B42"/>
    <w:tbl>
      <w:tblPr>
        <w:tblStyle w:val="TableGrid"/>
        <w:tblW w:w="0" w:type="auto"/>
        <w:tblLook w:val="04A0" w:firstRow="1" w:lastRow="0" w:firstColumn="1" w:lastColumn="0" w:noHBand="0" w:noVBand="1"/>
      </w:tblPr>
      <w:tblGrid>
        <w:gridCol w:w="675"/>
        <w:gridCol w:w="10008"/>
      </w:tblGrid>
      <w:tr w:rsidR="0016284B" w:rsidRPr="00154B42" w:rsidTr="005D4A17">
        <w:tc>
          <w:tcPr>
            <w:tcW w:w="675" w:type="dxa"/>
          </w:tcPr>
          <w:p w:rsidR="0016284B" w:rsidRPr="00154B42" w:rsidRDefault="0016284B" w:rsidP="005D4A17"/>
        </w:tc>
        <w:tc>
          <w:tcPr>
            <w:tcW w:w="10008" w:type="dxa"/>
          </w:tcPr>
          <w:p w:rsidR="0016284B" w:rsidRPr="00154B42" w:rsidRDefault="0016284B" w:rsidP="005D4A17">
            <w:pPr>
              <w:jc w:val="center"/>
              <w:rPr>
                <w:b/>
              </w:rPr>
            </w:pPr>
            <w:r w:rsidRPr="00154B42">
              <w:rPr>
                <w:b/>
              </w:rPr>
              <w:t>COURSE OUTCOMES</w:t>
            </w:r>
          </w:p>
        </w:tc>
      </w:tr>
      <w:tr w:rsidR="0016284B" w:rsidRPr="00154B42" w:rsidTr="005D4A17">
        <w:tc>
          <w:tcPr>
            <w:tcW w:w="675" w:type="dxa"/>
          </w:tcPr>
          <w:p w:rsidR="0016284B" w:rsidRPr="00154B42" w:rsidRDefault="0016284B" w:rsidP="009A6256">
            <w:r w:rsidRPr="00154B42">
              <w:t>CO1</w:t>
            </w:r>
          </w:p>
        </w:tc>
        <w:tc>
          <w:tcPr>
            <w:tcW w:w="10008" w:type="dxa"/>
          </w:tcPr>
          <w:p w:rsidR="0016284B" w:rsidRPr="00154B42" w:rsidRDefault="0016284B" w:rsidP="009A6256">
            <w:pPr>
              <w:widowControl w:val="0"/>
              <w:autoSpaceDE w:val="0"/>
              <w:autoSpaceDN w:val="0"/>
              <w:jc w:val="both"/>
            </w:pPr>
            <w:r w:rsidRPr="00154B42">
              <w:t>Identify the role of marketing functions in organization</w:t>
            </w:r>
          </w:p>
        </w:tc>
      </w:tr>
      <w:tr w:rsidR="0016284B" w:rsidRPr="00154B42" w:rsidTr="005D4A17">
        <w:tc>
          <w:tcPr>
            <w:tcW w:w="675" w:type="dxa"/>
          </w:tcPr>
          <w:p w:rsidR="0016284B" w:rsidRPr="00154B42" w:rsidRDefault="0016284B" w:rsidP="009A6256">
            <w:r w:rsidRPr="00154B42">
              <w:t>CO2</w:t>
            </w:r>
          </w:p>
        </w:tc>
        <w:tc>
          <w:tcPr>
            <w:tcW w:w="10008" w:type="dxa"/>
          </w:tcPr>
          <w:p w:rsidR="0016284B" w:rsidRPr="00154B42" w:rsidRDefault="0016284B" w:rsidP="009A6256">
            <w:pPr>
              <w:widowControl w:val="0"/>
              <w:autoSpaceDE w:val="0"/>
              <w:autoSpaceDN w:val="0"/>
              <w:jc w:val="both"/>
            </w:pPr>
            <w:r w:rsidRPr="00154B42">
              <w:t>Understand marketing opportunities by analyzing customers, competitors and collaborators.</w:t>
            </w:r>
          </w:p>
        </w:tc>
      </w:tr>
      <w:tr w:rsidR="0016284B" w:rsidRPr="00154B42" w:rsidTr="005D4A17">
        <w:tc>
          <w:tcPr>
            <w:tcW w:w="675" w:type="dxa"/>
          </w:tcPr>
          <w:p w:rsidR="0016284B" w:rsidRPr="00154B42" w:rsidRDefault="0016284B" w:rsidP="009A6256">
            <w:r w:rsidRPr="00154B42">
              <w:t>CO3</w:t>
            </w:r>
          </w:p>
        </w:tc>
        <w:tc>
          <w:tcPr>
            <w:tcW w:w="10008" w:type="dxa"/>
          </w:tcPr>
          <w:p w:rsidR="0016284B" w:rsidRPr="00154B42" w:rsidRDefault="0016284B" w:rsidP="009A6256">
            <w:pPr>
              <w:widowControl w:val="0"/>
              <w:autoSpaceDE w:val="0"/>
              <w:autoSpaceDN w:val="0"/>
              <w:jc w:val="both"/>
            </w:pPr>
            <w:r w:rsidRPr="00154B42">
              <w:t xml:space="preserve">Execute the key strategies on segmentation, targeting and positioning. </w:t>
            </w:r>
          </w:p>
        </w:tc>
      </w:tr>
      <w:tr w:rsidR="0016284B" w:rsidRPr="00154B42" w:rsidTr="005D4A17">
        <w:tc>
          <w:tcPr>
            <w:tcW w:w="675" w:type="dxa"/>
          </w:tcPr>
          <w:p w:rsidR="0016284B" w:rsidRPr="00154B42" w:rsidRDefault="0016284B" w:rsidP="009A6256">
            <w:r w:rsidRPr="00154B42">
              <w:t>CO4</w:t>
            </w:r>
          </w:p>
        </w:tc>
        <w:tc>
          <w:tcPr>
            <w:tcW w:w="10008" w:type="dxa"/>
          </w:tcPr>
          <w:p w:rsidR="0016284B" w:rsidRPr="00154B42" w:rsidRDefault="0016284B" w:rsidP="009A6256">
            <w:pPr>
              <w:widowControl w:val="0"/>
              <w:tabs>
                <w:tab w:val="left" w:pos="986"/>
              </w:tabs>
              <w:autoSpaceDE w:val="0"/>
              <w:autoSpaceDN w:val="0"/>
              <w:jc w:val="both"/>
            </w:pPr>
            <w:r w:rsidRPr="00154B42">
              <w:t>Analyze buyer behavior to create value for customers</w:t>
            </w:r>
          </w:p>
        </w:tc>
      </w:tr>
      <w:tr w:rsidR="0016284B" w:rsidRPr="00154B42" w:rsidTr="005D4A17">
        <w:tc>
          <w:tcPr>
            <w:tcW w:w="675" w:type="dxa"/>
          </w:tcPr>
          <w:p w:rsidR="0016284B" w:rsidRPr="00154B42" w:rsidRDefault="0016284B" w:rsidP="009A6256">
            <w:r w:rsidRPr="00154B42">
              <w:t>CO5</w:t>
            </w:r>
          </w:p>
        </w:tc>
        <w:tc>
          <w:tcPr>
            <w:tcW w:w="10008" w:type="dxa"/>
          </w:tcPr>
          <w:p w:rsidR="0016284B" w:rsidRPr="00154B42" w:rsidRDefault="0016284B" w:rsidP="009A6256">
            <w:pPr>
              <w:widowControl w:val="0"/>
              <w:tabs>
                <w:tab w:val="left" w:pos="986"/>
              </w:tabs>
              <w:autoSpaceDE w:val="0"/>
              <w:autoSpaceDN w:val="0"/>
              <w:jc w:val="both"/>
            </w:pPr>
            <w:r w:rsidRPr="00154B42">
              <w:t>Evaluate various Digital Marketing Tools applicable</w:t>
            </w:r>
          </w:p>
        </w:tc>
      </w:tr>
      <w:tr w:rsidR="0016284B" w:rsidRPr="00154B42" w:rsidTr="005D4A17">
        <w:tc>
          <w:tcPr>
            <w:tcW w:w="675" w:type="dxa"/>
          </w:tcPr>
          <w:p w:rsidR="0016284B" w:rsidRPr="00154B42" w:rsidRDefault="0016284B" w:rsidP="009A6256">
            <w:r w:rsidRPr="00154B42">
              <w:t>CO6</w:t>
            </w:r>
          </w:p>
        </w:tc>
        <w:tc>
          <w:tcPr>
            <w:tcW w:w="10008" w:type="dxa"/>
          </w:tcPr>
          <w:p w:rsidR="0016284B" w:rsidRPr="00154B42" w:rsidRDefault="0016284B" w:rsidP="009A6256">
            <w:pPr>
              <w:widowControl w:val="0"/>
              <w:tabs>
                <w:tab w:val="left" w:pos="986"/>
              </w:tabs>
              <w:autoSpaceDE w:val="0"/>
              <w:autoSpaceDN w:val="0"/>
              <w:jc w:val="both"/>
            </w:pPr>
            <w:r w:rsidRPr="00154B42">
              <w:t>Design a marketing strategy to achieve organizational objectives in current era</w:t>
            </w:r>
          </w:p>
        </w:tc>
      </w:tr>
    </w:tbl>
    <w:p w:rsidR="0016284B" w:rsidRPr="00154B42" w:rsidRDefault="0016284B"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154B42" w:rsidTr="005D4A17">
        <w:tc>
          <w:tcPr>
            <w:tcW w:w="10683" w:type="dxa"/>
            <w:gridSpan w:val="8"/>
          </w:tcPr>
          <w:p w:rsidR="0016284B" w:rsidRPr="00154B42" w:rsidRDefault="0016284B" w:rsidP="005D4A17">
            <w:pPr>
              <w:jc w:val="center"/>
              <w:rPr>
                <w:b/>
              </w:rPr>
            </w:pPr>
            <w:r w:rsidRPr="00154B42">
              <w:rPr>
                <w:b/>
              </w:rPr>
              <w:t>Assessment Pattern as per Bloom’s Taxonomy</w:t>
            </w:r>
          </w:p>
        </w:tc>
      </w:tr>
      <w:tr w:rsidR="0016284B" w:rsidRPr="00154B42" w:rsidTr="005D4A17">
        <w:tc>
          <w:tcPr>
            <w:tcW w:w="959" w:type="dxa"/>
          </w:tcPr>
          <w:p w:rsidR="0016284B" w:rsidRPr="00154B42" w:rsidRDefault="0016284B" w:rsidP="005D4A17">
            <w:r w:rsidRPr="00154B42">
              <w:t>CO / P</w:t>
            </w:r>
          </w:p>
        </w:tc>
        <w:tc>
          <w:tcPr>
            <w:tcW w:w="1362" w:type="dxa"/>
          </w:tcPr>
          <w:p w:rsidR="0016284B" w:rsidRPr="00154B42" w:rsidRDefault="0016284B" w:rsidP="005D4A17">
            <w:pPr>
              <w:jc w:val="center"/>
              <w:rPr>
                <w:b/>
              </w:rPr>
            </w:pPr>
            <w:r w:rsidRPr="00154B42">
              <w:rPr>
                <w:b/>
              </w:rPr>
              <w:t>Remember</w:t>
            </w:r>
          </w:p>
        </w:tc>
        <w:tc>
          <w:tcPr>
            <w:tcW w:w="1569" w:type="dxa"/>
          </w:tcPr>
          <w:p w:rsidR="0016284B" w:rsidRPr="00154B42" w:rsidRDefault="0016284B" w:rsidP="005D4A17">
            <w:pPr>
              <w:jc w:val="center"/>
              <w:rPr>
                <w:b/>
              </w:rPr>
            </w:pPr>
            <w:r w:rsidRPr="00154B42">
              <w:rPr>
                <w:b/>
              </w:rPr>
              <w:t>Understand</w:t>
            </w:r>
          </w:p>
        </w:tc>
        <w:tc>
          <w:tcPr>
            <w:tcW w:w="1439" w:type="dxa"/>
          </w:tcPr>
          <w:p w:rsidR="0016284B" w:rsidRPr="00154B42" w:rsidRDefault="0016284B" w:rsidP="005D4A17">
            <w:pPr>
              <w:jc w:val="center"/>
              <w:rPr>
                <w:b/>
              </w:rPr>
            </w:pPr>
            <w:r w:rsidRPr="00154B42">
              <w:rPr>
                <w:b/>
              </w:rPr>
              <w:t>Apply</w:t>
            </w:r>
          </w:p>
        </w:tc>
        <w:tc>
          <w:tcPr>
            <w:tcW w:w="1497" w:type="dxa"/>
          </w:tcPr>
          <w:p w:rsidR="0016284B" w:rsidRPr="00154B42" w:rsidRDefault="0016284B" w:rsidP="005D4A17">
            <w:pPr>
              <w:jc w:val="center"/>
              <w:rPr>
                <w:b/>
              </w:rPr>
            </w:pPr>
            <w:r w:rsidRPr="00154B42">
              <w:rPr>
                <w:b/>
              </w:rPr>
              <w:t>Analyze</w:t>
            </w:r>
          </w:p>
        </w:tc>
        <w:tc>
          <w:tcPr>
            <w:tcW w:w="1375" w:type="dxa"/>
          </w:tcPr>
          <w:p w:rsidR="0016284B" w:rsidRPr="00154B42" w:rsidRDefault="0016284B" w:rsidP="005D4A17">
            <w:pPr>
              <w:jc w:val="center"/>
              <w:rPr>
                <w:b/>
              </w:rPr>
            </w:pPr>
            <w:r w:rsidRPr="00154B42">
              <w:rPr>
                <w:b/>
              </w:rPr>
              <w:t>Evaluate</w:t>
            </w:r>
          </w:p>
        </w:tc>
        <w:tc>
          <w:tcPr>
            <w:tcW w:w="1321" w:type="dxa"/>
          </w:tcPr>
          <w:p w:rsidR="0016284B" w:rsidRPr="00154B42" w:rsidRDefault="0016284B" w:rsidP="005D4A17">
            <w:pPr>
              <w:jc w:val="center"/>
              <w:rPr>
                <w:b/>
              </w:rPr>
            </w:pPr>
            <w:r w:rsidRPr="00154B42">
              <w:rPr>
                <w:b/>
              </w:rPr>
              <w:t>Create</w:t>
            </w:r>
          </w:p>
        </w:tc>
        <w:tc>
          <w:tcPr>
            <w:tcW w:w="1161" w:type="dxa"/>
          </w:tcPr>
          <w:p w:rsidR="0016284B" w:rsidRPr="00154B42" w:rsidRDefault="0016284B" w:rsidP="005D4A17">
            <w:pPr>
              <w:jc w:val="center"/>
              <w:rPr>
                <w:b/>
              </w:rPr>
            </w:pPr>
            <w:r w:rsidRPr="00154B42">
              <w:rPr>
                <w:b/>
              </w:rPr>
              <w:t>Total</w:t>
            </w:r>
          </w:p>
        </w:tc>
      </w:tr>
      <w:tr w:rsidR="0016284B" w:rsidRPr="00154B42" w:rsidTr="005D4A17">
        <w:tc>
          <w:tcPr>
            <w:tcW w:w="959" w:type="dxa"/>
          </w:tcPr>
          <w:p w:rsidR="0016284B" w:rsidRPr="00154B42" w:rsidRDefault="0016284B" w:rsidP="005D4A17">
            <w:r w:rsidRPr="00154B42">
              <w:t>CO1</w:t>
            </w:r>
          </w:p>
        </w:tc>
        <w:tc>
          <w:tcPr>
            <w:tcW w:w="1362" w:type="dxa"/>
          </w:tcPr>
          <w:p w:rsidR="0016284B" w:rsidRPr="00154B42" w:rsidRDefault="0016284B" w:rsidP="005D4A17">
            <w:pPr>
              <w:jc w:val="center"/>
            </w:pPr>
          </w:p>
        </w:tc>
        <w:tc>
          <w:tcPr>
            <w:tcW w:w="1569" w:type="dxa"/>
          </w:tcPr>
          <w:p w:rsidR="0016284B" w:rsidRPr="00154B42" w:rsidRDefault="0016284B" w:rsidP="005D4A17">
            <w:pPr>
              <w:jc w:val="center"/>
            </w:pPr>
            <w:r w:rsidRPr="00154B42">
              <w:t>10</w:t>
            </w:r>
          </w:p>
        </w:tc>
        <w:tc>
          <w:tcPr>
            <w:tcW w:w="1439" w:type="dxa"/>
          </w:tcPr>
          <w:p w:rsidR="0016284B" w:rsidRPr="00154B42" w:rsidRDefault="0016284B" w:rsidP="005D4A17">
            <w:pPr>
              <w:jc w:val="center"/>
            </w:pPr>
          </w:p>
        </w:tc>
        <w:tc>
          <w:tcPr>
            <w:tcW w:w="1497" w:type="dxa"/>
          </w:tcPr>
          <w:p w:rsidR="0016284B" w:rsidRPr="00154B42" w:rsidRDefault="0016284B" w:rsidP="005D4A17">
            <w:pPr>
              <w:jc w:val="center"/>
            </w:pPr>
          </w:p>
        </w:tc>
        <w:tc>
          <w:tcPr>
            <w:tcW w:w="1375" w:type="dxa"/>
          </w:tcPr>
          <w:p w:rsidR="0016284B" w:rsidRPr="00154B42" w:rsidRDefault="0016284B" w:rsidP="005D4A17">
            <w:pPr>
              <w:jc w:val="center"/>
            </w:pPr>
            <w:r w:rsidRPr="00154B42">
              <w:t>-</w:t>
            </w:r>
          </w:p>
        </w:tc>
        <w:tc>
          <w:tcPr>
            <w:tcW w:w="1321" w:type="dxa"/>
          </w:tcPr>
          <w:p w:rsidR="0016284B" w:rsidRPr="00154B42" w:rsidRDefault="0016284B" w:rsidP="005D4A17">
            <w:pPr>
              <w:jc w:val="center"/>
            </w:pPr>
            <w:r w:rsidRPr="00154B42">
              <w:t>-</w:t>
            </w:r>
          </w:p>
        </w:tc>
        <w:tc>
          <w:tcPr>
            <w:tcW w:w="1161" w:type="dxa"/>
          </w:tcPr>
          <w:p w:rsidR="0016284B" w:rsidRPr="00154B42" w:rsidRDefault="0016284B" w:rsidP="005D4A17">
            <w:pPr>
              <w:jc w:val="center"/>
            </w:pPr>
            <w:r w:rsidRPr="00154B42">
              <w:t>10</w:t>
            </w:r>
          </w:p>
        </w:tc>
      </w:tr>
      <w:tr w:rsidR="0016284B" w:rsidRPr="00154B42" w:rsidTr="005D4A17">
        <w:tc>
          <w:tcPr>
            <w:tcW w:w="959" w:type="dxa"/>
          </w:tcPr>
          <w:p w:rsidR="0016284B" w:rsidRPr="00154B42" w:rsidRDefault="0016284B" w:rsidP="005D4A17">
            <w:r w:rsidRPr="00154B42">
              <w:t>CO2</w:t>
            </w:r>
          </w:p>
        </w:tc>
        <w:tc>
          <w:tcPr>
            <w:tcW w:w="1362" w:type="dxa"/>
          </w:tcPr>
          <w:p w:rsidR="0016284B" w:rsidRPr="00154B42" w:rsidRDefault="0016284B" w:rsidP="005D4A17">
            <w:pPr>
              <w:jc w:val="center"/>
            </w:pPr>
            <w:r w:rsidRPr="00154B42">
              <w:t>10</w:t>
            </w:r>
          </w:p>
        </w:tc>
        <w:tc>
          <w:tcPr>
            <w:tcW w:w="1569" w:type="dxa"/>
          </w:tcPr>
          <w:p w:rsidR="0016284B" w:rsidRPr="00154B42" w:rsidRDefault="0016284B" w:rsidP="005D4A17">
            <w:pPr>
              <w:jc w:val="center"/>
            </w:pPr>
            <w:r w:rsidRPr="00154B42">
              <w:t>10</w:t>
            </w:r>
          </w:p>
        </w:tc>
        <w:tc>
          <w:tcPr>
            <w:tcW w:w="1439" w:type="dxa"/>
          </w:tcPr>
          <w:p w:rsidR="0016284B" w:rsidRPr="00154B42" w:rsidRDefault="0016284B" w:rsidP="005D4A17">
            <w:pPr>
              <w:jc w:val="center"/>
            </w:pPr>
            <w:r w:rsidRPr="00154B42">
              <w:t>10</w:t>
            </w:r>
          </w:p>
        </w:tc>
        <w:tc>
          <w:tcPr>
            <w:tcW w:w="1497" w:type="dxa"/>
          </w:tcPr>
          <w:p w:rsidR="0016284B" w:rsidRPr="00154B42" w:rsidRDefault="0016284B" w:rsidP="005D4A17">
            <w:pPr>
              <w:jc w:val="center"/>
            </w:pPr>
            <w:r w:rsidRPr="00154B42">
              <w:t>10</w:t>
            </w:r>
          </w:p>
        </w:tc>
        <w:tc>
          <w:tcPr>
            <w:tcW w:w="1375" w:type="dxa"/>
          </w:tcPr>
          <w:p w:rsidR="0016284B" w:rsidRPr="00154B42" w:rsidRDefault="0016284B" w:rsidP="005D4A17">
            <w:pPr>
              <w:jc w:val="center"/>
            </w:pPr>
          </w:p>
        </w:tc>
        <w:tc>
          <w:tcPr>
            <w:tcW w:w="1321" w:type="dxa"/>
          </w:tcPr>
          <w:p w:rsidR="0016284B" w:rsidRPr="00154B42" w:rsidRDefault="0016284B" w:rsidP="005D4A17">
            <w:pPr>
              <w:jc w:val="center"/>
            </w:pPr>
          </w:p>
        </w:tc>
        <w:tc>
          <w:tcPr>
            <w:tcW w:w="1161" w:type="dxa"/>
          </w:tcPr>
          <w:p w:rsidR="0016284B" w:rsidRPr="00154B42" w:rsidRDefault="0016284B" w:rsidP="005D4A17">
            <w:pPr>
              <w:jc w:val="center"/>
            </w:pPr>
            <w:r w:rsidRPr="00154B42">
              <w:t>40</w:t>
            </w:r>
          </w:p>
        </w:tc>
      </w:tr>
      <w:tr w:rsidR="0016284B" w:rsidRPr="00154B42" w:rsidTr="005D4A17">
        <w:tc>
          <w:tcPr>
            <w:tcW w:w="959" w:type="dxa"/>
          </w:tcPr>
          <w:p w:rsidR="0016284B" w:rsidRPr="00154B42" w:rsidRDefault="0016284B" w:rsidP="005D4A17">
            <w:r w:rsidRPr="00154B42">
              <w:t>CO3</w:t>
            </w:r>
          </w:p>
        </w:tc>
        <w:tc>
          <w:tcPr>
            <w:tcW w:w="1362" w:type="dxa"/>
          </w:tcPr>
          <w:p w:rsidR="0016284B" w:rsidRPr="00154B42" w:rsidRDefault="0016284B" w:rsidP="005D4A17">
            <w:pPr>
              <w:jc w:val="center"/>
            </w:pPr>
            <w:r w:rsidRPr="00154B42">
              <w:t>-</w:t>
            </w:r>
          </w:p>
        </w:tc>
        <w:tc>
          <w:tcPr>
            <w:tcW w:w="1569" w:type="dxa"/>
          </w:tcPr>
          <w:p w:rsidR="0016284B" w:rsidRPr="00154B42" w:rsidRDefault="0016284B" w:rsidP="005D4A17">
            <w:pPr>
              <w:jc w:val="center"/>
            </w:pPr>
          </w:p>
        </w:tc>
        <w:tc>
          <w:tcPr>
            <w:tcW w:w="1439" w:type="dxa"/>
          </w:tcPr>
          <w:p w:rsidR="0016284B" w:rsidRPr="00154B42" w:rsidRDefault="0016284B" w:rsidP="005D4A17">
            <w:pPr>
              <w:jc w:val="center"/>
            </w:pPr>
            <w:r w:rsidRPr="00154B42">
              <w:t>20</w:t>
            </w:r>
          </w:p>
        </w:tc>
        <w:tc>
          <w:tcPr>
            <w:tcW w:w="1497" w:type="dxa"/>
          </w:tcPr>
          <w:p w:rsidR="0016284B" w:rsidRPr="00154B42" w:rsidRDefault="0016284B" w:rsidP="005D4A17">
            <w:pPr>
              <w:jc w:val="center"/>
            </w:pPr>
            <w:r w:rsidRPr="00154B42">
              <w:t>20</w:t>
            </w:r>
          </w:p>
        </w:tc>
        <w:tc>
          <w:tcPr>
            <w:tcW w:w="1375" w:type="dxa"/>
          </w:tcPr>
          <w:p w:rsidR="0016284B" w:rsidRPr="00154B42" w:rsidRDefault="0016284B" w:rsidP="005D4A17">
            <w:pPr>
              <w:jc w:val="center"/>
            </w:pPr>
            <w:r w:rsidRPr="00154B42">
              <w:t>-</w:t>
            </w:r>
          </w:p>
        </w:tc>
        <w:tc>
          <w:tcPr>
            <w:tcW w:w="1321" w:type="dxa"/>
          </w:tcPr>
          <w:p w:rsidR="0016284B" w:rsidRPr="00154B42" w:rsidRDefault="0016284B" w:rsidP="005D4A17">
            <w:pPr>
              <w:jc w:val="center"/>
            </w:pPr>
            <w:r w:rsidRPr="00154B42">
              <w:t>-</w:t>
            </w:r>
          </w:p>
        </w:tc>
        <w:tc>
          <w:tcPr>
            <w:tcW w:w="1161" w:type="dxa"/>
          </w:tcPr>
          <w:p w:rsidR="0016284B" w:rsidRPr="00154B42" w:rsidRDefault="0016284B" w:rsidP="005D4A17">
            <w:pPr>
              <w:jc w:val="center"/>
            </w:pPr>
            <w:r w:rsidRPr="00154B42">
              <w:t>40</w:t>
            </w:r>
          </w:p>
        </w:tc>
      </w:tr>
      <w:tr w:rsidR="0016284B" w:rsidRPr="00154B42" w:rsidTr="005D4A17">
        <w:tc>
          <w:tcPr>
            <w:tcW w:w="959" w:type="dxa"/>
          </w:tcPr>
          <w:p w:rsidR="0016284B" w:rsidRPr="00154B42" w:rsidRDefault="0016284B" w:rsidP="005D4A17">
            <w:r w:rsidRPr="00154B42">
              <w:t>CO4</w:t>
            </w:r>
          </w:p>
        </w:tc>
        <w:tc>
          <w:tcPr>
            <w:tcW w:w="1362" w:type="dxa"/>
          </w:tcPr>
          <w:p w:rsidR="0016284B" w:rsidRPr="00154B42" w:rsidRDefault="0016284B" w:rsidP="005D4A17">
            <w:pPr>
              <w:jc w:val="center"/>
            </w:pPr>
            <w:r w:rsidRPr="00154B42">
              <w:t>-</w:t>
            </w:r>
          </w:p>
        </w:tc>
        <w:tc>
          <w:tcPr>
            <w:tcW w:w="1569" w:type="dxa"/>
          </w:tcPr>
          <w:p w:rsidR="0016284B" w:rsidRPr="00154B42" w:rsidRDefault="0016284B" w:rsidP="005D4A17">
            <w:pPr>
              <w:jc w:val="center"/>
            </w:pPr>
            <w:r w:rsidRPr="00154B42">
              <w:t>20</w:t>
            </w:r>
          </w:p>
        </w:tc>
        <w:tc>
          <w:tcPr>
            <w:tcW w:w="1439" w:type="dxa"/>
          </w:tcPr>
          <w:p w:rsidR="0016284B" w:rsidRPr="00154B42" w:rsidRDefault="0016284B" w:rsidP="005D4A17">
            <w:pPr>
              <w:jc w:val="center"/>
            </w:pPr>
            <w:r w:rsidRPr="00154B42">
              <w:t>10</w:t>
            </w:r>
          </w:p>
        </w:tc>
        <w:tc>
          <w:tcPr>
            <w:tcW w:w="1497" w:type="dxa"/>
          </w:tcPr>
          <w:p w:rsidR="0016284B" w:rsidRPr="00154B42" w:rsidRDefault="0016284B" w:rsidP="005D4A17">
            <w:pPr>
              <w:jc w:val="center"/>
            </w:pPr>
            <w:r w:rsidRPr="00154B42">
              <w:t>-</w:t>
            </w:r>
          </w:p>
        </w:tc>
        <w:tc>
          <w:tcPr>
            <w:tcW w:w="1375" w:type="dxa"/>
          </w:tcPr>
          <w:p w:rsidR="0016284B" w:rsidRPr="00154B42" w:rsidRDefault="0016284B" w:rsidP="005D4A17">
            <w:pPr>
              <w:jc w:val="center"/>
            </w:pPr>
            <w:r w:rsidRPr="00154B42">
              <w:t>10</w:t>
            </w:r>
          </w:p>
        </w:tc>
        <w:tc>
          <w:tcPr>
            <w:tcW w:w="1321" w:type="dxa"/>
          </w:tcPr>
          <w:p w:rsidR="0016284B" w:rsidRPr="00154B42" w:rsidRDefault="0016284B" w:rsidP="005D4A17">
            <w:pPr>
              <w:jc w:val="center"/>
            </w:pPr>
          </w:p>
        </w:tc>
        <w:tc>
          <w:tcPr>
            <w:tcW w:w="1161" w:type="dxa"/>
          </w:tcPr>
          <w:p w:rsidR="0016284B" w:rsidRPr="00154B42" w:rsidRDefault="0016284B" w:rsidP="005D4A17">
            <w:pPr>
              <w:jc w:val="center"/>
            </w:pPr>
            <w:r w:rsidRPr="00154B42">
              <w:t>40</w:t>
            </w:r>
          </w:p>
        </w:tc>
      </w:tr>
      <w:tr w:rsidR="0016284B" w:rsidRPr="00154B42" w:rsidTr="005D4A17">
        <w:tc>
          <w:tcPr>
            <w:tcW w:w="959" w:type="dxa"/>
          </w:tcPr>
          <w:p w:rsidR="0016284B" w:rsidRPr="00154B42" w:rsidRDefault="0016284B" w:rsidP="005D4A17">
            <w:r w:rsidRPr="00154B42">
              <w:t>CO5</w:t>
            </w:r>
          </w:p>
        </w:tc>
        <w:tc>
          <w:tcPr>
            <w:tcW w:w="1362" w:type="dxa"/>
          </w:tcPr>
          <w:p w:rsidR="0016284B" w:rsidRPr="00154B42" w:rsidRDefault="0016284B" w:rsidP="005D4A17">
            <w:pPr>
              <w:jc w:val="center"/>
            </w:pPr>
          </w:p>
        </w:tc>
        <w:tc>
          <w:tcPr>
            <w:tcW w:w="1569" w:type="dxa"/>
          </w:tcPr>
          <w:p w:rsidR="0016284B" w:rsidRPr="00154B42" w:rsidRDefault="0016284B" w:rsidP="005D4A17">
            <w:pPr>
              <w:jc w:val="center"/>
            </w:pPr>
          </w:p>
        </w:tc>
        <w:tc>
          <w:tcPr>
            <w:tcW w:w="1439" w:type="dxa"/>
          </w:tcPr>
          <w:p w:rsidR="0016284B" w:rsidRPr="00154B42" w:rsidRDefault="0016284B" w:rsidP="005D4A17">
            <w:pPr>
              <w:jc w:val="center"/>
            </w:pPr>
            <w:r w:rsidRPr="00154B42">
              <w:t>10</w:t>
            </w:r>
          </w:p>
        </w:tc>
        <w:tc>
          <w:tcPr>
            <w:tcW w:w="1497" w:type="dxa"/>
          </w:tcPr>
          <w:p w:rsidR="0016284B" w:rsidRPr="00154B42" w:rsidRDefault="0016284B" w:rsidP="005D4A17">
            <w:pPr>
              <w:jc w:val="center"/>
            </w:pPr>
            <w:r w:rsidRPr="00154B42">
              <w:t>-</w:t>
            </w:r>
          </w:p>
        </w:tc>
        <w:tc>
          <w:tcPr>
            <w:tcW w:w="1375" w:type="dxa"/>
          </w:tcPr>
          <w:p w:rsidR="0016284B" w:rsidRPr="00154B42" w:rsidRDefault="0016284B" w:rsidP="005D4A17">
            <w:pPr>
              <w:jc w:val="center"/>
            </w:pPr>
            <w:r w:rsidRPr="00154B42">
              <w:t>20</w:t>
            </w:r>
          </w:p>
        </w:tc>
        <w:tc>
          <w:tcPr>
            <w:tcW w:w="1321" w:type="dxa"/>
          </w:tcPr>
          <w:p w:rsidR="0016284B" w:rsidRPr="00154B42" w:rsidRDefault="0016284B" w:rsidP="005D4A17">
            <w:pPr>
              <w:jc w:val="center"/>
            </w:pPr>
            <w:r w:rsidRPr="00154B42">
              <w:t>-</w:t>
            </w:r>
          </w:p>
        </w:tc>
        <w:tc>
          <w:tcPr>
            <w:tcW w:w="1161" w:type="dxa"/>
          </w:tcPr>
          <w:p w:rsidR="0016284B" w:rsidRPr="00154B42" w:rsidRDefault="0016284B" w:rsidP="005D4A17">
            <w:pPr>
              <w:jc w:val="center"/>
            </w:pPr>
            <w:r w:rsidRPr="00154B42">
              <w:t>30</w:t>
            </w:r>
          </w:p>
        </w:tc>
      </w:tr>
      <w:tr w:rsidR="0016284B" w:rsidRPr="00154B42" w:rsidTr="005D4A17">
        <w:tc>
          <w:tcPr>
            <w:tcW w:w="959" w:type="dxa"/>
          </w:tcPr>
          <w:p w:rsidR="0016284B" w:rsidRPr="00154B42" w:rsidRDefault="0016284B" w:rsidP="005D4A17">
            <w:r w:rsidRPr="00154B42">
              <w:t>CO6</w:t>
            </w:r>
          </w:p>
        </w:tc>
        <w:tc>
          <w:tcPr>
            <w:tcW w:w="1362" w:type="dxa"/>
          </w:tcPr>
          <w:p w:rsidR="0016284B" w:rsidRPr="00154B42" w:rsidRDefault="0016284B" w:rsidP="005D4A17">
            <w:pPr>
              <w:jc w:val="center"/>
            </w:pPr>
          </w:p>
        </w:tc>
        <w:tc>
          <w:tcPr>
            <w:tcW w:w="1569" w:type="dxa"/>
          </w:tcPr>
          <w:p w:rsidR="0016284B" w:rsidRPr="00154B42" w:rsidRDefault="0016284B" w:rsidP="005D4A17">
            <w:pPr>
              <w:jc w:val="center"/>
            </w:pPr>
          </w:p>
        </w:tc>
        <w:tc>
          <w:tcPr>
            <w:tcW w:w="1439" w:type="dxa"/>
          </w:tcPr>
          <w:p w:rsidR="0016284B" w:rsidRPr="00154B42" w:rsidRDefault="0016284B" w:rsidP="005D4A17">
            <w:pPr>
              <w:jc w:val="center"/>
            </w:pPr>
            <w:r w:rsidRPr="00154B42">
              <w:t>-</w:t>
            </w:r>
          </w:p>
        </w:tc>
        <w:tc>
          <w:tcPr>
            <w:tcW w:w="1497" w:type="dxa"/>
          </w:tcPr>
          <w:p w:rsidR="0016284B" w:rsidRPr="00154B42" w:rsidRDefault="0016284B" w:rsidP="005D4A17">
            <w:pPr>
              <w:jc w:val="center"/>
            </w:pPr>
            <w:r w:rsidRPr="00154B42">
              <w:t>-</w:t>
            </w:r>
          </w:p>
        </w:tc>
        <w:tc>
          <w:tcPr>
            <w:tcW w:w="1375" w:type="dxa"/>
          </w:tcPr>
          <w:p w:rsidR="0016284B" w:rsidRPr="00154B42" w:rsidRDefault="0016284B" w:rsidP="005D4A17">
            <w:pPr>
              <w:jc w:val="center"/>
            </w:pPr>
            <w:r w:rsidRPr="00154B42">
              <w:t>-</w:t>
            </w:r>
          </w:p>
        </w:tc>
        <w:tc>
          <w:tcPr>
            <w:tcW w:w="1321" w:type="dxa"/>
          </w:tcPr>
          <w:p w:rsidR="0016284B" w:rsidRPr="00154B42" w:rsidRDefault="0016284B" w:rsidP="005D4A17">
            <w:pPr>
              <w:jc w:val="center"/>
            </w:pPr>
            <w:r w:rsidRPr="00154B42">
              <w:t>20</w:t>
            </w:r>
          </w:p>
        </w:tc>
        <w:tc>
          <w:tcPr>
            <w:tcW w:w="1161" w:type="dxa"/>
          </w:tcPr>
          <w:p w:rsidR="0016284B" w:rsidRPr="00154B42" w:rsidRDefault="0016284B" w:rsidP="005D4A17">
            <w:pPr>
              <w:jc w:val="center"/>
            </w:pPr>
            <w:r w:rsidRPr="00154B42">
              <w:t>20</w:t>
            </w:r>
          </w:p>
        </w:tc>
      </w:tr>
      <w:tr w:rsidR="0016284B" w:rsidRPr="00154B42" w:rsidTr="005D4A17">
        <w:tc>
          <w:tcPr>
            <w:tcW w:w="9522" w:type="dxa"/>
            <w:gridSpan w:val="7"/>
          </w:tcPr>
          <w:p w:rsidR="0016284B" w:rsidRPr="00154B42" w:rsidRDefault="0016284B" w:rsidP="005D4A17"/>
        </w:tc>
        <w:tc>
          <w:tcPr>
            <w:tcW w:w="1161" w:type="dxa"/>
          </w:tcPr>
          <w:p w:rsidR="0016284B" w:rsidRPr="00154B42" w:rsidRDefault="0016284B" w:rsidP="005D4A17">
            <w:pPr>
              <w:jc w:val="center"/>
              <w:rPr>
                <w:b/>
              </w:rPr>
            </w:pPr>
            <w:r w:rsidRPr="00154B42">
              <w:rPr>
                <w:b/>
              </w:rPr>
              <w:t>180</w:t>
            </w:r>
          </w:p>
        </w:tc>
      </w:tr>
    </w:tbl>
    <w:p w:rsidR="0016284B" w:rsidRPr="00154B42" w:rsidRDefault="0016284B" w:rsidP="008C7BA2"/>
    <w:p w:rsidR="0016284B" w:rsidRPr="00154B42" w:rsidRDefault="0016284B" w:rsidP="008C7BA2"/>
    <w:p w:rsidR="0016284B" w:rsidRDefault="0016284B">
      <w:pPr>
        <w:rPr>
          <w:bCs/>
        </w:rPr>
      </w:pPr>
      <w:r>
        <w:rPr>
          <w:bCs/>
        </w:rPr>
        <w:br w:type="page"/>
      </w:r>
    </w:p>
    <w:p w:rsidR="0016284B" w:rsidRPr="00154B42" w:rsidRDefault="0016284B" w:rsidP="00B659E1">
      <w:pPr>
        <w:jc w:val="right"/>
        <w:rPr>
          <w:bCs/>
        </w:rPr>
      </w:pPr>
      <w:r w:rsidRPr="00154B42">
        <w:rPr>
          <w:bCs/>
        </w:rPr>
        <w:lastRenderedPageBreak/>
        <w:t>Reg. No. _____________</w:t>
      </w:r>
    </w:p>
    <w:p w:rsidR="0016284B" w:rsidRPr="00154B42" w:rsidRDefault="0016284B" w:rsidP="00B659E1">
      <w:pPr>
        <w:jc w:val="center"/>
        <w:rPr>
          <w:bCs/>
        </w:rPr>
      </w:pPr>
      <w:r w:rsidRPr="00154B42">
        <w:rPr>
          <w:bCs/>
          <w:noProof/>
        </w:rPr>
        <w:drawing>
          <wp:inline distT="0" distB="0" distL="0" distR="0">
            <wp:extent cx="1990646" cy="674200"/>
            <wp:effectExtent l="0" t="0" r="0" b="0"/>
            <wp:docPr id="6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54B42" w:rsidRDefault="0016284B" w:rsidP="00B659E1">
      <w:pPr>
        <w:jc w:val="center"/>
        <w:rPr>
          <w:b/>
        </w:rPr>
      </w:pPr>
      <w:r w:rsidRPr="00154B42">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154B42" w:rsidTr="00342CB9">
        <w:tc>
          <w:tcPr>
            <w:tcW w:w="1616" w:type="dxa"/>
          </w:tcPr>
          <w:p w:rsidR="0016284B" w:rsidRPr="00154B42" w:rsidRDefault="0016284B" w:rsidP="00342CB9">
            <w:pPr>
              <w:pStyle w:val="Title"/>
              <w:jc w:val="left"/>
              <w:rPr>
                <w:b/>
                <w:szCs w:val="24"/>
              </w:rPr>
            </w:pPr>
          </w:p>
        </w:tc>
        <w:tc>
          <w:tcPr>
            <w:tcW w:w="6232" w:type="dxa"/>
          </w:tcPr>
          <w:p w:rsidR="0016284B" w:rsidRPr="00154B42" w:rsidRDefault="0016284B" w:rsidP="00342CB9">
            <w:pPr>
              <w:pStyle w:val="Title"/>
              <w:jc w:val="left"/>
              <w:rPr>
                <w:b/>
                <w:szCs w:val="24"/>
              </w:rPr>
            </w:pPr>
          </w:p>
        </w:tc>
        <w:tc>
          <w:tcPr>
            <w:tcW w:w="1890" w:type="dxa"/>
          </w:tcPr>
          <w:p w:rsidR="0016284B" w:rsidRPr="00154B42" w:rsidRDefault="0016284B" w:rsidP="00342CB9">
            <w:pPr>
              <w:pStyle w:val="Title"/>
              <w:ind w:left="-468" w:firstLine="468"/>
              <w:jc w:val="left"/>
              <w:rPr>
                <w:szCs w:val="24"/>
              </w:rPr>
            </w:pPr>
          </w:p>
        </w:tc>
        <w:tc>
          <w:tcPr>
            <w:tcW w:w="900" w:type="dxa"/>
          </w:tcPr>
          <w:p w:rsidR="0016284B" w:rsidRPr="00154B42" w:rsidRDefault="0016284B" w:rsidP="00342CB9">
            <w:pPr>
              <w:pStyle w:val="Title"/>
              <w:jc w:val="left"/>
              <w:rPr>
                <w:b/>
                <w:szCs w:val="24"/>
              </w:rPr>
            </w:pPr>
          </w:p>
        </w:tc>
      </w:tr>
      <w:tr w:rsidR="0016284B" w:rsidRPr="00154B42" w:rsidTr="00342CB9">
        <w:tc>
          <w:tcPr>
            <w:tcW w:w="1616" w:type="dxa"/>
          </w:tcPr>
          <w:p w:rsidR="0016284B" w:rsidRPr="00154B42" w:rsidRDefault="0016284B" w:rsidP="00342CB9">
            <w:pPr>
              <w:pStyle w:val="Title"/>
              <w:jc w:val="left"/>
              <w:rPr>
                <w:b/>
                <w:szCs w:val="24"/>
              </w:rPr>
            </w:pPr>
            <w:r w:rsidRPr="00154B42">
              <w:rPr>
                <w:b/>
                <w:szCs w:val="24"/>
              </w:rPr>
              <w:t>Code           :</w:t>
            </w:r>
          </w:p>
        </w:tc>
        <w:tc>
          <w:tcPr>
            <w:tcW w:w="6232" w:type="dxa"/>
          </w:tcPr>
          <w:p w:rsidR="0016284B" w:rsidRPr="00154B42" w:rsidRDefault="0016284B" w:rsidP="00342CB9">
            <w:pPr>
              <w:pStyle w:val="Title"/>
              <w:jc w:val="left"/>
              <w:rPr>
                <w:b/>
                <w:szCs w:val="24"/>
              </w:rPr>
            </w:pPr>
            <w:r w:rsidRPr="00154B42">
              <w:rPr>
                <w:b/>
                <w:szCs w:val="24"/>
              </w:rPr>
              <w:t>20MS3003</w:t>
            </w:r>
          </w:p>
        </w:tc>
        <w:tc>
          <w:tcPr>
            <w:tcW w:w="1890" w:type="dxa"/>
          </w:tcPr>
          <w:p w:rsidR="0016284B" w:rsidRPr="00154B42" w:rsidRDefault="0016284B" w:rsidP="00342CB9">
            <w:pPr>
              <w:pStyle w:val="Title"/>
              <w:jc w:val="left"/>
              <w:rPr>
                <w:b/>
                <w:bCs/>
                <w:szCs w:val="24"/>
              </w:rPr>
            </w:pPr>
            <w:r w:rsidRPr="00154B42">
              <w:rPr>
                <w:b/>
                <w:bCs/>
                <w:szCs w:val="24"/>
              </w:rPr>
              <w:t>Duration      :</w:t>
            </w:r>
          </w:p>
        </w:tc>
        <w:tc>
          <w:tcPr>
            <w:tcW w:w="900" w:type="dxa"/>
          </w:tcPr>
          <w:p w:rsidR="0016284B" w:rsidRPr="00154B42" w:rsidRDefault="0016284B" w:rsidP="00342CB9">
            <w:pPr>
              <w:pStyle w:val="Title"/>
              <w:jc w:val="left"/>
              <w:rPr>
                <w:b/>
                <w:szCs w:val="24"/>
              </w:rPr>
            </w:pPr>
            <w:r w:rsidRPr="00154B42">
              <w:rPr>
                <w:b/>
                <w:szCs w:val="24"/>
              </w:rPr>
              <w:t>3hrs</w:t>
            </w:r>
          </w:p>
        </w:tc>
      </w:tr>
      <w:tr w:rsidR="0016284B" w:rsidRPr="00154B42" w:rsidTr="00342CB9">
        <w:tc>
          <w:tcPr>
            <w:tcW w:w="1616" w:type="dxa"/>
          </w:tcPr>
          <w:p w:rsidR="0016284B" w:rsidRPr="00154B42" w:rsidRDefault="0016284B" w:rsidP="00342CB9">
            <w:pPr>
              <w:pStyle w:val="Title"/>
              <w:jc w:val="left"/>
              <w:rPr>
                <w:b/>
                <w:szCs w:val="24"/>
              </w:rPr>
            </w:pPr>
            <w:r w:rsidRPr="00154B42">
              <w:rPr>
                <w:b/>
                <w:szCs w:val="24"/>
              </w:rPr>
              <w:t>Sub. Name :</w:t>
            </w:r>
          </w:p>
        </w:tc>
        <w:tc>
          <w:tcPr>
            <w:tcW w:w="6232" w:type="dxa"/>
          </w:tcPr>
          <w:p w:rsidR="0016284B" w:rsidRPr="00154B42" w:rsidRDefault="0016284B" w:rsidP="00342CB9">
            <w:pPr>
              <w:pStyle w:val="Title"/>
              <w:jc w:val="left"/>
              <w:rPr>
                <w:b/>
                <w:szCs w:val="24"/>
              </w:rPr>
            </w:pPr>
            <w:r w:rsidRPr="00154B42">
              <w:rPr>
                <w:b/>
                <w:szCs w:val="24"/>
              </w:rPr>
              <w:t>MARKETING FOR BUSINESS</w:t>
            </w:r>
          </w:p>
        </w:tc>
        <w:tc>
          <w:tcPr>
            <w:tcW w:w="1890" w:type="dxa"/>
          </w:tcPr>
          <w:p w:rsidR="0016284B" w:rsidRPr="00154B42" w:rsidRDefault="0016284B" w:rsidP="007107BB">
            <w:pPr>
              <w:pStyle w:val="Title"/>
              <w:jc w:val="left"/>
              <w:rPr>
                <w:b/>
                <w:bCs/>
                <w:szCs w:val="24"/>
              </w:rPr>
            </w:pPr>
            <w:r w:rsidRPr="00154B42">
              <w:rPr>
                <w:b/>
                <w:bCs/>
                <w:szCs w:val="24"/>
              </w:rPr>
              <w:t>Max. Marks :</w:t>
            </w:r>
          </w:p>
        </w:tc>
        <w:tc>
          <w:tcPr>
            <w:tcW w:w="900" w:type="dxa"/>
          </w:tcPr>
          <w:p w:rsidR="0016284B" w:rsidRPr="00154B42" w:rsidRDefault="0016284B" w:rsidP="00342CB9">
            <w:pPr>
              <w:pStyle w:val="Title"/>
              <w:jc w:val="left"/>
              <w:rPr>
                <w:b/>
                <w:szCs w:val="24"/>
              </w:rPr>
            </w:pPr>
            <w:r w:rsidRPr="00154B42">
              <w:rPr>
                <w:b/>
                <w:szCs w:val="24"/>
              </w:rPr>
              <w:t>100</w:t>
            </w:r>
          </w:p>
        </w:tc>
      </w:tr>
    </w:tbl>
    <w:p w:rsidR="0016284B" w:rsidRPr="00154B42" w:rsidRDefault="0016284B" w:rsidP="008C7BA2">
      <w:pPr>
        <w:jc w:val="center"/>
        <w:rPr>
          <w:b/>
          <w:u w:val="single"/>
        </w:rPr>
      </w:pPr>
    </w:p>
    <w:p w:rsidR="0016284B" w:rsidRPr="00154B42" w:rsidRDefault="0016284B" w:rsidP="008C7BA2">
      <w:pPr>
        <w:jc w:val="center"/>
        <w:rPr>
          <w:b/>
          <w:u w:val="single"/>
        </w:rPr>
      </w:pPr>
      <w:r w:rsidRPr="00154B42">
        <w:rPr>
          <w:b/>
          <w:u w:val="single"/>
        </w:rPr>
        <w:t>ANSWER ALL QUESTIONS (5 X 20 = 100 Marks)</w:t>
      </w:r>
    </w:p>
    <w:p w:rsidR="0016284B" w:rsidRPr="00154B42"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90"/>
        <w:gridCol w:w="1170"/>
        <w:gridCol w:w="950"/>
      </w:tblGrid>
      <w:tr w:rsidR="0016284B" w:rsidRPr="00154B42" w:rsidTr="00154B42">
        <w:trPr>
          <w:trHeight w:val="132"/>
        </w:trPr>
        <w:tc>
          <w:tcPr>
            <w:tcW w:w="630" w:type="dxa"/>
            <w:shd w:val="clear" w:color="auto" w:fill="auto"/>
            <w:vAlign w:val="center"/>
          </w:tcPr>
          <w:p w:rsidR="0016284B" w:rsidRPr="00154B42" w:rsidRDefault="0016284B" w:rsidP="00154B42">
            <w:pPr>
              <w:jc w:val="center"/>
              <w:rPr>
                <w:b/>
              </w:rPr>
            </w:pPr>
            <w:r w:rsidRPr="00154B42">
              <w:rPr>
                <w:b/>
              </w:rPr>
              <w:t>Q. No.</w:t>
            </w:r>
          </w:p>
        </w:tc>
        <w:tc>
          <w:tcPr>
            <w:tcW w:w="720" w:type="dxa"/>
            <w:shd w:val="clear" w:color="auto" w:fill="auto"/>
            <w:vAlign w:val="center"/>
          </w:tcPr>
          <w:p w:rsidR="0016284B" w:rsidRPr="00154B42" w:rsidRDefault="0016284B" w:rsidP="00154B42">
            <w:pPr>
              <w:jc w:val="center"/>
              <w:rPr>
                <w:b/>
              </w:rPr>
            </w:pPr>
            <w:r w:rsidRPr="00154B42">
              <w:rPr>
                <w:b/>
              </w:rPr>
              <w:t>Sub Div.</w:t>
            </w:r>
          </w:p>
        </w:tc>
        <w:tc>
          <w:tcPr>
            <w:tcW w:w="7110" w:type="dxa"/>
            <w:gridSpan w:val="2"/>
            <w:shd w:val="clear" w:color="auto" w:fill="auto"/>
            <w:vAlign w:val="center"/>
          </w:tcPr>
          <w:p w:rsidR="0016284B" w:rsidRPr="00154B42" w:rsidRDefault="0016284B" w:rsidP="00154B42">
            <w:pPr>
              <w:jc w:val="center"/>
              <w:rPr>
                <w:b/>
              </w:rPr>
            </w:pPr>
            <w:r w:rsidRPr="00154B42">
              <w:rPr>
                <w:b/>
              </w:rPr>
              <w:t>Questions</w:t>
            </w:r>
          </w:p>
        </w:tc>
        <w:tc>
          <w:tcPr>
            <w:tcW w:w="1170" w:type="dxa"/>
            <w:shd w:val="clear" w:color="auto" w:fill="auto"/>
            <w:vAlign w:val="center"/>
          </w:tcPr>
          <w:p w:rsidR="0016284B" w:rsidRPr="00154B42" w:rsidRDefault="0016284B" w:rsidP="00154B42">
            <w:pPr>
              <w:jc w:val="center"/>
              <w:rPr>
                <w:b/>
              </w:rPr>
            </w:pPr>
            <w:r w:rsidRPr="00154B42">
              <w:rPr>
                <w:b/>
              </w:rPr>
              <w:t>Course Outcome / Pattern</w:t>
            </w:r>
          </w:p>
        </w:tc>
        <w:tc>
          <w:tcPr>
            <w:tcW w:w="950" w:type="dxa"/>
            <w:shd w:val="clear" w:color="auto" w:fill="auto"/>
            <w:vAlign w:val="center"/>
          </w:tcPr>
          <w:p w:rsidR="0016284B" w:rsidRPr="00154B42" w:rsidRDefault="0016284B" w:rsidP="00154B42">
            <w:pPr>
              <w:jc w:val="center"/>
              <w:rPr>
                <w:b/>
              </w:rPr>
            </w:pPr>
            <w:r w:rsidRPr="00154B42">
              <w:rPr>
                <w:b/>
              </w:rPr>
              <w:t>Marks</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1.</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‘Marketing Plan determines the success of a Marketing Organisation’- Discuss</w:t>
            </w:r>
            <w:r>
              <w:t>.</w:t>
            </w:r>
          </w:p>
        </w:tc>
        <w:tc>
          <w:tcPr>
            <w:tcW w:w="1170" w:type="dxa"/>
            <w:shd w:val="clear" w:color="auto" w:fill="auto"/>
            <w:vAlign w:val="center"/>
          </w:tcPr>
          <w:p w:rsidR="0016284B" w:rsidRPr="00154B42" w:rsidRDefault="0016284B" w:rsidP="00154B42">
            <w:pPr>
              <w:jc w:val="center"/>
            </w:pPr>
            <w:r w:rsidRPr="00154B42">
              <w:t>CO 1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Depict the process involved in Marketing Research and MIS.</w:t>
            </w:r>
          </w:p>
        </w:tc>
        <w:tc>
          <w:tcPr>
            <w:tcW w:w="1170" w:type="dxa"/>
            <w:shd w:val="clear" w:color="auto" w:fill="auto"/>
            <w:vAlign w:val="center"/>
          </w:tcPr>
          <w:p w:rsidR="0016284B" w:rsidRPr="00154B42" w:rsidRDefault="0016284B" w:rsidP="00154B42">
            <w:pPr>
              <w:jc w:val="center"/>
            </w:pPr>
            <w:r w:rsidRPr="00154B42">
              <w:t>CO 2 /  R</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2.</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Marketing Research is vital for the evaluation of a sound Marketing Strategy” – Explain this statement</w:t>
            </w:r>
            <w:r>
              <w:t>.</w:t>
            </w:r>
          </w:p>
        </w:tc>
        <w:tc>
          <w:tcPr>
            <w:tcW w:w="1170" w:type="dxa"/>
            <w:shd w:val="clear" w:color="auto" w:fill="auto"/>
            <w:vAlign w:val="center"/>
          </w:tcPr>
          <w:p w:rsidR="0016284B" w:rsidRPr="00154B42" w:rsidRDefault="0016284B" w:rsidP="00154B42">
            <w:pPr>
              <w:jc w:val="center"/>
            </w:pPr>
            <w:r w:rsidRPr="00154B42">
              <w:t>CO2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What is a new Product? Illustrate how it is developed.</w:t>
            </w:r>
          </w:p>
        </w:tc>
        <w:tc>
          <w:tcPr>
            <w:tcW w:w="1170" w:type="dxa"/>
            <w:shd w:val="clear" w:color="auto" w:fill="auto"/>
            <w:vAlign w:val="center"/>
          </w:tcPr>
          <w:p w:rsidR="0016284B" w:rsidRPr="00154B42" w:rsidRDefault="0016284B" w:rsidP="00154B42">
            <w:pPr>
              <w:jc w:val="center"/>
            </w:pPr>
            <w:r w:rsidRPr="00154B42">
              <w:t>CO3</w:t>
            </w:r>
            <w:r>
              <w:t xml:space="preserve"> </w:t>
            </w:r>
            <w:r w:rsidRPr="00154B42">
              <w:t>/ An</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p>
        </w:tc>
        <w:tc>
          <w:tcPr>
            <w:tcW w:w="7110" w:type="dxa"/>
            <w:gridSpan w:val="2"/>
            <w:shd w:val="clear" w:color="auto" w:fill="auto"/>
          </w:tcPr>
          <w:p w:rsidR="0016284B" w:rsidRPr="00154B42" w:rsidRDefault="0016284B" w:rsidP="00154B42">
            <w:pPr>
              <w:jc w:val="both"/>
            </w:pPr>
          </w:p>
        </w:tc>
        <w:tc>
          <w:tcPr>
            <w:tcW w:w="1170" w:type="dxa"/>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3.</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List out and explain the benefits and approaches of Market Segmentation.</w:t>
            </w:r>
          </w:p>
        </w:tc>
        <w:tc>
          <w:tcPr>
            <w:tcW w:w="1170" w:type="dxa"/>
            <w:shd w:val="clear" w:color="auto" w:fill="auto"/>
            <w:vAlign w:val="center"/>
          </w:tcPr>
          <w:p w:rsidR="0016284B" w:rsidRPr="00154B42" w:rsidRDefault="0016284B" w:rsidP="00154B42">
            <w:pPr>
              <w:jc w:val="center"/>
            </w:pPr>
            <w:r w:rsidRPr="00154B42">
              <w:t>CO4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Enumerate the different components in the process of Personal Selling.</w:t>
            </w:r>
          </w:p>
        </w:tc>
        <w:tc>
          <w:tcPr>
            <w:tcW w:w="1170" w:type="dxa"/>
            <w:shd w:val="clear" w:color="auto" w:fill="auto"/>
            <w:vAlign w:val="center"/>
          </w:tcPr>
          <w:p w:rsidR="0016284B" w:rsidRPr="00154B42" w:rsidRDefault="0016284B" w:rsidP="00154B42">
            <w:pPr>
              <w:jc w:val="center"/>
            </w:pPr>
            <w:r w:rsidRPr="00154B42">
              <w:t>CO3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4.</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 xml:space="preserve">What are the various factors which must be consider while making Channel Selection?  </w:t>
            </w:r>
          </w:p>
        </w:tc>
        <w:tc>
          <w:tcPr>
            <w:tcW w:w="1170" w:type="dxa"/>
            <w:shd w:val="clear" w:color="auto" w:fill="auto"/>
            <w:vAlign w:val="center"/>
          </w:tcPr>
          <w:p w:rsidR="0016284B" w:rsidRPr="00154B42" w:rsidRDefault="0016284B" w:rsidP="00154B42">
            <w:pPr>
              <w:jc w:val="center"/>
            </w:pPr>
            <w:r w:rsidRPr="00154B42">
              <w:t>CO4</w:t>
            </w:r>
            <w:r>
              <w:t xml:space="preserve"> </w:t>
            </w:r>
            <w:r w:rsidRPr="00154B42">
              <w:t>/ E</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List out and explain the different characteristics of Consumer buying behaviour.</w:t>
            </w:r>
          </w:p>
        </w:tc>
        <w:tc>
          <w:tcPr>
            <w:tcW w:w="1170" w:type="dxa"/>
            <w:shd w:val="clear" w:color="auto" w:fill="auto"/>
            <w:vAlign w:val="center"/>
          </w:tcPr>
          <w:p w:rsidR="0016284B" w:rsidRPr="00154B42" w:rsidRDefault="0016284B" w:rsidP="00154B42">
            <w:pPr>
              <w:jc w:val="center"/>
            </w:pPr>
            <w:r w:rsidRPr="00154B42">
              <w:t>CO3</w:t>
            </w:r>
            <w:r>
              <w:t xml:space="preserve"> </w:t>
            </w:r>
            <w:r w:rsidRPr="00154B42">
              <w:t>/ An</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p>
        </w:tc>
        <w:tc>
          <w:tcPr>
            <w:tcW w:w="7110" w:type="dxa"/>
            <w:gridSpan w:val="2"/>
            <w:shd w:val="clear" w:color="auto" w:fill="auto"/>
          </w:tcPr>
          <w:p w:rsidR="0016284B" w:rsidRPr="00154B42" w:rsidRDefault="0016284B" w:rsidP="00154B42">
            <w:pPr>
              <w:jc w:val="both"/>
            </w:pPr>
          </w:p>
        </w:tc>
        <w:tc>
          <w:tcPr>
            <w:tcW w:w="1170" w:type="dxa"/>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5.</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Enumerate the characteristics of services marketing.</w:t>
            </w:r>
          </w:p>
        </w:tc>
        <w:tc>
          <w:tcPr>
            <w:tcW w:w="1170" w:type="dxa"/>
            <w:shd w:val="clear" w:color="auto" w:fill="auto"/>
            <w:vAlign w:val="center"/>
          </w:tcPr>
          <w:p w:rsidR="0016284B" w:rsidRPr="00154B42" w:rsidRDefault="0016284B" w:rsidP="00154B42">
            <w:pPr>
              <w:jc w:val="center"/>
            </w:pPr>
            <w:r w:rsidRPr="00154B42">
              <w:t>CO4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Depict the various ways to respond price changes of competitors.</w:t>
            </w:r>
          </w:p>
        </w:tc>
        <w:tc>
          <w:tcPr>
            <w:tcW w:w="1170" w:type="dxa"/>
            <w:shd w:val="clear" w:color="auto" w:fill="auto"/>
            <w:vAlign w:val="center"/>
          </w:tcPr>
          <w:p w:rsidR="0016284B" w:rsidRPr="00154B42" w:rsidRDefault="0016284B" w:rsidP="00154B42">
            <w:pPr>
              <w:jc w:val="center"/>
            </w:pPr>
            <w:r w:rsidRPr="00154B42">
              <w:t>CO5</w:t>
            </w:r>
            <w:r>
              <w:t xml:space="preserve"> </w:t>
            </w:r>
            <w:r w:rsidRPr="00154B42">
              <w:t>/ E</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6.</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Illustrate the components of Promotion Mix.</w:t>
            </w:r>
          </w:p>
        </w:tc>
        <w:tc>
          <w:tcPr>
            <w:tcW w:w="1170" w:type="dxa"/>
            <w:shd w:val="clear" w:color="auto" w:fill="auto"/>
            <w:vAlign w:val="center"/>
          </w:tcPr>
          <w:p w:rsidR="0016284B" w:rsidRPr="00154B42" w:rsidRDefault="0016284B" w:rsidP="00154B42">
            <w:pPr>
              <w:jc w:val="center"/>
            </w:pPr>
            <w:r w:rsidRPr="00154B42">
              <w:t>CO2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Describe the features of Channel dynamics available to an MNC player.</w:t>
            </w:r>
          </w:p>
        </w:tc>
        <w:tc>
          <w:tcPr>
            <w:tcW w:w="1170" w:type="dxa"/>
            <w:shd w:val="clear" w:color="auto" w:fill="auto"/>
            <w:vAlign w:val="center"/>
          </w:tcPr>
          <w:p w:rsidR="0016284B" w:rsidRPr="00154B42" w:rsidRDefault="0016284B" w:rsidP="00154B42">
            <w:pPr>
              <w:jc w:val="center"/>
            </w:pPr>
            <w:r w:rsidRPr="00154B42">
              <w:t>CO4 / U</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p>
        </w:tc>
        <w:tc>
          <w:tcPr>
            <w:tcW w:w="7110" w:type="dxa"/>
            <w:gridSpan w:val="2"/>
            <w:shd w:val="clear" w:color="auto" w:fill="auto"/>
          </w:tcPr>
          <w:p w:rsidR="0016284B" w:rsidRPr="00154B42" w:rsidRDefault="0016284B" w:rsidP="00154B42">
            <w:pPr>
              <w:jc w:val="both"/>
            </w:pPr>
          </w:p>
        </w:tc>
        <w:tc>
          <w:tcPr>
            <w:tcW w:w="1170" w:type="dxa"/>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90"/>
        </w:trPr>
        <w:tc>
          <w:tcPr>
            <w:tcW w:w="630" w:type="dxa"/>
            <w:vMerge w:val="restart"/>
            <w:shd w:val="clear" w:color="auto" w:fill="auto"/>
            <w:vAlign w:val="center"/>
          </w:tcPr>
          <w:p w:rsidR="0016284B" w:rsidRPr="00154B42" w:rsidRDefault="0016284B" w:rsidP="00154B42">
            <w:pPr>
              <w:jc w:val="center"/>
            </w:pPr>
            <w:r w:rsidRPr="00154B42">
              <w:t>7.</w:t>
            </w:r>
          </w:p>
        </w:tc>
        <w:tc>
          <w:tcPr>
            <w:tcW w:w="720" w:type="dxa"/>
            <w:shd w:val="clear" w:color="auto" w:fill="auto"/>
            <w:vAlign w:val="center"/>
          </w:tcPr>
          <w:p w:rsidR="0016284B" w:rsidRPr="00154B42" w:rsidRDefault="0016284B" w:rsidP="00154B42">
            <w:pPr>
              <w:jc w:val="center"/>
            </w:pPr>
            <w:r w:rsidRPr="00154B42">
              <w:t>a.</w:t>
            </w:r>
          </w:p>
        </w:tc>
        <w:tc>
          <w:tcPr>
            <w:tcW w:w="7110" w:type="dxa"/>
            <w:gridSpan w:val="2"/>
            <w:shd w:val="clear" w:color="auto" w:fill="auto"/>
          </w:tcPr>
          <w:p w:rsidR="0016284B" w:rsidRPr="00154B42" w:rsidRDefault="0016284B" w:rsidP="00154B42">
            <w:pPr>
              <w:jc w:val="both"/>
            </w:pPr>
            <w:r w:rsidRPr="00154B42">
              <w:t>Illustrate the Brand building and its role in marketing success.</w:t>
            </w:r>
          </w:p>
        </w:tc>
        <w:tc>
          <w:tcPr>
            <w:tcW w:w="1170" w:type="dxa"/>
            <w:shd w:val="clear" w:color="auto" w:fill="auto"/>
            <w:vAlign w:val="center"/>
          </w:tcPr>
          <w:p w:rsidR="0016284B" w:rsidRPr="00154B42" w:rsidRDefault="0016284B" w:rsidP="00154B42">
            <w:pPr>
              <w:jc w:val="center"/>
            </w:pPr>
            <w:r w:rsidRPr="00154B42">
              <w:t>CO5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90"/>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110" w:type="dxa"/>
            <w:gridSpan w:val="2"/>
            <w:shd w:val="clear" w:color="auto" w:fill="auto"/>
          </w:tcPr>
          <w:p w:rsidR="0016284B" w:rsidRPr="00154B42" w:rsidRDefault="0016284B" w:rsidP="00154B42">
            <w:pPr>
              <w:jc w:val="both"/>
            </w:pPr>
            <w:r w:rsidRPr="00154B42">
              <w:t>Explain the various Methods to measure Brand Equity.</w:t>
            </w:r>
          </w:p>
        </w:tc>
        <w:tc>
          <w:tcPr>
            <w:tcW w:w="1170" w:type="dxa"/>
            <w:shd w:val="clear" w:color="auto" w:fill="auto"/>
            <w:vAlign w:val="center"/>
          </w:tcPr>
          <w:p w:rsidR="0016284B" w:rsidRPr="00154B42" w:rsidRDefault="0016284B" w:rsidP="00154B42">
            <w:pPr>
              <w:jc w:val="center"/>
            </w:pPr>
            <w:r w:rsidRPr="00154B42">
              <w:t>CO5 / E</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10580" w:type="dxa"/>
            <w:gridSpan w:val="6"/>
            <w:shd w:val="clear" w:color="auto" w:fill="auto"/>
            <w:vAlign w:val="center"/>
          </w:tcPr>
          <w:p w:rsidR="0016284B" w:rsidRPr="00154B42" w:rsidRDefault="0016284B" w:rsidP="00154B42">
            <w:pPr>
              <w:jc w:val="center"/>
              <w:rPr>
                <w:b/>
                <w:bCs/>
              </w:rPr>
            </w:pPr>
            <w:r w:rsidRPr="00154B42">
              <w:rPr>
                <w:b/>
                <w:bCs/>
              </w:rPr>
              <w:t>(OR)</w:t>
            </w:r>
          </w:p>
        </w:tc>
      </w:tr>
      <w:tr w:rsidR="0016284B" w:rsidRPr="00154B42" w:rsidTr="00154B42">
        <w:trPr>
          <w:trHeight w:val="42"/>
        </w:trPr>
        <w:tc>
          <w:tcPr>
            <w:tcW w:w="630" w:type="dxa"/>
            <w:vMerge w:val="restart"/>
            <w:shd w:val="clear" w:color="auto" w:fill="auto"/>
            <w:vAlign w:val="center"/>
          </w:tcPr>
          <w:p w:rsidR="0016284B" w:rsidRPr="00154B42" w:rsidRDefault="0016284B" w:rsidP="00154B42">
            <w:pPr>
              <w:jc w:val="center"/>
            </w:pPr>
            <w:r w:rsidRPr="00154B42">
              <w:t>8.</w:t>
            </w:r>
          </w:p>
        </w:tc>
        <w:tc>
          <w:tcPr>
            <w:tcW w:w="720" w:type="dxa"/>
            <w:shd w:val="clear" w:color="auto" w:fill="auto"/>
            <w:vAlign w:val="center"/>
          </w:tcPr>
          <w:p w:rsidR="0016284B" w:rsidRPr="00154B42" w:rsidRDefault="0016284B" w:rsidP="00154B42">
            <w:pPr>
              <w:jc w:val="center"/>
            </w:pPr>
            <w:r w:rsidRPr="00154B42">
              <w:t>a.</w:t>
            </w:r>
          </w:p>
        </w:tc>
        <w:tc>
          <w:tcPr>
            <w:tcW w:w="7020" w:type="dxa"/>
            <w:shd w:val="clear" w:color="auto" w:fill="auto"/>
          </w:tcPr>
          <w:p w:rsidR="0016284B" w:rsidRPr="00154B42" w:rsidRDefault="0016284B" w:rsidP="00154B42">
            <w:pPr>
              <w:jc w:val="both"/>
            </w:pPr>
            <w:r w:rsidRPr="00154B42">
              <w:t>Discuss the Marketing Strategy for Retail Organizations.</w:t>
            </w:r>
          </w:p>
        </w:tc>
        <w:tc>
          <w:tcPr>
            <w:tcW w:w="1260" w:type="dxa"/>
            <w:gridSpan w:val="2"/>
            <w:shd w:val="clear" w:color="auto" w:fill="auto"/>
            <w:vAlign w:val="center"/>
          </w:tcPr>
          <w:p w:rsidR="0016284B" w:rsidRPr="00154B42" w:rsidRDefault="0016284B" w:rsidP="00154B42">
            <w:pPr>
              <w:jc w:val="center"/>
            </w:pPr>
            <w:r w:rsidRPr="00154B42">
              <w:t>CO 3 / A</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p>
        </w:tc>
        <w:tc>
          <w:tcPr>
            <w:tcW w:w="7020" w:type="dxa"/>
            <w:shd w:val="clear" w:color="auto" w:fill="auto"/>
          </w:tcPr>
          <w:p w:rsidR="0016284B" w:rsidRPr="00154B42" w:rsidRDefault="0016284B" w:rsidP="00154B42">
            <w:pPr>
              <w:jc w:val="both"/>
            </w:pPr>
            <w:r w:rsidRPr="00154B42">
              <w:t>List out and explain the tools available for a Digital marketer.</w:t>
            </w:r>
          </w:p>
        </w:tc>
        <w:tc>
          <w:tcPr>
            <w:tcW w:w="1260" w:type="dxa"/>
            <w:gridSpan w:val="2"/>
            <w:shd w:val="clear" w:color="auto" w:fill="auto"/>
            <w:vAlign w:val="center"/>
          </w:tcPr>
          <w:p w:rsidR="0016284B" w:rsidRPr="00154B42" w:rsidRDefault="0016284B" w:rsidP="00154B42">
            <w:pPr>
              <w:jc w:val="center"/>
            </w:pPr>
            <w:r w:rsidRPr="00154B42">
              <w:t>CO2</w:t>
            </w:r>
            <w:r>
              <w:t xml:space="preserve"> </w:t>
            </w:r>
            <w:r w:rsidRPr="00154B42">
              <w:t>/</w:t>
            </w:r>
            <w:r>
              <w:t xml:space="preserve"> </w:t>
            </w:r>
            <w:r w:rsidRPr="00154B42">
              <w:t>An</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1350" w:type="dxa"/>
            <w:gridSpan w:val="2"/>
            <w:shd w:val="clear" w:color="auto" w:fill="auto"/>
            <w:vAlign w:val="center"/>
          </w:tcPr>
          <w:p w:rsidR="0016284B" w:rsidRPr="00154B42" w:rsidRDefault="0016284B" w:rsidP="00154B42">
            <w:pPr>
              <w:jc w:val="center"/>
            </w:pPr>
          </w:p>
        </w:tc>
        <w:tc>
          <w:tcPr>
            <w:tcW w:w="7020" w:type="dxa"/>
            <w:shd w:val="clear" w:color="auto" w:fill="auto"/>
          </w:tcPr>
          <w:p w:rsidR="0016284B" w:rsidRDefault="0016284B" w:rsidP="0030251A">
            <w:pPr>
              <w:rPr>
                <w:b/>
                <w:u w:val="single"/>
              </w:rPr>
            </w:pPr>
          </w:p>
          <w:p w:rsidR="0016284B" w:rsidRDefault="0016284B" w:rsidP="0030251A">
            <w:pPr>
              <w:rPr>
                <w:u w:val="single"/>
              </w:rPr>
            </w:pPr>
            <w:r w:rsidRPr="00154B42">
              <w:rPr>
                <w:b/>
                <w:u w:val="single"/>
              </w:rPr>
              <w:t>Compulsory</w:t>
            </w:r>
            <w:r w:rsidRPr="00154B42">
              <w:rPr>
                <w:u w:val="single"/>
              </w:rPr>
              <w:t>:</w:t>
            </w:r>
          </w:p>
          <w:p w:rsidR="0016284B" w:rsidRPr="00154B42" w:rsidRDefault="0016284B" w:rsidP="0030251A">
            <w:pPr>
              <w:rPr>
                <w:u w:val="single"/>
              </w:rPr>
            </w:pPr>
          </w:p>
        </w:tc>
        <w:tc>
          <w:tcPr>
            <w:tcW w:w="1260" w:type="dxa"/>
            <w:gridSpan w:val="2"/>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42"/>
        </w:trPr>
        <w:tc>
          <w:tcPr>
            <w:tcW w:w="630" w:type="dxa"/>
            <w:vMerge w:val="restart"/>
            <w:shd w:val="clear" w:color="auto" w:fill="auto"/>
            <w:vAlign w:val="center"/>
          </w:tcPr>
          <w:p w:rsidR="0016284B" w:rsidRPr="00154B42" w:rsidRDefault="0016284B" w:rsidP="00154B42">
            <w:pPr>
              <w:jc w:val="center"/>
            </w:pPr>
            <w:r w:rsidRPr="00154B42">
              <w:t>9.</w:t>
            </w:r>
          </w:p>
        </w:tc>
        <w:tc>
          <w:tcPr>
            <w:tcW w:w="720" w:type="dxa"/>
            <w:shd w:val="clear" w:color="auto" w:fill="auto"/>
            <w:vAlign w:val="center"/>
          </w:tcPr>
          <w:p w:rsidR="0016284B" w:rsidRPr="00154B42" w:rsidRDefault="0016284B" w:rsidP="00154B42">
            <w:pPr>
              <w:jc w:val="center"/>
            </w:pPr>
          </w:p>
        </w:tc>
        <w:tc>
          <w:tcPr>
            <w:tcW w:w="7020" w:type="dxa"/>
            <w:shd w:val="clear" w:color="auto" w:fill="auto"/>
          </w:tcPr>
          <w:p w:rsidR="0016284B" w:rsidRPr="00154B42" w:rsidRDefault="0016284B" w:rsidP="00154B42">
            <w:pPr>
              <w:jc w:val="both"/>
            </w:pPr>
            <w:r w:rsidRPr="00154B42">
              <w:t>GMS, Global, an organization which is entering with a global market aspiration wishes to know the potential applications of the set of strategies and approaches envisaged by top management. As a Marketing Consultant offer your suggestions on the following:</w:t>
            </w:r>
          </w:p>
        </w:tc>
        <w:tc>
          <w:tcPr>
            <w:tcW w:w="1260" w:type="dxa"/>
            <w:gridSpan w:val="2"/>
            <w:shd w:val="clear" w:color="auto" w:fill="auto"/>
            <w:vAlign w:val="center"/>
          </w:tcPr>
          <w:p w:rsidR="0016284B" w:rsidRPr="00154B42" w:rsidRDefault="0016284B" w:rsidP="00154B42">
            <w:pPr>
              <w:jc w:val="center"/>
            </w:pPr>
          </w:p>
        </w:tc>
        <w:tc>
          <w:tcPr>
            <w:tcW w:w="950" w:type="dxa"/>
            <w:shd w:val="clear" w:color="auto" w:fill="auto"/>
            <w:vAlign w:val="center"/>
          </w:tcPr>
          <w:p w:rsidR="0016284B" w:rsidRPr="00154B42" w:rsidRDefault="0016284B" w:rsidP="00154B42">
            <w:pPr>
              <w:jc w:val="center"/>
            </w:pPr>
          </w:p>
        </w:tc>
      </w:tr>
      <w:tr w:rsidR="0016284B" w:rsidRPr="00154B42" w:rsidTr="00154B42">
        <w:trPr>
          <w:trHeight w:val="233"/>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a.</w:t>
            </w:r>
          </w:p>
        </w:tc>
        <w:tc>
          <w:tcPr>
            <w:tcW w:w="7020" w:type="dxa"/>
            <w:shd w:val="clear" w:color="auto" w:fill="auto"/>
          </w:tcPr>
          <w:p w:rsidR="0016284B" w:rsidRPr="00154B42" w:rsidRDefault="0016284B" w:rsidP="00154B42">
            <w:pPr>
              <w:jc w:val="both"/>
            </w:pPr>
            <w:r w:rsidRPr="00154B42">
              <w:t>Online sales strategies for the global markets of Australia and South Africa.</w:t>
            </w:r>
          </w:p>
        </w:tc>
        <w:tc>
          <w:tcPr>
            <w:tcW w:w="1260" w:type="dxa"/>
            <w:gridSpan w:val="2"/>
            <w:shd w:val="clear" w:color="auto" w:fill="auto"/>
            <w:vAlign w:val="center"/>
          </w:tcPr>
          <w:p w:rsidR="0016284B" w:rsidRPr="00154B42" w:rsidRDefault="0016284B" w:rsidP="00154B42">
            <w:pPr>
              <w:jc w:val="center"/>
            </w:pPr>
            <w:r w:rsidRPr="00154B42">
              <w:t>CO6  / C</w:t>
            </w:r>
          </w:p>
        </w:tc>
        <w:tc>
          <w:tcPr>
            <w:tcW w:w="950" w:type="dxa"/>
            <w:shd w:val="clear" w:color="auto" w:fill="auto"/>
            <w:vAlign w:val="center"/>
          </w:tcPr>
          <w:p w:rsidR="0016284B" w:rsidRPr="00154B42" w:rsidRDefault="0016284B" w:rsidP="00154B42">
            <w:pPr>
              <w:jc w:val="center"/>
            </w:pPr>
            <w:r w:rsidRPr="00154B42">
              <w:t>10</w:t>
            </w:r>
          </w:p>
        </w:tc>
      </w:tr>
      <w:tr w:rsidR="0016284B" w:rsidRPr="00154B42" w:rsidTr="00154B42">
        <w:trPr>
          <w:trHeight w:val="42"/>
        </w:trPr>
        <w:tc>
          <w:tcPr>
            <w:tcW w:w="630" w:type="dxa"/>
            <w:vMerge/>
            <w:shd w:val="clear" w:color="auto" w:fill="auto"/>
            <w:vAlign w:val="center"/>
          </w:tcPr>
          <w:p w:rsidR="0016284B" w:rsidRPr="00154B42" w:rsidRDefault="0016284B" w:rsidP="00154B42">
            <w:pPr>
              <w:jc w:val="center"/>
            </w:pPr>
          </w:p>
        </w:tc>
        <w:tc>
          <w:tcPr>
            <w:tcW w:w="720" w:type="dxa"/>
            <w:shd w:val="clear" w:color="auto" w:fill="auto"/>
            <w:vAlign w:val="center"/>
          </w:tcPr>
          <w:p w:rsidR="0016284B" w:rsidRPr="00154B42" w:rsidRDefault="0016284B" w:rsidP="00154B42">
            <w:pPr>
              <w:jc w:val="center"/>
            </w:pPr>
            <w:r w:rsidRPr="00154B42">
              <w:t>b</w:t>
            </w:r>
            <w:r>
              <w:t>.</w:t>
            </w:r>
          </w:p>
        </w:tc>
        <w:tc>
          <w:tcPr>
            <w:tcW w:w="7020" w:type="dxa"/>
            <w:shd w:val="clear" w:color="auto" w:fill="auto"/>
          </w:tcPr>
          <w:p w:rsidR="0016284B" w:rsidRPr="00154B42" w:rsidRDefault="0016284B" w:rsidP="00154B42">
            <w:pPr>
              <w:jc w:val="both"/>
            </w:pPr>
            <w:r w:rsidRPr="00154B42">
              <w:t>STP approaches in South American and Scandinavian markets.</w:t>
            </w:r>
          </w:p>
        </w:tc>
        <w:tc>
          <w:tcPr>
            <w:tcW w:w="1260" w:type="dxa"/>
            <w:gridSpan w:val="2"/>
            <w:shd w:val="clear" w:color="auto" w:fill="auto"/>
            <w:vAlign w:val="center"/>
          </w:tcPr>
          <w:p w:rsidR="0016284B" w:rsidRPr="00154B42" w:rsidRDefault="0016284B" w:rsidP="00154B42">
            <w:pPr>
              <w:jc w:val="center"/>
            </w:pPr>
            <w:r w:rsidRPr="00154B42">
              <w:t>CO6 /  C</w:t>
            </w:r>
          </w:p>
        </w:tc>
        <w:tc>
          <w:tcPr>
            <w:tcW w:w="950" w:type="dxa"/>
            <w:shd w:val="clear" w:color="auto" w:fill="auto"/>
            <w:vAlign w:val="center"/>
          </w:tcPr>
          <w:p w:rsidR="0016284B" w:rsidRPr="00154B42" w:rsidRDefault="0016284B" w:rsidP="00154B42">
            <w:pPr>
              <w:jc w:val="center"/>
            </w:pPr>
            <w:r w:rsidRPr="00154B42">
              <w:t>10</w:t>
            </w:r>
          </w:p>
        </w:tc>
      </w:tr>
    </w:tbl>
    <w:p w:rsidR="0016284B" w:rsidRPr="00154B42" w:rsidRDefault="0016284B" w:rsidP="008C7BA2"/>
    <w:p w:rsidR="0016284B" w:rsidRDefault="0016284B" w:rsidP="00154B42"/>
    <w:p w:rsidR="0016284B" w:rsidRDefault="0016284B" w:rsidP="00154B42"/>
    <w:p w:rsidR="0016284B" w:rsidRDefault="0016284B" w:rsidP="00154B42"/>
    <w:p w:rsidR="0016284B" w:rsidRDefault="0016284B" w:rsidP="00154B42"/>
    <w:p w:rsidR="0016284B" w:rsidRPr="00154B42" w:rsidRDefault="0016284B" w:rsidP="00154B42"/>
    <w:tbl>
      <w:tblPr>
        <w:tblStyle w:val="TableGrid"/>
        <w:tblW w:w="0" w:type="auto"/>
        <w:tblLook w:val="04A0" w:firstRow="1" w:lastRow="0" w:firstColumn="1" w:lastColumn="0" w:noHBand="0" w:noVBand="1"/>
      </w:tblPr>
      <w:tblGrid>
        <w:gridCol w:w="675"/>
        <w:gridCol w:w="10008"/>
      </w:tblGrid>
      <w:tr w:rsidR="0016284B" w:rsidRPr="00154B42" w:rsidTr="005D4A17">
        <w:tc>
          <w:tcPr>
            <w:tcW w:w="675" w:type="dxa"/>
          </w:tcPr>
          <w:p w:rsidR="0016284B" w:rsidRPr="00154B42" w:rsidRDefault="0016284B" w:rsidP="005D4A17"/>
        </w:tc>
        <w:tc>
          <w:tcPr>
            <w:tcW w:w="10008" w:type="dxa"/>
          </w:tcPr>
          <w:p w:rsidR="0016284B" w:rsidRPr="00154B42" w:rsidRDefault="0016284B" w:rsidP="005D4A17">
            <w:pPr>
              <w:jc w:val="center"/>
              <w:rPr>
                <w:b/>
              </w:rPr>
            </w:pPr>
            <w:r w:rsidRPr="00154B42">
              <w:rPr>
                <w:b/>
              </w:rPr>
              <w:t>COURSE OUTCOMES</w:t>
            </w:r>
          </w:p>
        </w:tc>
      </w:tr>
      <w:tr w:rsidR="0016284B" w:rsidRPr="00154B42" w:rsidTr="005D4A17">
        <w:tc>
          <w:tcPr>
            <w:tcW w:w="675" w:type="dxa"/>
          </w:tcPr>
          <w:p w:rsidR="0016284B" w:rsidRPr="00154B42" w:rsidRDefault="0016284B" w:rsidP="009A6256">
            <w:r w:rsidRPr="00154B42">
              <w:t>CO1</w:t>
            </w:r>
          </w:p>
        </w:tc>
        <w:tc>
          <w:tcPr>
            <w:tcW w:w="10008" w:type="dxa"/>
          </w:tcPr>
          <w:p w:rsidR="0016284B" w:rsidRPr="00154B42" w:rsidRDefault="0016284B" w:rsidP="009A6256">
            <w:pPr>
              <w:widowControl w:val="0"/>
              <w:autoSpaceDE w:val="0"/>
              <w:autoSpaceDN w:val="0"/>
              <w:jc w:val="both"/>
            </w:pPr>
            <w:r w:rsidRPr="00154B42">
              <w:t>Identify the role of marketing functions in organization</w:t>
            </w:r>
          </w:p>
        </w:tc>
      </w:tr>
      <w:tr w:rsidR="0016284B" w:rsidRPr="00154B42" w:rsidTr="005D4A17">
        <w:tc>
          <w:tcPr>
            <w:tcW w:w="675" w:type="dxa"/>
          </w:tcPr>
          <w:p w:rsidR="0016284B" w:rsidRPr="00154B42" w:rsidRDefault="0016284B" w:rsidP="009A6256">
            <w:r w:rsidRPr="00154B42">
              <w:t>CO2</w:t>
            </w:r>
          </w:p>
        </w:tc>
        <w:tc>
          <w:tcPr>
            <w:tcW w:w="10008" w:type="dxa"/>
          </w:tcPr>
          <w:p w:rsidR="0016284B" w:rsidRPr="00154B42" w:rsidRDefault="0016284B" w:rsidP="009A6256">
            <w:pPr>
              <w:widowControl w:val="0"/>
              <w:autoSpaceDE w:val="0"/>
              <w:autoSpaceDN w:val="0"/>
              <w:jc w:val="both"/>
            </w:pPr>
            <w:r w:rsidRPr="00154B42">
              <w:t>Understand marketing opportunities by analyzing customers, competitors and collaborators.</w:t>
            </w:r>
          </w:p>
        </w:tc>
      </w:tr>
      <w:tr w:rsidR="0016284B" w:rsidRPr="00154B42" w:rsidTr="005D4A17">
        <w:tc>
          <w:tcPr>
            <w:tcW w:w="675" w:type="dxa"/>
          </w:tcPr>
          <w:p w:rsidR="0016284B" w:rsidRPr="00154B42" w:rsidRDefault="0016284B" w:rsidP="009A6256">
            <w:r w:rsidRPr="00154B42">
              <w:t>CO3</w:t>
            </w:r>
          </w:p>
        </w:tc>
        <w:tc>
          <w:tcPr>
            <w:tcW w:w="10008" w:type="dxa"/>
          </w:tcPr>
          <w:p w:rsidR="0016284B" w:rsidRPr="00154B42" w:rsidRDefault="0016284B" w:rsidP="009A6256">
            <w:pPr>
              <w:widowControl w:val="0"/>
              <w:autoSpaceDE w:val="0"/>
              <w:autoSpaceDN w:val="0"/>
              <w:jc w:val="both"/>
            </w:pPr>
            <w:r w:rsidRPr="00154B42">
              <w:t xml:space="preserve">Execute the key strategies on segmentation, targeting and positioning. </w:t>
            </w:r>
          </w:p>
        </w:tc>
      </w:tr>
      <w:tr w:rsidR="0016284B" w:rsidRPr="00154B42" w:rsidTr="005D4A17">
        <w:tc>
          <w:tcPr>
            <w:tcW w:w="675" w:type="dxa"/>
          </w:tcPr>
          <w:p w:rsidR="0016284B" w:rsidRPr="00154B42" w:rsidRDefault="0016284B" w:rsidP="009A6256">
            <w:r w:rsidRPr="00154B42">
              <w:t>CO4</w:t>
            </w:r>
          </w:p>
        </w:tc>
        <w:tc>
          <w:tcPr>
            <w:tcW w:w="10008" w:type="dxa"/>
          </w:tcPr>
          <w:p w:rsidR="0016284B" w:rsidRPr="00154B42" w:rsidRDefault="0016284B" w:rsidP="009A6256">
            <w:pPr>
              <w:widowControl w:val="0"/>
              <w:tabs>
                <w:tab w:val="left" w:pos="986"/>
              </w:tabs>
              <w:autoSpaceDE w:val="0"/>
              <w:autoSpaceDN w:val="0"/>
              <w:jc w:val="both"/>
            </w:pPr>
            <w:r w:rsidRPr="00154B42">
              <w:t>Analyze buyer behavior to create value for customers</w:t>
            </w:r>
          </w:p>
        </w:tc>
      </w:tr>
      <w:tr w:rsidR="0016284B" w:rsidRPr="00154B42" w:rsidTr="005D4A17">
        <w:tc>
          <w:tcPr>
            <w:tcW w:w="675" w:type="dxa"/>
          </w:tcPr>
          <w:p w:rsidR="0016284B" w:rsidRPr="00154B42" w:rsidRDefault="0016284B" w:rsidP="009A6256">
            <w:r w:rsidRPr="00154B42">
              <w:t>CO5</w:t>
            </w:r>
          </w:p>
        </w:tc>
        <w:tc>
          <w:tcPr>
            <w:tcW w:w="10008" w:type="dxa"/>
          </w:tcPr>
          <w:p w:rsidR="0016284B" w:rsidRPr="00154B42" w:rsidRDefault="0016284B" w:rsidP="009A6256">
            <w:pPr>
              <w:widowControl w:val="0"/>
              <w:tabs>
                <w:tab w:val="left" w:pos="986"/>
              </w:tabs>
              <w:autoSpaceDE w:val="0"/>
              <w:autoSpaceDN w:val="0"/>
              <w:jc w:val="both"/>
            </w:pPr>
            <w:r w:rsidRPr="00154B42">
              <w:t>Evaluate various Digital Marketing Tools applicable</w:t>
            </w:r>
          </w:p>
        </w:tc>
      </w:tr>
      <w:tr w:rsidR="0016284B" w:rsidRPr="00154B42" w:rsidTr="005D4A17">
        <w:tc>
          <w:tcPr>
            <w:tcW w:w="675" w:type="dxa"/>
          </w:tcPr>
          <w:p w:rsidR="0016284B" w:rsidRPr="00154B42" w:rsidRDefault="0016284B" w:rsidP="009A6256">
            <w:r w:rsidRPr="00154B42">
              <w:t>CO6</w:t>
            </w:r>
          </w:p>
        </w:tc>
        <w:tc>
          <w:tcPr>
            <w:tcW w:w="10008" w:type="dxa"/>
          </w:tcPr>
          <w:p w:rsidR="0016284B" w:rsidRPr="00154B42" w:rsidRDefault="0016284B" w:rsidP="009A6256">
            <w:pPr>
              <w:widowControl w:val="0"/>
              <w:tabs>
                <w:tab w:val="left" w:pos="986"/>
              </w:tabs>
              <w:autoSpaceDE w:val="0"/>
              <w:autoSpaceDN w:val="0"/>
              <w:jc w:val="both"/>
            </w:pPr>
            <w:r w:rsidRPr="00154B42">
              <w:t>Design a marketing strategy to achieve organizational objectives in current era</w:t>
            </w:r>
          </w:p>
        </w:tc>
      </w:tr>
    </w:tbl>
    <w:p w:rsidR="0016284B" w:rsidRPr="00154B42" w:rsidRDefault="0016284B"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154B42" w:rsidTr="005D4A17">
        <w:tc>
          <w:tcPr>
            <w:tcW w:w="10683" w:type="dxa"/>
            <w:gridSpan w:val="8"/>
          </w:tcPr>
          <w:p w:rsidR="0016284B" w:rsidRPr="00154B42" w:rsidRDefault="0016284B" w:rsidP="005D4A17">
            <w:pPr>
              <w:jc w:val="center"/>
              <w:rPr>
                <w:b/>
              </w:rPr>
            </w:pPr>
            <w:r w:rsidRPr="00154B42">
              <w:rPr>
                <w:b/>
              </w:rPr>
              <w:t>Assessment Pattern as per Bloom’s Taxonomy</w:t>
            </w:r>
          </w:p>
        </w:tc>
      </w:tr>
      <w:tr w:rsidR="0016284B" w:rsidRPr="00154B42" w:rsidTr="005D4A17">
        <w:tc>
          <w:tcPr>
            <w:tcW w:w="959" w:type="dxa"/>
          </w:tcPr>
          <w:p w:rsidR="0016284B" w:rsidRPr="00154B42" w:rsidRDefault="0016284B" w:rsidP="005D4A17">
            <w:r w:rsidRPr="00154B42">
              <w:t>CO / P</w:t>
            </w:r>
          </w:p>
        </w:tc>
        <w:tc>
          <w:tcPr>
            <w:tcW w:w="1362" w:type="dxa"/>
          </w:tcPr>
          <w:p w:rsidR="0016284B" w:rsidRPr="00154B42" w:rsidRDefault="0016284B" w:rsidP="005D4A17">
            <w:pPr>
              <w:jc w:val="center"/>
              <w:rPr>
                <w:b/>
              </w:rPr>
            </w:pPr>
            <w:r w:rsidRPr="00154B42">
              <w:rPr>
                <w:b/>
              </w:rPr>
              <w:t>Remember</w:t>
            </w:r>
          </w:p>
        </w:tc>
        <w:tc>
          <w:tcPr>
            <w:tcW w:w="1569" w:type="dxa"/>
          </w:tcPr>
          <w:p w:rsidR="0016284B" w:rsidRPr="00154B42" w:rsidRDefault="0016284B" w:rsidP="005D4A17">
            <w:pPr>
              <w:jc w:val="center"/>
              <w:rPr>
                <w:b/>
              </w:rPr>
            </w:pPr>
            <w:r w:rsidRPr="00154B42">
              <w:rPr>
                <w:b/>
              </w:rPr>
              <w:t>Understand</w:t>
            </w:r>
          </w:p>
        </w:tc>
        <w:tc>
          <w:tcPr>
            <w:tcW w:w="1439" w:type="dxa"/>
          </w:tcPr>
          <w:p w:rsidR="0016284B" w:rsidRPr="00154B42" w:rsidRDefault="0016284B" w:rsidP="005D4A17">
            <w:pPr>
              <w:jc w:val="center"/>
              <w:rPr>
                <w:b/>
              </w:rPr>
            </w:pPr>
            <w:r w:rsidRPr="00154B42">
              <w:rPr>
                <w:b/>
              </w:rPr>
              <w:t>Apply</w:t>
            </w:r>
          </w:p>
        </w:tc>
        <w:tc>
          <w:tcPr>
            <w:tcW w:w="1497" w:type="dxa"/>
          </w:tcPr>
          <w:p w:rsidR="0016284B" w:rsidRPr="00154B42" w:rsidRDefault="0016284B" w:rsidP="005D4A17">
            <w:pPr>
              <w:jc w:val="center"/>
              <w:rPr>
                <w:b/>
              </w:rPr>
            </w:pPr>
            <w:r w:rsidRPr="00154B42">
              <w:rPr>
                <w:b/>
              </w:rPr>
              <w:t>Analyze</w:t>
            </w:r>
          </w:p>
        </w:tc>
        <w:tc>
          <w:tcPr>
            <w:tcW w:w="1375" w:type="dxa"/>
          </w:tcPr>
          <w:p w:rsidR="0016284B" w:rsidRPr="00154B42" w:rsidRDefault="0016284B" w:rsidP="005D4A17">
            <w:pPr>
              <w:jc w:val="center"/>
              <w:rPr>
                <w:b/>
              </w:rPr>
            </w:pPr>
            <w:r w:rsidRPr="00154B42">
              <w:rPr>
                <w:b/>
              </w:rPr>
              <w:t>Evaluate</w:t>
            </w:r>
          </w:p>
        </w:tc>
        <w:tc>
          <w:tcPr>
            <w:tcW w:w="1321" w:type="dxa"/>
          </w:tcPr>
          <w:p w:rsidR="0016284B" w:rsidRPr="00154B42" w:rsidRDefault="0016284B" w:rsidP="005D4A17">
            <w:pPr>
              <w:jc w:val="center"/>
              <w:rPr>
                <w:b/>
              </w:rPr>
            </w:pPr>
            <w:r w:rsidRPr="00154B42">
              <w:rPr>
                <w:b/>
              </w:rPr>
              <w:t>Create</w:t>
            </w:r>
          </w:p>
        </w:tc>
        <w:tc>
          <w:tcPr>
            <w:tcW w:w="1161" w:type="dxa"/>
          </w:tcPr>
          <w:p w:rsidR="0016284B" w:rsidRPr="00154B42" w:rsidRDefault="0016284B" w:rsidP="005D4A17">
            <w:pPr>
              <w:jc w:val="center"/>
              <w:rPr>
                <w:b/>
              </w:rPr>
            </w:pPr>
            <w:r w:rsidRPr="00154B42">
              <w:rPr>
                <w:b/>
              </w:rPr>
              <w:t>Total</w:t>
            </w:r>
          </w:p>
        </w:tc>
      </w:tr>
      <w:tr w:rsidR="0016284B" w:rsidRPr="00154B42" w:rsidTr="005D4A17">
        <w:tc>
          <w:tcPr>
            <w:tcW w:w="959" w:type="dxa"/>
          </w:tcPr>
          <w:p w:rsidR="0016284B" w:rsidRPr="00154B42" w:rsidRDefault="0016284B" w:rsidP="005D4A17">
            <w:r w:rsidRPr="00154B42">
              <w:t>CO1</w:t>
            </w:r>
          </w:p>
        </w:tc>
        <w:tc>
          <w:tcPr>
            <w:tcW w:w="1362" w:type="dxa"/>
          </w:tcPr>
          <w:p w:rsidR="0016284B" w:rsidRPr="00154B42" w:rsidRDefault="0016284B" w:rsidP="005D4A17">
            <w:pPr>
              <w:jc w:val="center"/>
            </w:pPr>
          </w:p>
        </w:tc>
        <w:tc>
          <w:tcPr>
            <w:tcW w:w="1569" w:type="dxa"/>
          </w:tcPr>
          <w:p w:rsidR="0016284B" w:rsidRPr="00154B42" w:rsidRDefault="0016284B" w:rsidP="005D4A17">
            <w:pPr>
              <w:jc w:val="center"/>
            </w:pPr>
            <w:r w:rsidRPr="00154B42">
              <w:t>10</w:t>
            </w:r>
          </w:p>
        </w:tc>
        <w:tc>
          <w:tcPr>
            <w:tcW w:w="1439" w:type="dxa"/>
          </w:tcPr>
          <w:p w:rsidR="0016284B" w:rsidRPr="00154B42" w:rsidRDefault="0016284B" w:rsidP="005D4A17">
            <w:pPr>
              <w:jc w:val="center"/>
            </w:pPr>
          </w:p>
        </w:tc>
        <w:tc>
          <w:tcPr>
            <w:tcW w:w="1497" w:type="dxa"/>
          </w:tcPr>
          <w:p w:rsidR="0016284B" w:rsidRPr="00154B42" w:rsidRDefault="0016284B" w:rsidP="005D4A17">
            <w:pPr>
              <w:jc w:val="center"/>
            </w:pPr>
          </w:p>
        </w:tc>
        <w:tc>
          <w:tcPr>
            <w:tcW w:w="1375" w:type="dxa"/>
          </w:tcPr>
          <w:p w:rsidR="0016284B" w:rsidRPr="00154B42" w:rsidRDefault="0016284B" w:rsidP="005D4A17">
            <w:pPr>
              <w:jc w:val="center"/>
            </w:pPr>
            <w:r w:rsidRPr="00154B42">
              <w:t>-</w:t>
            </w:r>
          </w:p>
        </w:tc>
        <w:tc>
          <w:tcPr>
            <w:tcW w:w="1321" w:type="dxa"/>
          </w:tcPr>
          <w:p w:rsidR="0016284B" w:rsidRPr="00154B42" w:rsidRDefault="0016284B" w:rsidP="005D4A17">
            <w:pPr>
              <w:jc w:val="center"/>
            </w:pPr>
            <w:r w:rsidRPr="00154B42">
              <w:t>-</w:t>
            </w:r>
          </w:p>
        </w:tc>
        <w:tc>
          <w:tcPr>
            <w:tcW w:w="1161" w:type="dxa"/>
          </w:tcPr>
          <w:p w:rsidR="0016284B" w:rsidRPr="00154B42" w:rsidRDefault="0016284B" w:rsidP="005D4A17">
            <w:pPr>
              <w:jc w:val="center"/>
            </w:pPr>
            <w:r w:rsidRPr="00154B42">
              <w:t>10</w:t>
            </w:r>
          </w:p>
        </w:tc>
      </w:tr>
      <w:tr w:rsidR="0016284B" w:rsidRPr="00154B42" w:rsidTr="005D4A17">
        <w:tc>
          <w:tcPr>
            <w:tcW w:w="959" w:type="dxa"/>
          </w:tcPr>
          <w:p w:rsidR="0016284B" w:rsidRPr="00154B42" w:rsidRDefault="0016284B" w:rsidP="005D4A17">
            <w:r w:rsidRPr="00154B42">
              <w:t>CO2</w:t>
            </w:r>
          </w:p>
        </w:tc>
        <w:tc>
          <w:tcPr>
            <w:tcW w:w="1362" w:type="dxa"/>
          </w:tcPr>
          <w:p w:rsidR="0016284B" w:rsidRPr="00154B42" w:rsidRDefault="0016284B" w:rsidP="005D4A17">
            <w:pPr>
              <w:jc w:val="center"/>
            </w:pPr>
            <w:r w:rsidRPr="00154B42">
              <w:t>10</w:t>
            </w:r>
          </w:p>
        </w:tc>
        <w:tc>
          <w:tcPr>
            <w:tcW w:w="1569" w:type="dxa"/>
          </w:tcPr>
          <w:p w:rsidR="0016284B" w:rsidRPr="00154B42" w:rsidRDefault="0016284B" w:rsidP="005D4A17">
            <w:pPr>
              <w:jc w:val="center"/>
            </w:pPr>
            <w:r w:rsidRPr="00154B42">
              <w:t>10</w:t>
            </w:r>
          </w:p>
        </w:tc>
        <w:tc>
          <w:tcPr>
            <w:tcW w:w="1439" w:type="dxa"/>
          </w:tcPr>
          <w:p w:rsidR="0016284B" w:rsidRPr="00154B42" w:rsidRDefault="0016284B" w:rsidP="005D4A17">
            <w:pPr>
              <w:jc w:val="center"/>
            </w:pPr>
            <w:r w:rsidRPr="00154B42">
              <w:t>10</w:t>
            </w:r>
          </w:p>
        </w:tc>
        <w:tc>
          <w:tcPr>
            <w:tcW w:w="1497" w:type="dxa"/>
          </w:tcPr>
          <w:p w:rsidR="0016284B" w:rsidRPr="00154B42" w:rsidRDefault="0016284B" w:rsidP="005D4A17">
            <w:pPr>
              <w:jc w:val="center"/>
            </w:pPr>
            <w:r w:rsidRPr="00154B42">
              <w:t>10</w:t>
            </w:r>
          </w:p>
        </w:tc>
        <w:tc>
          <w:tcPr>
            <w:tcW w:w="1375" w:type="dxa"/>
          </w:tcPr>
          <w:p w:rsidR="0016284B" w:rsidRPr="00154B42" w:rsidRDefault="0016284B" w:rsidP="005D4A17">
            <w:pPr>
              <w:jc w:val="center"/>
            </w:pPr>
          </w:p>
        </w:tc>
        <w:tc>
          <w:tcPr>
            <w:tcW w:w="1321" w:type="dxa"/>
          </w:tcPr>
          <w:p w:rsidR="0016284B" w:rsidRPr="00154B42" w:rsidRDefault="0016284B" w:rsidP="005D4A17">
            <w:pPr>
              <w:jc w:val="center"/>
            </w:pPr>
          </w:p>
        </w:tc>
        <w:tc>
          <w:tcPr>
            <w:tcW w:w="1161" w:type="dxa"/>
          </w:tcPr>
          <w:p w:rsidR="0016284B" w:rsidRPr="00154B42" w:rsidRDefault="0016284B" w:rsidP="005D4A17">
            <w:pPr>
              <w:jc w:val="center"/>
            </w:pPr>
            <w:r w:rsidRPr="00154B42">
              <w:t>40</w:t>
            </w:r>
          </w:p>
        </w:tc>
      </w:tr>
      <w:tr w:rsidR="0016284B" w:rsidRPr="00154B42" w:rsidTr="005D4A17">
        <w:tc>
          <w:tcPr>
            <w:tcW w:w="959" w:type="dxa"/>
          </w:tcPr>
          <w:p w:rsidR="0016284B" w:rsidRPr="00154B42" w:rsidRDefault="0016284B" w:rsidP="005D4A17">
            <w:r w:rsidRPr="00154B42">
              <w:t>CO3</w:t>
            </w:r>
          </w:p>
        </w:tc>
        <w:tc>
          <w:tcPr>
            <w:tcW w:w="1362" w:type="dxa"/>
          </w:tcPr>
          <w:p w:rsidR="0016284B" w:rsidRPr="00154B42" w:rsidRDefault="0016284B" w:rsidP="005D4A17">
            <w:pPr>
              <w:jc w:val="center"/>
            </w:pPr>
            <w:r w:rsidRPr="00154B42">
              <w:t>-</w:t>
            </w:r>
          </w:p>
        </w:tc>
        <w:tc>
          <w:tcPr>
            <w:tcW w:w="1569" w:type="dxa"/>
          </w:tcPr>
          <w:p w:rsidR="0016284B" w:rsidRPr="00154B42" w:rsidRDefault="0016284B" w:rsidP="005D4A17">
            <w:pPr>
              <w:jc w:val="center"/>
            </w:pPr>
          </w:p>
        </w:tc>
        <w:tc>
          <w:tcPr>
            <w:tcW w:w="1439" w:type="dxa"/>
          </w:tcPr>
          <w:p w:rsidR="0016284B" w:rsidRPr="00154B42" w:rsidRDefault="0016284B" w:rsidP="005D4A17">
            <w:pPr>
              <w:jc w:val="center"/>
            </w:pPr>
            <w:r w:rsidRPr="00154B42">
              <w:t>20</w:t>
            </w:r>
          </w:p>
        </w:tc>
        <w:tc>
          <w:tcPr>
            <w:tcW w:w="1497" w:type="dxa"/>
          </w:tcPr>
          <w:p w:rsidR="0016284B" w:rsidRPr="00154B42" w:rsidRDefault="0016284B" w:rsidP="005D4A17">
            <w:pPr>
              <w:jc w:val="center"/>
            </w:pPr>
            <w:r w:rsidRPr="00154B42">
              <w:t>20</w:t>
            </w:r>
          </w:p>
        </w:tc>
        <w:tc>
          <w:tcPr>
            <w:tcW w:w="1375" w:type="dxa"/>
          </w:tcPr>
          <w:p w:rsidR="0016284B" w:rsidRPr="00154B42" w:rsidRDefault="0016284B" w:rsidP="005D4A17">
            <w:pPr>
              <w:jc w:val="center"/>
            </w:pPr>
            <w:r w:rsidRPr="00154B42">
              <w:t>-</w:t>
            </w:r>
          </w:p>
        </w:tc>
        <w:tc>
          <w:tcPr>
            <w:tcW w:w="1321" w:type="dxa"/>
          </w:tcPr>
          <w:p w:rsidR="0016284B" w:rsidRPr="00154B42" w:rsidRDefault="0016284B" w:rsidP="005D4A17">
            <w:pPr>
              <w:jc w:val="center"/>
            </w:pPr>
            <w:r w:rsidRPr="00154B42">
              <w:t>-</w:t>
            </w:r>
          </w:p>
        </w:tc>
        <w:tc>
          <w:tcPr>
            <w:tcW w:w="1161" w:type="dxa"/>
          </w:tcPr>
          <w:p w:rsidR="0016284B" w:rsidRPr="00154B42" w:rsidRDefault="0016284B" w:rsidP="005D4A17">
            <w:pPr>
              <w:jc w:val="center"/>
            </w:pPr>
            <w:r w:rsidRPr="00154B42">
              <w:t>40</w:t>
            </w:r>
          </w:p>
        </w:tc>
      </w:tr>
      <w:tr w:rsidR="0016284B" w:rsidRPr="00154B42" w:rsidTr="005D4A17">
        <w:tc>
          <w:tcPr>
            <w:tcW w:w="959" w:type="dxa"/>
          </w:tcPr>
          <w:p w:rsidR="0016284B" w:rsidRPr="00154B42" w:rsidRDefault="0016284B" w:rsidP="005D4A17">
            <w:r w:rsidRPr="00154B42">
              <w:t>CO4</w:t>
            </w:r>
          </w:p>
        </w:tc>
        <w:tc>
          <w:tcPr>
            <w:tcW w:w="1362" w:type="dxa"/>
          </w:tcPr>
          <w:p w:rsidR="0016284B" w:rsidRPr="00154B42" w:rsidRDefault="0016284B" w:rsidP="005D4A17">
            <w:pPr>
              <w:jc w:val="center"/>
            </w:pPr>
            <w:r w:rsidRPr="00154B42">
              <w:t>-</w:t>
            </w:r>
          </w:p>
        </w:tc>
        <w:tc>
          <w:tcPr>
            <w:tcW w:w="1569" w:type="dxa"/>
          </w:tcPr>
          <w:p w:rsidR="0016284B" w:rsidRPr="00154B42" w:rsidRDefault="0016284B" w:rsidP="005D4A17">
            <w:pPr>
              <w:jc w:val="center"/>
            </w:pPr>
            <w:r w:rsidRPr="00154B42">
              <w:t>20</w:t>
            </w:r>
          </w:p>
        </w:tc>
        <w:tc>
          <w:tcPr>
            <w:tcW w:w="1439" w:type="dxa"/>
          </w:tcPr>
          <w:p w:rsidR="0016284B" w:rsidRPr="00154B42" w:rsidRDefault="0016284B" w:rsidP="005D4A17">
            <w:pPr>
              <w:jc w:val="center"/>
            </w:pPr>
            <w:r w:rsidRPr="00154B42">
              <w:t>10</w:t>
            </w:r>
          </w:p>
        </w:tc>
        <w:tc>
          <w:tcPr>
            <w:tcW w:w="1497" w:type="dxa"/>
          </w:tcPr>
          <w:p w:rsidR="0016284B" w:rsidRPr="00154B42" w:rsidRDefault="0016284B" w:rsidP="005D4A17">
            <w:pPr>
              <w:jc w:val="center"/>
            </w:pPr>
            <w:r w:rsidRPr="00154B42">
              <w:t>-</w:t>
            </w:r>
          </w:p>
        </w:tc>
        <w:tc>
          <w:tcPr>
            <w:tcW w:w="1375" w:type="dxa"/>
          </w:tcPr>
          <w:p w:rsidR="0016284B" w:rsidRPr="00154B42" w:rsidRDefault="0016284B" w:rsidP="005D4A17">
            <w:pPr>
              <w:jc w:val="center"/>
            </w:pPr>
            <w:r w:rsidRPr="00154B42">
              <w:t>10</w:t>
            </w:r>
          </w:p>
        </w:tc>
        <w:tc>
          <w:tcPr>
            <w:tcW w:w="1321" w:type="dxa"/>
          </w:tcPr>
          <w:p w:rsidR="0016284B" w:rsidRPr="00154B42" w:rsidRDefault="0016284B" w:rsidP="005D4A17">
            <w:pPr>
              <w:jc w:val="center"/>
            </w:pPr>
          </w:p>
        </w:tc>
        <w:tc>
          <w:tcPr>
            <w:tcW w:w="1161" w:type="dxa"/>
          </w:tcPr>
          <w:p w:rsidR="0016284B" w:rsidRPr="00154B42" w:rsidRDefault="0016284B" w:rsidP="005D4A17">
            <w:pPr>
              <w:jc w:val="center"/>
            </w:pPr>
            <w:r w:rsidRPr="00154B42">
              <w:t>40</w:t>
            </w:r>
          </w:p>
        </w:tc>
      </w:tr>
      <w:tr w:rsidR="0016284B" w:rsidRPr="00154B42" w:rsidTr="005D4A17">
        <w:tc>
          <w:tcPr>
            <w:tcW w:w="959" w:type="dxa"/>
          </w:tcPr>
          <w:p w:rsidR="0016284B" w:rsidRPr="00154B42" w:rsidRDefault="0016284B" w:rsidP="005D4A17">
            <w:r w:rsidRPr="00154B42">
              <w:t>CO5</w:t>
            </w:r>
          </w:p>
        </w:tc>
        <w:tc>
          <w:tcPr>
            <w:tcW w:w="1362" w:type="dxa"/>
          </w:tcPr>
          <w:p w:rsidR="0016284B" w:rsidRPr="00154B42" w:rsidRDefault="0016284B" w:rsidP="005D4A17">
            <w:pPr>
              <w:jc w:val="center"/>
            </w:pPr>
          </w:p>
        </w:tc>
        <w:tc>
          <w:tcPr>
            <w:tcW w:w="1569" w:type="dxa"/>
          </w:tcPr>
          <w:p w:rsidR="0016284B" w:rsidRPr="00154B42" w:rsidRDefault="0016284B" w:rsidP="005D4A17">
            <w:pPr>
              <w:jc w:val="center"/>
            </w:pPr>
          </w:p>
        </w:tc>
        <w:tc>
          <w:tcPr>
            <w:tcW w:w="1439" w:type="dxa"/>
          </w:tcPr>
          <w:p w:rsidR="0016284B" w:rsidRPr="00154B42" w:rsidRDefault="0016284B" w:rsidP="005D4A17">
            <w:pPr>
              <w:jc w:val="center"/>
            </w:pPr>
            <w:r w:rsidRPr="00154B42">
              <w:t>10</w:t>
            </w:r>
          </w:p>
        </w:tc>
        <w:tc>
          <w:tcPr>
            <w:tcW w:w="1497" w:type="dxa"/>
          </w:tcPr>
          <w:p w:rsidR="0016284B" w:rsidRPr="00154B42" w:rsidRDefault="0016284B" w:rsidP="005D4A17">
            <w:pPr>
              <w:jc w:val="center"/>
            </w:pPr>
            <w:r w:rsidRPr="00154B42">
              <w:t>-</w:t>
            </w:r>
          </w:p>
        </w:tc>
        <w:tc>
          <w:tcPr>
            <w:tcW w:w="1375" w:type="dxa"/>
          </w:tcPr>
          <w:p w:rsidR="0016284B" w:rsidRPr="00154B42" w:rsidRDefault="0016284B" w:rsidP="005D4A17">
            <w:pPr>
              <w:jc w:val="center"/>
            </w:pPr>
            <w:r w:rsidRPr="00154B42">
              <w:t>20</w:t>
            </w:r>
          </w:p>
        </w:tc>
        <w:tc>
          <w:tcPr>
            <w:tcW w:w="1321" w:type="dxa"/>
          </w:tcPr>
          <w:p w:rsidR="0016284B" w:rsidRPr="00154B42" w:rsidRDefault="0016284B" w:rsidP="005D4A17">
            <w:pPr>
              <w:jc w:val="center"/>
            </w:pPr>
            <w:r w:rsidRPr="00154B42">
              <w:t>-</w:t>
            </w:r>
          </w:p>
        </w:tc>
        <w:tc>
          <w:tcPr>
            <w:tcW w:w="1161" w:type="dxa"/>
          </w:tcPr>
          <w:p w:rsidR="0016284B" w:rsidRPr="00154B42" w:rsidRDefault="0016284B" w:rsidP="005D4A17">
            <w:pPr>
              <w:jc w:val="center"/>
            </w:pPr>
            <w:r w:rsidRPr="00154B42">
              <w:t>30</w:t>
            </w:r>
          </w:p>
        </w:tc>
      </w:tr>
      <w:tr w:rsidR="0016284B" w:rsidRPr="00154B42" w:rsidTr="005D4A17">
        <w:tc>
          <w:tcPr>
            <w:tcW w:w="959" w:type="dxa"/>
          </w:tcPr>
          <w:p w:rsidR="0016284B" w:rsidRPr="00154B42" w:rsidRDefault="0016284B" w:rsidP="005D4A17">
            <w:r w:rsidRPr="00154B42">
              <w:t>CO6</w:t>
            </w:r>
          </w:p>
        </w:tc>
        <w:tc>
          <w:tcPr>
            <w:tcW w:w="1362" w:type="dxa"/>
          </w:tcPr>
          <w:p w:rsidR="0016284B" w:rsidRPr="00154B42" w:rsidRDefault="0016284B" w:rsidP="005D4A17">
            <w:pPr>
              <w:jc w:val="center"/>
            </w:pPr>
          </w:p>
        </w:tc>
        <w:tc>
          <w:tcPr>
            <w:tcW w:w="1569" w:type="dxa"/>
          </w:tcPr>
          <w:p w:rsidR="0016284B" w:rsidRPr="00154B42" w:rsidRDefault="0016284B" w:rsidP="005D4A17">
            <w:pPr>
              <w:jc w:val="center"/>
            </w:pPr>
          </w:p>
        </w:tc>
        <w:tc>
          <w:tcPr>
            <w:tcW w:w="1439" w:type="dxa"/>
          </w:tcPr>
          <w:p w:rsidR="0016284B" w:rsidRPr="00154B42" w:rsidRDefault="0016284B" w:rsidP="005D4A17">
            <w:pPr>
              <w:jc w:val="center"/>
            </w:pPr>
            <w:r w:rsidRPr="00154B42">
              <w:t>-</w:t>
            </w:r>
          </w:p>
        </w:tc>
        <w:tc>
          <w:tcPr>
            <w:tcW w:w="1497" w:type="dxa"/>
          </w:tcPr>
          <w:p w:rsidR="0016284B" w:rsidRPr="00154B42" w:rsidRDefault="0016284B" w:rsidP="005D4A17">
            <w:pPr>
              <w:jc w:val="center"/>
            </w:pPr>
            <w:r w:rsidRPr="00154B42">
              <w:t>-</w:t>
            </w:r>
          </w:p>
        </w:tc>
        <w:tc>
          <w:tcPr>
            <w:tcW w:w="1375" w:type="dxa"/>
          </w:tcPr>
          <w:p w:rsidR="0016284B" w:rsidRPr="00154B42" w:rsidRDefault="0016284B" w:rsidP="005D4A17">
            <w:pPr>
              <w:jc w:val="center"/>
            </w:pPr>
            <w:r w:rsidRPr="00154B42">
              <w:t>-</w:t>
            </w:r>
          </w:p>
        </w:tc>
        <w:tc>
          <w:tcPr>
            <w:tcW w:w="1321" w:type="dxa"/>
          </w:tcPr>
          <w:p w:rsidR="0016284B" w:rsidRPr="00154B42" w:rsidRDefault="0016284B" w:rsidP="005D4A17">
            <w:pPr>
              <w:jc w:val="center"/>
            </w:pPr>
            <w:r w:rsidRPr="00154B42">
              <w:t>20</w:t>
            </w:r>
          </w:p>
        </w:tc>
        <w:tc>
          <w:tcPr>
            <w:tcW w:w="1161" w:type="dxa"/>
          </w:tcPr>
          <w:p w:rsidR="0016284B" w:rsidRPr="00154B42" w:rsidRDefault="0016284B" w:rsidP="005D4A17">
            <w:pPr>
              <w:jc w:val="center"/>
            </w:pPr>
            <w:r w:rsidRPr="00154B42">
              <w:t>20</w:t>
            </w:r>
          </w:p>
        </w:tc>
      </w:tr>
      <w:tr w:rsidR="0016284B" w:rsidRPr="00154B42" w:rsidTr="005D4A17">
        <w:tc>
          <w:tcPr>
            <w:tcW w:w="9522" w:type="dxa"/>
            <w:gridSpan w:val="7"/>
          </w:tcPr>
          <w:p w:rsidR="0016284B" w:rsidRPr="00154B42" w:rsidRDefault="0016284B" w:rsidP="005D4A17"/>
        </w:tc>
        <w:tc>
          <w:tcPr>
            <w:tcW w:w="1161" w:type="dxa"/>
          </w:tcPr>
          <w:p w:rsidR="0016284B" w:rsidRPr="00154B42" w:rsidRDefault="0016284B" w:rsidP="005D4A17">
            <w:pPr>
              <w:jc w:val="center"/>
              <w:rPr>
                <w:b/>
              </w:rPr>
            </w:pPr>
            <w:r w:rsidRPr="00154B42">
              <w:rPr>
                <w:b/>
              </w:rPr>
              <w:t>180</w:t>
            </w:r>
          </w:p>
        </w:tc>
      </w:tr>
    </w:tbl>
    <w:p w:rsidR="0016284B" w:rsidRPr="00154B42" w:rsidRDefault="0016284B" w:rsidP="008C7BA2"/>
    <w:p w:rsidR="0016284B" w:rsidRPr="00154B42" w:rsidRDefault="0016284B" w:rsidP="008C7BA2"/>
    <w:p w:rsidR="0016284B" w:rsidRDefault="0016284B">
      <w:pPr>
        <w:rPr>
          <w:bCs/>
        </w:rPr>
      </w:pPr>
      <w:r>
        <w:rPr>
          <w:bCs/>
        </w:rPr>
        <w:br w:type="page"/>
      </w:r>
    </w:p>
    <w:p w:rsidR="0016284B" w:rsidRPr="00161D68" w:rsidRDefault="0016284B">
      <w:pPr>
        <w:jc w:val="right"/>
        <w:rPr>
          <w:bCs/>
        </w:rPr>
      </w:pPr>
      <w:r w:rsidRPr="00161D68">
        <w:rPr>
          <w:bCs/>
        </w:rPr>
        <w:lastRenderedPageBreak/>
        <w:t>Reg. No. _____________</w:t>
      </w:r>
    </w:p>
    <w:p w:rsidR="0016284B" w:rsidRPr="00161D68" w:rsidRDefault="0016284B">
      <w:pPr>
        <w:jc w:val="center"/>
        <w:rPr>
          <w:bCs/>
        </w:rPr>
      </w:pPr>
      <w:r w:rsidRPr="00161D68">
        <w:rPr>
          <w:bCs/>
          <w:noProof/>
        </w:rPr>
        <w:drawing>
          <wp:inline distT="0" distB="0" distL="0" distR="0">
            <wp:extent cx="1990090" cy="673735"/>
            <wp:effectExtent l="0" t="0" r="0" b="0"/>
            <wp:docPr id="68" name="Picture 1" descr="Karunya Logo.png.png"/>
            <wp:cNvGraphicFramePr/>
            <a:graphic xmlns:a="http://schemas.openxmlformats.org/drawingml/2006/main">
              <a:graphicData uri="http://schemas.openxmlformats.org/drawingml/2006/picture">
                <pic:pic xmlns:pic="http://schemas.openxmlformats.org/drawingml/2006/picture">
                  <pic:nvPicPr>
                    <pic:cNvPr id="12" name="Picture 1" descr="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61D68" w:rsidRDefault="0016284B">
      <w:pPr>
        <w:jc w:val="center"/>
        <w:rPr>
          <w:b/>
        </w:rPr>
      </w:pPr>
      <w:r w:rsidRPr="00161D68">
        <w:rPr>
          <w:b/>
        </w:rPr>
        <w:t>End Semester Examination – June – 2022</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16284B" w:rsidRPr="00161D68">
        <w:tc>
          <w:tcPr>
            <w:tcW w:w="1616" w:type="dxa"/>
          </w:tcPr>
          <w:p w:rsidR="0016284B" w:rsidRPr="00161D68" w:rsidRDefault="0016284B">
            <w:pPr>
              <w:pStyle w:val="Title"/>
              <w:jc w:val="left"/>
              <w:rPr>
                <w:b/>
                <w:szCs w:val="24"/>
              </w:rPr>
            </w:pPr>
          </w:p>
        </w:tc>
        <w:tc>
          <w:tcPr>
            <w:tcW w:w="6232" w:type="dxa"/>
          </w:tcPr>
          <w:p w:rsidR="0016284B" w:rsidRPr="00161D68" w:rsidRDefault="0016284B">
            <w:pPr>
              <w:pStyle w:val="Title"/>
              <w:jc w:val="left"/>
              <w:rPr>
                <w:b/>
                <w:szCs w:val="24"/>
              </w:rPr>
            </w:pPr>
          </w:p>
        </w:tc>
        <w:tc>
          <w:tcPr>
            <w:tcW w:w="1890" w:type="dxa"/>
          </w:tcPr>
          <w:p w:rsidR="0016284B" w:rsidRPr="00161D68" w:rsidRDefault="0016284B">
            <w:pPr>
              <w:pStyle w:val="Title"/>
              <w:ind w:left="-468" w:firstLine="468"/>
              <w:jc w:val="left"/>
              <w:rPr>
                <w:szCs w:val="24"/>
              </w:rPr>
            </w:pPr>
          </w:p>
        </w:tc>
        <w:tc>
          <w:tcPr>
            <w:tcW w:w="900" w:type="dxa"/>
          </w:tcPr>
          <w:p w:rsidR="0016284B" w:rsidRPr="00161D68" w:rsidRDefault="0016284B">
            <w:pPr>
              <w:pStyle w:val="Title"/>
              <w:jc w:val="left"/>
              <w:rPr>
                <w:b/>
                <w:szCs w:val="24"/>
              </w:rPr>
            </w:pPr>
          </w:p>
        </w:tc>
      </w:tr>
      <w:tr w:rsidR="0016284B" w:rsidRPr="00161D68">
        <w:tc>
          <w:tcPr>
            <w:tcW w:w="1616" w:type="dxa"/>
          </w:tcPr>
          <w:p w:rsidR="0016284B" w:rsidRPr="00161D68" w:rsidRDefault="0016284B">
            <w:pPr>
              <w:pStyle w:val="Title"/>
              <w:jc w:val="left"/>
              <w:rPr>
                <w:b/>
                <w:szCs w:val="24"/>
              </w:rPr>
            </w:pPr>
            <w:r w:rsidRPr="00161D68">
              <w:rPr>
                <w:b/>
                <w:szCs w:val="24"/>
              </w:rPr>
              <w:t>Code           :</w:t>
            </w:r>
          </w:p>
        </w:tc>
        <w:tc>
          <w:tcPr>
            <w:tcW w:w="6232" w:type="dxa"/>
          </w:tcPr>
          <w:p w:rsidR="0016284B" w:rsidRPr="00161D68" w:rsidRDefault="0016284B">
            <w:pPr>
              <w:pStyle w:val="Title"/>
              <w:jc w:val="left"/>
              <w:rPr>
                <w:b/>
                <w:szCs w:val="24"/>
              </w:rPr>
            </w:pPr>
            <w:r w:rsidRPr="00161D68">
              <w:rPr>
                <w:b/>
                <w:szCs w:val="24"/>
              </w:rPr>
              <w:t>20MS3007</w:t>
            </w:r>
          </w:p>
        </w:tc>
        <w:tc>
          <w:tcPr>
            <w:tcW w:w="1890" w:type="dxa"/>
          </w:tcPr>
          <w:p w:rsidR="0016284B" w:rsidRPr="00161D68" w:rsidRDefault="0016284B">
            <w:pPr>
              <w:pStyle w:val="Title"/>
              <w:jc w:val="left"/>
              <w:rPr>
                <w:b/>
                <w:bCs/>
                <w:szCs w:val="24"/>
              </w:rPr>
            </w:pPr>
            <w:r w:rsidRPr="00161D68">
              <w:rPr>
                <w:b/>
                <w:bCs/>
                <w:szCs w:val="24"/>
              </w:rPr>
              <w:t>Duration     :</w:t>
            </w:r>
          </w:p>
        </w:tc>
        <w:tc>
          <w:tcPr>
            <w:tcW w:w="900" w:type="dxa"/>
          </w:tcPr>
          <w:p w:rsidR="0016284B" w:rsidRPr="00161D68" w:rsidRDefault="0016284B">
            <w:pPr>
              <w:pStyle w:val="Title"/>
              <w:jc w:val="left"/>
              <w:rPr>
                <w:b/>
                <w:szCs w:val="24"/>
              </w:rPr>
            </w:pPr>
            <w:r w:rsidRPr="00161D68">
              <w:rPr>
                <w:b/>
                <w:szCs w:val="24"/>
              </w:rPr>
              <w:t>3hrs</w:t>
            </w:r>
          </w:p>
        </w:tc>
      </w:tr>
      <w:tr w:rsidR="0016284B" w:rsidRPr="00161D68">
        <w:tc>
          <w:tcPr>
            <w:tcW w:w="1616" w:type="dxa"/>
          </w:tcPr>
          <w:p w:rsidR="0016284B" w:rsidRPr="00161D68" w:rsidRDefault="0016284B">
            <w:pPr>
              <w:pStyle w:val="Title"/>
              <w:jc w:val="left"/>
              <w:rPr>
                <w:b/>
                <w:szCs w:val="24"/>
              </w:rPr>
            </w:pPr>
            <w:r w:rsidRPr="00161D68">
              <w:rPr>
                <w:b/>
                <w:szCs w:val="24"/>
              </w:rPr>
              <w:t>Sub. Name :</w:t>
            </w:r>
          </w:p>
        </w:tc>
        <w:tc>
          <w:tcPr>
            <w:tcW w:w="6232" w:type="dxa"/>
          </w:tcPr>
          <w:p w:rsidR="0016284B" w:rsidRPr="00161D68" w:rsidRDefault="0016284B">
            <w:pPr>
              <w:pStyle w:val="Title"/>
              <w:jc w:val="left"/>
              <w:rPr>
                <w:b/>
                <w:szCs w:val="24"/>
              </w:rPr>
            </w:pPr>
            <w:r w:rsidRPr="00161D68">
              <w:rPr>
                <w:b/>
                <w:szCs w:val="24"/>
              </w:rPr>
              <w:t>ARTIFICIAL INTELLIGENCE FOR BUSINESS</w:t>
            </w:r>
          </w:p>
        </w:tc>
        <w:tc>
          <w:tcPr>
            <w:tcW w:w="1890" w:type="dxa"/>
          </w:tcPr>
          <w:p w:rsidR="0016284B" w:rsidRPr="00161D68" w:rsidRDefault="0016284B">
            <w:pPr>
              <w:pStyle w:val="Title"/>
              <w:jc w:val="left"/>
              <w:rPr>
                <w:b/>
                <w:bCs/>
                <w:szCs w:val="24"/>
              </w:rPr>
            </w:pPr>
            <w:r w:rsidRPr="00161D68">
              <w:rPr>
                <w:b/>
                <w:bCs/>
                <w:szCs w:val="24"/>
              </w:rPr>
              <w:t>Max. Marks:</w:t>
            </w:r>
          </w:p>
        </w:tc>
        <w:tc>
          <w:tcPr>
            <w:tcW w:w="900" w:type="dxa"/>
          </w:tcPr>
          <w:p w:rsidR="0016284B" w:rsidRPr="00161D68" w:rsidRDefault="0016284B">
            <w:pPr>
              <w:pStyle w:val="Title"/>
              <w:jc w:val="left"/>
              <w:rPr>
                <w:b/>
                <w:szCs w:val="24"/>
              </w:rPr>
            </w:pPr>
            <w:r w:rsidRPr="00161D68">
              <w:rPr>
                <w:b/>
                <w:szCs w:val="24"/>
              </w:rPr>
              <w:t>100</w:t>
            </w:r>
          </w:p>
        </w:tc>
      </w:tr>
    </w:tbl>
    <w:p w:rsidR="0016284B" w:rsidRPr="00161D68" w:rsidRDefault="0016284B">
      <w:pPr>
        <w:jc w:val="center"/>
        <w:rPr>
          <w:b/>
          <w:u w:val="single"/>
        </w:rPr>
      </w:pPr>
    </w:p>
    <w:p w:rsidR="0016284B" w:rsidRPr="00161D68" w:rsidRDefault="0016284B">
      <w:pPr>
        <w:jc w:val="center"/>
        <w:rPr>
          <w:b/>
          <w:u w:val="single"/>
        </w:rPr>
      </w:pPr>
      <w:r w:rsidRPr="00161D68">
        <w:rPr>
          <w:b/>
          <w:u w:val="single"/>
        </w:rPr>
        <w:t>ANSWER ALL QUESTIONS (5 X 20 = 100 Marks)</w:t>
      </w:r>
    </w:p>
    <w:p w:rsidR="0016284B" w:rsidRPr="00161D68" w:rsidRDefault="0016284B">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16284B" w:rsidRPr="00161D68" w:rsidTr="00365443">
        <w:trPr>
          <w:trHeight w:val="132"/>
        </w:trPr>
        <w:tc>
          <w:tcPr>
            <w:tcW w:w="657" w:type="dxa"/>
            <w:shd w:val="clear" w:color="auto" w:fill="auto"/>
            <w:vAlign w:val="center"/>
          </w:tcPr>
          <w:p w:rsidR="0016284B" w:rsidRPr="00161D68" w:rsidRDefault="0016284B" w:rsidP="00365443">
            <w:pPr>
              <w:jc w:val="center"/>
              <w:rPr>
                <w:b/>
              </w:rPr>
            </w:pPr>
            <w:r w:rsidRPr="00161D68">
              <w:rPr>
                <w:b/>
              </w:rPr>
              <w:t>Q. No.</w:t>
            </w:r>
          </w:p>
        </w:tc>
        <w:tc>
          <w:tcPr>
            <w:tcW w:w="709" w:type="dxa"/>
            <w:shd w:val="clear" w:color="auto" w:fill="auto"/>
            <w:vAlign w:val="center"/>
          </w:tcPr>
          <w:p w:rsidR="0016284B" w:rsidRPr="00161D68" w:rsidRDefault="0016284B" w:rsidP="00365443">
            <w:pPr>
              <w:jc w:val="center"/>
              <w:rPr>
                <w:b/>
              </w:rPr>
            </w:pPr>
            <w:r w:rsidRPr="00161D68">
              <w:rPr>
                <w:b/>
              </w:rPr>
              <w:t>Sub Div.</w:t>
            </w:r>
          </w:p>
        </w:tc>
        <w:tc>
          <w:tcPr>
            <w:tcW w:w="5954" w:type="dxa"/>
            <w:shd w:val="clear" w:color="auto" w:fill="auto"/>
            <w:vAlign w:val="center"/>
          </w:tcPr>
          <w:p w:rsidR="0016284B" w:rsidRPr="00161D68" w:rsidRDefault="0016284B" w:rsidP="00365443">
            <w:pPr>
              <w:jc w:val="center"/>
              <w:rPr>
                <w:b/>
              </w:rPr>
            </w:pPr>
            <w:r w:rsidRPr="00161D68">
              <w:rPr>
                <w:b/>
              </w:rPr>
              <w:t>Questions</w:t>
            </w:r>
          </w:p>
        </w:tc>
        <w:tc>
          <w:tcPr>
            <w:tcW w:w="1275" w:type="dxa"/>
            <w:shd w:val="clear" w:color="auto" w:fill="auto"/>
            <w:vAlign w:val="center"/>
          </w:tcPr>
          <w:p w:rsidR="0016284B" w:rsidRPr="00161D68" w:rsidRDefault="0016284B" w:rsidP="00365443">
            <w:pPr>
              <w:jc w:val="center"/>
              <w:rPr>
                <w:b/>
              </w:rPr>
            </w:pPr>
            <w:r w:rsidRPr="00161D68">
              <w:rPr>
                <w:b/>
              </w:rPr>
              <w:t>Course Outcome</w:t>
            </w:r>
          </w:p>
        </w:tc>
        <w:tc>
          <w:tcPr>
            <w:tcW w:w="993" w:type="dxa"/>
            <w:vAlign w:val="center"/>
          </w:tcPr>
          <w:p w:rsidR="0016284B" w:rsidRPr="00161D68" w:rsidRDefault="0016284B" w:rsidP="00365443">
            <w:pPr>
              <w:jc w:val="center"/>
              <w:rPr>
                <w:b/>
              </w:rPr>
            </w:pPr>
            <w:r w:rsidRPr="00161D68">
              <w:rPr>
                <w:b/>
              </w:rPr>
              <w:t>Pattern</w:t>
            </w:r>
          </w:p>
        </w:tc>
        <w:tc>
          <w:tcPr>
            <w:tcW w:w="992" w:type="dxa"/>
            <w:shd w:val="clear" w:color="auto" w:fill="auto"/>
            <w:vAlign w:val="center"/>
          </w:tcPr>
          <w:p w:rsidR="0016284B" w:rsidRPr="00161D68" w:rsidRDefault="0016284B" w:rsidP="00365443">
            <w:pPr>
              <w:jc w:val="center"/>
              <w:rPr>
                <w:b/>
              </w:rPr>
            </w:pPr>
            <w:r w:rsidRPr="00161D68">
              <w:rPr>
                <w:b/>
              </w:rPr>
              <w:t>Marks</w:t>
            </w:r>
          </w:p>
        </w:tc>
      </w:tr>
      <w:tr w:rsidR="0016284B" w:rsidRPr="00161D68" w:rsidTr="00365443">
        <w:trPr>
          <w:trHeight w:val="90"/>
        </w:trPr>
        <w:tc>
          <w:tcPr>
            <w:tcW w:w="657" w:type="dxa"/>
            <w:vMerge w:val="restart"/>
            <w:shd w:val="clear" w:color="auto" w:fill="auto"/>
            <w:vAlign w:val="center"/>
          </w:tcPr>
          <w:p w:rsidR="0016284B" w:rsidRPr="00161D68" w:rsidRDefault="0016284B" w:rsidP="00365443">
            <w:pPr>
              <w:jc w:val="center"/>
            </w:pPr>
            <w:r w:rsidRPr="00161D68">
              <w:t>1.</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Identify any two problems that can be solved using AI-based solutions.</w:t>
            </w:r>
          </w:p>
        </w:tc>
        <w:tc>
          <w:tcPr>
            <w:tcW w:w="1275" w:type="dxa"/>
            <w:shd w:val="clear" w:color="auto" w:fill="auto"/>
            <w:vAlign w:val="center"/>
          </w:tcPr>
          <w:p w:rsidR="0016284B" w:rsidRPr="00161D68" w:rsidRDefault="0016284B" w:rsidP="00365443">
            <w:pPr>
              <w:jc w:val="center"/>
            </w:pPr>
            <w:r w:rsidRPr="00161D68">
              <w:t>CO1</w:t>
            </w:r>
          </w:p>
        </w:tc>
        <w:tc>
          <w:tcPr>
            <w:tcW w:w="993" w:type="dxa"/>
            <w:vAlign w:val="center"/>
          </w:tcPr>
          <w:p w:rsidR="0016284B" w:rsidRPr="00161D68" w:rsidRDefault="0016284B" w:rsidP="00365443">
            <w:pPr>
              <w:jc w:val="center"/>
            </w:pPr>
            <w:r w:rsidRPr="00161D68">
              <w:t>A</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Demonstrate a problem as a state-space search with a suitable example.</w:t>
            </w:r>
          </w:p>
        </w:tc>
        <w:tc>
          <w:tcPr>
            <w:tcW w:w="1275" w:type="dxa"/>
            <w:shd w:val="clear" w:color="auto" w:fill="auto"/>
            <w:vAlign w:val="center"/>
          </w:tcPr>
          <w:p w:rsidR="0016284B" w:rsidRPr="00161D68" w:rsidRDefault="0016284B" w:rsidP="00365443">
            <w:pPr>
              <w:jc w:val="center"/>
            </w:pPr>
            <w:r w:rsidRPr="00161D68">
              <w:t>CO1</w:t>
            </w:r>
          </w:p>
        </w:tc>
        <w:tc>
          <w:tcPr>
            <w:tcW w:w="993" w:type="dxa"/>
            <w:vAlign w:val="center"/>
          </w:tcPr>
          <w:p w:rsidR="0016284B" w:rsidRPr="00161D68" w:rsidRDefault="0016284B" w:rsidP="00365443">
            <w:pPr>
              <w:jc w:val="center"/>
            </w:pPr>
            <w:r w:rsidRPr="00161D68">
              <w:t>A</w:t>
            </w:r>
          </w:p>
        </w:tc>
        <w:tc>
          <w:tcPr>
            <w:tcW w:w="992" w:type="dxa"/>
            <w:shd w:val="clear" w:color="auto" w:fill="auto"/>
            <w:vAlign w:val="center"/>
          </w:tcPr>
          <w:p w:rsidR="0016284B" w:rsidRPr="00161D68" w:rsidRDefault="0016284B" w:rsidP="00365443">
            <w:pPr>
              <w:jc w:val="center"/>
            </w:pPr>
            <w:r w:rsidRPr="00161D68">
              <w:t>12</w:t>
            </w:r>
          </w:p>
        </w:tc>
      </w:tr>
      <w:tr w:rsidR="0016284B" w:rsidRPr="00161D68" w:rsidTr="00365443">
        <w:trPr>
          <w:trHeight w:val="90"/>
        </w:trPr>
        <w:tc>
          <w:tcPr>
            <w:tcW w:w="1366" w:type="dxa"/>
            <w:gridSpan w:val="2"/>
            <w:vAlign w:val="center"/>
          </w:tcPr>
          <w:p w:rsidR="0016284B" w:rsidRPr="00161D68" w:rsidRDefault="0016284B" w:rsidP="00365443">
            <w:pPr>
              <w:jc w:val="center"/>
              <w:rPr>
                <w:b/>
                <w:bCs/>
              </w:rPr>
            </w:pPr>
          </w:p>
        </w:tc>
        <w:tc>
          <w:tcPr>
            <w:tcW w:w="9214" w:type="dxa"/>
            <w:gridSpan w:val="4"/>
            <w:shd w:val="clear" w:color="auto" w:fill="auto"/>
            <w:vAlign w:val="center"/>
          </w:tcPr>
          <w:p w:rsidR="0016284B" w:rsidRPr="00161D68" w:rsidRDefault="0016284B" w:rsidP="00365443">
            <w:pPr>
              <w:jc w:val="center"/>
              <w:rPr>
                <w:b/>
                <w:bCs/>
              </w:rPr>
            </w:pPr>
            <w:r w:rsidRPr="00161D68">
              <w:rPr>
                <w:b/>
                <w:bCs/>
              </w:rPr>
              <w:t>(OR)</w:t>
            </w:r>
          </w:p>
        </w:tc>
      </w:tr>
      <w:tr w:rsidR="0016284B" w:rsidRPr="00161D68" w:rsidTr="00365443">
        <w:trPr>
          <w:trHeight w:val="90"/>
        </w:trPr>
        <w:tc>
          <w:tcPr>
            <w:tcW w:w="657" w:type="dxa"/>
            <w:vMerge w:val="restart"/>
            <w:shd w:val="clear" w:color="auto" w:fill="auto"/>
            <w:vAlign w:val="center"/>
          </w:tcPr>
          <w:p w:rsidR="0016284B" w:rsidRPr="00161D68" w:rsidRDefault="0016284B" w:rsidP="00365443">
            <w:pPr>
              <w:jc w:val="center"/>
            </w:pPr>
            <w:r w:rsidRPr="00161D68">
              <w:t>2.</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Identify the roles of managers in the realm of Artificial Intelligence.</w:t>
            </w:r>
          </w:p>
        </w:tc>
        <w:tc>
          <w:tcPr>
            <w:tcW w:w="1275" w:type="dxa"/>
            <w:shd w:val="clear" w:color="auto" w:fill="auto"/>
            <w:vAlign w:val="center"/>
          </w:tcPr>
          <w:p w:rsidR="0016284B" w:rsidRPr="00161D68" w:rsidRDefault="0016284B" w:rsidP="00365443">
            <w:pPr>
              <w:jc w:val="center"/>
            </w:pPr>
            <w:r w:rsidRPr="00161D68">
              <w:t>CO5</w:t>
            </w:r>
          </w:p>
        </w:tc>
        <w:tc>
          <w:tcPr>
            <w:tcW w:w="993" w:type="dxa"/>
            <w:vAlign w:val="center"/>
          </w:tcPr>
          <w:p w:rsidR="0016284B" w:rsidRPr="00161D68" w:rsidRDefault="0016284B" w:rsidP="00365443">
            <w:pPr>
              <w:jc w:val="center"/>
            </w:pPr>
            <w:r w:rsidRPr="00161D68">
              <w:t>A</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Differentiate AI, Big data, and Machine Learning using suitable illustrations.</w:t>
            </w:r>
          </w:p>
        </w:tc>
        <w:tc>
          <w:tcPr>
            <w:tcW w:w="1275" w:type="dxa"/>
            <w:shd w:val="clear" w:color="auto" w:fill="auto"/>
            <w:vAlign w:val="center"/>
          </w:tcPr>
          <w:p w:rsidR="0016284B" w:rsidRPr="00161D68" w:rsidRDefault="0016284B" w:rsidP="00365443">
            <w:pPr>
              <w:jc w:val="center"/>
            </w:pPr>
            <w:r w:rsidRPr="00161D68">
              <w:t>CO3</w:t>
            </w:r>
          </w:p>
        </w:tc>
        <w:tc>
          <w:tcPr>
            <w:tcW w:w="993" w:type="dxa"/>
            <w:vAlign w:val="center"/>
          </w:tcPr>
          <w:p w:rsidR="0016284B" w:rsidRPr="00161D68" w:rsidRDefault="0016284B" w:rsidP="00365443">
            <w:pPr>
              <w:jc w:val="center"/>
            </w:pPr>
            <w:r w:rsidRPr="00161D68">
              <w:t>An</w:t>
            </w:r>
          </w:p>
        </w:tc>
        <w:tc>
          <w:tcPr>
            <w:tcW w:w="992" w:type="dxa"/>
            <w:shd w:val="clear" w:color="auto" w:fill="auto"/>
            <w:vAlign w:val="center"/>
          </w:tcPr>
          <w:p w:rsidR="0016284B" w:rsidRPr="00161D68" w:rsidRDefault="0016284B" w:rsidP="00365443">
            <w:pPr>
              <w:jc w:val="center"/>
            </w:pPr>
            <w:r w:rsidRPr="00161D68">
              <w:t>8</w:t>
            </w:r>
          </w:p>
        </w:tc>
      </w:tr>
      <w:tr w:rsidR="0016284B" w:rsidRPr="00161D68" w:rsidTr="00365443">
        <w:trPr>
          <w:trHeight w:val="90"/>
        </w:trPr>
        <w:tc>
          <w:tcPr>
            <w:tcW w:w="657" w:type="dxa"/>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p>
        </w:tc>
        <w:tc>
          <w:tcPr>
            <w:tcW w:w="5954" w:type="dxa"/>
            <w:shd w:val="clear" w:color="auto" w:fill="auto"/>
          </w:tcPr>
          <w:p w:rsidR="0016284B" w:rsidRPr="00161D68" w:rsidRDefault="0016284B"/>
        </w:tc>
        <w:tc>
          <w:tcPr>
            <w:tcW w:w="1275" w:type="dxa"/>
            <w:shd w:val="clear" w:color="auto" w:fill="auto"/>
            <w:vAlign w:val="center"/>
          </w:tcPr>
          <w:p w:rsidR="0016284B" w:rsidRPr="00161D68" w:rsidRDefault="0016284B" w:rsidP="00365443">
            <w:pPr>
              <w:jc w:val="center"/>
            </w:pPr>
          </w:p>
        </w:tc>
        <w:tc>
          <w:tcPr>
            <w:tcW w:w="993" w:type="dxa"/>
            <w:vAlign w:val="center"/>
          </w:tcPr>
          <w:p w:rsidR="0016284B" w:rsidRPr="00161D68" w:rsidRDefault="0016284B" w:rsidP="00365443">
            <w:pPr>
              <w:jc w:val="center"/>
            </w:pPr>
          </w:p>
        </w:tc>
        <w:tc>
          <w:tcPr>
            <w:tcW w:w="992" w:type="dxa"/>
            <w:shd w:val="clear" w:color="auto" w:fill="auto"/>
            <w:vAlign w:val="center"/>
          </w:tcPr>
          <w:p w:rsidR="0016284B" w:rsidRPr="00161D68" w:rsidRDefault="0016284B" w:rsidP="00365443">
            <w:pPr>
              <w:jc w:val="center"/>
            </w:pPr>
          </w:p>
        </w:tc>
      </w:tr>
      <w:tr w:rsidR="0016284B" w:rsidRPr="00161D68" w:rsidTr="00365443">
        <w:trPr>
          <w:trHeight w:val="90"/>
        </w:trPr>
        <w:tc>
          <w:tcPr>
            <w:tcW w:w="657" w:type="dxa"/>
            <w:vMerge w:val="restart"/>
            <w:shd w:val="clear" w:color="auto" w:fill="auto"/>
            <w:vAlign w:val="center"/>
          </w:tcPr>
          <w:p w:rsidR="0016284B" w:rsidRPr="00161D68" w:rsidRDefault="0016284B" w:rsidP="00365443">
            <w:pPr>
              <w:jc w:val="center"/>
            </w:pPr>
            <w:r w:rsidRPr="00161D68">
              <w:t>3.</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Mention the data typesused in Python.</w:t>
            </w:r>
          </w:p>
        </w:tc>
        <w:tc>
          <w:tcPr>
            <w:tcW w:w="1275" w:type="dxa"/>
            <w:shd w:val="clear" w:color="auto" w:fill="auto"/>
            <w:vAlign w:val="center"/>
          </w:tcPr>
          <w:p w:rsidR="0016284B" w:rsidRPr="00161D68" w:rsidRDefault="0016284B" w:rsidP="00365443">
            <w:pPr>
              <w:jc w:val="center"/>
            </w:pPr>
            <w:r w:rsidRPr="00161D68">
              <w:t>CO2</w:t>
            </w:r>
          </w:p>
        </w:tc>
        <w:tc>
          <w:tcPr>
            <w:tcW w:w="993" w:type="dxa"/>
            <w:vAlign w:val="center"/>
          </w:tcPr>
          <w:p w:rsidR="0016284B" w:rsidRPr="00161D68" w:rsidRDefault="0016284B" w:rsidP="00365443">
            <w:pPr>
              <w:jc w:val="center"/>
            </w:pPr>
            <w:r w:rsidRPr="00161D68">
              <w:t>R</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Recall on control flow statements with relevant examples.</w:t>
            </w:r>
          </w:p>
        </w:tc>
        <w:tc>
          <w:tcPr>
            <w:tcW w:w="1275" w:type="dxa"/>
            <w:shd w:val="clear" w:color="auto" w:fill="auto"/>
            <w:vAlign w:val="center"/>
          </w:tcPr>
          <w:p w:rsidR="0016284B" w:rsidRPr="00161D68" w:rsidRDefault="0016284B" w:rsidP="00365443">
            <w:pPr>
              <w:jc w:val="center"/>
            </w:pPr>
            <w:r w:rsidRPr="00161D68">
              <w:t>CO2</w:t>
            </w:r>
          </w:p>
        </w:tc>
        <w:tc>
          <w:tcPr>
            <w:tcW w:w="993" w:type="dxa"/>
            <w:vAlign w:val="center"/>
          </w:tcPr>
          <w:p w:rsidR="0016284B" w:rsidRPr="00161D68" w:rsidRDefault="0016284B" w:rsidP="00365443">
            <w:pPr>
              <w:jc w:val="center"/>
            </w:pPr>
            <w:r w:rsidRPr="00161D68">
              <w:t>R</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1366" w:type="dxa"/>
            <w:gridSpan w:val="2"/>
            <w:vAlign w:val="center"/>
          </w:tcPr>
          <w:p w:rsidR="0016284B" w:rsidRPr="00161D68" w:rsidRDefault="0016284B" w:rsidP="00365443">
            <w:pPr>
              <w:jc w:val="center"/>
              <w:rPr>
                <w:b/>
                <w:bCs/>
              </w:rPr>
            </w:pPr>
          </w:p>
        </w:tc>
        <w:tc>
          <w:tcPr>
            <w:tcW w:w="9214" w:type="dxa"/>
            <w:gridSpan w:val="4"/>
            <w:shd w:val="clear" w:color="auto" w:fill="auto"/>
            <w:vAlign w:val="center"/>
          </w:tcPr>
          <w:p w:rsidR="0016284B" w:rsidRPr="00161D68" w:rsidRDefault="0016284B" w:rsidP="00365443">
            <w:pPr>
              <w:jc w:val="center"/>
              <w:rPr>
                <w:b/>
                <w:bCs/>
              </w:rPr>
            </w:pPr>
            <w:r w:rsidRPr="00161D68">
              <w:rPr>
                <w:b/>
                <w:bCs/>
              </w:rPr>
              <w:t>(OR)</w:t>
            </w:r>
          </w:p>
        </w:tc>
      </w:tr>
      <w:tr w:rsidR="0016284B" w:rsidRPr="00161D68" w:rsidTr="00365443">
        <w:trPr>
          <w:trHeight w:val="90"/>
        </w:trPr>
        <w:tc>
          <w:tcPr>
            <w:tcW w:w="657" w:type="dxa"/>
            <w:vMerge w:val="restart"/>
            <w:shd w:val="clear" w:color="auto" w:fill="auto"/>
            <w:vAlign w:val="center"/>
          </w:tcPr>
          <w:p w:rsidR="0016284B" w:rsidRPr="00161D68" w:rsidRDefault="0016284B" w:rsidP="00365443">
            <w:pPr>
              <w:jc w:val="center"/>
            </w:pPr>
            <w:r w:rsidRPr="00161D68">
              <w:t>4.</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Illustrate the loop statements in Python with suitable examples.</w:t>
            </w:r>
          </w:p>
        </w:tc>
        <w:tc>
          <w:tcPr>
            <w:tcW w:w="1275" w:type="dxa"/>
            <w:shd w:val="clear" w:color="auto" w:fill="auto"/>
            <w:vAlign w:val="center"/>
          </w:tcPr>
          <w:p w:rsidR="0016284B" w:rsidRPr="00161D68" w:rsidRDefault="0016284B" w:rsidP="00365443">
            <w:pPr>
              <w:jc w:val="center"/>
            </w:pPr>
            <w:r w:rsidRPr="00161D68">
              <w:t>CO2</w:t>
            </w:r>
          </w:p>
        </w:tc>
        <w:tc>
          <w:tcPr>
            <w:tcW w:w="993" w:type="dxa"/>
            <w:vAlign w:val="center"/>
          </w:tcPr>
          <w:p w:rsidR="0016284B" w:rsidRPr="00161D68" w:rsidRDefault="0016284B" w:rsidP="00365443">
            <w:pPr>
              <w:jc w:val="center"/>
            </w:pPr>
            <w:r w:rsidRPr="00161D68">
              <w:t>U</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List the Python statements used for handling basic I/O operations.</w:t>
            </w:r>
          </w:p>
        </w:tc>
        <w:tc>
          <w:tcPr>
            <w:tcW w:w="1275" w:type="dxa"/>
            <w:shd w:val="clear" w:color="auto" w:fill="auto"/>
            <w:vAlign w:val="center"/>
          </w:tcPr>
          <w:p w:rsidR="0016284B" w:rsidRPr="00161D68" w:rsidRDefault="0016284B" w:rsidP="00365443">
            <w:pPr>
              <w:jc w:val="center"/>
            </w:pPr>
            <w:r w:rsidRPr="00161D68">
              <w:t>CO2</w:t>
            </w:r>
          </w:p>
        </w:tc>
        <w:tc>
          <w:tcPr>
            <w:tcW w:w="993" w:type="dxa"/>
            <w:vAlign w:val="center"/>
          </w:tcPr>
          <w:p w:rsidR="0016284B" w:rsidRPr="00161D68" w:rsidRDefault="0016284B" w:rsidP="00365443">
            <w:pPr>
              <w:jc w:val="center"/>
            </w:pPr>
            <w:r w:rsidRPr="00161D68">
              <w:t>R</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p>
        </w:tc>
        <w:tc>
          <w:tcPr>
            <w:tcW w:w="5954" w:type="dxa"/>
            <w:shd w:val="clear" w:color="auto" w:fill="auto"/>
          </w:tcPr>
          <w:p w:rsidR="0016284B" w:rsidRPr="00161D68" w:rsidRDefault="0016284B"/>
        </w:tc>
        <w:tc>
          <w:tcPr>
            <w:tcW w:w="1275" w:type="dxa"/>
            <w:shd w:val="clear" w:color="auto" w:fill="auto"/>
            <w:vAlign w:val="center"/>
          </w:tcPr>
          <w:p w:rsidR="0016284B" w:rsidRPr="00161D68" w:rsidRDefault="0016284B" w:rsidP="00365443">
            <w:pPr>
              <w:jc w:val="center"/>
            </w:pPr>
          </w:p>
        </w:tc>
        <w:tc>
          <w:tcPr>
            <w:tcW w:w="993" w:type="dxa"/>
            <w:vAlign w:val="center"/>
          </w:tcPr>
          <w:p w:rsidR="0016284B" w:rsidRPr="00161D68" w:rsidRDefault="0016284B" w:rsidP="00365443">
            <w:pPr>
              <w:jc w:val="center"/>
            </w:pPr>
          </w:p>
        </w:tc>
        <w:tc>
          <w:tcPr>
            <w:tcW w:w="992" w:type="dxa"/>
            <w:shd w:val="clear" w:color="auto" w:fill="auto"/>
            <w:vAlign w:val="center"/>
          </w:tcPr>
          <w:p w:rsidR="0016284B" w:rsidRPr="00161D68" w:rsidRDefault="0016284B" w:rsidP="00365443">
            <w:pPr>
              <w:jc w:val="center"/>
            </w:pPr>
          </w:p>
        </w:tc>
      </w:tr>
      <w:tr w:rsidR="0016284B" w:rsidRPr="00161D68" w:rsidTr="00365443">
        <w:trPr>
          <w:trHeight w:val="90"/>
        </w:trPr>
        <w:tc>
          <w:tcPr>
            <w:tcW w:w="657" w:type="dxa"/>
            <w:vMerge w:val="restart"/>
            <w:shd w:val="clear" w:color="auto" w:fill="auto"/>
            <w:vAlign w:val="center"/>
          </w:tcPr>
          <w:p w:rsidR="0016284B" w:rsidRPr="00161D68" w:rsidRDefault="0016284B" w:rsidP="00365443">
            <w:pPr>
              <w:jc w:val="center"/>
            </w:pPr>
            <w:r w:rsidRPr="00161D68">
              <w:t>5.</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Compare supervised learning and unsupervised learning.</w:t>
            </w:r>
          </w:p>
        </w:tc>
        <w:tc>
          <w:tcPr>
            <w:tcW w:w="1275" w:type="dxa"/>
            <w:shd w:val="clear" w:color="auto" w:fill="auto"/>
            <w:vAlign w:val="center"/>
          </w:tcPr>
          <w:p w:rsidR="0016284B" w:rsidRPr="00161D68" w:rsidRDefault="0016284B" w:rsidP="00365443">
            <w:pPr>
              <w:jc w:val="center"/>
            </w:pPr>
            <w:r w:rsidRPr="00161D68">
              <w:t>CO3</w:t>
            </w:r>
          </w:p>
        </w:tc>
        <w:tc>
          <w:tcPr>
            <w:tcW w:w="993" w:type="dxa"/>
            <w:vAlign w:val="center"/>
          </w:tcPr>
          <w:p w:rsidR="0016284B" w:rsidRPr="00161D68" w:rsidRDefault="0016284B" w:rsidP="00365443">
            <w:pPr>
              <w:jc w:val="center"/>
            </w:pPr>
            <w:r w:rsidRPr="00161D68">
              <w:t>An</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Explain reinforcement learning algorithms.</w:t>
            </w:r>
          </w:p>
        </w:tc>
        <w:tc>
          <w:tcPr>
            <w:tcW w:w="1275" w:type="dxa"/>
            <w:shd w:val="clear" w:color="auto" w:fill="auto"/>
            <w:vAlign w:val="center"/>
          </w:tcPr>
          <w:p w:rsidR="0016284B" w:rsidRPr="00161D68" w:rsidRDefault="0016284B" w:rsidP="00365443">
            <w:pPr>
              <w:jc w:val="center"/>
            </w:pPr>
            <w:r w:rsidRPr="00161D68">
              <w:t>CO3</w:t>
            </w:r>
          </w:p>
        </w:tc>
        <w:tc>
          <w:tcPr>
            <w:tcW w:w="993" w:type="dxa"/>
            <w:vAlign w:val="center"/>
          </w:tcPr>
          <w:p w:rsidR="0016284B" w:rsidRPr="00161D68" w:rsidRDefault="0016284B" w:rsidP="00365443">
            <w:pPr>
              <w:jc w:val="center"/>
            </w:pPr>
            <w:r w:rsidRPr="00161D68">
              <w:t>U</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1366" w:type="dxa"/>
            <w:gridSpan w:val="2"/>
            <w:vAlign w:val="center"/>
          </w:tcPr>
          <w:p w:rsidR="0016284B" w:rsidRPr="00161D68" w:rsidRDefault="0016284B" w:rsidP="00365443">
            <w:pPr>
              <w:jc w:val="center"/>
              <w:rPr>
                <w:b/>
                <w:bCs/>
              </w:rPr>
            </w:pPr>
          </w:p>
        </w:tc>
        <w:tc>
          <w:tcPr>
            <w:tcW w:w="9214" w:type="dxa"/>
            <w:gridSpan w:val="4"/>
            <w:shd w:val="clear" w:color="auto" w:fill="auto"/>
            <w:vAlign w:val="center"/>
          </w:tcPr>
          <w:p w:rsidR="0016284B" w:rsidRPr="00161D68" w:rsidRDefault="0016284B" w:rsidP="00365443">
            <w:pPr>
              <w:jc w:val="center"/>
              <w:rPr>
                <w:b/>
                <w:bCs/>
              </w:rPr>
            </w:pPr>
            <w:r w:rsidRPr="00161D68">
              <w:rPr>
                <w:b/>
                <w:bCs/>
              </w:rPr>
              <w:t>(OR)</w:t>
            </w:r>
          </w:p>
        </w:tc>
      </w:tr>
      <w:tr w:rsidR="0016284B" w:rsidRPr="00161D68" w:rsidTr="00365443">
        <w:trPr>
          <w:trHeight w:val="90"/>
        </w:trPr>
        <w:tc>
          <w:tcPr>
            <w:tcW w:w="657" w:type="dxa"/>
            <w:vMerge w:val="restart"/>
            <w:shd w:val="clear" w:color="auto" w:fill="auto"/>
            <w:vAlign w:val="center"/>
          </w:tcPr>
          <w:p w:rsidR="0016284B" w:rsidRPr="00161D68" w:rsidRDefault="0016284B" w:rsidP="00365443">
            <w:pPr>
              <w:jc w:val="center"/>
            </w:pPr>
            <w:r w:rsidRPr="00161D68">
              <w:t>6.</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Summarize on decision trees in problem-solving.</w:t>
            </w:r>
          </w:p>
        </w:tc>
        <w:tc>
          <w:tcPr>
            <w:tcW w:w="1275" w:type="dxa"/>
            <w:shd w:val="clear" w:color="auto" w:fill="auto"/>
            <w:vAlign w:val="center"/>
          </w:tcPr>
          <w:p w:rsidR="0016284B" w:rsidRPr="00161D68" w:rsidRDefault="0016284B" w:rsidP="00365443">
            <w:pPr>
              <w:jc w:val="center"/>
            </w:pPr>
            <w:r w:rsidRPr="00161D68">
              <w:t>CO3</w:t>
            </w:r>
          </w:p>
        </w:tc>
        <w:tc>
          <w:tcPr>
            <w:tcW w:w="993" w:type="dxa"/>
            <w:vAlign w:val="center"/>
          </w:tcPr>
          <w:p w:rsidR="0016284B" w:rsidRPr="00161D68" w:rsidRDefault="0016284B" w:rsidP="00365443">
            <w:pPr>
              <w:jc w:val="center"/>
            </w:pPr>
            <w:r w:rsidRPr="00161D68">
              <w:t>U</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Elaborate on the dimensionality reduction techniques.</w:t>
            </w:r>
          </w:p>
        </w:tc>
        <w:tc>
          <w:tcPr>
            <w:tcW w:w="1275" w:type="dxa"/>
            <w:shd w:val="clear" w:color="auto" w:fill="auto"/>
            <w:vAlign w:val="center"/>
          </w:tcPr>
          <w:p w:rsidR="0016284B" w:rsidRPr="00161D68" w:rsidRDefault="0016284B" w:rsidP="00365443">
            <w:pPr>
              <w:jc w:val="center"/>
            </w:pPr>
            <w:r w:rsidRPr="00161D68">
              <w:t>CO3</w:t>
            </w:r>
          </w:p>
        </w:tc>
        <w:tc>
          <w:tcPr>
            <w:tcW w:w="993" w:type="dxa"/>
            <w:vAlign w:val="center"/>
          </w:tcPr>
          <w:p w:rsidR="0016284B" w:rsidRPr="00161D68" w:rsidRDefault="0016284B" w:rsidP="00365443">
            <w:pPr>
              <w:jc w:val="center"/>
            </w:pPr>
            <w:r w:rsidRPr="00161D68">
              <w:t>C</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90"/>
        </w:trPr>
        <w:tc>
          <w:tcPr>
            <w:tcW w:w="657" w:type="dxa"/>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p>
        </w:tc>
        <w:tc>
          <w:tcPr>
            <w:tcW w:w="5954" w:type="dxa"/>
            <w:shd w:val="clear" w:color="auto" w:fill="auto"/>
          </w:tcPr>
          <w:p w:rsidR="0016284B" w:rsidRPr="00161D68" w:rsidRDefault="0016284B"/>
        </w:tc>
        <w:tc>
          <w:tcPr>
            <w:tcW w:w="1275" w:type="dxa"/>
            <w:shd w:val="clear" w:color="auto" w:fill="auto"/>
            <w:vAlign w:val="center"/>
          </w:tcPr>
          <w:p w:rsidR="0016284B" w:rsidRPr="00161D68" w:rsidRDefault="0016284B" w:rsidP="00365443">
            <w:pPr>
              <w:jc w:val="center"/>
            </w:pPr>
          </w:p>
        </w:tc>
        <w:tc>
          <w:tcPr>
            <w:tcW w:w="993" w:type="dxa"/>
            <w:vAlign w:val="center"/>
          </w:tcPr>
          <w:p w:rsidR="0016284B" w:rsidRPr="00161D68" w:rsidRDefault="0016284B" w:rsidP="00365443">
            <w:pPr>
              <w:jc w:val="center"/>
            </w:pPr>
          </w:p>
        </w:tc>
        <w:tc>
          <w:tcPr>
            <w:tcW w:w="992" w:type="dxa"/>
            <w:shd w:val="clear" w:color="auto" w:fill="auto"/>
            <w:vAlign w:val="center"/>
          </w:tcPr>
          <w:p w:rsidR="0016284B" w:rsidRPr="00161D68" w:rsidRDefault="0016284B" w:rsidP="00365443">
            <w:pPr>
              <w:jc w:val="center"/>
            </w:pPr>
          </w:p>
        </w:tc>
      </w:tr>
      <w:tr w:rsidR="0016284B" w:rsidRPr="00161D68" w:rsidTr="00365443">
        <w:trPr>
          <w:trHeight w:val="90"/>
        </w:trPr>
        <w:tc>
          <w:tcPr>
            <w:tcW w:w="657" w:type="dxa"/>
            <w:shd w:val="clear" w:color="auto" w:fill="auto"/>
            <w:vAlign w:val="center"/>
          </w:tcPr>
          <w:p w:rsidR="0016284B" w:rsidRPr="00161D68" w:rsidRDefault="0016284B" w:rsidP="00365443">
            <w:pPr>
              <w:jc w:val="center"/>
            </w:pPr>
            <w:r w:rsidRPr="00161D68">
              <w:t>7.</w:t>
            </w:r>
          </w:p>
        </w:tc>
        <w:tc>
          <w:tcPr>
            <w:tcW w:w="709" w:type="dxa"/>
            <w:shd w:val="clear" w:color="auto" w:fill="auto"/>
            <w:vAlign w:val="center"/>
          </w:tcPr>
          <w:p w:rsidR="0016284B" w:rsidRPr="00161D68" w:rsidRDefault="0016284B" w:rsidP="00365443">
            <w:pPr>
              <w:jc w:val="center"/>
            </w:pPr>
          </w:p>
        </w:tc>
        <w:tc>
          <w:tcPr>
            <w:tcW w:w="5954" w:type="dxa"/>
            <w:shd w:val="clear" w:color="auto" w:fill="auto"/>
          </w:tcPr>
          <w:p w:rsidR="0016284B" w:rsidRPr="00161D68" w:rsidRDefault="0016284B">
            <w:pPr>
              <w:jc w:val="both"/>
            </w:pPr>
            <w:r w:rsidRPr="00161D68">
              <w:t>Infer the role of natural language processing in the working of chatbots.</w:t>
            </w:r>
          </w:p>
        </w:tc>
        <w:tc>
          <w:tcPr>
            <w:tcW w:w="1275" w:type="dxa"/>
            <w:shd w:val="clear" w:color="auto" w:fill="auto"/>
            <w:vAlign w:val="center"/>
          </w:tcPr>
          <w:p w:rsidR="0016284B" w:rsidRPr="00161D68" w:rsidRDefault="0016284B" w:rsidP="00365443">
            <w:pPr>
              <w:jc w:val="center"/>
            </w:pPr>
            <w:r w:rsidRPr="00161D68">
              <w:t>CO4</w:t>
            </w:r>
          </w:p>
        </w:tc>
        <w:tc>
          <w:tcPr>
            <w:tcW w:w="993" w:type="dxa"/>
            <w:vAlign w:val="center"/>
          </w:tcPr>
          <w:p w:rsidR="0016284B" w:rsidRPr="00161D68" w:rsidRDefault="0016284B" w:rsidP="00365443">
            <w:pPr>
              <w:jc w:val="center"/>
            </w:pPr>
            <w:r w:rsidRPr="00161D68">
              <w:t>An</w:t>
            </w:r>
          </w:p>
        </w:tc>
        <w:tc>
          <w:tcPr>
            <w:tcW w:w="992" w:type="dxa"/>
            <w:shd w:val="clear" w:color="auto" w:fill="auto"/>
            <w:vAlign w:val="center"/>
          </w:tcPr>
          <w:p w:rsidR="0016284B" w:rsidRPr="00161D68" w:rsidRDefault="0016284B" w:rsidP="00365443">
            <w:pPr>
              <w:jc w:val="center"/>
            </w:pPr>
            <w:r w:rsidRPr="00161D68">
              <w:t>20</w:t>
            </w:r>
          </w:p>
        </w:tc>
      </w:tr>
      <w:tr w:rsidR="0016284B" w:rsidRPr="00161D68" w:rsidTr="00365443">
        <w:trPr>
          <w:trHeight w:val="42"/>
        </w:trPr>
        <w:tc>
          <w:tcPr>
            <w:tcW w:w="1366" w:type="dxa"/>
            <w:gridSpan w:val="2"/>
            <w:vAlign w:val="center"/>
          </w:tcPr>
          <w:p w:rsidR="0016284B" w:rsidRPr="00161D68" w:rsidRDefault="0016284B" w:rsidP="00365443">
            <w:pPr>
              <w:jc w:val="center"/>
              <w:rPr>
                <w:b/>
                <w:bCs/>
              </w:rPr>
            </w:pPr>
          </w:p>
        </w:tc>
        <w:tc>
          <w:tcPr>
            <w:tcW w:w="9214" w:type="dxa"/>
            <w:gridSpan w:val="4"/>
            <w:shd w:val="clear" w:color="auto" w:fill="auto"/>
            <w:vAlign w:val="center"/>
          </w:tcPr>
          <w:p w:rsidR="0016284B" w:rsidRPr="00161D68" w:rsidRDefault="0016284B" w:rsidP="00365443">
            <w:pPr>
              <w:jc w:val="center"/>
              <w:rPr>
                <w:b/>
                <w:bCs/>
              </w:rPr>
            </w:pPr>
            <w:r w:rsidRPr="00161D68">
              <w:rPr>
                <w:b/>
                <w:bCs/>
              </w:rPr>
              <w:t>(OR)</w:t>
            </w:r>
          </w:p>
        </w:tc>
      </w:tr>
      <w:tr w:rsidR="0016284B" w:rsidRPr="00161D68" w:rsidTr="00365443">
        <w:trPr>
          <w:trHeight w:val="42"/>
        </w:trPr>
        <w:tc>
          <w:tcPr>
            <w:tcW w:w="657" w:type="dxa"/>
            <w:vMerge w:val="restart"/>
            <w:shd w:val="clear" w:color="auto" w:fill="auto"/>
            <w:vAlign w:val="center"/>
          </w:tcPr>
          <w:p w:rsidR="0016284B" w:rsidRPr="00161D68" w:rsidRDefault="0016284B" w:rsidP="00365443">
            <w:pPr>
              <w:jc w:val="center"/>
            </w:pPr>
            <w:r w:rsidRPr="00161D68">
              <w:t>8.</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Explain the application of Artificial Intelligence in customer experience management.</w:t>
            </w:r>
          </w:p>
        </w:tc>
        <w:tc>
          <w:tcPr>
            <w:tcW w:w="1275" w:type="dxa"/>
            <w:shd w:val="clear" w:color="auto" w:fill="auto"/>
            <w:vAlign w:val="center"/>
          </w:tcPr>
          <w:p w:rsidR="0016284B" w:rsidRPr="00161D68" w:rsidRDefault="0016284B" w:rsidP="00365443">
            <w:pPr>
              <w:jc w:val="center"/>
            </w:pPr>
            <w:r w:rsidRPr="00161D68">
              <w:t>CO5</w:t>
            </w:r>
          </w:p>
        </w:tc>
        <w:tc>
          <w:tcPr>
            <w:tcW w:w="993" w:type="dxa"/>
            <w:vAlign w:val="center"/>
          </w:tcPr>
          <w:p w:rsidR="0016284B" w:rsidRPr="00161D68" w:rsidRDefault="0016284B" w:rsidP="00365443">
            <w:pPr>
              <w:jc w:val="center"/>
            </w:pPr>
            <w:r w:rsidRPr="00161D68">
              <w:t>U</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42"/>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Examine the impact of autonomous vehicle technologies in today’s societal environment.</w:t>
            </w:r>
          </w:p>
        </w:tc>
        <w:tc>
          <w:tcPr>
            <w:tcW w:w="1275" w:type="dxa"/>
            <w:shd w:val="clear" w:color="auto" w:fill="auto"/>
            <w:vAlign w:val="center"/>
          </w:tcPr>
          <w:p w:rsidR="0016284B" w:rsidRPr="00161D68" w:rsidRDefault="0016284B" w:rsidP="00365443">
            <w:pPr>
              <w:jc w:val="center"/>
            </w:pPr>
            <w:r w:rsidRPr="00161D68">
              <w:t>CO5</w:t>
            </w:r>
          </w:p>
        </w:tc>
        <w:tc>
          <w:tcPr>
            <w:tcW w:w="993" w:type="dxa"/>
            <w:vAlign w:val="center"/>
          </w:tcPr>
          <w:p w:rsidR="0016284B" w:rsidRPr="00161D68" w:rsidRDefault="0016284B" w:rsidP="00365443">
            <w:pPr>
              <w:jc w:val="center"/>
            </w:pPr>
            <w:r w:rsidRPr="00161D68">
              <w:t>E</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42"/>
        </w:trPr>
        <w:tc>
          <w:tcPr>
            <w:tcW w:w="1366" w:type="dxa"/>
            <w:gridSpan w:val="2"/>
            <w:shd w:val="clear" w:color="auto" w:fill="auto"/>
            <w:vAlign w:val="center"/>
          </w:tcPr>
          <w:p w:rsidR="0016284B" w:rsidRPr="00161D68" w:rsidRDefault="0016284B" w:rsidP="00365443">
            <w:pPr>
              <w:jc w:val="center"/>
            </w:pPr>
          </w:p>
        </w:tc>
        <w:tc>
          <w:tcPr>
            <w:tcW w:w="5954" w:type="dxa"/>
            <w:shd w:val="clear" w:color="auto" w:fill="auto"/>
          </w:tcPr>
          <w:p w:rsidR="0016284B" w:rsidRPr="00161D68" w:rsidRDefault="0016284B">
            <w:pPr>
              <w:rPr>
                <w:b/>
                <w:u w:val="single"/>
              </w:rPr>
            </w:pPr>
          </w:p>
          <w:p w:rsidR="0016284B" w:rsidRPr="00161D68" w:rsidRDefault="0016284B">
            <w:pPr>
              <w:rPr>
                <w:u w:val="single"/>
              </w:rPr>
            </w:pPr>
            <w:r w:rsidRPr="00161D68">
              <w:rPr>
                <w:b/>
                <w:u w:val="single"/>
              </w:rPr>
              <w:t>Compulsory</w:t>
            </w:r>
            <w:r w:rsidRPr="00161D68">
              <w:rPr>
                <w:u w:val="single"/>
              </w:rPr>
              <w:t>:</w:t>
            </w:r>
          </w:p>
          <w:p w:rsidR="0016284B" w:rsidRPr="00161D68" w:rsidRDefault="0016284B">
            <w:pPr>
              <w:rPr>
                <w:u w:val="single"/>
              </w:rPr>
            </w:pPr>
          </w:p>
        </w:tc>
        <w:tc>
          <w:tcPr>
            <w:tcW w:w="1275" w:type="dxa"/>
            <w:shd w:val="clear" w:color="auto" w:fill="auto"/>
            <w:vAlign w:val="center"/>
          </w:tcPr>
          <w:p w:rsidR="0016284B" w:rsidRPr="00161D68" w:rsidRDefault="0016284B" w:rsidP="00365443">
            <w:pPr>
              <w:jc w:val="center"/>
            </w:pPr>
          </w:p>
        </w:tc>
        <w:tc>
          <w:tcPr>
            <w:tcW w:w="993" w:type="dxa"/>
            <w:vAlign w:val="center"/>
          </w:tcPr>
          <w:p w:rsidR="0016284B" w:rsidRPr="00161D68" w:rsidRDefault="0016284B" w:rsidP="00365443">
            <w:pPr>
              <w:jc w:val="center"/>
            </w:pPr>
          </w:p>
        </w:tc>
        <w:tc>
          <w:tcPr>
            <w:tcW w:w="992" w:type="dxa"/>
            <w:shd w:val="clear" w:color="auto" w:fill="auto"/>
            <w:vAlign w:val="center"/>
          </w:tcPr>
          <w:p w:rsidR="0016284B" w:rsidRPr="00161D68" w:rsidRDefault="0016284B" w:rsidP="00365443">
            <w:pPr>
              <w:jc w:val="center"/>
            </w:pPr>
          </w:p>
        </w:tc>
      </w:tr>
      <w:tr w:rsidR="0016284B" w:rsidRPr="00161D68" w:rsidTr="00365443">
        <w:trPr>
          <w:trHeight w:val="42"/>
        </w:trPr>
        <w:tc>
          <w:tcPr>
            <w:tcW w:w="657" w:type="dxa"/>
            <w:vMerge w:val="restart"/>
            <w:shd w:val="clear" w:color="auto" w:fill="auto"/>
            <w:vAlign w:val="center"/>
          </w:tcPr>
          <w:p w:rsidR="0016284B" w:rsidRPr="00161D68" w:rsidRDefault="0016284B" w:rsidP="00365443">
            <w:pPr>
              <w:jc w:val="center"/>
            </w:pPr>
            <w:r w:rsidRPr="00161D68">
              <w:t>9.</w:t>
            </w:r>
          </w:p>
        </w:tc>
        <w:tc>
          <w:tcPr>
            <w:tcW w:w="709" w:type="dxa"/>
            <w:shd w:val="clear" w:color="auto" w:fill="auto"/>
            <w:vAlign w:val="center"/>
          </w:tcPr>
          <w:p w:rsidR="0016284B" w:rsidRPr="00161D68" w:rsidRDefault="0016284B" w:rsidP="00365443">
            <w:pPr>
              <w:jc w:val="center"/>
            </w:pPr>
            <w:r w:rsidRPr="00161D68">
              <w:t>a.</w:t>
            </w:r>
          </w:p>
        </w:tc>
        <w:tc>
          <w:tcPr>
            <w:tcW w:w="5954" w:type="dxa"/>
            <w:shd w:val="clear" w:color="auto" w:fill="auto"/>
          </w:tcPr>
          <w:p w:rsidR="0016284B" w:rsidRPr="00161D68" w:rsidRDefault="0016284B">
            <w:pPr>
              <w:jc w:val="both"/>
            </w:pPr>
            <w:r w:rsidRPr="00161D68">
              <w:t>Outline the ethical and legal considerations in artificial intelligence.</w:t>
            </w:r>
          </w:p>
        </w:tc>
        <w:tc>
          <w:tcPr>
            <w:tcW w:w="1275" w:type="dxa"/>
            <w:shd w:val="clear" w:color="auto" w:fill="auto"/>
            <w:vAlign w:val="center"/>
          </w:tcPr>
          <w:p w:rsidR="0016284B" w:rsidRPr="00161D68" w:rsidRDefault="0016284B" w:rsidP="00365443">
            <w:pPr>
              <w:jc w:val="center"/>
            </w:pPr>
            <w:r w:rsidRPr="00161D68">
              <w:t>CO6</w:t>
            </w:r>
          </w:p>
        </w:tc>
        <w:tc>
          <w:tcPr>
            <w:tcW w:w="993" w:type="dxa"/>
            <w:vAlign w:val="center"/>
          </w:tcPr>
          <w:p w:rsidR="0016284B" w:rsidRPr="00161D68" w:rsidRDefault="0016284B" w:rsidP="00365443">
            <w:pPr>
              <w:jc w:val="center"/>
            </w:pPr>
            <w:r w:rsidRPr="00161D68">
              <w:t>U</w:t>
            </w:r>
          </w:p>
        </w:tc>
        <w:tc>
          <w:tcPr>
            <w:tcW w:w="992" w:type="dxa"/>
            <w:shd w:val="clear" w:color="auto" w:fill="auto"/>
            <w:vAlign w:val="center"/>
          </w:tcPr>
          <w:p w:rsidR="0016284B" w:rsidRPr="00161D68" w:rsidRDefault="0016284B" w:rsidP="00365443">
            <w:pPr>
              <w:jc w:val="center"/>
            </w:pPr>
            <w:r w:rsidRPr="00161D68">
              <w:t>10</w:t>
            </w:r>
          </w:p>
        </w:tc>
      </w:tr>
      <w:tr w:rsidR="0016284B" w:rsidRPr="00161D68" w:rsidTr="00365443">
        <w:trPr>
          <w:trHeight w:val="42"/>
        </w:trPr>
        <w:tc>
          <w:tcPr>
            <w:tcW w:w="657" w:type="dxa"/>
            <w:vMerge/>
            <w:shd w:val="clear" w:color="auto" w:fill="auto"/>
            <w:vAlign w:val="center"/>
          </w:tcPr>
          <w:p w:rsidR="0016284B" w:rsidRPr="00161D68" w:rsidRDefault="0016284B" w:rsidP="00365443">
            <w:pPr>
              <w:jc w:val="center"/>
            </w:pPr>
          </w:p>
        </w:tc>
        <w:tc>
          <w:tcPr>
            <w:tcW w:w="709" w:type="dxa"/>
            <w:shd w:val="clear" w:color="auto" w:fill="auto"/>
            <w:vAlign w:val="center"/>
          </w:tcPr>
          <w:p w:rsidR="0016284B" w:rsidRPr="00161D68" w:rsidRDefault="0016284B" w:rsidP="00365443">
            <w:pPr>
              <w:jc w:val="center"/>
            </w:pPr>
            <w:r w:rsidRPr="00161D68">
              <w:t>b.</w:t>
            </w:r>
          </w:p>
        </w:tc>
        <w:tc>
          <w:tcPr>
            <w:tcW w:w="5954" w:type="dxa"/>
            <w:shd w:val="clear" w:color="auto" w:fill="auto"/>
          </w:tcPr>
          <w:p w:rsidR="0016284B" w:rsidRPr="00161D68" w:rsidRDefault="0016284B">
            <w:pPr>
              <w:jc w:val="both"/>
            </w:pPr>
            <w:r w:rsidRPr="00161D68">
              <w:t>Elaborate on the emerging developments of Artificial Intelligence.</w:t>
            </w:r>
          </w:p>
        </w:tc>
        <w:tc>
          <w:tcPr>
            <w:tcW w:w="1275" w:type="dxa"/>
            <w:shd w:val="clear" w:color="auto" w:fill="auto"/>
            <w:vAlign w:val="center"/>
          </w:tcPr>
          <w:p w:rsidR="0016284B" w:rsidRPr="00161D68" w:rsidRDefault="0016284B" w:rsidP="00365443">
            <w:pPr>
              <w:jc w:val="center"/>
            </w:pPr>
            <w:r w:rsidRPr="00161D68">
              <w:t>CO6</w:t>
            </w:r>
          </w:p>
        </w:tc>
        <w:tc>
          <w:tcPr>
            <w:tcW w:w="993" w:type="dxa"/>
            <w:vAlign w:val="center"/>
          </w:tcPr>
          <w:p w:rsidR="0016284B" w:rsidRPr="00161D68" w:rsidRDefault="0016284B" w:rsidP="00365443">
            <w:pPr>
              <w:jc w:val="center"/>
            </w:pPr>
            <w:r w:rsidRPr="00161D68">
              <w:t>C</w:t>
            </w:r>
          </w:p>
        </w:tc>
        <w:tc>
          <w:tcPr>
            <w:tcW w:w="992" w:type="dxa"/>
            <w:shd w:val="clear" w:color="auto" w:fill="auto"/>
            <w:vAlign w:val="center"/>
          </w:tcPr>
          <w:p w:rsidR="0016284B" w:rsidRPr="00161D68" w:rsidRDefault="0016284B" w:rsidP="00365443">
            <w:pPr>
              <w:jc w:val="center"/>
            </w:pPr>
            <w:r w:rsidRPr="00161D68">
              <w:t>10</w:t>
            </w:r>
          </w:p>
        </w:tc>
      </w:tr>
    </w:tbl>
    <w:p w:rsidR="0016284B" w:rsidRPr="00161D68" w:rsidRDefault="0016284B"/>
    <w:p w:rsidR="0016284B" w:rsidRPr="00161D68" w:rsidRDefault="0016284B"/>
    <w:p w:rsidR="0016284B" w:rsidRPr="00161D68" w:rsidRDefault="0016284B"/>
    <w:p w:rsidR="0016284B" w:rsidRPr="00161D68" w:rsidRDefault="0016284B"/>
    <w:p w:rsidR="0016284B" w:rsidRPr="00161D68" w:rsidRDefault="0016284B"/>
    <w:p w:rsidR="0016284B" w:rsidRPr="00161D68" w:rsidRDefault="0016284B">
      <w:pPr>
        <w:jc w:val="center"/>
      </w:pPr>
    </w:p>
    <w:tbl>
      <w:tblPr>
        <w:tblStyle w:val="TableGrid"/>
        <w:tblW w:w="0" w:type="auto"/>
        <w:tblLook w:val="04A0" w:firstRow="1" w:lastRow="0" w:firstColumn="1" w:lastColumn="0" w:noHBand="0" w:noVBand="1"/>
      </w:tblPr>
      <w:tblGrid>
        <w:gridCol w:w="675"/>
        <w:gridCol w:w="9782"/>
      </w:tblGrid>
      <w:tr w:rsidR="0016284B" w:rsidRPr="00161D68">
        <w:tc>
          <w:tcPr>
            <w:tcW w:w="675" w:type="dxa"/>
          </w:tcPr>
          <w:p w:rsidR="0016284B" w:rsidRPr="00161D68" w:rsidRDefault="0016284B"/>
        </w:tc>
        <w:tc>
          <w:tcPr>
            <w:tcW w:w="9782" w:type="dxa"/>
          </w:tcPr>
          <w:p w:rsidR="0016284B" w:rsidRPr="00161D68" w:rsidRDefault="0016284B">
            <w:pPr>
              <w:jc w:val="center"/>
              <w:rPr>
                <w:b/>
              </w:rPr>
            </w:pPr>
            <w:r w:rsidRPr="00161D68">
              <w:rPr>
                <w:b/>
              </w:rPr>
              <w:t>COURSE OUTCOMES</w:t>
            </w:r>
          </w:p>
        </w:tc>
      </w:tr>
      <w:tr w:rsidR="0016284B" w:rsidRPr="00161D68">
        <w:tc>
          <w:tcPr>
            <w:tcW w:w="675" w:type="dxa"/>
          </w:tcPr>
          <w:p w:rsidR="0016284B" w:rsidRPr="00161D68" w:rsidRDefault="0016284B">
            <w:r w:rsidRPr="00161D68">
              <w:t>CO1</w:t>
            </w:r>
          </w:p>
        </w:tc>
        <w:tc>
          <w:tcPr>
            <w:tcW w:w="9782" w:type="dxa"/>
          </w:tcPr>
          <w:p w:rsidR="0016284B" w:rsidRPr="00161D68" w:rsidRDefault="0016284B">
            <w:r w:rsidRPr="00161D68">
              <w:rPr>
                <w:bCs/>
              </w:rPr>
              <w:t>Develop a basic understanding of Artificial Intelligence in business.</w:t>
            </w:r>
          </w:p>
        </w:tc>
      </w:tr>
      <w:tr w:rsidR="0016284B" w:rsidRPr="00161D68">
        <w:tc>
          <w:tcPr>
            <w:tcW w:w="675" w:type="dxa"/>
          </w:tcPr>
          <w:p w:rsidR="0016284B" w:rsidRPr="00161D68" w:rsidRDefault="0016284B">
            <w:r w:rsidRPr="00161D68">
              <w:t>CO2</w:t>
            </w:r>
          </w:p>
        </w:tc>
        <w:tc>
          <w:tcPr>
            <w:tcW w:w="9782" w:type="dxa"/>
          </w:tcPr>
          <w:p w:rsidR="0016284B" w:rsidRPr="00161D68" w:rsidRDefault="0016284B">
            <w:r w:rsidRPr="00161D68">
              <w:rPr>
                <w:bCs/>
              </w:rPr>
              <w:t>Use the basics of python language.</w:t>
            </w:r>
          </w:p>
        </w:tc>
      </w:tr>
      <w:tr w:rsidR="0016284B" w:rsidRPr="00161D68">
        <w:tc>
          <w:tcPr>
            <w:tcW w:w="675" w:type="dxa"/>
          </w:tcPr>
          <w:p w:rsidR="0016284B" w:rsidRPr="00161D68" w:rsidRDefault="0016284B">
            <w:r w:rsidRPr="00161D68">
              <w:t>CO3</w:t>
            </w:r>
          </w:p>
        </w:tc>
        <w:tc>
          <w:tcPr>
            <w:tcW w:w="9782" w:type="dxa"/>
          </w:tcPr>
          <w:p w:rsidR="0016284B" w:rsidRPr="00161D68" w:rsidRDefault="0016284B">
            <w:r w:rsidRPr="00161D68">
              <w:rPr>
                <w:bCs/>
              </w:rPr>
              <w:t>Discuss the basics of machine language</w:t>
            </w:r>
          </w:p>
        </w:tc>
      </w:tr>
      <w:tr w:rsidR="0016284B" w:rsidRPr="00161D68">
        <w:tc>
          <w:tcPr>
            <w:tcW w:w="675" w:type="dxa"/>
          </w:tcPr>
          <w:p w:rsidR="0016284B" w:rsidRPr="00161D68" w:rsidRDefault="0016284B">
            <w:r w:rsidRPr="00161D68">
              <w:t>CO4</w:t>
            </w:r>
          </w:p>
        </w:tc>
        <w:tc>
          <w:tcPr>
            <w:tcW w:w="9782" w:type="dxa"/>
          </w:tcPr>
          <w:p w:rsidR="0016284B" w:rsidRPr="00161D68" w:rsidRDefault="0016284B">
            <w:r w:rsidRPr="00161D68">
              <w:rPr>
                <w:bCs/>
              </w:rPr>
              <w:t>Understand natural language processing and robotics.</w:t>
            </w:r>
          </w:p>
        </w:tc>
      </w:tr>
      <w:tr w:rsidR="0016284B" w:rsidRPr="00161D68">
        <w:tc>
          <w:tcPr>
            <w:tcW w:w="675" w:type="dxa"/>
          </w:tcPr>
          <w:p w:rsidR="0016284B" w:rsidRPr="00161D68" w:rsidRDefault="0016284B">
            <w:r w:rsidRPr="00161D68">
              <w:t>CO5</w:t>
            </w:r>
          </w:p>
        </w:tc>
        <w:tc>
          <w:tcPr>
            <w:tcW w:w="9782" w:type="dxa"/>
          </w:tcPr>
          <w:p w:rsidR="0016284B" w:rsidRPr="00161D68" w:rsidRDefault="0016284B">
            <w:r w:rsidRPr="00161D68">
              <w:rPr>
                <w:bCs/>
              </w:rPr>
              <w:t>List the AI applications in different business functions in real-world scenarios.</w:t>
            </w:r>
          </w:p>
        </w:tc>
      </w:tr>
      <w:tr w:rsidR="0016284B" w:rsidRPr="00161D68">
        <w:tc>
          <w:tcPr>
            <w:tcW w:w="675" w:type="dxa"/>
          </w:tcPr>
          <w:p w:rsidR="0016284B" w:rsidRPr="00161D68" w:rsidRDefault="0016284B">
            <w:r w:rsidRPr="00161D68">
              <w:t>CO6</w:t>
            </w:r>
          </w:p>
        </w:tc>
        <w:tc>
          <w:tcPr>
            <w:tcW w:w="9782" w:type="dxa"/>
          </w:tcPr>
          <w:p w:rsidR="0016284B" w:rsidRPr="00161D68" w:rsidRDefault="0016284B">
            <w:r w:rsidRPr="00161D68">
              <w:rPr>
                <w:bCs/>
              </w:rPr>
              <w:t>Appraise the future of work and uses of AI in emerging areas.</w:t>
            </w:r>
          </w:p>
        </w:tc>
      </w:tr>
    </w:tbl>
    <w:p w:rsidR="0016284B" w:rsidRPr="00161D68" w:rsidRDefault="0016284B"/>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6284B" w:rsidRPr="00161D68">
        <w:tc>
          <w:tcPr>
            <w:tcW w:w="10457" w:type="dxa"/>
            <w:gridSpan w:val="8"/>
          </w:tcPr>
          <w:p w:rsidR="0016284B" w:rsidRPr="00161D68" w:rsidRDefault="0016284B">
            <w:pPr>
              <w:jc w:val="center"/>
              <w:rPr>
                <w:b/>
              </w:rPr>
            </w:pPr>
            <w:r w:rsidRPr="00161D68">
              <w:br w:type="page"/>
            </w:r>
            <w:r w:rsidRPr="00161D68">
              <w:rPr>
                <w:b/>
              </w:rPr>
              <w:t>Assessment Pattern as per Bloom’s Taxonomy</w:t>
            </w:r>
          </w:p>
        </w:tc>
      </w:tr>
      <w:tr w:rsidR="0016284B" w:rsidRPr="00161D68">
        <w:tc>
          <w:tcPr>
            <w:tcW w:w="932" w:type="dxa"/>
          </w:tcPr>
          <w:p w:rsidR="0016284B" w:rsidRPr="00161D68" w:rsidRDefault="0016284B">
            <w:r w:rsidRPr="00161D68">
              <w:t xml:space="preserve">CO </w:t>
            </w:r>
          </w:p>
        </w:tc>
        <w:tc>
          <w:tcPr>
            <w:tcW w:w="1361" w:type="dxa"/>
          </w:tcPr>
          <w:p w:rsidR="0016284B" w:rsidRPr="00161D68" w:rsidRDefault="0016284B">
            <w:pPr>
              <w:jc w:val="center"/>
              <w:rPr>
                <w:b/>
              </w:rPr>
            </w:pPr>
            <w:r w:rsidRPr="00161D68">
              <w:rPr>
                <w:b/>
              </w:rPr>
              <w:t>Remember</w:t>
            </w:r>
          </w:p>
        </w:tc>
        <w:tc>
          <w:tcPr>
            <w:tcW w:w="1557" w:type="dxa"/>
          </w:tcPr>
          <w:p w:rsidR="0016284B" w:rsidRPr="00161D68" w:rsidRDefault="0016284B">
            <w:pPr>
              <w:jc w:val="center"/>
              <w:rPr>
                <w:b/>
              </w:rPr>
            </w:pPr>
            <w:r w:rsidRPr="00161D68">
              <w:rPr>
                <w:b/>
              </w:rPr>
              <w:t>Understand</w:t>
            </w:r>
          </w:p>
        </w:tc>
        <w:tc>
          <w:tcPr>
            <w:tcW w:w="1386" w:type="dxa"/>
          </w:tcPr>
          <w:p w:rsidR="0016284B" w:rsidRPr="00161D68" w:rsidRDefault="0016284B">
            <w:pPr>
              <w:jc w:val="center"/>
              <w:rPr>
                <w:b/>
              </w:rPr>
            </w:pPr>
            <w:r w:rsidRPr="00161D68">
              <w:rPr>
                <w:b/>
              </w:rPr>
              <w:t>Apply</w:t>
            </w:r>
          </w:p>
        </w:tc>
        <w:tc>
          <w:tcPr>
            <w:tcW w:w="1457" w:type="dxa"/>
          </w:tcPr>
          <w:p w:rsidR="0016284B" w:rsidRPr="00161D68" w:rsidRDefault="0016284B">
            <w:pPr>
              <w:jc w:val="center"/>
              <w:rPr>
                <w:b/>
              </w:rPr>
            </w:pPr>
            <w:r w:rsidRPr="00161D68">
              <w:rPr>
                <w:b/>
              </w:rPr>
              <w:t>Analyze</w:t>
            </w:r>
          </w:p>
        </w:tc>
        <w:tc>
          <w:tcPr>
            <w:tcW w:w="1353" w:type="dxa"/>
          </w:tcPr>
          <w:p w:rsidR="0016284B" w:rsidRPr="00161D68" w:rsidRDefault="0016284B">
            <w:pPr>
              <w:jc w:val="center"/>
              <w:rPr>
                <w:b/>
              </w:rPr>
            </w:pPr>
            <w:r w:rsidRPr="00161D68">
              <w:rPr>
                <w:b/>
              </w:rPr>
              <w:t>Evaluate</w:t>
            </w:r>
          </w:p>
        </w:tc>
        <w:tc>
          <w:tcPr>
            <w:tcW w:w="1285" w:type="dxa"/>
          </w:tcPr>
          <w:p w:rsidR="0016284B" w:rsidRPr="00161D68" w:rsidRDefault="0016284B">
            <w:pPr>
              <w:jc w:val="center"/>
              <w:rPr>
                <w:b/>
              </w:rPr>
            </w:pPr>
            <w:r w:rsidRPr="00161D68">
              <w:rPr>
                <w:b/>
              </w:rPr>
              <w:t>Create</w:t>
            </w:r>
          </w:p>
        </w:tc>
        <w:tc>
          <w:tcPr>
            <w:tcW w:w="1126" w:type="dxa"/>
          </w:tcPr>
          <w:p w:rsidR="0016284B" w:rsidRPr="00161D68" w:rsidRDefault="0016284B">
            <w:pPr>
              <w:jc w:val="center"/>
              <w:rPr>
                <w:b/>
              </w:rPr>
            </w:pPr>
            <w:r w:rsidRPr="00161D68">
              <w:rPr>
                <w:b/>
              </w:rPr>
              <w:t>Total</w:t>
            </w:r>
          </w:p>
        </w:tc>
      </w:tr>
      <w:tr w:rsidR="0016284B" w:rsidRPr="00161D68">
        <w:tc>
          <w:tcPr>
            <w:tcW w:w="932" w:type="dxa"/>
          </w:tcPr>
          <w:p w:rsidR="0016284B" w:rsidRPr="00161D68" w:rsidRDefault="0016284B">
            <w:r w:rsidRPr="00161D68">
              <w:t>CO1</w:t>
            </w:r>
          </w:p>
        </w:tc>
        <w:tc>
          <w:tcPr>
            <w:tcW w:w="1361" w:type="dxa"/>
          </w:tcPr>
          <w:p w:rsidR="0016284B" w:rsidRPr="00161D68" w:rsidRDefault="0016284B">
            <w:pPr>
              <w:jc w:val="center"/>
            </w:pPr>
          </w:p>
        </w:tc>
        <w:tc>
          <w:tcPr>
            <w:tcW w:w="1557" w:type="dxa"/>
          </w:tcPr>
          <w:p w:rsidR="0016284B" w:rsidRPr="00161D68" w:rsidRDefault="0016284B">
            <w:pPr>
              <w:jc w:val="center"/>
            </w:pPr>
          </w:p>
        </w:tc>
        <w:tc>
          <w:tcPr>
            <w:tcW w:w="1386" w:type="dxa"/>
          </w:tcPr>
          <w:p w:rsidR="0016284B" w:rsidRPr="00161D68" w:rsidRDefault="0016284B">
            <w:pPr>
              <w:jc w:val="center"/>
            </w:pPr>
            <w:r w:rsidRPr="00161D68">
              <w:t>22</w:t>
            </w:r>
          </w:p>
        </w:tc>
        <w:tc>
          <w:tcPr>
            <w:tcW w:w="1457" w:type="dxa"/>
          </w:tcPr>
          <w:p w:rsidR="0016284B" w:rsidRPr="00161D68" w:rsidRDefault="0016284B">
            <w:pPr>
              <w:jc w:val="center"/>
            </w:pPr>
          </w:p>
        </w:tc>
        <w:tc>
          <w:tcPr>
            <w:tcW w:w="1353" w:type="dxa"/>
          </w:tcPr>
          <w:p w:rsidR="0016284B" w:rsidRPr="00161D68" w:rsidRDefault="0016284B">
            <w:pPr>
              <w:jc w:val="center"/>
            </w:pPr>
          </w:p>
        </w:tc>
        <w:tc>
          <w:tcPr>
            <w:tcW w:w="1285" w:type="dxa"/>
          </w:tcPr>
          <w:p w:rsidR="0016284B" w:rsidRPr="00161D68" w:rsidRDefault="0016284B">
            <w:pPr>
              <w:jc w:val="center"/>
            </w:pPr>
          </w:p>
        </w:tc>
        <w:tc>
          <w:tcPr>
            <w:tcW w:w="1126" w:type="dxa"/>
          </w:tcPr>
          <w:p w:rsidR="0016284B" w:rsidRPr="00161D68" w:rsidRDefault="0016284B">
            <w:pPr>
              <w:jc w:val="center"/>
            </w:pPr>
            <w:r w:rsidRPr="00161D68">
              <w:t>22</w:t>
            </w:r>
          </w:p>
        </w:tc>
      </w:tr>
      <w:tr w:rsidR="0016284B" w:rsidRPr="00161D68">
        <w:tc>
          <w:tcPr>
            <w:tcW w:w="932" w:type="dxa"/>
          </w:tcPr>
          <w:p w:rsidR="0016284B" w:rsidRPr="00161D68" w:rsidRDefault="0016284B">
            <w:r w:rsidRPr="00161D68">
              <w:t>CO2</w:t>
            </w:r>
          </w:p>
        </w:tc>
        <w:tc>
          <w:tcPr>
            <w:tcW w:w="1361" w:type="dxa"/>
          </w:tcPr>
          <w:p w:rsidR="0016284B" w:rsidRPr="00161D68" w:rsidRDefault="0016284B">
            <w:pPr>
              <w:jc w:val="center"/>
            </w:pPr>
            <w:r w:rsidRPr="00161D68">
              <w:t>30</w:t>
            </w:r>
          </w:p>
        </w:tc>
        <w:tc>
          <w:tcPr>
            <w:tcW w:w="1557" w:type="dxa"/>
          </w:tcPr>
          <w:p w:rsidR="0016284B" w:rsidRPr="00161D68" w:rsidRDefault="0016284B">
            <w:pPr>
              <w:jc w:val="center"/>
            </w:pPr>
            <w:r w:rsidRPr="00161D68">
              <w:t>10</w:t>
            </w:r>
          </w:p>
        </w:tc>
        <w:tc>
          <w:tcPr>
            <w:tcW w:w="1386" w:type="dxa"/>
          </w:tcPr>
          <w:p w:rsidR="0016284B" w:rsidRPr="00161D68" w:rsidRDefault="0016284B">
            <w:pPr>
              <w:jc w:val="center"/>
            </w:pPr>
          </w:p>
        </w:tc>
        <w:tc>
          <w:tcPr>
            <w:tcW w:w="1457" w:type="dxa"/>
          </w:tcPr>
          <w:p w:rsidR="0016284B" w:rsidRPr="00161D68" w:rsidRDefault="0016284B">
            <w:pPr>
              <w:jc w:val="center"/>
            </w:pPr>
          </w:p>
        </w:tc>
        <w:tc>
          <w:tcPr>
            <w:tcW w:w="1353" w:type="dxa"/>
          </w:tcPr>
          <w:p w:rsidR="0016284B" w:rsidRPr="00161D68" w:rsidRDefault="0016284B">
            <w:pPr>
              <w:jc w:val="center"/>
            </w:pPr>
          </w:p>
        </w:tc>
        <w:tc>
          <w:tcPr>
            <w:tcW w:w="1285" w:type="dxa"/>
          </w:tcPr>
          <w:p w:rsidR="0016284B" w:rsidRPr="00161D68" w:rsidRDefault="0016284B">
            <w:pPr>
              <w:jc w:val="center"/>
            </w:pPr>
          </w:p>
        </w:tc>
        <w:tc>
          <w:tcPr>
            <w:tcW w:w="1126" w:type="dxa"/>
          </w:tcPr>
          <w:p w:rsidR="0016284B" w:rsidRPr="00161D68" w:rsidRDefault="0016284B">
            <w:pPr>
              <w:jc w:val="center"/>
            </w:pPr>
            <w:r w:rsidRPr="00161D68">
              <w:t>40</w:t>
            </w:r>
          </w:p>
        </w:tc>
      </w:tr>
      <w:tr w:rsidR="0016284B" w:rsidRPr="00161D68">
        <w:tc>
          <w:tcPr>
            <w:tcW w:w="932" w:type="dxa"/>
          </w:tcPr>
          <w:p w:rsidR="0016284B" w:rsidRPr="00161D68" w:rsidRDefault="0016284B">
            <w:r w:rsidRPr="00161D68">
              <w:t>CO3</w:t>
            </w:r>
          </w:p>
        </w:tc>
        <w:tc>
          <w:tcPr>
            <w:tcW w:w="1361" w:type="dxa"/>
          </w:tcPr>
          <w:p w:rsidR="0016284B" w:rsidRPr="00161D68" w:rsidRDefault="0016284B">
            <w:pPr>
              <w:jc w:val="center"/>
            </w:pPr>
          </w:p>
        </w:tc>
        <w:tc>
          <w:tcPr>
            <w:tcW w:w="1557" w:type="dxa"/>
          </w:tcPr>
          <w:p w:rsidR="0016284B" w:rsidRPr="00161D68" w:rsidRDefault="0016284B">
            <w:pPr>
              <w:jc w:val="center"/>
            </w:pPr>
            <w:r w:rsidRPr="00161D68">
              <w:t>20</w:t>
            </w:r>
          </w:p>
        </w:tc>
        <w:tc>
          <w:tcPr>
            <w:tcW w:w="1386" w:type="dxa"/>
          </w:tcPr>
          <w:p w:rsidR="0016284B" w:rsidRPr="00161D68" w:rsidRDefault="0016284B">
            <w:pPr>
              <w:jc w:val="center"/>
            </w:pPr>
          </w:p>
        </w:tc>
        <w:tc>
          <w:tcPr>
            <w:tcW w:w="1457" w:type="dxa"/>
          </w:tcPr>
          <w:p w:rsidR="0016284B" w:rsidRPr="00161D68" w:rsidRDefault="0016284B">
            <w:pPr>
              <w:jc w:val="center"/>
            </w:pPr>
            <w:r w:rsidRPr="00161D68">
              <w:t>18</w:t>
            </w:r>
          </w:p>
        </w:tc>
        <w:tc>
          <w:tcPr>
            <w:tcW w:w="1353" w:type="dxa"/>
          </w:tcPr>
          <w:p w:rsidR="0016284B" w:rsidRPr="00161D68" w:rsidRDefault="0016284B">
            <w:pPr>
              <w:jc w:val="center"/>
            </w:pPr>
          </w:p>
        </w:tc>
        <w:tc>
          <w:tcPr>
            <w:tcW w:w="1285" w:type="dxa"/>
          </w:tcPr>
          <w:p w:rsidR="0016284B" w:rsidRPr="00161D68" w:rsidRDefault="0016284B">
            <w:pPr>
              <w:jc w:val="center"/>
            </w:pPr>
            <w:r w:rsidRPr="00161D68">
              <w:t>10</w:t>
            </w:r>
          </w:p>
        </w:tc>
        <w:tc>
          <w:tcPr>
            <w:tcW w:w="1126" w:type="dxa"/>
          </w:tcPr>
          <w:p w:rsidR="0016284B" w:rsidRPr="00161D68" w:rsidRDefault="0016284B">
            <w:pPr>
              <w:jc w:val="center"/>
            </w:pPr>
            <w:r w:rsidRPr="00161D68">
              <w:t>48</w:t>
            </w:r>
          </w:p>
        </w:tc>
      </w:tr>
      <w:tr w:rsidR="0016284B" w:rsidRPr="00161D68">
        <w:tc>
          <w:tcPr>
            <w:tcW w:w="932" w:type="dxa"/>
          </w:tcPr>
          <w:p w:rsidR="0016284B" w:rsidRPr="00161D68" w:rsidRDefault="0016284B">
            <w:r w:rsidRPr="00161D68">
              <w:t>CO4</w:t>
            </w:r>
          </w:p>
        </w:tc>
        <w:tc>
          <w:tcPr>
            <w:tcW w:w="1361" w:type="dxa"/>
          </w:tcPr>
          <w:p w:rsidR="0016284B" w:rsidRPr="00161D68" w:rsidRDefault="0016284B">
            <w:pPr>
              <w:jc w:val="center"/>
            </w:pPr>
          </w:p>
        </w:tc>
        <w:tc>
          <w:tcPr>
            <w:tcW w:w="1557" w:type="dxa"/>
          </w:tcPr>
          <w:p w:rsidR="0016284B" w:rsidRPr="00161D68" w:rsidRDefault="0016284B">
            <w:pPr>
              <w:jc w:val="center"/>
            </w:pPr>
          </w:p>
        </w:tc>
        <w:tc>
          <w:tcPr>
            <w:tcW w:w="1386" w:type="dxa"/>
          </w:tcPr>
          <w:p w:rsidR="0016284B" w:rsidRPr="00161D68" w:rsidRDefault="0016284B">
            <w:pPr>
              <w:jc w:val="center"/>
            </w:pPr>
          </w:p>
        </w:tc>
        <w:tc>
          <w:tcPr>
            <w:tcW w:w="1457" w:type="dxa"/>
          </w:tcPr>
          <w:p w:rsidR="0016284B" w:rsidRPr="00161D68" w:rsidRDefault="0016284B">
            <w:pPr>
              <w:jc w:val="center"/>
            </w:pPr>
            <w:r w:rsidRPr="00161D68">
              <w:t>20</w:t>
            </w:r>
          </w:p>
        </w:tc>
        <w:tc>
          <w:tcPr>
            <w:tcW w:w="1353" w:type="dxa"/>
          </w:tcPr>
          <w:p w:rsidR="0016284B" w:rsidRPr="00161D68" w:rsidRDefault="0016284B">
            <w:pPr>
              <w:jc w:val="center"/>
            </w:pPr>
          </w:p>
        </w:tc>
        <w:tc>
          <w:tcPr>
            <w:tcW w:w="1285" w:type="dxa"/>
          </w:tcPr>
          <w:p w:rsidR="0016284B" w:rsidRPr="00161D68" w:rsidRDefault="0016284B">
            <w:pPr>
              <w:jc w:val="center"/>
            </w:pPr>
          </w:p>
        </w:tc>
        <w:tc>
          <w:tcPr>
            <w:tcW w:w="1126" w:type="dxa"/>
          </w:tcPr>
          <w:p w:rsidR="0016284B" w:rsidRPr="00161D68" w:rsidRDefault="0016284B">
            <w:pPr>
              <w:jc w:val="center"/>
            </w:pPr>
            <w:r w:rsidRPr="00161D68">
              <w:t>20</w:t>
            </w:r>
          </w:p>
        </w:tc>
      </w:tr>
      <w:tr w:rsidR="0016284B" w:rsidRPr="00161D68">
        <w:tc>
          <w:tcPr>
            <w:tcW w:w="932" w:type="dxa"/>
          </w:tcPr>
          <w:p w:rsidR="0016284B" w:rsidRPr="00161D68" w:rsidRDefault="0016284B">
            <w:r w:rsidRPr="00161D68">
              <w:t>CO5</w:t>
            </w:r>
          </w:p>
        </w:tc>
        <w:tc>
          <w:tcPr>
            <w:tcW w:w="1361" w:type="dxa"/>
          </w:tcPr>
          <w:p w:rsidR="0016284B" w:rsidRPr="00161D68" w:rsidRDefault="0016284B">
            <w:pPr>
              <w:jc w:val="center"/>
            </w:pPr>
          </w:p>
        </w:tc>
        <w:tc>
          <w:tcPr>
            <w:tcW w:w="1557" w:type="dxa"/>
          </w:tcPr>
          <w:p w:rsidR="0016284B" w:rsidRPr="00161D68" w:rsidRDefault="0016284B">
            <w:pPr>
              <w:jc w:val="center"/>
            </w:pPr>
            <w:r w:rsidRPr="00161D68">
              <w:t>10</w:t>
            </w:r>
          </w:p>
        </w:tc>
        <w:tc>
          <w:tcPr>
            <w:tcW w:w="1386" w:type="dxa"/>
          </w:tcPr>
          <w:p w:rsidR="0016284B" w:rsidRPr="00161D68" w:rsidRDefault="0016284B">
            <w:pPr>
              <w:jc w:val="center"/>
            </w:pPr>
            <w:r w:rsidRPr="00161D68">
              <w:t>10</w:t>
            </w:r>
          </w:p>
        </w:tc>
        <w:tc>
          <w:tcPr>
            <w:tcW w:w="1457" w:type="dxa"/>
          </w:tcPr>
          <w:p w:rsidR="0016284B" w:rsidRPr="00161D68" w:rsidRDefault="0016284B">
            <w:pPr>
              <w:jc w:val="center"/>
            </w:pPr>
          </w:p>
        </w:tc>
        <w:tc>
          <w:tcPr>
            <w:tcW w:w="1353" w:type="dxa"/>
          </w:tcPr>
          <w:p w:rsidR="0016284B" w:rsidRPr="00161D68" w:rsidRDefault="0016284B">
            <w:pPr>
              <w:jc w:val="center"/>
            </w:pPr>
            <w:r w:rsidRPr="00161D68">
              <w:t>10</w:t>
            </w:r>
          </w:p>
        </w:tc>
        <w:tc>
          <w:tcPr>
            <w:tcW w:w="1285" w:type="dxa"/>
          </w:tcPr>
          <w:p w:rsidR="0016284B" w:rsidRPr="00161D68" w:rsidRDefault="0016284B"/>
        </w:tc>
        <w:tc>
          <w:tcPr>
            <w:tcW w:w="1126" w:type="dxa"/>
          </w:tcPr>
          <w:p w:rsidR="0016284B" w:rsidRPr="00161D68" w:rsidRDefault="0016284B">
            <w:pPr>
              <w:jc w:val="center"/>
            </w:pPr>
            <w:r w:rsidRPr="00161D68">
              <w:t>30</w:t>
            </w:r>
          </w:p>
        </w:tc>
      </w:tr>
      <w:tr w:rsidR="0016284B" w:rsidRPr="00161D68">
        <w:tc>
          <w:tcPr>
            <w:tcW w:w="932" w:type="dxa"/>
          </w:tcPr>
          <w:p w:rsidR="0016284B" w:rsidRPr="00161D68" w:rsidRDefault="0016284B">
            <w:r w:rsidRPr="00161D68">
              <w:t>CO6</w:t>
            </w:r>
          </w:p>
        </w:tc>
        <w:tc>
          <w:tcPr>
            <w:tcW w:w="1361" w:type="dxa"/>
          </w:tcPr>
          <w:p w:rsidR="0016284B" w:rsidRPr="00161D68" w:rsidRDefault="0016284B">
            <w:pPr>
              <w:jc w:val="center"/>
            </w:pPr>
          </w:p>
        </w:tc>
        <w:tc>
          <w:tcPr>
            <w:tcW w:w="1557" w:type="dxa"/>
          </w:tcPr>
          <w:p w:rsidR="0016284B" w:rsidRPr="00161D68" w:rsidRDefault="0016284B">
            <w:pPr>
              <w:jc w:val="center"/>
            </w:pPr>
            <w:r w:rsidRPr="00161D68">
              <w:t>10</w:t>
            </w:r>
          </w:p>
        </w:tc>
        <w:tc>
          <w:tcPr>
            <w:tcW w:w="1386" w:type="dxa"/>
          </w:tcPr>
          <w:p w:rsidR="0016284B" w:rsidRPr="00161D68" w:rsidRDefault="0016284B">
            <w:pPr>
              <w:jc w:val="center"/>
            </w:pPr>
          </w:p>
        </w:tc>
        <w:tc>
          <w:tcPr>
            <w:tcW w:w="1457" w:type="dxa"/>
          </w:tcPr>
          <w:p w:rsidR="0016284B" w:rsidRPr="00161D68" w:rsidRDefault="0016284B">
            <w:pPr>
              <w:jc w:val="center"/>
            </w:pPr>
          </w:p>
        </w:tc>
        <w:tc>
          <w:tcPr>
            <w:tcW w:w="1353" w:type="dxa"/>
          </w:tcPr>
          <w:p w:rsidR="0016284B" w:rsidRPr="00161D68" w:rsidRDefault="0016284B">
            <w:pPr>
              <w:jc w:val="center"/>
            </w:pPr>
          </w:p>
        </w:tc>
        <w:tc>
          <w:tcPr>
            <w:tcW w:w="1285" w:type="dxa"/>
          </w:tcPr>
          <w:p w:rsidR="0016284B" w:rsidRPr="00161D68" w:rsidRDefault="0016284B">
            <w:pPr>
              <w:jc w:val="center"/>
            </w:pPr>
            <w:r w:rsidRPr="00161D68">
              <w:t>10</w:t>
            </w:r>
          </w:p>
        </w:tc>
        <w:tc>
          <w:tcPr>
            <w:tcW w:w="1126" w:type="dxa"/>
          </w:tcPr>
          <w:p w:rsidR="0016284B" w:rsidRPr="00161D68" w:rsidRDefault="0016284B">
            <w:pPr>
              <w:jc w:val="center"/>
            </w:pPr>
            <w:r w:rsidRPr="00161D68">
              <w:t>20</w:t>
            </w:r>
          </w:p>
        </w:tc>
      </w:tr>
      <w:tr w:rsidR="0016284B" w:rsidRPr="00161D68">
        <w:tc>
          <w:tcPr>
            <w:tcW w:w="932" w:type="dxa"/>
          </w:tcPr>
          <w:p w:rsidR="0016284B" w:rsidRPr="00161D68" w:rsidRDefault="0016284B"/>
        </w:tc>
        <w:tc>
          <w:tcPr>
            <w:tcW w:w="1361" w:type="dxa"/>
          </w:tcPr>
          <w:p w:rsidR="0016284B" w:rsidRPr="00161D68" w:rsidRDefault="0016284B">
            <w:pPr>
              <w:jc w:val="center"/>
            </w:pPr>
            <w:r w:rsidRPr="00161D68">
              <w:t>30</w:t>
            </w:r>
          </w:p>
        </w:tc>
        <w:tc>
          <w:tcPr>
            <w:tcW w:w="1557" w:type="dxa"/>
          </w:tcPr>
          <w:p w:rsidR="0016284B" w:rsidRPr="00161D68" w:rsidRDefault="0016284B">
            <w:pPr>
              <w:jc w:val="center"/>
            </w:pPr>
            <w:r w:rsidRPr="00161D68">
              <w:t>50</w:t>
            </w:r>
          </w:p>
        </w:tc>
        <w:tc>
          <w:tcPr>
            <w:tcW w:w="1386" w:type="dxa"/>
          </w:tcPr>
          <w:p w:rsidR="0016284B" w:rsidRPr="00161D68" w:rsidRDefault="0016284B">
            <w:pPr>
              <w:jc w:val="center"/>
            </w:pPr>
            <w:r w:rsidRPr="00161D68">
              <w:t>32</w:t>
            </w:r>
          </w:p>
        </w:tc>
        <w:tc>
          <w:tcPr>
            <w:tcW w:w="1457" w:type="dxa"/>
          </w:tcPr>
          <w:p w:rsidR="0016284B" w:rsidRPr="00161D68" w:rsidRDefault="0016284B">
            <w:pPr>
              <w:jc w:val="center"/>
            </w:pPr>
            <w:r w:rsidRPr="00161D68">
              <w:t>38</w:t>
            </w:r>
          </w:p>
        </w:tc>
        <w:tc>
          <w:tcPr>
            <w:tcW w:w="1353" w:type="dxa"/>
          </w:tcPr>
          <w:p w:rsidR="0016284B" w:rsidRPr="00161D68" w:rsidRDefault="0016284B">
            <w:pPr>
              <w:jc w:val="center"/>
            </w:pPr>
            <w:r w:rsidRPr="00161D68">
              <w:t>10</w:t>
            </w:r>
          </w:p>
        </w:tc>
        <w:tc>
          <w:tcPr>
            <w:tcW w:w="1285" w:type="dxa"/>
          </w:tcPr>
          <w:p w:rsidR="0016284B" w:rsidRPr="00161D68" w:rsidRDefault="0016284B">
            <w:pPr>
              <w:jc w:val="center"/>
            </w:pPr>
            <w:r w:rsidRPr="00161D68">
              <w:t>20</w:t>
            </w:r>
          </w:p>
        </w:tc>
        <w:tc>
          <w:tcPr>
            <w:tcW w:w="1126" w:type="dxa"/>
          </w:tcPr>
          <w:p w:rsidR="0016284B" w:rsidRPr="00161D68" w:rsidRDefault="0016284B">
            <w:pPr>
              <w:jc w:val="center"/>
              <w:rPr>
                <w:b/>
                <w:bCs/>
              </w:rPr>
            </w:pPr>
            <w:r w:rsidRPr="00161D68">
              <w:rPr>
                <w:b/>
                <w:bCs/>
              </w:rPr>
              <w:t>180</w:t>
            </w:r>
          </w:p>
        </w:tc>
      </w:tr>
    </w:tbl>
    <w:p w:rsidR="0016284B" w:rsidRPr="00161D68" w:rsidRDefault="0016284B"/>
    <w:p w:rsidR="0016284B" w:rsidRDefault="0016284B">
      <w:pPr>
        <w:rPr>
          <w:bCs/>
        </w:rPr>
      </w:pPr>
      <w:r>
        <w:rPr>
          <w:bCs/>
        </w:rPr>
        <w:br w:type="page"/>
      </w:r>
    </w:p>
    <w:p w:rsidR="0016284B" w:rsidRPr="001E1FC6" w:rsidRDefault="0016284B" w:rsidP="002B07DD">
      <w:pPr>
        <w:jc w:val="right"/>
        <w:rPr>
          <w:bCs/>
        </w:rPr>
      </w:pPr>
      <w:r w:rsidRPr="001E1FC6">
        <w:rPr>
          <w:bCs/>
        </w:rPr>
        <w:lastRenderedPageBreak/>
        <w:t>Reg. No. _____________</w:t>
      </w:r>
    </w:p>
    <w:p w:rsidR="0016284B" w:rsidRPr="001E1FC6" w:rsidRDefault="0016284B" w:rsidP="002B07DD">
      <w:pPr>
        <w:jc w:val="center"/>
        <w:rPr>
          <w:bCs/>
        </w:rPr>
      </w:pPr>
      <w:r w:rsidRPr="001E1FC6">
        <w:rPr>
          <w:bCs/>
          <w:noProof/>
        </w:rPr>
        <w:drawing>
          <wp:inline distT="0" distB="0" distL="0" distR="0">
            <wp:extent cx="1990646" cy="674200"/>
            <wp:effectExtent l="0" t="0" r="0" b="0"/>
            <wp:docPr id="6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1E1FC6" w:rsidRDefault="0016284B" w:rsidP="002B07DD">
      <w:pPr>
        <w:jc w:val="center"/>
        <w:rPr>
          <w:bCs/>
        </w:rPr>
      </w:pPr>
    </w:p>
    <w:p w:rsidR="0016284B" w:rsidRPr="001E1FC6" w:rsidRDefault="0016284B" w:rsidP="002B07DD">
      <w:pPr>
        <w:jc w:val="center"/>
        <w:rPr>
          <w:b/>
        </w:rPr>
      </w:pPr>
      <w:r w:rsidRPr="001E1FC6">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1E1FC6" w:rsidTr="00F66493">
        <w:tc>
          <w:tcPr>
            <w:tcW w:w="1616" w:type="dxa"/>
          </w:tcPr>
          <w:p w:rsidR="0016284B" w:rsidRPr="001E1FC6" w:rsidRDefault="0016284B" w:rsidP="002B07DD">
            <w:pPr>
              <w:rPr>
                <w:b/>
              </w:rPr>
            </w:pPr>
          </w:p>
        </w:tc>
        <w:tc>
          <w:tcPr>
            <w:tcW w:w="6232" w:type="dxa"/>
          </w:tcPr>
          <w:p w:rsidR="0016284B" w:rsidRPr="001E1FC6" w:rsidRDefault="0016284B" w:rsidP="002B07DD">
            <w:pPr>
              <w:rPr>
                <w:b/>
              </w:rPr>
            </w:pPr>
          </w:p>
        </w:tc>
        <w:tc>
          <w:tcPr>
            <w:tcW w:w="1890" w:type="dxa"/>
          </w:tcPr>
          <w:p w:rsidR="0016284B" w:rsidRPr="001E1FC6" w:rsidRDefault="0016284B" w:rsidP="002B07DD">
            <w:pPr>
              <w:ind w:left="-468" w:firstLine="468"/>
            </w:pPr>
          </w:p>
        </w:tc>
        <w:tc>
          <w:tcPr>
            <w:tcW w:w="900" w:type="dxa"/>
          </w:tcPr>
          <w:p w:rsidR="0016284B" w:rsidRPr="001E1FC6" w:rsidRDefault="0016284B" w:rsidP="002B07DD">
            <w:pPr>
              <w:rPr>
                <w:b/>
              </w:rPr>
            </w:pPr>
          </w:p>
        </w:tc>
      </w:tr>
      <w:tr w:rsidR="0016284B" w:rsidRPr="001E1FC6" w:rsidTr="00F66493">
        <w:tc>
          <w:tcPr>
            <w:tcW w:w="1616" w:type="dxa"/>
          </w:tcPr>
          <w:p w:rsidR="0016284B" w:rsidRPr="001E1FC6" w:rsidRDefault="0016284B" w:rsidP="002B07DD">
            <w:pPr>
              <w:rPr>
                <w:b/>
              </w:rPr>
            </w:pPr>
            <w:r w:rsidRPr="001E1FC6">
              <w:rPr>
                <w:b/>
              </w:rPr>
              <w:t>Code           :</w:t>
            </w:r>
          </w:p>
        </w:tc>
        <w:tc>
          <w:tcPr>
            <w:tcW w:w="6232" w:type="dxa"/>
          </w:tcPr>
          <w:p w:rsidR="0016284B" w:rsidRPr="001E1FC6" w:rsidRDefault="0016284B" w:rsidP="00DC0FCD">
            <w:pPr>
              <w:rPr>
                <w:b/>
              </w:rPr>
            </w:pPr>
            <w:r w:rsidRPr="001E1FC6">
              <w:rPr>
                <w:b/>
              </w:rPr>
              <w:t>20MS3008</w:t>
            </w:r>
          </w:p>
        </w:tc>
        <w:tc>
          <w:tcPr>
            <w:tcW w:w="1890" w:type="dxa"/>
          </w:tcPr>
          <w:p w:rsidR="0016284B" w:rsidRPr="001E1FC6" w:rsidRDefault="0016284B" w:rsidP="002B07DD">
            <w:pPr>
              <w:rPr>
                <w:b/>
                <w:bCs/>
              </w:rPr>
            </w:pPr>
            <w:r w:rsidRPr="001E1FC6">
              <w:rPr>
                <w:b/>
                <w:bCs/>
              </w:rPr>
              <w:t>Duration      :</w:t>
            </w:r>
          </w:p>
        </w:tc>
        <w:tc>
          <w:tcPr>
            <w:tcW w:w="900" w:type="dxa"/>
          </w:tcPr>
          <w:p w:rsidR="0016284B" w:rsidRPr="001E1FC6" w:rsidRDefault="0016284B" w:rsidP="002B07DD">
            <w:pPr>
              <w:rPr>
                <w:b/>
              </w:rPr>
            </w:pPr>
            <w:r w:rsidRPr="001E1FC6">
              <w:rPr>
                <w:b/>
              </w:rPr>
              <w:t>3hrs</w:t>
            </w:r>
          </w:p>
        </w:tc>
      </w:tr>
      <w:tr w:rsidR="0016284B" w:rsidRPr="001E1FC6" w:rsidTr="00F66493">
        <w:tc>
          <w:tcPr>
            <w:tcW w:w="1616" w:type="dxa"/>
          </w:tcPr>
          <w:p w:rsidR="0016284B" w:rsidRPr="001E1FC6" w:rsidRDefault="0016284B" w:rsidP="002B07DD">
            <w:pPr>
              <w:rPr>
                <w:b/>
              </w:rPr>
            </w:pPr>
            <w:r w:rsidRPr="001E1FC6">
              <w:rPr>
                <w:b/>
              </w:rPr>
              <w:t>Sub. Name :</w:t>
            </w:r>
          </w:p>
        </w:tc>
        <w:tc>
          <w:tcPr>
            <w:tcW w:w="6232" w:type="dxa"/>
          </w:tcPr>
          <w:p w:rsidR="0016284B" w:rsidRPr="001E1FC6" w:rsidRDefault="0016284B" w:rsidP="002B07DD">
            <w:pPr>
              <w:rPr>
                <w:b/>
              </w:rPr>
            </w:pPr>
            <w:r w:rsidRPr="001E1FC6">
              <w:rPr>
                <w:b/>
              </w:rPr>
              <w:t>BUSINESS RESEARCH METHODS</w:t>
            </w:r>
          </w:p>
        </w:tc>
        <w:tc>
          <w:tcPr>
            <w:tcW w:w="1890" w:type="dxa"/>
          </w:tcPr>
          <w:p w:rsidR="0016284B" w:rsidRPr="001E1FC6" w:rsidRDefault="0016284B" w:rsidP="002B07DD">
            <w:pPr>
              <w:rPr>
                <w:b/>
                <w:bCs/>
              </w:rPr>
            </w:pPr>
            <w:r w:rsidRPr="001E1FC6">
              <w:rPr>
                <w:b/>
                <w:bCs/>
              </w:rPr>
              <w:t>Max. Marks :</w:t>
            </w:r>
          </w:p>
        </w:tc>
        <w:tc>
          <w:tcPr>
            <w:tcW w:w="900" w:type="dxa"/>
          </w:tcPr>
          <w:p w:rsidR="0016284B" w:rsidRPr="001E1FC6" w:rsidRDefault="0016284B" w:rsidP="002B07DD">
            <w:pPr>
              <w:rPr>
                <w:b/>
              </w:rPr>
            </w:pPr>
            <w:r w:rsidRPr="001E1FC6">
              <w:rPr>
                <w:b/>
              </w:rPr>
              <w:t>100</w:t>
            </w:r>
          </w:p>
        </w:tc>
      </w:tr>
    </w:tbl>
    <w:p w:rsidR="0016284B" w:rsidRPr="001E1FC6" w:rsidRDefault="0016284B" w:rsidP="002B07DD">
      <w:pPr>
        <w:jc w:val="center"/>
        <w:rPr>
          <w:b/>
          <w:u w:val="single"/>
        </w:rPr>
      </w:pPr>
    </w:p>
    <w:p w:rsidR="0016284B" w:rsidRPr="001E1FC6" w:rsidRDefault="0016284B" w:rsidP="002B07DD">
      <w:pPr>
        <w:jc w:val="center"/>
        <w:rPr>
          <w:b/>
          <w:u w:val="single"/>
        </w:rPr>
      </w:pPr>
      <w:r w:rsidRPr="001E1FC6">
        <w:rPr>
          <w:b/>
          <w:u w:val="single"/>
        </w:rPr>
        <w:t>ANSWER ALL QUESTIONS (5 X 20 = 100 Marks)</w:t>
      </w:r>
    </w:p>
    <w:p w:rsidR="0016284B" w:rsidRPr="001E1FC6" w:rsidRDefault="0016284B" w:rsidP="002B07DD">
      <w:pPr>
        <w:jc w:val="center"/>
        <w:rPr>
          <w:b/>
          <w:u w:val="single"/>
        </w:rPr>
      </w:pPr>
    </w:p>
    <w:tbl>
      <w:tblPr>
        <w:tblW w:w="10597"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87"/>
        <w:gridCol w:w="1170"/>
        <w:gridCol w:w="900"/>
      </w:tblGrid>
      <w:tr w:rsidR="0016284B" w:rsidRPr="001E1FC6" w:rsidTr="00FE01A2">
        <w:trPr>
          <w:trHeight w:val="132"/>
        </w:trPr>
        <w:tc>
          <w:tcPr>
            <w:tcW w:w="720" w:type="dxa"/>
            <w:shd w:val="clear" w:color="auto" w:fill="auto"/>
            <w:vAlign w:val="center"/>
          </w:tcPr>
          <w:p w:rsidR="0016284B" w:rsidRPr="001E1FC6" w:rsidRDefault="0016284B" w:rsidP="001E1FC6">
            <w:pPr>
              <w:jc w:val="center"/>
              <w:rPr>
                <w:b/>
              </w:rPr>
            </w:pPr>
            <w:r w:rsidRPr="001E1FC6">
              <w:rPr>
                <w:b/>
              </w:rPr>
              <w:t>Q. No.</w:t>
            </w:r>
          </w:p>
        </w:tc>
        <w:tc>
          <w:tcPr>
            <w:tcW w:w="720" w:type="dxa"/>
            <w:shd w:val="clear" w:color="auto" w:fill="auto"/>
            <w:vAlign w:val="center"/>
          </w:tcPr>
          <w:p w:rsidR="0016284B" w:rsidRPr="001E1FC6" w:rsidRDefault="0016284B" w:rsidP="001E1FC6">
            <w:pPr>
              <w:jc w:val="center"/>
              <w:rPr>
                <w:b/>
              </w:rPr>
            </w:pPr>
            <w:r w:rsidRPr="001E1FC6">
              <w:rPr>
                <w:b/>
              </w:rPr>
              <w:t>Sub Div.</w:t>
            </w:r>
          </w:p>
        </w:tc>
        <w:tc>
          <w:tcPr>
            <w:tcW w:w="7087" w:type="dxa"/>
            <w:shd w:val="clear" w:color="auto" w:fill="auto"/>
            <w:vAlign w:val="center"/>
          </w:tcPr>
          <w:p w:rsidR="0016284B" w:rsidRPr="001E1FC6" w:rsidRDefault="0016284B" w:rsidP="001E1FC6">
            <w:pPr>
              <w:jc w:val="center"/>
              <w:rPr>
                <w:b/>
              </w:rPr>
            </w:pPr>
            <w:r w:rsidRPr="001E1FC6">
              <w:rPr>
                <w:b/>
              </w:rPr>
              <w:t>Questions</w:t>
            </w:r>
          </w:p>
        </w:tc>
        <w:tc>
          <w:tcPr>
            <w:tcW w:w="1170" w:type="dxa"/>
            <w:shd w:val="clear" w:color="auto" w:fill="auto"/>
            <w:vAlign w:val="center"/>
          </w:tcPr>
          <w:p w:rsidR="0016284B" w:rsidRPr="001E1FC6" w:rsidRDefault="0016284B" w:rsidP="001E1FC6">
            <w:pPr>
              <w:jc w:val="center"/>
              <w:rPr>
                <w:b/>
              </w:rPr>
            </w:pPr>
            <w:r w:rsidRPr="001E1FC6">
              <w:rPr>
                <w:b/>
              </w:rPr>
              <w:t>Course Outcome / Pattern</w:t>
            </w:r>
          </w:p>
        </w:tc>
        <w:tc>
          <w:tcPr>
            <w:tcW w:w="900" w:type="dxa"/>
            <w:shd w:val="clear" w:color="auto" w:fill="auto"/>
            <w:vAlign w:val="center"/>
          </w:tcPr>
          <w:p w:rsidR="0016284B" w:rsidRPr="001E1FC6" w:rsidRDefault="0016284B" w:rsidP="001E1FC6">
            <w:pPr>
              <w:jc w:val="center"/>
              <w:rPr>
                <w:b/>
              </w:rPr>
            </w:pPr>
            <w:r w:rsidRPr="001E1FC6">
              <w:rPr>
                <w:b/>
              </w:rPr>
              <w:t>Marks</w:t>
            </w:r>
          </w:p>
        </w:tc>
      </w:tr>
      <w:tr w:rsidR="0016284B" w:rsidRPr="001E1FC6" w:rsidTr="00FE01A2">
        <w:trPr>
          <w:trHeight w:val="90"/>
        </w:trPr>
        <w:tc>
          <w:tcPr>
            <w:tcW w:w="720" w:type="dxa"/>
            <w:vMerge w:val="restart"/>
            <w:shd w:val="clear" w:color="auto" w:fill="auto"/>
            <w:vAlign w:val="center"/>
          </w:tcPr>
          <w:p w:rsidR="0016284B" w:rsidRPr="001E1FC6" w:rsidRDefault="0016284B" w:rsidP="001E1FC6">
            <w:pPr>
              <w:jc w:val="center"/>
            </w:pPr>
            <w:r w:rsidRPr="001E1FC6">
              <w:t>1.</w:t>
            </w:r>
          </w:p>
        </w:tc>
        <w:tc>
          <w:tcPr>
            <w:tcW w:w="720" w:type="dxa"/>
            <w:shd w:val="clear" w:color="auto" w:fill="auto"/>
            <w:vAlign w:val="center"/>
          </w:tcPr>
          <w:p w:rsidR="0016284B" w:rsidRPr="001E1FC6" w:rsidRDefault="0016284B" w:rsidP="001E1FC6">
            <w:pPr>
              <w:jc w:val="center"/>
            </w:pPr>
            <w:r w:rsidRPr="001E1FC6">
              <w:t>a.</w:t>
            </w:r>
          </w:p>
        </w:tc>
        <w:tc>
          <w:tcPr>
            <w:tcW w:w="7087" w:type="dxa"/>
            <w:shd w:val="clear" w:color="auto" w:fill="auto"/>
          </w:tcPr>
          <w:p w:rsidR="0016284B" w:rsidRPr="001E1FC6" w:rsidRDefault="0016284B" w:rsidP="001E1FC6">
            <w:pPr>
              <w:jc w:val="both"/>
            </w:pPr>
            <w:r w:rsidRPr="001E1FC6">
              <w:t xml:space="preserve">Illustrate the Process involved in Business Research. </w:t>
            </w:r>
          </w:p>
        </w:tc>
        <w:tc>
          <w:tcPr>
            <w:tcW w:w="1170" w:type="dxa"/>
            <w:shd w:val="clear" w:color="auto" w:fill="auto"/>
            <w:vAlign w:val="center"/>
          </w:tcPr>
          <w:p w:rsidR="0016284B" w:rsidRPr="001E1FC6" w:rsidRDefault="0016284B" w:rsidP="001E1FC6">
            <w:pPr>
              <w:jc w:val="center"/>
            </w:pPr>
            <w:r w:rsidRPr="001E1FC6">
              <w:t>CO1</w:t>
            </w:r>
            <w:r>
              <w:t xml:space="preserve"> </w:t>
            </w:r>
            <w:r w:rsidRPr="001E1FC6">
              <w:t>/</w:t>
            </w:r>
            <w:r>
              <w:t xml:space="preserve"> </w:t>
            </w:r>
            <w:r w:rsidRPr="001E1FC6">
              <w:t>A</w:t>
            </w:r>
          </w:p>
        </w:tc>
        <w:tc>
          <w:tcPr>
            <w:tcW w:w="900" w:type="dxa"/>
            <w:shd w:val="clear" w:color="auto" w:fill="auto"/>
            <w:vAlign w:val="center"/>
          </w:tcPr>
          <w:p w:rsidR="0016284B" w:rsidRPr="001E1FC6" w:rsidRDefault="0016284B" w:rsidP="001E1FC6">
            <w:pPr>
              <w:jc w:val="center"/>
            </w:pPr>
            <w:r w:rsidRPr="001E1FC6">
              <w:t>10</w:t>
            </w:r>
          </w:p>
        </w:tc>
      </w:tr>
      <w:tr w:rsidR="0016284B" w:rsidRPr="001E1FC6" w:rsidTr="00FE01A2">
        <w:trPr>
          <w:trHeight w:val="90"/>
        </w:trPr>
        <w:tc>
          <w:tcPr>
            <w:tcW w:w="720" w:type="dxa"/>
            <w:vMerge/>
            <w:shd w:val="clear" w:color="auto" w:fill="auto"/>
            <w:vAlign w:val="center"/>
          </w:tcPr>
          <w:p w:rsidR="0016284B" w:rsidRPr="001E1FC6" w:rsidRDefault="0016284B" w:rsidP="001E1FC6">
            <w:pPr>
              <w:jc w:val="center"/>
            </w:pPr>
          </w:p>
        </w:tc>
        <w:tc>
          <w:tcPr>
            <w:tcW w:w="720" w:type="dxa"/>
            <w:shd w:val="clear" w:color="auto" w:fill="auto"/>
            <w:vAlign w:val="center"/>
          </w:tcPr>
          <w:p w:rsidR="0016284B" w:rsidRPr="001E1FC6" w:rsidRDefault="0016284B" w:rsidP="001E1FC6">
            <w:pPr>
              <w:jc w:val="center"/>
            </w:pPr>
            <w:r>
              <w:t>b.</w:t>
            </w:r>
          </w:p>
        </w:tc>
        <w:tc>
          <w:tcPr>
            <w:tcW w:w="7087" w:type="dxa"/>
            <w:shd w:val="clear" w:color="auto" w:fill="auto"/>
          </w:tcPr>
          <w:p w:rsidR="0016284B" w:rsidRPr="001E1FC6" w:rsidRDefault="0016284B" w:rsidP="001E1FC6">
            <w:pPr>
              <w:jc w:val="both"/>
            </w:pPr>
            <w:r w:rsidRPr="001E1FC6">
              <w:t>How do you set Objectives, Hypothesis and Questionnaire for a “Study on Customer Satisfaction of Premium Two Wheelers in India”</w:t>
            </w:r>
          </w:p>
        </w:tc>
        <w:tc>
          <w:tcPr>
            <w:tcW w:w="1170" w:type="dxa"/>
            <w:shd w:val="clear" w:color="auto" w:fill="auto"/>
            <w:vAlign w:val="center"/>
          </w:tcPr>
          <w:p w:rsidR="0016284B" w:rsidRPr="001E1FC6" w:rsidRDefault="0016284B" w:rsidP="001E1FC6">
            <w:pPr>
              <w:jc w:val="center"/>
            </w:pPr>
            <w:r w:rsidRPr="001E1FC6">
              <w:t>CO1</w:t>
            </w:r>
            <w:r>
              <w:t xml:space="preserve"> </w:t>
            </w:r>
            <w:r w:rsidRPr="001E1FC6">
              <w:t>/</w:t>
            </w:r>
            <w:r>
              <w:t xml:space="preserve"> </w:t>
            </w:r>
            <w:r w:rsidRPr="001E1FC6">
              <w:t>A</w:t>
            </w:r>
          </w:p>
        </w:tc>
        <w:tc>
          <w:tcPr>
            <w:tcW w:w="900" w:type="dxa"/>
            <w:shd w:val="clear" w:color="auto" w:fill="auto"/>
            <w:vAlign w:val="center"/>
          </w:tcPr>
          <w:p w:rsidR="0016284B" w:rsidRDefault="0016284B" w:rsidP="001E1FC6">
            <w:pPr>
              <w:jc w:val="center"/>
            </w:pPr>
            <w:r>
              <w:t>10</w:t>
            </w:r>
          </w:p>
        </w:tc>
      </w:tr>
      <w:tr w:rsidR="0016284B" w:rsidRPr="001E1FC6" w:rsidTr="00FE01A2">
        <w:trPr>
          <w:trHeight w:val="90"/>
        </w:trPr>
        <w:tc>
          <w:tcPr>
            <w:tcW w:w="10597" w:type="dxa"/>
            <w:gridSpan w:val="5"/>
            <w:shd w:val="clear" w:color="auto" w:fill="auto"/>
            <w:vAlign w:val="center"/>
          </w:tcPr>
          <w:p w:rsidR="0016284B" w:rsidRPr="001E1FC6" w:rsidRDefault="0016284B" w:rsidP="001E1FC6">
            <w:pPr>
              <w:jc w:val="center"/>
              <w:rPr>
                <w:b/>
                <w:bCs/>
              </w:rPr>
            </w:pPr>
            <w:r w:rsidRPr="001E1FC6">
              <w:rPr>
                <w:b/>
                <w:bCs/>
              </w:rPr>
              <w:t>OR</w:t>
            </w:r>
          </w:p>
        </w:tc>
      </w:tr>
      <w:tr w:rsidR="0016284B" w:rsidRPr="001E1FC6" w:rsidTr="00FE01A2">
        <w:trPr>
          <w:trHeight w:val="557"/>
        </w:trPr>
        <w:tc>
          <w:tcPr>
            <w:tcW w:w="720" w:type="dxa"/>
            <w:vMerge w:val="restart"/>
            <w:shd w:val="clear" w:color="auto" w:fill="auto"/>
            <w:vAlign w:val="center"/>
          </w:tcPr>
          <w:p w:rsidR="0016284B" w:rsidRPr="001E1FC6" w:rsidRDefault="0016284B" w:rsidP="001E1FC6">
            <w:pPr>
              <w:jc w:val="center"/>
            </w:pPr>
            <w:r w:rsidRPr="001E1FC6">
              <w:t>2.</w:t>
            </w:r>
          </w:p>
        </w:tc>
        <w:tc>
          <w:tcPr>
            <w:tcW w:w="720" w:type="dxa"/>
            <w:shd w:val="clear" w:color="auto" w:fill="auto"/>
            <w:vAlign w:val="center"/>
          </w:tcPr>
          <w:p w:rsidR="0016284B" w:rsidRPr="001E1FC6" w:rsidRDefault="0016284B" w:rsidP="001E1FC6">
            <w:pPr>
              <w:jc w:val="center"/>
            </w:pPr>
            <w:r w:rsidRPr="001E1FC6">
              <w:t>a.</w:t>
            </w:r>
          </w:p>
        </w:tc>
        <w:tc>
          <w:tcPr>
            <w:tcW w:w="7087" w:type="dxa"/>
            <w:shd w:val="clear" w:color="auto" w:fill="auto"/>
          </w:tcPr>
          <w:p w:rsidR="0016284B" w:rsidRPr="001E1FC6" w:rsidRDefault="0016284B" w:rsidP="001E1FC6">
            <w:pPr>
              <w:jc w:val="both"/>
            </w:pPr>
            <w:r w:rsidRPr="001E1FC6">
              <w:t xml:space="preserve">Write down the features of Descriptive, Exploratory and Causal research approaches. </w:t>
            </w:r>
          </w:p>
        </w:tc>
        <w:tc>
          <w:tcPr>
            <w:tcW w:w="1170" w:type="dxa"/>
            <w:shd w:val="clear" w:color="auto" w:fill="auto"/>
            <w:vAlign w:val="center"/>
          </w:tcPr>
          <w:p w:rsidR="0016284B" w:rsidRPr="001E1FC6" w:rsidRDefault="0016284B" w:rsidP="001E1FC6">
            <w:pPr>
              <w:jc w:val="center"/>
            </w:pPr>
            <w:r w:rsidRPr="001E1FC6">
              <w:t>CO2</w:t>
            </w:r>
            <w:r>
              <w:t xml:space="preserve"> </w:t>
            </w:r>
            <w:r w:rsidRPr="001E1FC6">
              <w:t>/</w:t>
            </w:r>
            <w:r>
              <w:t xml:space="preserve"> </w:t>
            </w:r>
            <w:r w:rsidRPr="001E1FC6">
              <w:t>U</w:t>
            </w:r>
          </w:p>
        </w:tc>
        <w:tc>
          <w:tcPr>
            <w:tcW w:w="900" w:type="dxa"/>
            <w:shd w:val="clear" w:color="auto" w:fill="auto"/>
            <w:vAlign w:val="center"/>
          </w:tcPr>
          <w:p w:rsidR="0016284B" w:rsidRPr="001E1FC6" w:rsidRDefault="0016284B" w:rsidP="001E1FC6">
            <w:pPr>
              <w:jc w:val="center"/>
            </w:pPr>
            <w:r w:rsidRPr="001E1FC6">
              <w:t>10</w:t>
            </w:r>
          </w:p>
        </w:tc>
      </w:tr>
      <w:tr w:rsidR="0016284B" w:rsidRPr="001E1FC6" w:rsidTr="00FE01A2">
        <w:trPr>
          <w:trHeight w:val="90"/>
        </w:trPr>
        <w:tc>
          <w:tcPr>
            <w:tcW w:w="720" w:type="dxa"/>
            <w:vMerge/>
            <w:shd w:val="clear" w:color="auto" w:fill="auto"/>
            <w:vAlign w:val="center"/>
          </w:tcPr>
          <w:p w:rsidR="0016284B" w:rsidRPr="001E1FC6" w:rsidRDefault="0016284B" w:rsidP="001E1FC6">
            <w:pPr>
              <w:jc w:val="center"/>
            </w:pPr>
          </w:p>
        </w:tc>
        <w:tc>
          <w:tcPr>
            <w:tcW w:w="720" w:type="dxa"/>
            <w:shd w:val="clear" w:color="auto" w:fill="auto"/>
            <w:vAlign w:val="center"/>
          </w:tcPr>
          <w:p w:rsidR="0016284B" w:rsidRPr="001E1FC6" w:rsidRDefault="0016284B" w:rsidP="001E1FC6">
            <w:pPr>
              <w:jc w:val="center"/>
            </w:pPr>
            <w:r>
              <w:t>b.</w:t>
            </w:r>
          </w:p>
        </w:tc>
        <w:tc>
          <w:tcPr>
            <w:tcW w:w="7087" w:type="dxa"/>
            <w:shd w:val="clear" w:color="auto" w:fill="auto"/>
          </w:tcPr>
          <w:p w:rsidR="0016284B" w:rsidRPr="001E1FC6" w:rsidRDefault="0016284B" w:rsidP="001E1FC6">
            <w:pPr>
              <w:jc w:val="both"/>
            </w:pPr>
            <w:r w:rsidRPr="001E1FC6">
              <w:t>Give situations where each research approach to be applied.</w:t>
            </w:r>
          </w:p>
        </w:tc>
        <w:tc>
          <w:tcPr>
            <w:tcW w:w="1170" w:type="dxa"/>
            <w:shd w:val="clear" w:color="auto" w:fill="auto"/>
            <w:vAlign w:val="center"/>
          </w:tcPr>
          <w:p w:rsidR="0016284B" w:rsidRPr="001E1FC6" w:rsidRDefault="0016284B" w:rsidP="001E1FC6">
            <w:pPr>
              <w:jc w:val="center"/>
            </w:pPr>
            <w:r w:rsidRPr="001E1FC6">
              <w:t>CO2</w:t>
            </w:r>
            <w:r>
              <w:t xml:space="preserve"> </w:t>
            </w:r>
            <w:r w:rsidRPr="001E1FC6">
              <w:t>/</w:t>
            </w:r>
            <w:r>
              <w:t xml:space="preserve"> </w:t>
            </w:r>
            <w:r w:rsidRPr="001E1FC6">
              <w:t>U</w:t>
            </w:r>
          </w:p>
        </w:tc>
        <w:tc>
          <w:tcPr>
            <w:tcW w:w="900" w:type="dxa"/>
            <w:shd w:val="clear" w:color="auto" w:fill="auto"/>
            <w:vAlign w:val="center"/>
          </w:tcPr>
          <w:p w:rsidR="0016284B" w:rsidRPr="001E1FC6" w:rsidRDefault="0016284B" w:rsidP="001E1FC6">
            <w:pPr>
              <w:jc w:val="center"/>
            </w:pPr>
            <w:r>
              <w:t>10</w:t>
            </w: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rPr>
                <w:b/>
                <w:bCs/>
              </w:rPr>
            </w:pPr>
          </w:p>
        </w:tc>
        <w:tc>
          <w:tcPr>
            <w:tcW w:w="1170" w:type="dxa"/>
            <w:shd w:val="clear" w:color="auto" w:fill="auto"/>
            <w:vAlign w:val="center"/>
          </w:tcPr>
          <w:p w:rsidR="0016284B" w:rsidRPr="001E1FC6" w:rsidRDefault="0016284B" w:rsidP="001E1FC6">
            <w:pPr>
              <w:jc w:val="center"/>
            </w:pPr>
          </w:p>
        </w:tc>
        <w:tc>
          <w:tcPr>
            <w:tcW w:w="900" w:type="dxa"/>
            <w:shd w:val="clear" w:color="auto" w:fill="auto"/>
            <w:vAlign w:val="center"/>
          </w:tcPr>
          <w:p w:rsidR="0016284B" w:rsidRPr="001E1FC6" w:rsidRDefault="0016284B" w:rsidP="001E1FC6">
            <w:pPr>
              <w:jc w:val="center"/>
            </w:pP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r w:rsidRPr="001E1FC6">
              <w:t>3.</w:t>
            </w: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pPr>
            <w:r w:rsidRPr="001E1FC6">
              <w:t>Give a detailed note on the types of Data .and Data collection procedures.</w:t>
            </w:r>
          </w:p>
        </w:tc>
        <w:tc>
          <w:tcPr>
            <w:tcW w:w="1170" w:type="dxa"/>
            <w:shd w:val="clear" w:color="auto" w:fill="auto"/>
            <w:vAlign w:val="center"/>
          </w:tcPr>
          <w:p w:rsidR="0016284B" w:rsidRPr="001E1FC6" w:rsidRDefault="0016284B" w:rsidP="001E1FC6">
            <w:pPr>
              <w:jc w:val="center"/>
            </w:pPr>
            <w:r w:rsidRPr="001E1FC6">
              <w:t>CO3</w:t>
            </w:r>
            <w:r>
              <w:t xml:space="preserve"> </w:t>
            </w:r>
            <w:r w:rsidRPr="001E1FC6">
              <w:t>/</w:t>
            </w:r>
            <w:r>
              <w:t xml:space="preserve"> </w:t>
            </w:r>
            <w:r w:rsidRPr="001E1FC6">
              <w:t>A</w:t>
            </w:r>
          </w:p>
        </w:tc>
        <w:tc>
          <w:tcPr>
            <w:tcW w:w="900" w:type="dxa"/>
            <w:shd w:val="clear" w:color="auto" w:fill="auto"/>
            <w:vAlign w:val="center"/>
          </w:tcPr>
          <w:p w:rsidR="0016284B" w:rsidRPr="001E1FC6" w:rsidRDefault="0016284B" w:rsidP="001E1FC6">
            <w:pPr>
              <w:jc w:val="center"/>
            </w:pPr>
            <w:r w:rsidRPr="001E1FC6">
              <w:t>20</w:t>
            </w:r>
          </w:p>
        </w:tc>
      </w:tr>
      <w:tr w:rsidR="0016284B" w:rsidRPr="001E1FC6" w:rsidTr="00FE01A2">
        <w:trPr>
          <w:trHeight w:val="90"/>
        </w:trPr>
        <w:tc>
          <w:tcPr>
            <w:tcW w:w="10597" w:type="dxa"/>
            <w:gridSpan w:val="5"/>
            <w:shd w:val="clear" w:color="auto" w:fill="auto"/>
            <w:vAlign w:val="center"/>
          </w:tcPr>
          <w:p w:rsidR="0016284B" w:rsidRPr="001E1FC6" w:rsidRDefault="0016284B" w:rsidP="001E1FC6">
            <w:pPr>
              <w:jc w:val="center"/>
              <w:rPr>
                <w:b/>
                <w:bCs/>
              </w:rPr>
            </w:pPr>
            <w:r>
              <w:rPr>
                <w:b/>
                <w:bCs/>
              </w:rPr>
              <w:t>(</w:t>
            </w:r>
            <w:r w:rsidRPr="001E1FC6">
              <w:rPr>
                <w:b/>
                <w:bCs/>
              </w:rPr>
              <w:t>OR</w:t>
            </w:r>
            <w:r>
              <w:rPr>
                <w:b/>
                <w:bCs/>
              </w:rPr>
              <w:t>)</w:t>
            </w:r>
          </w:p>
        </w:tc>
      </w:tr>
      <w:tr w:rsidR="0016284B" w:rsidRPr="001E1FC6" w:rsidTr="00FE01A2">
        <w:trPr>
          <w:trHeight w:val="90"/>
        </w:trPr>
        <w:tc>
          <w:tcPr>
            <w:tcW w:w="720" w:type="dxa"/>
            <w:vMerge w:val="restart"/>
            <w:shd w:val="clear" w:color="auto" w:fill="auto"/>
            <w:vAlign w:val="center"/>
          </w:tcPr>
          <w:p w:rsidR="0016284B" w:rsidRPr="001E1FC6" w:rsidRDefault="0016284B" w:rsidP="001E1FC6">
            <w:pPr>
              <w:jc w:val="center"/>
            </w:pPr>
            <w:r w:rsidRPr="001E1FC6">
              <w:t>4.</w:t>
            </w:r>
          </w:p>
        </w:tc>
        <w:tc>
          <w:tcPr>
            <w:tcW w:w="720" w:type="dxa"/>
            <w:shd w:val="clear" w:color="auto" w:fill="auto"/>
            <w:vAlign w:val="center"/>
          </w:tcPr>
          <w:p w:rsidR="0016284B" w:rsidRPr="001E1FC6" w:rsidRDefault="0016284B" w:rsidP="001E1FC6">
            <w:pPr>
              <w:jc w:val="center"/>
            </w:pPr>
            <w:r w:rsidRPr="001E1FC6">
              <w:t>a.</w:t>
            </w:r>
          </w:p>
        </w:tc>
        <w:tc>
          <w:tcPr>
            <w:tcW w:w="7087" w:type="dxa"/>
            <w:shd w:val="clear" w:color="auto" w:fill="auto"/>
          </w:tcPr>
          <w:p w:rsidR="0016284B" w:rsidRPr="001E1FC6" w:rsidRDefault="0016284B" w:rsidP="001E1FC6">
            <w:pPr>
              <w:jc w:val="both"/>
            </w:pPr>
            <w:r w:rsidRPr="001E1FC6">
              <w:t xml:space="preserve">Under which conditions, you will apply ANOVA, Multiple and Linear Regression, Principal Component Regression, Correlation and Paired Sample T-Test and Chi Square Test </w:t>
            </w:r>
          </w:p>
        </w:tc>
        <w:tc>
          <w:tcPr>
            <w:tcW w:w="1170" w:type="dxa"/>
            <w:shd w:val="clear" w:color="auto" w:fill="auto"/>
            <w:vAlign w:val="center"/>
          </w:tcPr>
          <w:p w:rsidR="0016284B" w:rsidRPr="001E1FC6" w:rsidRDefault="0016284B" w:rsidP="001E1FC6">
            <w:pPr>
              <w:jc w:val="center"/>
            </w:pPr>
            <w:r w:rsidRPr="001E1FC6">
              <w:t>CO4</w:t>
            </w:r>
            <w:r>
              <w:t xml:space="preserve"> </w:t>
            </w:r>
            <w:r w:rsidRPr="001E1FC6">
              <w:t>/</w:t>
            </w:r>
            <w:r>
              <w:t xml:space="preserve"> </w:t>
            </w:r>
            <w:r w:rsidRPr="001E1FC6">
              <w:t>A</w:t>
            </w:r>
          </w:p>
        </w:tc>
        <w:tc>
          <w:tcPr>
            <w:tcW w:w="900" w:type="dxa"/>
            <w:shd w:val="clear" w:color="auto" w:fill="auto"/>
            <w:vAlign w:val="center"/>
          </w:tcPr>
          <w:p w:rsidR="0016284B" w:rsidRPr="001E1FC6" w:rsidRDefault="0016284B" w:rsidP="001E1FC6">
            <w:pPr>
              <w:jc w:val="center"/>
            </w:pPr>
            <w:r w:rsidRPr="001E1FC6">
              <w:t>10</w:t>
            </w:r>
          </w:p>
        </w:tc>
      </w:tr>
      <w:tr w:rsidR="0016284B" w:rsidRPr="001E1FC6" w:rsidTr="00FE01A2">
        <w:trPr>
          <w:trHeight w:val="90"/>
        </w:trPr>
        <w:tc>
          <w:tcPr>
            <w:tcW w:w="720" w:type="dxa"/>
            <w:vMerge/>
            <w:shd w:val="clear" w:color="auto" w:fill="auto"/>
            <w:vAlign w:val="center"/>
          </w:tcPr>
          <w:p w:rsidR="0016284B" w:rsidRPr="001E1FC6" w:rsidRDefault="0016284B" w:rsidP="001E1FC6">
            <w:pPr>
              <w:jc w:val="center"/>
            </w:pPr>
          </w:p>
        </w:tc>
        <w:tc>
          <w:tcPr>
            <w:tcW w:w="720" w:type="dxa"/>
            <w:shd w:val="clear" w:color="auto" w:fill="auto"/>
            <w:vAlign w:val="center"/>
          </w:tcPr>
          <w:p w:rsidR="0016284B" w:rsidRPr="001E1FC6" w:rsidRDefault="0016284B" w:rsidP="001E1FC6">
            <w:pPr>
              <w:jc w:val="center"/>
            </w:pPr>
            <w:r w:rsidRPr="001E1FC6">
              <w:t>b.</w:t>
            </w:r>
          </w:p>
        </w:tc>
        <w:tc>
          <w:tcPr>
            <w:tcW w:w="7087" w:type="dxa"/>
            <w:shd w:val="clear" w:color="auto" w:fill="auto"/>
          </w:tcPr>
          <w:p w:rsidR="0016284B" w:rsidRPr="001E1FC6" w:rsidRDefault="0016284B" w:rsidP="001E1FC6">
            <w:pPr>
              <w:ind w:left="360"/>
              <w:contextualSpacing/>
              <w:jc w:val="both"/>
            </w:pPr>
            <w:r>
              <w:t xml:space="preserve">i) </w:t>
            </w:r>
            <w:r w:rsidRPr="001E1FC6">
              <w:t>Assume you need to take a sample size of 50nos out of 5000 nos population. Calculate sample Size Fraction.</w:t>
            </w:r>
          </w:p>
          <w:p w:rsidR="0016284B" w:rsidRPr="001E1FC6" w:rsidRDefault="0016284B" w:rsidP="001E1FC6">
            <w:pPr>
              <w:contextualSpacing/>
              <w:jc w:val="both"/>
            </w:pPr>
          </w:p>
          <w:p w:rsidR="0016284B" w:rsidRPr="001E1FC6" w:rsidRDefault="0016284B" w:rsidP="001E1FC6">
            <w:pPr>
              <w:ind w:left="360"/>
              <w:contextualSpacing/>
              <w:jc w:val="both"/>
            </w:pPr>
            <w:r>
              <w:t xml:space="preserve">ii) </w:t>
            </w:r>
            <w:r w:rsidRPr="001E1FC6">
              <w:t>Suppose a Survey Researcher, studying expenditures on Bathing Soaps wishes to have a 95 percent confidence level</w:t>
            </w:r>
            <w:r>
              <w:t xml:space="preserve"> </w:t>
            </w:r>
            <w:r w:rsidRPr="001E1FC6">
              <w:t>(Z) and range of error</w:t>
            </w:r>
            <w:r>
              <w:t xml:space="preserve"> </w:t>
            </w:r>
            <w:r w:rsidRPr="001E1FC6">
              <w:t xml:space="preserve">(E) of less than Rs.1.28. The estimate of the standard deviation is Rs.12.45. What is the calculated sample size? </w:t>
            </w:r>
          </w:p>
        </w:tc>
        <w:tc>
          <w:tcPr>
            <w:tcW w:w="1170" w:type="dxa"/>
            <w:shd w:val="clear" w:color="auto" w:fill="auto"/>
            <w:vAlign w:val="center"/>
          </w:tcPr>
          <w:p w:rsidR="0016284B" w:rsidRPr="001E1FC6" w:rsidRDefault="0016284B" w:rsidP="001E1FC6">
            <w:pPr>
              <w:jc w:val="center"/>
            </w:pPr>
            <w:r w:rsidRPr="001E1FC6">
              <w:t>CO3</w:t>
            </w:r>
            <w:r>
              <w:t xml:space="preserve"> </w:t>
            </w:r>
            <w:r w:rsidRPr="001E1FC6">
              <w:t>/</w:t>
            </w:r>
            <w:r>
              <w:t xml:space="preserve"> </w:t>
            </w:r>
            <w:r w:rsidRPr="001E1FC6">
              <w:t>A</w:t>
            </w:r>
          </w:p>
        </w:tc>
        <w:tc>
          <w:tcPr>
            <w:tcW w:w="900" w:type="dxa"/>
            <w:shd w:val="clear" w:color="auto" w:fill="auto"/>
            <w:vAlign w:val="center"/>
          </w:tcPr>
          <w:p w:rsidR="0016284B" w:rsidRPr="001E1FC6" w:rsidRDefault="0016284B" w:rsidP="001E1FC6">
            <w:pPr>
              <w:jc w:val="center"/>
            </w:pPr>
            <w:r w:rsidRPr="001E1FC6">
              <w:t>10</w:t>
            </w: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pPr>
          </w:p>
        </w:tc>
        <w:tc>
          <w:tcPr>
            <w:tcW w:w="1170" w:type="dxa"/>
            <w:shd w:val="clear" w:color="auto" w:fill="auto"/>
            <w:vAlign w:val="center"/>
          </w:tcPr>
          <w:p w:rsidR="0016284B" w:rsidRPr="001E1FC6" w:rsidRDefault="0016284B" w:rsidP="001E1FC6">
            <w:pPr>
              <w:jc w:val="center"/>
            </w:pPr>
          </w:p>
        </w:tc>
        <w:tc>
          <w:tcPr>
            <w:tcW w:w="900" w:type="dxa"/>
            <w:shd w:val="clear" w:color="auto" w:fill="auto"/>
            <w:vAlign w:val="center"/>
          </w:tcPr>
          <w:p w:rsidR="0016284B" w:rsidRPr="001E1FC6" w:rsidRDefault="0016284B" w:rsidP="001E1FC6">
            <w:pPr>
              <w:jc w:val="center"/>
            </w:pP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r w:rsidRPr="001E1FC6">
              <w:t>5.</w:t>
            </w: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pPr>
            <w:r w:rsidRPr="001E1FC6">
              <w:t>Differentiate Probability and Non-Probability Sampling techniques and explain in detail the different methods of Probability Sampling Technique.</w:t>
            </w:r>
          </w:p>
        </w:tc>
        <w:tc>
          <w:tcPr>
            <w:tcW w:w="1170" w:type="dxa"/>
            <w:shd w:val="clear" w:color="auto" w:fill="auto"/>
            <w:vAlign w:val="center"/>
          </w:tcPr>
          <w:p w:rsidR="0016284B" w:rsidRPr="001E1FC6" w:rsidRDefault="0016284B" w:rsidP="001E1FC6">
            <w:pPr>
              <w:jc w:val="center"/>
            </w:pPr>
          </w:p>
          <w:p w:rsidR="0016284B" w:rsidRPr="001E1FC6" w:rsidRDefault="0016284B" w:rsidP="001E1FC6">
            <w:pPr>
              <w:jc w:val="center"/>
            </w:pPr>
            <w:r w:rsidRPr="001E1FC6">
              <w:t>CO5</w:t>
            </w:r>
            <w:r>
              <w:t xml:space="preserve"> </w:t>
            </w:r>
            <w:r w:rsidRPr="001E1FC6">
              <w:t>/</w:t>
            </w:r>
            <w:r>
              <w:t xml:space="preserve"> </w:t>
            </w:r>
            <w:r w:rsidRPr="001E1FC6">
              <w:t>E</w:t>
            </w:r>
          </w:p>
        </w:tc>
        <w:tc>
          <w:tcPr>
            <w:tcW w:w="900" w:type="dxa"/>
            <w:shd w:val="clear" w:color="auto" w:fill="auto"/>
            <w:vAlign w:val="center"/>
          </w:tcPr>
          <w:p w:rsidR="0016284B" w:rsidRPr="001E1FC6" w:rsidRDefault="0016284B" w:rsidP="001E1FC6">
            <w:pPr>
              <w:jc w:val="center"/>
            </w:pPr>
          </w:p>
          <w:p w:rsidR="0016284B" w:rsidRPr="001E1FC6" w:rsidRDefault="0016284B" w:rsidP="001E1FC6">
            <w:pPr>
              <w:jc w:val="center"/>
            </w:pPr>
            <w:r w:rsidRPr="001E1FC6">
              <w:t>20</w:t>
            </w:r>
          </w:p>
        </w:tc>
      </w:tr>
      <w:tr w:rsidR="0016284B" w:rsidRPr="001E1FC6" w:rsidTr="00FE01A2">
        <w:trPr>
          <w:trHeight w:val="90"/>
        </w:trPr>
        <w:tc>
          <w:tcPr>
            <w:tcW w:w="10597" w:type="dxa"/>
            <w:gridSpan w:val="5"/>
            <w:shd w:val="clear" w:color="auto" w:fill="auto"/>
            <w:vAlign w:val="center"/>
          </w:tcPr>
          <w:p w:rsidR="0016284B" w:rsidRPr="001E1FC6" w:rsidRDefault="0016284B" w:rsidP="001E1FC6">
            <w:pPr>
              <w:jc w:val="center"/>
              <w:rPr>
                <w:b/>
                <w:bCs/>
              </w:rPr>
            </w:pPr>
            <w:r>
              <w:rPr>
                <w:b/>
                <w:bCs/>
              </w:rPr>
              <w:t>(</w:t>
            </w:r>
            <w:r w:rsidRPr="001E1FC6">
              <w:rPr>
                <w:b/>
                <w:bCs/>
              </w:rPr>
              <w:t>OR</w:t>
            </w:r>
            <w:r>
              <w:rPr>
                <w:b/>
                <w:bCs/>
              </w:rPr>
              <w:t>)</w:t>
            </w: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r w:rsidRPr="001E1FC6">
              <w:t>6.</w:t>
            </w: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pPr>
            <w:r w:rsidRPr="001E1FC6">
              <w:t>Write down minimum ten reasons why companies must go for Business Research before taking any crucial decision.</w:t>
            </w:r>
          </w:p>
        </w:tc>
        <w:tc>
          <w:tcPr>
            <w:tcW w:w="1170" w:type="dxa"/>
            <w:shd w:val="clear" w:color="auto" w:fill="auto"/>
            <w:vAlign w:val="center"/>
          </w:tcPr>
          <w:p w:rsidR="0016284B" w:rsidRPr="001E1FC6" w:rsidRDefault="0016284B" w:rsidP="001E1FC6">
            <w:pPr>
              <w:jc w:val="center"/>
            </w:pPr>
            <w:r w:rsidRPr="001E1FC6">
              <w:t>CO5</w:t>
            </w:r>
            <w:r>
              <w:t xml:space="preserve"> </w:t>
            </w:r>
            <w:r w:rsidRPr="001E1FC6">
              <w:t>/</w:t>
            </w:r>
            <w:r>
              <w:t xml:space="preserve"> </w:t>
            </w:r>
            <w:r w:rsidRPr="001E1FC6">
              <w:t>E</w:t>
            </w:r>
          </w:p>
        </w:tc>
        <w:tc>
          <w:tcPr>
            <w:tcW w:w="900" w:type="dxa"/>
            <w:shd w:val="clear" w:color="auto" w:fill="auto"/>
            <w:vAlign w:val="center"/>
          </w:tcPr>
          <w:p w:rsidR="0016284B" w:rsidRPr="001E1FC6" w:rsidRDefault="0016284B" w:rsidP="001E1FC6">
            <w:pPr>
              <w:jc w:val="center"/>
            </w:pPr>
            <w:r w:rsidRPr="001E1FC6">
              <w:t>20</w:t>
            </w: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pPr>
          </w:p>
        </w:tc>
        <w:tc>
          <w:tcPr>
            <w:tcW w:w="1170" w:type="dxa"/>
            <w:shd w:val="clear" w:color="auto" w:fill="auto"/>
            <w:vAlign w:val="center"/>
          </w:tcPr>
          <w:p w:rsidR="0016284B" w:rsidRPr="001E1FC6" w:rsidRDefault="0016284B" w:rsidP="001E1FC6">
            <w:pPr>
              <w:jc w:val="center"/>
            </w:pPr>
          </w:p>
        </w:tc>
        <w:tc>
          <w:tcPr>
            <w:tcW w:w="900" w:type="dxa"/>
            <w:shd w:val="clear" w:color="auto" w:fill="auto"/>
            <w:vAlign w:val="center"/>
          </w:tcPr>
          <w:p w:rsidR="0016284B" w:rsidRPr="001E1FC6" w:rsidRDefault="0016284B" w:rsidP="001E1FC6">
            <w:pPr>
              <w:jc w:val="center"/>
            </w:pPr>
          </w:p>
        </w:tc>
      </w:tr>
      <w:tr w:rsidR="0016284B" w:rsidRPr="001E1FC6" w:rsidTr="00FE01A2">
        <w:trPr>
          <w:trHeight w:val="90"/>
        </w:trPr>
        <w:tc>
          <w:tcPr>
            <w:tcW w:w="720" w:type="dxa"/>
            <w:shd w:val="clear" w:color="auto" w:fill="auto"/>
            <w:vAlign w:val="center"/>
          </w:tcPr>
          <w:p w:rsidR="0016284B" w:rsidRPr="001E1FC6" w:rsidRDefault="0016284B" w:rsidP="001E1FC6">
            <w:pPr>
              <w:jc w:val="center"/>
            </w:pPr>
            <w:r w:rsidRPr="001E1FC6">
              <w:t>7.</w:t>
            </w: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1E1FC6">
            <w:pPr>
              <w:jc w:val="both"/>
            </w:pPr>
            <w:r w:rsidRPr="001E1FC6">
              <w:t>“A well-constructed Questionnaire should have the mix of single item and Multi Item scales” – Explain in detail all the forms of Scaling Techniques</w:t>
            </w:r>
          </w:p>
        </w:tc>
        <w:tc>
          <w:tcPr>
            <w:tcW w:w="1170" w:type="dxa"/>
            <w:shd w:val="clear" w:color="auto" w:fill="auto"/>
            <w:vAlign w:val="center"/>
          </w:tcPr>
          <w:p w:rsidR="0016284B" w:rsidRPr="001E1FC6" w:rsidRDefault="0016284B" w:rsidP="001E1FC6">
            <w:pPr>
              <w:jc w:val="center"/>
            </w:pPr>
            <w:r w:rsidRPr="001E1FC6">
              <w:t>CO4</w:t>
            </w:r>
            <w:r>
              <w:t xml:space="preserve"> </w:t>
            </w:r>
            <w:r w:rsidRPr="001E1FC6">
              <w:t>/</w:t>
            </w:r>
            <w:r>
              <w:t xml:space="preserve"> </w:t>
            </w:r>
            <w:r w:rsidRPr="001E1FC6">
              <w:t>A</w:t>
            </w:r>
          </w:p>
        </w:tc>
        <w:tc>
          <w:tcPr>
            <w:tcW w:w="900" w:type="dxa"/>
            <w:shd w:val="clear" w:color="auto" w:fill="auto"/>
            <w:vAlign w:val="center"/>
          </w:tcPr>
          <w:p w:rsidR="0016284B" w:rsidRPr="001E1FC6" w:rsidRDefault="0016284B" w:rsidP="001E1FC6">
            <w:pPr>
              <w:jc w:val="center"/>
            </w:pPr>
            <w:r w:rsidRPr="001E1FC6">
              <w:t>20</w:t>
            </w:r>
          </w:p>
        </w:tc>
      </w:tr>
      <w:tr w:rsidR="0016284B" w:rsidRPr="001E1FC6" w:rsidTr="00FE01A2">
        <w:trPr>
          <w:trHeight w:val="42"/>
        </w:trPr>
        <w:tc>
          <w:tcPr>
            <w:tcW w:w="10597" w:type="dxa"/>
            <w:gridSpan w:val="5"/>
            <w:shd w:val="clear" w:color="auto" w:fill="auto"/>
            <w:vAlign w:val="center"/>
          </w:tcPr>
          <w:p w:rsidR="0016284B" w:rsidRPr="001E1FC6" w:rsidRDefault="0016284B" w:rsidP="001E1FC6">
            <w:pPr>
              <w:jc w:val="center"/>
              <w:rPr>
                <w:b/>
                <w:bCs/>
              </w:rPr>
            </w:pPr>
            <w:r>
              <w:rPr>
                <w:b/>
                <w:bCs/>
              </w:rPr>
              <w:t>(</w:t>
            </w:r>
            <w:r w:rsidRPr="001E1FC6">
              <w:rPr>
                <w:b/>
                <w:bCs/>
              </w:rPr>
              <w:t>OR</w:t>
            </w:r>
            <w:r>
              <w:rPr>
                <w:b/>
                <w:bCs/>
              </w:rPr>
              <w:t>)</w:t>
            </w:r>
          </w:p>
        </w:tc>
      </w:tr>
      <w:tr w:rsidR="0016284B" w:rsidRPr="001E1FC6" w:rsidTr="00FE01A2">
        <w:trPr>
          <w:trHeight w:val="42"/>
        </w:trPr>
        <w:tc>
          <w:tcPr>
            <w:tcW w:w="720" w:type="dxa"/>
            <w:shd w:val="clear" w:color="auto" w:fill="auto"/>
            <w:vAlign w:val="center"/>
          </w:tcPr>
          <w:p w:rsidR="0016284B" w:rsidRPr="001E1FC6" w:rsidRDefault="0016284B" w:rsidP="001E1FC6">
            <w:pPr>
              <w:jc w:val="center"/>
            </w:pPr>
            <w:r w:rsidRPr="001E1FC6">
              <w:t>8.</w:t>
            </w:r>
          </w:p>
        </w:tc>
        <w:tc>
          <w:tcPr>
            <w:tcW w:w="720" w:type="dxa"/>
            <w:shd w:val="clear" w:color="auto" w:fill="auto"/>
            <w:vAlign w:val="center"/>
          </w:tcPr>
          <w:p w:rsidR="0016284B" w:rsidRPr="001E1FC6" w:rsidRDefault="0016284B" w:rsidP="001E1FC6">
            <w:pPr>
              <w:jc w:val="center"/>
            </w:pPr>
          </w:p>
        </w:tc>
        <w:tc>
          <w:tcPr>
            <w:tcW w:w="7087" w:type="dxa"/>
            <w:shd w:val="clear" w:color="auto" w:fill="auto"/>
          </w:tcPr>
          <w:p w:rsidR="0016284B" w:rsidRPr="001E1FC6" w:rsidRDefault="0016284B" w:rsidP="0094660E">
            <w:pPr>
              <w:jc w:val="both"/>
            </w:pPr>
            <w:r w:rsidRPr="001E1FC6">
              <w:t>Enumerate all the steps to be followed in drafting a Good Research Report.</w:t>
            </w:r>
          </w:p>
        </w:tc>
        <w:tc>
          <w:tcPr>
            <w:tcW w:w="1170" w:type="dxa"/>
            <w:shd w:val="clear" w:color="auto" w:fill="auto"/>
            <w:vAlign w:val="center"/>
          </w:tcPr>
          <w:p w:rsidR="0016284B" w:rsidRPr="001E1FC6" w:rsidRDefault="0016284B" w:rsidP="001E1FC6">
            <w:pPr>
              <w:jc w:val="center"/>
            </w:pPr>
            <w:r w:rsidRPr="001E1FC6">
              <w:t>CO6</w:t>
            </w:r>
            <w:r>
              <w:t xml:space="preserve"> </w:t>
            </w:r>
            <w:r w:rsidRPr="001E1FC6">
              <w:t>/</w:t>
            </w:r>
            <w:r>
              <w:t xml:space="preserve"> </w:t>
            </w:r>
            <w:r w:rsidRPr="001E1FC6">
              <w:t>C</w:t>
            </w:r>
          </w:p>
        </w:tc>
        <w:tc>
          <w:tcPr>
            <w:tcW w:w="900" w:type="dxa"/>
            <w:shd w:val="clear" w:color="auto" w:fill="auto"/>
            <w:vAlign w:val="center"/>
          </w:tcPr>
          <w:p w:rsidR="0016284B" w:rsidRPr="001E1FC6" w:rsidRDefault="0016284B" w:rsidP="001E1FC6">
            <w:pPr>
              <w:jc w:val="center"/>
            </w:pPr>
            <w:r w:rsidRPr="001E1FC6">
              <w:t>20</w:t>
            </w:r>
          </w:p>
        </w:tc>
      </w:tr>
    </w:tbl>
    <w:p w:rsidR="0016284B" w:rsidRPr="001E1FC6" w:rsidRDefault="0016284B"/>
    <w:p w:rsidR="0016284B" w:rsidRPr="001E1FC6" w:rsidRDefault="0016284B"/>
    <w:p w:rsidR="0016284B" w:rsidRPr="001E1FC6" w:rsidRDefault="0016284B"/>
    <w:p w:rsidR="0016284B" w:rsidRDefault="0016284B"/>
    <w:p w:rsidR="0016284B" w:rsidRDefault="0016284B"/>
    <w:p w:rsidR="0016284B" w:rsidRPr="001E1FC6" w:rsidRDefault="0016284B"/>
    <w:tbl>
      <w:tblPr>
        <w:tblW w:w="10597"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540"/>
        <w:gridCol w:w="7267"/>
        <w:gridCol w:w="1170"/>
        <w:gridCol w:w="900"/>
      </w:tblGrid>
      <w:tr w:rsidR="0016284B" w:rsidRPr="001E1FC6" w:rsidTr="00FE01A2">
        <w:trPr>
          <w:trHeight w:val="42"/>
        </w:trPr>
        <w:tc>
          <w:tcPr>
            <w:tcW w:w="720" w:type="dxa"/>
            <w:shd w:val="clear" w:color="auto" w:fill="auto"/>
          </w:tcPr>
          <w:p w:rsidR="0016284B" w:rsidRPr="001E1FC6" w:rsidRDefault="0016284B" w:rsidP="001474AF">
            <w:pPr>
              <w:rPr>
                <w:b/>
                <w:bCs/>
              </w:rPr>
            </w:pPr>
          </w:p>
        </w:tc>
        <w:tc>
          <w:tcPr>
            <w:tcW w:w="540" w:type="dxa"/>
            <w:shd w:val="clear" w:color="auto" w:fill="auto"/>
          </w:tcPr>
          <w:p w:rsidR="0016284B" w:rsidRPr="001E1FC6" w:rsidRDefault="0016284B" w:rsidP="001474AF">
            <w:pPr>
              <w:rPr>
                <w:b/>
                <w:bCs/>
              </w:rPr>
            </w:pPr>
          </w:p>
        </w:tc>
        <w:tc>
          <w:tcPr>
            <w:tcW w:w="7267" w:type="dxa"/>
            <w:shd w:val="clear" w:color="auto" w:fill="auto"/>
          </w:tcPr>
          <w:p w:rsidR="0016284B" w:rsidRDefault="0016284B" w:rsidP="001474AF">
            <w:pPr>
              <w:rPr>
                <w:b/>
                <w:bCs/>
              </w:rPr>
            </w:pPr>
            <w:r w:rsidRPr="001E1FC6">
              <w:rPr>
                <w:b/>
                <w:bCs/>
              </w:rPr>
              <w:t xml:space="preserve">    </w:t>
            </w:r>
          </w:p>
          <w:p w:rsidR="0016284B" w:rsidRDefault="0016284B" w:rsidP="001474AF">
            <w:pPr>
              <w:rPr>
                <w:b/>
                <w:bCs/>
              </w:rPr>
            </w:pPr>
            <w:r w:rsidRPr="001E1FC6">
              <w:rPr>
                <w:b/>
                <w:bCs/>
              </w:rPr>
              <w:t>Compulsory</w:t>
            </w:r>
            <w:r>
              <w:rPr>
                <w:b/>
                <w:bCs/>
              </w:rPr>
              <w:t>:</w:t>
            </w:r>
          </w:p>
          <w:p w:rsidR="0016284B" w:rsidRPr="001E1FC6" w:rsidRDefault="0016284B" w:rsidP="001474AF">
            <w:pPr>
              <w:rPr>
                <w:b/>
                <w:bCs/>
              </w:rPr>
            </w:pPr>
          </w:p>
        </w:tc>
        <w:tc>
          <w:tcPr>
            <w:tcW w:w="1170" w:type="dxa"/>
            <w:shd w:val="clear" w:color="auto" w:fill="auto"/>
          </w:tcPr>
          <w:p w:rsidR="0016284B" w:rsidRPr="001E1FC6" w:rsidRDefault="0016284B" w:rsidP="001474AF">
            <w:pPr>
              <w:jc w:val="center"/>
            </w:pPr>
          </w:p>
        </w:tc>
        <w:tc>
          <w:tcPr>
            <w:tcW w:w="900" w:type="dxa"/>
            <w:shd w:val="clear" w:color="auto" w:fill="auto"/>
          </w:tcPr>
          <w:p w:rsidR="0016284B" w:rsidRPr="001E1FC6" w:rsidRDefault="0016284B" w:rsidP="001474AF">
            <w:pPr>
              <w:jc w:val="center"/>
            </w:pPr>
          </w:p>
        </w:tc>
      </w:tr>
      <w:tr w:rsidR="0016284B" w:rsidRPr="001E1FC6" w:rsidTr="00FE01A2">
        <w:trPr>
          <w:trHeight w:val="42"/>
        </w:trPr>
        <w:tc>
          <w:tcPr>
            <w:tcW w:w="720" w:type="dxa"/>
            <w:shd w:val="clear" w:color="auto" w:fill="auto"/>
            <w:vAlign w:val="center"/>
          </w:tcPr>
          <w:p w:rsidR="0016284B" w:rsidRPr="001E1FC6" w:rsidRDefault="0016284B" w:rsidP="001E1FC6">
            <w:pPr>
              <w:jc w:val="center"/>
            </w:pPr>
            <w:r w:rsidRPr="001E1FC6">
              <w:t>9.</w:t>
            </w:r>
          </w:p>
        </w:tc>
        <w:tc>
          <w:tcPr>
            <w:tcW w:w="540" w:type="dxa"/>
            <w:shd w:val="clear" w:color="auto" w:fill="auto"/>
          </w:tcPr>
          <w:p w:rsidR="0016284B" w:rsidRPr="001E1FC6" w:rsidRDefault="0016284B" w:rsidP="001474AF">
            <w:pPr>
              <w:jc w:val="center"/>
            </w:pPr>
          </w:p>
        </w:tc>
        <w:tc>
          <w:tcPr>
            <w:tcW w:w="7267" w:type="dxa"/>
            <w:shd w:val="clear" w:color="auto" w:fill="auto"/>
          </w:tcPr>
          <w:p w:rsidR="0016284B" w:rsidRPr="001E1FC6" w:rsidRDefault="0016284B" w:rsidP="001474AF">
            <w:pPr>
              <w:jc w:val="both"/>
            </w:pPr>
            <w:r w:rsidRPr="001E1FC6">
              <w:t>Larsen and Toubro (L&amp;T) Limited was incorporated as a limited company in 1946.The company started its business in the non-core cement sector and later diversified in to many fields. The company’s businesses have been classified in to 6 operating divisions Engineering, Construction, heavy engineering, Electrical and Electronics, Machinery and Industrial Products. It is quite evident that its sales were fallen down for the past ten in all its business segments. L&amp;T realizes the importance of Customer satisfaction in order to get back its lost glories. Let us assume that L&amp;T wants to ascertain the satisfaction level of its customers. The Company has a large customer base. Should the company a census or a sample to administer the customer satisfaction survey if it decides to go in for a sample, what is the sampling design it should apply? Assume that population is infinite in numbers. Justify the sampling design that you adopt for this study.</w:t>
            </w:r>
          </w:p>
        </w:tc>
        <w:tc>
          <w:tcPr>
            <w:tcW w:w="1170" w:type="dxa"/>
            <w:shd w:val="clear" w:color="auto" w:fill="auto"/>
            <w:vAlign w:val="center"/>
          </w:tcPr>
          <w:p w:rsidR="0016284B" w:rsidRPr="001E1FC6" w:rsidRDefault="0016284B" w:rsidP="001E1FC6">
            <w:pPr>
              <w:jc w:val="center"/>
            </w:pPr>
            <w:r w:rsidRPr="001E1FC6">
              <w:t>CO6</w:t>
            </w:r>
            <w:r>
              <w:t xml:space="preserve"> </w:t>
            </w:r>
            <w:r w:rsidRPr="001E1FC6">
              <w:t>/</w:t>
            </w:r>
            <w:r>
              <w:t xml:space="preserve"> </w:t>
            </w:r>
            <w:r w:rsidRPr="001E1FC6">
              <w:t>C</w:t>
            </w:r>
          </w:p>
        </w:tc>
        <w:tc>
          <w:tcPr>
            <w:tcW w:w="900" w:type="dxa"/>
            <w:shd w:val="clear" w:color="auto" w:fill="auto"/>
            <w:vAlign w:val="center"/>
          </w:tcPr>
          <w:p w:rsidR="0016284B" w:rsidRPr="001E1FC6" w:rsidRDefault="0016284B" w:rsidP="001E1FC6">
            <w:pPr>
              <w:jc w:val="center"/>
            </w:pPr>
            <w:r w:rsidRPr="001E1FC6">
              <w:t>20</w:t>
            </w:r>
          </w:p>
        </w:tc>
      </w:tr>
    </w:tbl>
    <w:p w:rsidR="0016284B" w:rsidRPr="001E1FC6" w:rsidRDefault="0016284B" w:rsidP="00E7489C"/>
    <w:p w:rsidR="0016284B" w:rsidRPr="001E1FC6" w:rsidRDefault="0016284B" w:rsidP="00E7489C">
      <w:pPr>
        <w:jc w:val="center"/>
      </w:pPr>
    </w:p>
    <w:tbl>
      <w:tblPr>
        <w:tblStyle w:val="TableGrid"/>
        <w:tblW w:w="0" w:type="auto"/>
        <w:tblLook w:val="04A0" w:firstRow="1" w:lastRow="0" w:firstColumn="1" w:lastColumn="0" w:noHBand="0" w:noVBand="1"/>
      </w:tblPr>
      <w:tblGrid>
        <w:gridCol w:w="675"/>
        <w:gridCol w:w="10008"/>
      </w:tblGrid>
      <w:tr w:rsidR="0016284B" w:rsidRPr="001E1FC6" w:rsidTr="001474AF">
        <w:tc>
          <w:tcPr>
            <w:tcW w:w="675" w:type="dxa"/>
          </w:tcPr>
          <w:p w:rsidR="0016284B" w:rsidRPr="001E1FC6" w:rsidRDefault="0016284B" w:rsidP="001474AF"/>
        </w:tc>
        <w:tc>
          <w:tcPr>
            <w:tcW w:w="10008" w:type="dxa"/>
          </w:tcPr>
          <w:p w:rsidR="0016284B" w:rsidRPr="001E1FC6" w:rsidRDefault="0016284B" w:rsidP="001474AF">
            <w:pPr>
              <w:jc w:val="center"/>
              <w:rPr>
                <w:b/>
              </w:rPr>
            </w:pPr>
            <w:r w:rsidRPr="001E1FC6">
              <w:rPr>
                <w:b/>
              </w:rPr>
              <w:t>COURSE OUTCOMES</w:t>
            </w:r>
          </w:p>
        </w:tc>
      </w:tr>
      <w:tr w:rsidR="0016284B" w:rsidRPr="001E1FC6" w:rsidTr="001474AF">
        <w:tc>
          <w:tcPr>
            <w:tcW w:w="675" w:type="dxa"/>
          </w:tcPr>
          <w:p w:rsidR="0016284B" w:rsidRPr="001E1FC6" w:rsidRDefault="0016284B" w:rsidP="001474AF">
            <w:r w:rsidRPr="001E1FC6">
              <w:t>CO1</w:t>
            </w:r>
          </w:p>
        </w:tc>
        <w:tc>
          <w:tcPr>
            <w:tcW w:w="10008" w:type="dxa"/>
          </w:tcPr>
          <w:p w:rsidR="0016284B" w:rsidRPr="001E1FC6" w:rsidRDefault="0016284B" w:rsidP="001474AF">
            <w:pPr>
              <w:tabs>
                <w:tab w:val="left" w:pos="881"/>
              </w:tabs>
              <w:spacing w:before="2" w:line="252" w:lineRule="exact"/>
            </w:pPr>
            <w:r w:rsidRPr="001E1FC6">
              <w:t>Understandabusinessproblemwithamethodologicalframework</w:t>
            </w:r>
          </w:p>
          <w:p w:rsidR="0016284B" w:rsidRPr="001E1FC6" w:rsidRDefault="0016284B" w:rsidP="001474AF"/>
        </w:tc>
      </w:tr>
      <w:tr w:rsidR="0016284B" w:rsidRPr="001E1FC6" w:rsidTr="001474AF">
        <w:tc>
          <w:tcPr>
            <w:tcW w:w="675" w:type="dxa"/>
          </w:tcPr>
          <w:p w:rsidR="0016284B" w:rsidRPr="001E1FC6" w:rsidRDefault="0016284B" w:rsidP="001474AF">
            <w:r w:rsidRPr="001E1FC6">
              <w:t>CO2</w:t>
            </w:r>
          </w:p>
        </w:tc>
        <w:tc>
          <w:tcPr>
            <w:tcW w:w="10008" w:type="dxa"/>
          </w:tcPr>
          <w:p w:rsidR="0016284B" w:rsidRPr="001E1FC6" w:rsidRDefault="0016284B" w:rsidP="001474AF">
            <w:pPr>
              <w:tabs>
                <w:tab w:val="left" w:pos="881"/>
              </w:tabs>
              <w:spacing w:line="252" w:lineRule="exact"/>
            </w:pPr>
            <w:r w:rsidRPr="001E1FC6">
              <w:t>Applysuitableresearchdesigns</w:t>
            </w:r>
          </w:p>
          <w:p w:rsidR="0016284B" w:rsidRPr="001E1FC6" w:rsidRDefault="0016284B" w:rsidP="001474AF"/>
        </w:tc>
      </w:tr>
      <w:tr w:rsidR="0016284B" w:rsidRPr="001E1FC6" w:rsidTr="001474AF">
        <w:tc>
          <w:tcPr>
            <w:tcW w:w="675" w:type="dxa"/>
          </w:tcPr>
          <w:p w:rsidR="0016284B" w:rsidRPr="001E1FC6" w:rsidRDefault="0016284B" w:rsidP="001474AF">
            <w:r w:rsidRPr="001E1FC6">
              <w:t>CO3</w:t>
            </w:r>
          </w:p>
        </w:tc>
        <w:tc>
          <w:tcPr>
            <w:tcW w:w="10008" w:type="dxa"/>
          </w:tcPr>
          <w:p w:rsidR="0016284B" w:rsidRPr="001E1FC6" w:rsidRDefault="0016284B" w:rsidP="001474AF">
            <w:pPr>
              <w:tabs>
                <w:tab w:val="left" w:pos="881"/>
              </w:tabs>
              <w:spacing w:before="91" w:line="253" w:lineRule="exact"/>
            </w:pPr>
            <w:r w:rsidRPr="001E1FC6">
              <w:t>Evaluateandexecuterelevant hypothesistestingprocedures</w:t>
            </w:r>
          </w:p>
          <w:p w:rsidR="0016284B" w:rsidRPr="001E1FC6" w:rsidRDefault="0016284B" w:rsidP="001474AF"/>
        </w:tc>
      </w:tr>
      <w:tr w:rsidR="0016284B" w:rsidRPr="001E1FC6" w:rsidTr="001474AF">
        <w:tc>
          <w:tcPr>
            <w:tcW w:w="675" w:type="dxa"/>
          </w:tcPr>
          <w:p w:rsidR="0016284B" w:rsidRPr="001E1FC6" w:rsidRDefault="0016284B" w:rsidP="001474AF">
            <w:r w:rsidRPr="001E1FC6">
              <w:t>CO4</w:t>
            </w:r>
          </w:p>
        </w:tc>
        <w:tc>
          <w:tcPr>
            <w:tcW w:w="10008" w:type="dxa"/>
          </w:tcPr>
          <w:p w:rsidR="0016284B" w:rsidRPr="001E1FC6" w:rsidRDefault="0016284B" w:rsidP="001474AF">
            <w:pPr>
              <w:tabs>
                <w:tab w:val="left" w:pos="881"/>
              </w:tabs>
              <w:spacing w:line="253" w:lineRule="exact"/>
            </w:pPr>
            <w:r w:rsidRPr="001E1FC6">
              <w:t>Analyzecriticaltoolsforprescriptivesolutions</w:t>
            </w:r>
          </w:p>
          <w:p w:rsidR="0016284B" w:rsidRPr="001E1FC6" w:rsidRDefault="0016284B" w:rsidP="001474AF"/>
        </w:tc>
      </w:tr>
      <w:tr w:rsidR="0016284B" w:rsidRPr="001E1FC6" w:rsidTr="001474AF">
        <w:tc>
          <w:tcPr>
            <w:tcW w:w="675" w:type="dxa"/>
          </w:tcPr>
          <w:p w:rsidR="0016284B" w:rsidRPr="001E1FC6" w:rsidRDefault="0016284B" w:rsidP="001474AF">
            <w:r w:rsidRPr="001E1FC6">
              <w:t>CO5</w:t>
            </w:r>
          </w:p>
        </w:tc>
        <w:tc>
          <w:tcPr>
            <w:tcW w:w="10008" w:type="dxa"/>
          </w:tcPr>
          <w:p w:rsidR="0016284B" w:rsidRPr="001E1FC6" w:rsidRDefault="0016284B" w:rsidP="001474AF">
            <w:pPr>
              <w:tabs>
                <w:tab w:val="left" w:pos="881"/>
              </w:tabs>
              <w:spacing w:before="2" w:line="252" w:lineRule="exact"/>
            </w:pPr>
            <w:r w:rsidRPr="001E1FC6">
              <w:t>Designanddraftdissertationresearchproposalwithappropriatemethodology</w:t>
            </w:r>
          </w:p>
          <w:p w:rsidR="0016284B" w:rsidRPr="001E1FC6" w:rsidRDefault="0016284B" w:rsidP="001474AF"/>
        </w:tc>
      </w:tr>
      <w:tr w:rsidR="0016284B" w:rsidRPr="001E1FC6" w:rsidTr="001474AF">
        <w:tc>
          <w:tcPr>
            <w:tcW w:w="675" w:type="dxa"/>
          </w:tcPr>
          <w:p w:rsidR="0016284B" w:rsidRPr="001E1FC6" w:rsidRDefault="0016284B" w:rsidP="001474AF">
            <w:r w:rsidRPr="001E1FC6">
              <w:t>CO6</w:t>
            </w:r>
          </w:p>
        </w:tc>
        <w:tc>
          <w:tcPr>
            <w:tcW w:w="10008" w:type="dxa"/>
          </w:tcPr>
          <w:p w:rsidR="0016284B" w:rsidRPr="001E1FC6" w:rsidRDefault="0016284B" w:rsidP="001474AF">
            <w:pPr>
              <w:tabs>
                <w:tab w:val="left" w:pos="881"/>
              </w:tabs>
              <w:spacing w:line="252" w:lineRule="exact"/>
            </w:pPr>
            <w:r w:rsidRPr="001E1FC6">
              <w:t>Executearticulativereportsfitforprojectproposalandpublication</w:t>
            </w:r>
          </w:p>
          <w:p w:rsidR="0016284B" w:rsidRPr="001E1FC6" w:rsidRDefault="0016284B" w:rsidP="001474AF"/>
        </w:tc>
      </w:tr>
    </w:tbl>
    <w:p w:rsidR="0016284B" w:rsidRPr="001E1FC6" w:rsidRDefault="0016284B" w:rsidP="00E7489C"/>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1E1FC6" w:rsidTr="001474AF">
        <w:tc>
          <w:tcPr>
            <w:tcW w:w="10683" w:type="dxa"/>
            <w:gridSpan w:val="8"/>
          </w:tcPr>
          <w:p w:rsidR="0016284B" w:rsidRPr="001E1FC6" w:rsidRDefault="0016284B" w:rsidP="001474AF">
            <w:pPr>
              <w:jc w:val="center"/>
              <w:rPr>
                <w:b/>
              </w:rPr>
            </w:pPr>
            <w:r w:rsidRPr="001E1FC6">
              <w:rPr>
                <w:b/>
              </w:rPr>
              <w:t>Assessment Pattern as per Bloom’s Taxonomy</w:t>
            </w:r>
          </w:p>
        </w:tc>
      </w:tr>
      <w:tr w:rsidR="0016284B" w:rsidRPr="001E1FC6" w:rsidTr="001474AF">
        <w:tc>
          <w:tcPr>
            <w:tcW w:w="959" w:type="dxa"/>
          </w:tcPr>
          <w:p w:rsidR="0016284B" w:rsidRPr="001E1FC6" w:rsidRDefault="0016284B" w:rsidP="001474AF">
            <w:r w:rsidRPr="001E1FC6">
              <w:t>CO / P</w:t>
            </w:r>
          </w:p>
        </w:tc>
        <w:tc>
          <w:tcPr>
            <w:tcW w:w="1362" w:type="dxa"/>
          </w:tcPr>
          <w:p w:rsidR="0016284B" w:rsidRPr="001E1FC6" w:rsidRDefault="0016284B" w:rsidP="001474AF">
            <w:pPr>
              <w:jc w:val="center"/>
              <w:rPr>
                <w:b/>
              </w:rPr>
            </w:pPr>
            <w:r w:rsidRPr="001E1FC6">
              <w:rPr>
                <w:b/>
              </w:rPr>
              <w:t>Remember</w:t>
            </w:r>
          </w:p>
        </w:tc>
        <w:tc>
          <w:tcPr>
            <w:tcW w:w="1569" w:type="dxa"/>
          </w:tcPr>
          <w:p w:rsidR="0016284B" w:rsidRPr="001E1FC6" w:rsidRDefault="0016284B" w:rsidP="001474AF">
            <w:pPr>
              <w:jc w:val="center"/>
              <w:rPr>
                <w:b/>
              </w:rPr>
            </w:pPr>
            <w:r w:rsidRPr="001E1FC6">
              <w:rPr>
                <w:b/>
              </w:rPr>
              <w:t>Understand</w:t>
            </w:r>
          </w:p>
        </w:tc>
        <w:tc>
          <w:tcPr>
            <w:tcW w:w="1439" w:type="dxa"/>
          </w:tcPr>
          <w:p w:rsidR="0016284B" w:rsidRPr="001E1FC6" w:rsidRDefault="0016284B" w:rsidP="001474AF">
            <w:pPr>
              <w:jc w:val="center"/>
              <w:rPr>
                <w:b/>
              </w:rPr>
            </w:pPr>
            <w:r w:rsidRPr="001E1FC6">
              <w:rPr>
                <w:b/>
              </w:rPr>
              <w:t>Apply</w:t>
            </w:r>
          </w:p>
        </w:tc>
        <w:tc>
          <w:tcPr>
            <w:tcW w:w="1497" w:type="dxa"/>
          </w:tcPr>
          <w:p w:rsidR="0016284B" w:rsidRPr="001E1FC6" w:rsidRDefault="0016284B" w:rsidP="001474AF">
            <w:pPr>
              <w:jc w:val="center"/>
              <w:rPr>
                <w:b/>
              </w:rPr>
            </w:pPr>
            <w:r w:rsidRPr="001E1FC6">
              <w:rPr>
                <w:b/>
              </w:rPr>
              <w:t>Analyze</w:t>
            </w:r>
          </w:p>
        </w:tc>
        <w:tc>
          <w:tcPr>
            <w:tcW w:w="1375" w:type="dxa"/>
          </w:tcPr>
          <w:p w:rsidR="0016284B" w:rsidRPr="001E1FC6" w:rsidRDefault="0016284B" w:rsidP="001474AF">
            <w:pPr>
              <w:jc w:val="center"/>
              <w:rPr>
                <w:b/>
              </w:rPr>
            </w:pPr>
            <w:r w:rsidRPr="001E1FC6">
              <w:rPr>
                <w:b/>
              </w:rPr>
              <w:t>Evaluate</w:t>
            </w:r>
          </w:p>
        </w:tc>
        <w:tc>
          <w:tcPr>
            <w:tcW w:w="1321" w:type="dxa"/>
          </w:tcPr>
          <w:p w:rsidR="0016284B" w:rsidRPr="001E1FC6" w:rsidRDefault="0016284B" w:rsidP="001474AF">
            <w:pPr>
              <w:jc w:val="center"/>
              <w:rPr>
                <w:b/>
              </w:rPr>
            </w:pPr>
            <w:r w:rsidRPr="001E1FC6">
              <w:rPr>
                <w:b/>
              </w:rPr>
              <w:t>Create</w:t>
            </w:r>
          </w:p>
        </w:tc>
        <w:tc>
          <w:tcPr>
            <w:tcW w:w="1161" w:type="dxa"/>
          </w:tcPr>
          <w:p w:rsidR="0016284B" w:rsidRPr="001E1FC6" w:rsidRDefault="0016284B" w:rsidP="001474AF">
            <w:pPr>
              <w:jc w:val="center"/>
              <w:rPr>
                <w:b/>
              </w:rPr>
            </w:pPr>
            <w:r w:rsidRPr="001E1FC6">
              <w:rPr>
                <w:b/>
              </w:rPr>
              <w:t>Total</w:t>
            </w:r>
          </w:p>
        </w:tc>
      </w:tr>
      <w:tr w:rsidR="0016284B" w:rsidRPr="001E1FC6" w:rsidTr="001474AF">
        <w:tc>
          <w:tcPr>
            <w:tcW w:w="959" w:type="dxa"/>
          </w:tcPr>
          <w:p w:rsidR="0016284B" w:rsidRPr="001E1FC6" w:rsidRDefault="0016284B" w:rsidP="001474AF">
            <w:r w:rsidRPr="001E1FC6">
              <w:t>CO1</w:t>
            </w:r>
          </w:p>
        </w:tc>
        <w:tc>
          <w:tcPr>
            <w:tcW w:w="1362" w:type="dxa"/>
          </w:tcPr>
          <w:p w:rsidR="0016284B" w:rsidRPr="001E1FC6" w:rsidRDefault="0016284B" w:rsidP="001474AF">
            <w:pPr>
              <w:jc w:val="center"/>
            </w:pPr>
            <w:r w:rsidRPr="001E1FC6">
              <w:t>20</w:t>
            </w:r>
          </w:p>
        </w:tc>
        <w:tc>
          <w:tcPr>
            <w:tcW w:w="1569" w:type="dxa"/>
          </w:tcPr>
          <w:p w:rsidR="0016284B" w:rsidRPr="001E1FC6" w:rsidRDefault="0016284B" w:rsidP="001474AF">
            <w:pPr>
              <w:jc w:val="center"/>
            </w:pPr>
          </w:p>
        </w:tc>
        <w:tc>
          <w:tcPr>
            <w:tcW w:w="1439" w:type="dxa"/>
          </w:tcPr>
          <w:p w:rsidR="0016284B" w:rsidRPr="001E1FC6" w:rsidRDefault="0016284B" w:rsidP="001474AF">
            <w:pPr>
              <w:jc w:val="center"/>
            </w:pPr>
          </w:p>
        </w:tc>
        <w:tc>
          <w:tcPr>
            <w:tcW w:w="1497" w:type="dxa"/>
          </w:tcPr>
          <w:p w:rsidR="0016284B" w:rsidRPr="001E1FC6" w:rsidRDefault="0016284B" w:rsidP="001474AF">
            <w:pPr>
              <w:jc w:val="center"/>
            </w:pPr>
          </w:p>
        </w:tc>
        <w:tc>
          <w:tcPr>
            <w:tcW w:w="1375" w:type="dxa"/>
          </w:tcPr>
          <w:p w:rsidR="0016284B" w:rsidRPr="001E1FC6" w:rsidRDefault="0016284B" w:rsidP="001474AF">
            <w:pPr>
              <w:jc w:val="center"/>
            </w:pPr>
          </w:p>
        </w:tc>
        <w:tc>
          <w:tcPr>
            <w:tcW w:w="1321" w:type="dxa"/>
          </w:tcPr>
          <w:p w:rsidR="0016284B" w:rsidRPr="001E1FC6" w:rsidRDefault="0016284B" w:rsidP="001474AF">
            <w:pPr>
              <w:jc w:val="center"/>
            </w:pPr>
          </w:p>
        </w:tc>
        <w:tc>
          <w:tcPr>
            <w:tcW w:w="1161" w:type="dxa"/>
          </w:tcPr>
          <w:p w:rsidR="0016284B" w:rsidRPr="001E1FC6" w:rsidRDefault="0016284B" w:rsidP="001474AF">
            <w:pPr>
              <w:jc w:val="center"/>
            </w:pPr>
            <w:r w:rsidRPr="001E1FC6">
              <w:t>20</w:t>
            </w:r>
          </w:p>
        </w:tc>
      </w:tr>
      <w:tr w:rsidR="0016284B" w:rsidRPr="001E1FC6" w:rsidTr="001474AF">
        <w:tc>
          <w:tcPr>
            <w:tcW w:w="959" w:type="dxa"/>
          </w:tcPr>
          <w:p w:rsidR="0016284B" w:rsidRPr="001E1FC6" w:rsidRDefault="0016284B" w:rsidP="001474AF">
            <w:r w:rsidRPr="001E1FC6">
              <w:t>CO2</w:t>
            </w:r>
          </w:p>
        </w:tc>
        <w:tc>
          <w:tcPr>
            <w:tcW w:w="1362" w:type="dxa"/>
          </w:tcPr>
          <w:p w:rsidR="0016284B" w:rsidRPr="001E1FC6" w:rsidRDefault="0016284B" w:rsidP="001474AF">
            <w:pPr>
              <w:jc w:val="center"/>
            </w:pPr>
          </w:p>
        </w:tc>
        <w:tc>
          <w:tcPr>
            <w:tcW w:w="1569" w:type="dxa"/>
          </w:tcPr>
          <w:p w:rsidR="0016284B" w:rsidRPr="001E1FC6" w:rsidRDefault="0016284B" w:rsidP="001474AF">
            <w:pPr>
              <w:jc w:val="center"/>
            </w:pPr>
            <w:r w:rsidRPr="001E1FC6">
              <w:t>20</w:t>
            </w:r>
          </w:p>
        </w:tc>
        <w:tc>
          <w:tcPr>
            <w:tcW w:w="1439" w:type="dxa"/>
          </w:tcPr>
          <w:p w:rsidR="0016284B" w:rsidRPr="001E1FC6" w:rsidRDefault="0016284B" w:rsidP="001474AF">
            <w:pPr>
              <w:jc w:val="center"/>
            </w:pPr>
          </w:p>
        </w:tc>
        <w:tc>
          <w:tcPr>
            <w:tcW w:w="1497" w:type="dxa"/>
          </w:tcPr>
          <w:p w:rsidR="0016284B" w:rsidRPr="001E1FC6" w:rsidRDefault="0016284B" w:rsidP="001474AF">
            <w:pPr>
              <w:jc w:val="center"/>
            </w:pPr>
          </w:p>
        </w:tc>
        <w:tc>
          <w:tcPr>
            <w:tcW w:w="1375" w:type="dxa"/>
          </w:tcPr>
          <w:p w:rsidR="0016284B" w:rsidRPr="001E1FC6" w:rsidRDefault="0016284B" w:rsidP="001474AF">
            <w:pPr>
              <w:jc w:val="center"/>
            </w:pPr>
          </w:p>
        </w:tc>
        <w:tc>
          <w:tcPr>
            <w:tcW w:w="1321" w:type="dxa"/>
          </w:tcPr>
          <w:p w:rsidR="0016284B" w:rsidRPr="001E1FC6" w:rsidRDefault="0016284B" w:rsidP="001474AF">
            <w:pPr>
              <w:jc w:val="center"/>
            </w:pPr>
          </w:p>
        </w:tc>
        <w:tc>
          <w:tcPr>
            <w:tcW w:w="1161" w:type="dxa"/>
          </w:tcPr>
          <w:p w:rsidR="0016284B" w:rsidRPr="001E1FC6" w:rsidRDefault="0016284B" w:rsidP="001474AF">
            <w:pPr>
              <w:jc w:val="center"/>
            </w:pPr>
            <w:r w:rsidRPr="001E1FC6">
              <w:t>20</w:t>
            </w:r>
          </w:p>
        </w:tc>
      </w:tr>
      <w:tr w:rsidR="0016284B" w:rsidRPr="001E1FC6" w:rsidTr="001474AF">
        <w:tc>
          <w:tcPr>
            <w:tcW w:w="959" w:type="dxa"/>
          </w:tcPr>
          <w:p w:rsidR="0016284B" w:rsidRPr="001E1FC6" w:rsidRDefault="0016284B" w:rsidP="001474AF">
            <w:r w:rsidRPr="001E1FC6">
              <w:t>CO3</w:t>
            </w:r>
          </w:p>
        </w:tc>
        <w:tc>
          <w:tcPr>
            <w:tcW w:w="1362" w:type="dxa"/>
          </w:tcPr>
          <w:p w:rsidR="0016284B" w:rsidRPr="001E1FC6" w:rsidRDefault="0016284B" w:rsidP="001474AF">
            <w:pPr>
              <w:jc w:val="center"/>
            </w:pPr>
          </w:p>
        </w:tc>
        <w:tc>
          <w:tcPr>
            <w:tcW w:w="1569" w:type="dxa"/>
          </w:tcPr>
          <w:p w:rsidR="0016284B" w:rsidRPr="001E1FC6" w:rsidRDefault="0016284B" w:rsidP="001474AF">
            <w:pPr>
              <w:jc w:val="center"/>
            </w:pPr>
          </w:p>
        </w:tc>
        <w:tc>
          <w:tcPr>
            <w:tcW w:w="1439" w:type="dxa"/>
          </w:tcPr>
          <w:p w:rsidR="0016284B" w:rsidRPr="001E1FC6" w:rsidRDefault="0016284B" w:rsidP="001474AF">
            <w:pPr>
              <w:jc w:val="center"/>
            </w:pPr>
            <w:r w:rsidRPr="001E1FC6">
              <w:t>30</w:t>
            </w:r>
          </w:p>
        </w:tc>
        <w:tc>
          <w:tcPr>
            <w:tcW w:w="1497" w:type="dxa"/>
          </w:tcPr>
          <w:p w:rsidR="0016284B" w:rsidRPr="001E1FC6" w:rsidRDefault="0016284B" w:rsidP="001474AF">
            <w:pPr>
              <w:jc w:val="center"/>
            </w:pPr>
          </w:p>
        </w:tc>
        <w:tc>
          <w:tcPr>
            <w:tcW w:w="1375" w:type="dxa"/>
          </w:tcPr>
          <w:p w:rsidR="0016284B" w:rsidRPr="001E1FC6" w:rsidRDefault="0016284B" w:rsidP="001474AF">
            <w:pPr>
              <w:jc w:val="center"/>
            </w:pPr>
          </w:p>
        </w:tc>
        <w:tc>
          <w:tcPr>
            <w:tcW w:w="1321" w:type="dxa"/>
          </w:tcPr>
          <w:p w:rsidR="0016284B" w:rsidRPr="001E1FC6" w:rsidRDefault="0016284B" w:rsidP="001474AF">
            <w:pPr>
              <w:jc w:val="center"/>
            </w:pPr>
          </w:p>
        </w:tc>
        <w:tc>
          <w:tcPr>
            <w:tcW w:w="1161" w:type="dxa"/>
          </w:tcPr>
          <w:p w:rsidR="0016284B" w:rsidRPr="001E1FC6" w:rsidRDefault="0016284B" w:rsidP="001474AF">
            <w:pPr>
              <w:jc w:val="center"/>
            </w:pPr>
            <w:r w:rsidRPr="001E1FC6">
              <w:t>30</w:t>
            </w:r>
          </w:p>
        </w:tc>
      </w:tr>
      <w:tr w:rsidR="0016284B" w:rsidRPr="001E1FC6" w:rsidTr="001474AF">
        <w:tc>
          <w:tcPr>
            <w:tcW w:w="959" w:type="dxa"/>
          </w:tcPr>
          <w:p w:rsidR="0016284B" w:rsidRPr="001E1FC6" w:rsidRDefault="0016284B" w:rsidP="001474AF">
            <w:r w:rsidRPr="001E1FC6">
              <w:t>CO4</w:t>
            </w:r>
          </w:p>
        </w:tc>
        <w:tc>
          <w:tcPr>
            <w:tcW w:w="1362" w:type="dxa"/>
          </w:tcPr>
          <w:p w:rsidR="0016284B" w:rsidRPr="001E1FC6" w:rsidRDefault="0016284B" w:rsidP="001474AF">
            <w:pPr>
              <w:jc w:val="center"/>
            </w:pPr>
          </w:p>
        </w:tc>
        <w:tc>
          <w:tcPr>
            <w:tcW w:w="1569" w:type="dxa"/>
          </w:tcPr>
          <w:p w:rsidR="0016284B" w:rsidRPr="001E1FC6" w:rsidRDefault="0016284B" w:rsidP="001474AF">
            <w:pPr>
              <w:jc w:val="center"/>
            </w:pPr>
          </w:p>
        </w:tc>
        <w:tc>
          <w:tcPr>
            <w:tcW w:w="1439" w:type="dxa"/>
          </w:tcPr>
          <w:p w:rsidR="0016284B" w:rsidRPr="001E1FC6" w:rsidRDefault="0016284B" w:rsidP="001474AF">
            <w:pPr>
              <w:jc w:val="center"/>
            </w:pPr>
          </w:p>
        </w:tc>
        <w:tc>
          <w:tcPr>
            <w:tcW w:w="1497" w:type="dxa"/>
          </w:tcPr>
          <w:p w:rsidR="0016284B" w:rsidRPr="001E1FC6" w:rsidRDefault="0016284B" w:rsidP="001474AF">
            <w:pPr>
              <w:jc w:val="center"/>
            </w:pPr>
            <w:r w:rsidRPr="001E1FC6">
              <w:t>30</w:t>
            </w:r>
          </w:p>
        </w:tc>
        <w:tc>
          <w:tcPr>
            <w:tcW w:w="1375" w:type="dxa"/>
          </w:tcPr>
          <w:p w:rsidR="0016284B" w:rsidRPr="001E1FC6" w:rsidRDefault="0016284B" w:rsidP="001474AF">
            <w:pPr>
              <w:jc w:val="center"/>
            </w:pPr>
          </w:p>
        </w:tc>
        <w:tc>
          <w:tcPr>
            <w:tcW w:w="1321" w:type="dxa"/>
          </w:tcPr>
          <w:p w:rsidR="0016284B" w:rsidRPr="001E1FC6" w:rsidRDefault="0016284B" w:rsidP="001474AF">
            <w:pPr>
              <w:jc w:val="center"/>
            </w:pPr>
          </w:p>
        </w:tc>
        <w:tc>
          <w:tcPr>
            <w:tcW w:w="1161" w:type="dxa"/>
          </w:tcPr>
          <w:p w:rsidR="0016284B" w:rsidRPr="001E1FC6" w:rsidRDefault="0016284B" w:rsidP="001474AF">
            <w:pPr>
              <w:jc w:val="center"/>
            </w:pPr>
            <w:r w:rsidRPr="001E1FC6">
              <w:t>30</w:t>
            </w:r>
          </w:p>
        </w:tc>
      </w:tr>
      <w:tr w:rsidR="0016284B" w:rsidRPr="001E1FC6" w:rsidTr="001474AF">
        <w:tc>
          <w:tcPr>
            <w:tcW w:w="959" w:type="dxa"/>
          </w:tcPr>
          <w:p w:rsidR="0016284B" w:rsidRPr="001E1FC6" w:rsidRDefault="0016284B" w:rsidP="001474AF">
            <w:r w:rsidRPr="001E1FC6">
              <w:t>CO5</w:t>
            </w:r>
          </w:p>
        </w:tc>
        <w:tc>
          <w:tcPr>
            <w:tcW w:w="1362" w:type="dxa"/>
          </w:tcPr>
          <w:p w:rsidR="0016284B" w:rsidRPr="001E1FC6" w:rsidRDefault="0016284B" w:rsidP="001474AF">
            <w:pPr>
              <w:jc w:val="center"/>
            </w:pPr>
          </w:p>
        </w:tc>
        <w:tc>
          <w:tcPr>
            <w:tcW w:w="1569" w:type="dxa"/>
          </w:tcPr>
          <w:p w:rsidR="0016284B" w:rsidRPr="001E1FC6" w:rsidRDefault="0016284B" w:rsidP="001474AF">
            <w:pPr>
              <w:jc w:val="center"/>
            </w:pPr>
          </w:p>
        </w:tc>
        <w:tc>
          <w:tcPr>
            <w:tcW w:w="1439" w:type="dxa"/>
          </w:tcPr>
          <w:p w:rsidR="0016284B" w:rsidRPr="001E1FC6" w:rsidRDefault="0016284B" w:rsidP="001474AF">
            <w:pPr>
              <w:jc w:val="center"/>
            </w:pPr>
          </w:p>
        </w:tc>
        <w:tc>
          <w:tcPr>
            <w:tcW w:w="1497" w:type="dxa"/>
          </w:tcPr>
          <w:p w:rsidR="0016284B" w:rsidRPr="001E1FC6" w:rsidRDefault="0016284B" w:rsidP="001474AF">
            <w:pPr>
              <w:jc w:val="center"/>
            </w:pPr>
          </w:p>
        </w:tc>
        <w:tc>
          <w:tcPr>
            <w:tcW w:w="1375" w:type="dxa"/>
          </w:tcPr>
          <w:p w:rsidR="0016284B" w:rsidRPr="001E1FC6" w:rsidRDefault="0016284B" w:rsidP="001474AF">
            <w:pPr>
              <w:jc w:val="center"/>
            </w:pPr>
            <w:r w:rsidRPr="001E1FC6">
              <w:t>40</w:t>
            </w:r>
          </w:p>
        </w:tc>
        <w:tc>
          <w:tcPr>
            <w:tcW w:w="1321" w:type="dxa"/>
          </w:tcPr>
          <w:p w:rsidR="0016284B" w:rsidRPr="001E1FC6" w:rsidRDefault="0016284B" w:rsidP="001474AF">
            <w:pPr>
              <w:jc w:val="center"/>
            </w:pPr>
          </w:p>
        </w:tc>
        <w:tc>
          <w:tcPr>
            <w:tcW w:w="1161" w:type="dxa"/>
          </w:tcPr>
          <w:p w:rsidR="0016284B" w:rsidRPr="001E1FC6" w:rsidRDefault="0016284B" w:rsidP="001474AF">
            <w:pPr>
              <w:jc w:val="center"/>
            </w:pPr>
            <w:r w:rsidRPr="001E1FC6">
              <w:t>40</w:t>
            </w:r>
          </w:p>
        </w:tc>
      </w:tr>
      <w:tr w:rsidR="0016284B" w:rsidRPr="001E1FC6" w:rsidTr="001474AF">
        <w:tc>
          <w:tcPr>
            <w:tcW w:w="959" w:type="dxa"/>
          </w:tcPr>
          <w:p w:rsidR="0016284B" w:rsidRPr="001E1FC6" w:rsidRDefault="0016284B" w:rsidP="001474AF">
            <w:r w:rsidRPr="001E1FC6">
              <w:t>CO6</w:t>
            </w:r>
          </w:p>
        </w:tc>
        <w:tc>
          <w:tcPr>
            <w:tcW w:w="1362" w:type="dxa"/>
          </w:tcPr>
          <w:p w:rsidR="0016284B" w:rsidRPr="001E1FC6" w:rsidRDefault="0016284B" w:rsidP="001474AF">
            <w:pPr>
              <w:jc w:val="center"/>
            </w:pPr>
          </w:p>
        </w:tc>
        <w:tc>
          <w:tcPr>
            <w:tcW w:w="1569" w:type="dxa"/>
          </w:tcPr>
          <w:p w:rsidR="0016284B" w:rsidRPr="001E1FC6" w:rsidRDefault="0016284B" w:rsidP="001474AF">
            <w:pPr>
              <w:jc w:val="center"/>
            </w:pPr>
          </w:p>
        </w:tc>
        <w:tc>
          <w:tcPr>
            <w:tcW w:w="1439" w:type="dxa"/>
          </w:tcPr>
          <w:p w:rsidR="0016284B" w:rsidRPr="001E1FC6" w:rsidRDefault="0016284B" w:rsidP="001474AF">
            <w:pPr>
              <w:jc w:val="center"/>
            </w:pPr>
          </w:p>
        </w:tc>
        <w:tc>
          <w:tcPr>
            <w:tcW w:w="1497" w:type="dxa"/>
          </w:tcPr>
          <w:p w:rsidR="0016284B" w:rsidRPr="001E1FC6" w:rsidRDefault="0016284B" w:rsidP="001474AF">
            <w:pPr>
              <w:jc w:val="center"/>
            </w:pPr>
          </w:p>
        </w:tc>
        <w:tc>
          <w:tcPr>
            <w:tcW w:w="1375" w:type="dxa"/>
          </w:tcPr>
          <w:p w:rsidR="0016284B" w:rsidRPr="001E1FC6" w:rsidRDefault="0016284B" w:rsidP="001474AF">
            <w:pPr>
              <w:jc w:val="center"/>
            </w:pPr>
          </w:p>
        </w:tc>
        <w:tc>
          <w:tcPr>
            <w:tcW w:w="1321" w:type="dxa"/>
          </w:tcPr>
          <w:p w:rsidR="0016284B" w:rsidRPr="001E1FC6" w:rsidRDefault="0016284B" w:rsidP="001474AF">
            <w:pPr>
              <w:jc w:val="center"/>
            </w:pPr>
            <w:r w:rsidRPr="001E1FC6">
              <w:t>40</w:t>
            </w:r>
          </w:p>
        </w:tc>
        <w:tc>
          <w:tcPr>
            <w:tcW w:w="1161" w:type="dxa"/>
          </w:tcPr>
          <w:p w:rsidR="0016284B" w:rsidRPr="001E1FC6" w:rsidRDefault="0016284B" w:rsidP="001474AF">
            <w:pPr>
              <w:jc w:val="center"/>
            </w:pPr>
            <w:r w:rsidRPr="001E1FC6">
              <w:t>40</w:t>
            </w:r>
          </w:p>
        </w:tc>
      </w:tr>
      <w:tr w:rsidR="0016284B" w:rsidRPr="001E1FC6" w:rsidTr="001474AF">
        <w:tc>
          <w:tcPr>
            <w:tcW w:w="9522" w:type="dxa"/>
            <w:gridSpan w:val="7"/>
          </w:tcPr>
          <w:p w:rsidR="0016284B" w:rsidRPr="001E1FC6" w:rsidRDefault="0016284B" w:rsidP="001474AF"/>
        </w:tc>
        <w:tc>
          <w:tcPr>
            <w:tcW w:w="1161" w:type="dxa"/>
          </w:tcPr>
          <w:p w:rsidR="0016284B" w:rsidRPr="001E1FC6" w:rsidRDefault="0016284B" w:rsidP="001474AF">
            <w:pPr>
              <w:jc w:val="center"/>
              <w:rPr>
                <w:b/>
              </w:rPr>
            </w:pPr>
            <w:r w:rsidRPr="001E1FC6">
              <w:rPr>
                <w:b/>
              </w:rPr>
              <w:t>180</w:t>
            </w:r>
          </w:p>
        </w:tc>
      </w:tr>
    </w:tbl>
    <w:p w:rsidR="0016284B" w:rsidRPr="001E1FC6" w:rsidRDefault="0016284B" w:rsidP="00E7489C"/>
    <w:p w:rsidR="0016284B" w:rsidRPr="001E1FC6" w:rsidRDefault="0016284B"/>
    <w:p w:rsidR="0016284B" w:rsidRDefault="0016284B">
      <w:pPr>
        <w:rPr>
          <w:bCs/>
        </w:rPr>
      </w:pPr>
      <w:r>
        <w:rPr>
          <w:bCs/>
        </w:rPr>
        <w:br w:type="page"/>
      </w:r>
    </w:p>
    <w:p w:rsidR="0016284B" w:rsidRPr="003D60B2" w:rsidRDefault="0016284B" w:rsidP="00B659E1">
      <w:pPr>
        <w:jc w:val="right"/>
        <w:rPr>
          <w:bCs/>
        </w:rPr>
      </w:pPr>
      <w:r w:rsidRPr="003D60B2">
        <w:rPr>
          <w:bCs/>
        </w:rPr>
        <w:lastRenderedPageBreak/>
        <w:t>Reg. No. _____________</w:t>
      </w:r>
    </w:p>
    <w:p w:rsidR="0016284B" w:rsidRPr="003D60B2" w:rsidRDefault="0016284B" w:rsidP="00B659E1">
      <w:pPr>
        <w:jc w:val="center"/>
        <w:rPr>
          <w:bCs/>
        </w:rPr>
      </w:pPr>
      <w:r w:rsidRPr="003D60B2">
        <w:rPr>
          <w:bCs/>
          <w:noProof/>
        </w:rPr>
        <w:drawing>
          <wp:inline distT="0" distB="0" distL="0" distR="0">
            <wp:extent cx="1990646" cy="674200"/>
            <wp:effectExtent l="0" t="0" r="0" b="0"/>
            <wp:docPr id="7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3D60B2" w:rsidRDefault="0016284B" w:rsidP="00B659E1">
      <w:pPr>
        <w:jc w:val="center"/>
        <w:rPr>
          <w:b/>
        </w:rPr>
      </w:pPr>
      <w:r w:rsidRPr="003D60B2">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3D60B2" w:rsidTr="00342CB9">
        <w:tc>
          <w:tcPr>
            <w:tcW w:w="1616" w:type="dxa"/>
          </w:tcPr>
          <w:p w:rsidR="0016284B" w:rsidRPr="003D60B2" w:rsidRDefault="0016284B" w:rsidP="00342CB9">
            <w:pPr>
              <w:pStyle w:val="Title"/>
              <w:jc w:val="left"/>
              <w:rPr>
                <w:b/>
                <w:szCs w:val="24"/>
              </w:rPr>
            </w:pPr>
          </w:p>
        </w:tc>
        <w:tc>
          <w:tcPr>
            <w:tcW w:w="6232" w:type="dxa"/>
          </w:tcPr>
          <w:p w:rsidR="0016284B" w:rsidRPr="003D60B2" w:rsidRDefault="0016284B" w:rsidP="00342CB9">
            <w:pPr>
              <w:pStyle w:val="Title"/>
              <w:jc w:val="left"/>
              <w:rPr>
                <w:b/>
                <w:szCs w:val="24"/>
              </w:rPr>
            </w:pPr>
          </w:p>
        </w:tc>
        <w:tc>
          <w:tcPr>
            <w:tcW w:w="1890" w:type="dxa"/>
          </w:tcPr>
          <w:p w:rsidR="0016284B" w:rsidRPr="003D60B2" w:rsidRDefault="0016284B" w:rsidP="00342CB9">
            <w:pPr>
              <w:pStyle w:val="Title"/>
              <w:ind w:left="-468" w:firstLine="468"/>
              <w:jc w:val="left"/>
              <w:rPr>
                <w:szCs w:val="24"/>
              </w:rPr>
            </w:pPr>
          </w:p>
        </w:tc>
        <w:tc>
          <w:tcPr>
            <w:tcW w:w="900" w:type="dxa"/>
          </w:tcPr>
          <w:p w:rsidR="0016284B" w:rsidRPr="003D60B2" w:rsidRDefault="0016284B" w:rsidP="00342CB9">
            <w:pPr>
              <w:pStyle w:val="Title"/>
              <w:jc w:val="left"/>
              <w:rPr>
                <w:b/>
                <w:szCs w:val="24"/>
              </w:rPr>
            </w:pPr>
          </w:p>
        </w:tc>
      </w:tr>
      <w:tr w:rsidR="0016284B" w:rsidRPr="003D60B2" w:rsidTr="00342CB9">
        <w:tc>
          <w:tcPr>
            <w:tcW w:w="1616" w:type="dxa"/>
          </w:tcPr>
          <w:p w:rsidR="0016284B" w:rsidRPr="003D60B2" w:rsidRDefault="0016284B" w:rsidP="00342CB9">
            <w:pPr>
              <w:pStyle w:val="Title"/>
              <w:jc w:val="left"/>
              <w:rPr>
                <w:b/>
                <w:szCs w:val="24"/>
              </w:rPr>
            </w:pPr>
            <w:r w:rsidRPr="003D60B2">
              <w:rPr>
                <w:b/>
                <w:szCs w:val="24"/>
              </w:rPr>
              <w:t>Code           :</w:t>
            </w:r>
          </w:p>
        </w:tc>
        <w:tc>
          <w:tcPr>
            <w:tcW w:w="6232" w:type="dxa"/>
          </w:tcPr>
          <w:p w:rsidR="0016284B" w:rsidRPr="003D60B2" w:rsidRDefault="0016284B" w:rsidP="00342CB9">
            <w:pPr>
              <w:pStyle w:val="Title"/>
              <w:jc w:val="left"/>
              <w:rPr>
                <w:b/>
                <w:szCs w:val="24"/>
              </w:rPr>
            </w:pPr>
            <w:r w:rsidRPr="003D60B2">
              <w:rPr>
                <w:b/>
                <w:color w:val="000000" w:themeColor="text1"/>
                <w:szCs w:val="24"/>
              </w:rPr>
              <w:t>20MS3010</w:t>
            </w:r>
          </w:p>
        </w:tc>
        <w:tc>
          <w:tcPr>
            <w:tcW w:w="1890" w:type="dxa"/>
          </w:tcPr>
          <w:p w:rsidR="0016284B" w:rsidRPr="003D60B2" w:rsidRDefault="0016284B" w:rsidP="00342CB9">
            <w:pPr>
              <w:pStyle w:val="Title"/>
              <w:jc w:val="left"/>
              <w:rPr>
                <w:b/>
                <w:bCs/>
                <w:szCs w:val="24"/>
              </w:rPr>
            </w:pPr>
            <w:r w:rsidRPr="003D60B2">
              <w:rPr>
                <w:b/>
                <w:bCs/>
                <w:szCs w:val="24"/>
              </w:rPr>
              <w:t>Duration      :</w:t>
            </w:r>
          </w:p>
        </w:tc>
        <w:tc>
          <w:tcPr>
            <w:tcW w:w="900" w:type="dxa"/>
          </w:tcPr>
          <w:p w:rsidR="0016284B" w:rsidRPr="003D60B2" w:rsidRDefault="0016284B" w:rsidP="00342CB9">
            <w:pPr>
              <w:pStyle w:val="Title"/>
              <w:jc w:val="left"/>
              <w:rPr>
                <w:b/>
                <w:szCs w:val="24"/>
              </w:rPr>
            </w:pPr>
            <w:r w:rsidRPr="003D60B2">
              <w:rPr>
                <w:b/>
                <w:szCs w:val="24"/>
              </w:rPr>
              <w:t>3hrs</w:t>
            </w:r>
          </w:p>
        </w:tc>
      </w:tr>
      <w:tr w:rsidR="0016284B" w:rsidRPr="003D60B2" w:rsidTr="00342CB9">
        <w:tc>
          <w:tcPr>
            <w:tcW w:w="1616" w:type="dxa"/>
          </w:tcPr>
          <w:p w:rsidR="0016284B" w:rsidRPr="003D60B2" w:rsidRDefault="0016284B" w:rsidP="00342CB9">
            <w:pPr>
              <w:pStyle w:val="Title"/>
              <w:jc w:val="left"/>
              <w:rPr>
                <w:b/>
                <w:szCs w:val="24"/>
              </w:rPr>
            </w:pPr>
            <w:r w:rsidRPr="003D60B2">
              <w:rPr>
                <w:b/>
                <w:szCs w:val="24"/>
              </w:rPr>
              <w:t>Sub. Name :</w:t>
            </w:r>
          </w:p>
        </w:tc>
        <w:tc>
          <w:tcPr>
            <w:tcW w:w="6232" w:type="dxa"/>
          </w:tcPr>
          <w:p w:rsidR="0016284B" w:rsidRPr="003D60B2" w:rsidRDefault="0016284B" w:rsidP="00342CB9">
            <w:pPr>
              <w:pStyle w:val="Title"/>
              <w:jc w:val="left"/>
              <w:rPr>
                <w:b/>
                <w:szCs w:val="24"/>
              </w:rPr>
            </w:pPr>
            <w:r w:rsidRPr="003D60B2">
              <w:rPr>
                <w:b/>
                <w:color w:val="000000" w:themeColor="text1"/>
                <w:szCs w:val="24"/>
              </w:rPr>
              <w:t>CORPORATE STRATEGY</w:t>
            </w:r>
          </w:p>
        </w:tc>
        <w:tc>
          <w:tcPr>
            <w:tcW w:w="1890" w:type="dxa"/>
          </w:tcPr>
          <w:p w:rsidR="0016284B" w:rsidRPr="003D60B2" w:rsidRDefault="0016284B" w:rsidP="007107BB">
            <w:pPr>
              <w:pStyle w:val="Title"/>
              <w:jc w:val="left"/>
              <w:rPr>
                <w:b/>
                <w:bCs/>
                <w:szCs w:val="24"/>
              </w:rPr>
            </w:pPr>
            <w:r w:rsidRPr="003D60B2">
              <w:rPr>
                <w:b/>
                <w:bCs/>
                <w:szCs w:val="24"/>
              </w:rPr>
              <w:t>Max. Marks :</w:t>
            </w:r>
          </w:p>
        </w:tc>
        <w:tc>
          <w:tcPr>
            <w:tcW w:w="900" w:type="dxa"/>
          </w:tcPr>
          <w:p w:rsidR="0016284B" w:rsidRPr="003D60B2" w:rsidRDefault="0016284B" w:rsidP="00342CB9">
            <w:pPr>
              <w:pStyle w:val="Title"/>
              <w:jc w:val="left"/>
              <w:rPr>
                <w:b/>
                <w:szCs w:val="24"/>
              </w:rPr>
            </w:pPr>
            <w:r w:rsidRPr="003D60B2">
              <w:rPr>
                <w:b/>
                <w:szCs w:val="24"/>
              </w:rPr>
              <w:t>100</w:t>
            </w:r>
          </w:p>
        </w:tc>
      </w:tr>
    </w:tbl>
    <w:p w:rsidR="0016284B" w:rsidRPr="003D60B2" w:rsidRDefault="0016284B" w:rsidP="00BA2883">
      <w:pPr>
        <w:ind w:left="720"/>
        <w:rPr>
          <w:b/>
          <w:u w:val="single"/>
        </w:rPr>
      </w:pPr>
    </w:p>
    <w:p w:rsidR="0016284B" w:rsidRPr="003D60B2" w:rsidRDefault="0016284B" w:rsidP="008C7BA2">
      <w:pPr>
        <w:jc w:val="center"/>
        <w:rPr>
          <w:b/>
          <w:u w:val="single"/>
        </w:rPr>
      </w:pPr>
      <w:r w:rsidRPr="003D60B2">
        <w:rPr>
          <w:b/>
          <w:u w:val="single"/>
        </w:rPr>
        <w:t xml:space="preserve">ANSWER ALL QUESTIONS (5 </w:t>
      </w:r>
      <w:r>
        <w:rPr>
          <w:b/>
          <w:u w:val="single"/>
        </w:rPr>
        <w:t>X</w:t>
      </w:r>
      <w:r w:rsidRPr="003D60B2">
        <w:rPr>
          <w:b/>
          <w:u w:val="single"/>
        </w:rPr>
        <w:t xml:space="preserve"> 20 = 100 Marks)</w:t>
      </w:r>
    </w:p>
    <w:p w:rsidR="0016284B" w:rsidRPr="003D60B2"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16284B" w:rsidRPr="003D60B2" w:rsidTr="00471393">
        <w:trPr>
          <w:trHeight w:val="132"/>
        </w:trPr>
        <w:tc>
          <w:tcPr>
            <w:tcW w:w="657" w:type="dxa"/>
            <w:shd w:val="clear" w:color="auto" w:fill="auto"/>
          </w:tcPr>
          <w:p w:rsidR="0016284B" w:rsidRPr="003D60B2" w:rsidRDefault="0016284B" w:rsidP="008C7BA2">
            <w:pPr>
              <w:jc w:val="center"/>
              <w:rPr>
                <w:b/>
              </w:rPr>
            </w:pPr>
            <w:r w:rsidRPr="003D60B2">
              <w:rPr>
                <w:b/>
              </w:rPr>
              <w:t>Q. No.</w:t>
            </w:r>
          </w:p>
        </w:tc>
        <w:tc>
          <w:tcPr>
            <w:tcW w:w="709" w:type="dxa"/>
            <w:shd w:val="clear" w:color="auto" w:fill="auto"/>
          </w:tcPr>
          <w:p w:rsidR="0016284B" w:rsidRPr="003D60B2" w:rsidRDefault="0016284B" w:rsidP="008C7BA2">
            <w:pPr>
              <w:jc w:val="center"/>
              <w:rPr>
                <w:b/>
              </w:rPr>
            </w:pPr>
            <w:r w:rsidRPr="003D60B2">
              <w:rPr>
                <w:b/>
              </w:rPr>
              <w:t>Sub Div.</w:t>
            </w:r>
          </w:p>
        </w:tc>
        <w:tc>
          <w:tcPr>
            <w:tcW w:w="5954" w:type="dxa"/>
            <w:shd w:val="clear" w:color="auto" w:fill="auto"/>
          </w:tcPr>
          <w:p w:rsidR="0016284B" w:rsidRPr="003D60B2" w:rsidRDefault="0016284B" w:rsidP="00193F27">
            <w:pPr>
              <w:jc w:val="center"/>
              <w:rPr>
                <w:b/>
              </w:rPr>
            </w:pPr>
            <w:r w:rsidRPr="003D60B2">
              <w:rPr>
                <w:b/>
              </w:rPr>
              <w:t>Questions</w:t>
            </w:r>
          </w:p>
        </w:tc>
        <w:tc>
          <w:tcPr>
            <w:tcW w:w="1275" w:type="dxa"/>
            <w:shd w:val="clear" w:color="auto" w:fill="auto"/>
          </w:tcPr>
          <w:p w:rsidR="0016284B" w:rsidRPr="003D60B2" w:rsidRDefault="0016284B" w:rsidP="00471393">
            <w:pPr>
              <w:jc w:val="center"/>
              <w:rPr>
                <w:b/>
              </w:rPr>
            </w:pPr>
            <w:r w:rsidRPr="003D60B2">
              <w:rPr>
                <w:b/>
              </w:rPr>
              <w:t>Course Outcome</w:t>
            </w:r>
          </w:p>
        </w:tc>
        <w:tc>
          <w:tcPr>
            <w:tcW w:w="993" w:type="dxa"/>
          </w:tcPr>
          <w:p w:rsidR="0016284B" w:rsidRPr="003D60B2" w:rsidRDefault="0016284B" w:rsidP="00193F27">
            <w:pPr>
              <w:rPr>
                <w:b/>
              </w:rPr>
            </w:pPr>
            <w:r w:rsidRPr="003D60B2">
              <w:rPr>
                <w:b/>
              </w:rPr>
              <w:t>Pattern</w:t>
            </w:r>
          </w:p>
        </w:tc>
        <w:tc>
          <w:tcPr>
            <w:tcW w:w="992" w:type="dxa"/>
            <w:shd w:val="clear" w:color="auto" w:fill="auto"/>
          </w:tcPr>
          <w:p w:rsidR="0016284B" w:rsidRPr="003D60B2" w:rsidRDefault="0016284B" w:rsidP="00193F27">
            <w:pPr>
              <w:rPr>
                <w:b/>
              </w:rPr>
            </w:pPr>
            <w:r w:rsidRPr="003D60B2">
              <w:rPr>
                <w:b/>
              </w:rPr>
              <w:t>Marks</w:t>
            </w:r>
          </w:p>
        </w:tc>
      </w:tr>
      <w:tr w:rsidR="0016284B" w:rsidRPr="003D60B2" w:rsidTr="003D60B2">
        <w:trPr>
          <w:trHeight w:val="90"/>
        </w:trPr>
        <w:tc>
          <w:tcPr>
            <w:tcW w:w="657" w:type="dxa"/>
            <w:vMerge w:val="restart"/>
            <w:shd w:val="clear" w:color="auto" w:fill="auto"/>
            <w:vAlign w:val="center"/>
          </w:tcPr>
          <w:p w:rsidR="0016284B" w:rsidRPr="003D60B2" w:rsidRDefault="0016284B" w:rsidP="003D60B2">
            <w:pPr>
              <w:jc w:val="center"/>
            </w:pPr>
            <w:r w:rsidRPr="003D60B2">
              <w:t>1.</w:t>
            </w:r>
          </w:p>
        </w:tc>
        <w:tc>
          <w:tcPr>
            <w:tcW w:w="709" w:type="dxa"/>
            <w:shd w:val="clear" w:color="auto" w:fill="auto"/>
            <w:vAlign w:val="center"/>
          </w:tcPr>
          <w:p w:rsidR="0016284B" w:rsidRPr="003D60B2" w:rsidRDefault="0016284B" w:rsidP="003D60B2">
            <w:pPr>
              <w:jc w:val="center"/>
            </w:pPr>
            <w:r w:rsidRPr="003D60B2">
              <w:t>a.</w:t>
            </w:r>
          </w:p>
        </w:tc>
        <w:tc>
          <w:tcPr>
            <w:tcW w:w="5954" w:type="dxa"/>
            <w:shd w:val="clear" w:color="auto" w:fill="auto"/>
          </w:tcPr>
          <w:p w:rsidR="0016284B" w:rsidRPr="003D60B2" w:rsidRDefault="0016284B" w:rsidP="00BB5AA6">
            <w:pPr>
              <w:jc w:val="both"/>
            </w:pPr>
            <w:r w:rsidRPr="003D60B2">
              <w:t>Explain the term Business Strategy.</w:t>
            </w:r>
          </w:p>
        </w:tc>
        <w:tc>
          <w:tcPr>
            <w:tcW w:w="1275" w:type="dxa"/>
            <w:shd w:val="clear" w:color="auto" w:fill="auto"/>
            <w:vAlign w:val="center"/>
          </w:tcPr>
          <w:p w:rsidR="0016284B" w:rsidRPr="003D60B2" w:rsidRDefault="0016284B" w:rsidP="003D60B2">
            <w:pPr>
              <w:jc w:val="center"/>
            </w:pPr>
            <w:r w:rsidRPr="003D60B2">
              <w:t>CO1</w:t>
            </w:r>
          </w:p>
        </w:tc>
        <w:tc>
          <w:tcPr>
            <w:tcW w:w="993" w:type="dxa"/>
            <w:vAlign w:val="center"/>
          </w:tcPr>
          <w:p w:rsidR="0016284B" w:rsidRPr="003D60B2" w:rsidRDefault="0016284B" w:rsidP="003D60B2">
            <w:pPr>
              <w:jc w:val="center"/>
            </w:pPr>
            <w:r w:rsidRPr="003D60B2">
              <w:t>R</w:t>
            </w:r>
          </w:p>
        </w:tc>
        <w:tc>
          <w:tcPr>
            <w:tcW w:w="992" w:type="dxa"/>
            <w:shd w:val="clear" w:color="auto" w:fill="auto"/>
            <w:vAlign w:val="center"/>
          </w:tcPr>
          <w:p w:rsidR="0016284B" w:rsidRPr="003D60B2" w:rsidRDefault="0016284B" w:rsidP="003D60B2">
            <w:pPr>
              <w:jc w:val="center"/>
            </w:pPr>
            <w:r w:rsidRPr="003D60B2">
              <w:t>5</w:t>
            </w:r>
          </w:p>
        </w:tc>
      </w:tr>
      <w:tr w:rsidR="0016284B" w:rsidRPr="003D60B2" w:rsidTr="003D60B2">
        <w:trPr>
          <w:trHeight w:val="42"/>
        </w:trPr>
        <w:tc>
          <w:tcPr>
            <w:tcW w:w="657" w:type="dxa"/>
            <w:vMerge/>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r w:rsidRPr="003D60B2">
              <w:t>b.</w:t>
            </w:r>
          </w:p>
        </w:tc>
        <w:tc>
          <w:tcPr>
            <w:tcW w:w="5954" w:type="dxa"/>
            <w:shd w:val="clear" w:color="auto" w:fill="auto"/>
          </w:tcPr>
          <w:p w:rsidR="0016284B" w:rsidRPr="003D60B2" w:rsidRDefault="0016284B" w:rsidP="00BB5AA6">
            <w:pPr>
              <w:jc w:val="both"/>
            </w:pPr>
            <w:r w:rsidRPr="003D60B2">
              <w:t>Define Strategic Management.</w:t>
            </w:r>
          </w:p>
        </w:tc>
        <w:tc>
          <w:tcPr>
            <w:tcW w:w="1275" w:type="dxa"/>
            <w:shd w:val="clear" w:color="auto" w:fill="auto"/>
            <w:vAlign w:val="center"/>
          </w:tcPr>
          <w:p w:rsidR="0016284B" w:rsidRPr="003D60B2" w:rsidRDefault="0016284B" w:rsidP="003D60B2">
            <w:pPr>
              <w:jc w:val="center"/>
            </w:pPr>
            <w:r w:rsidRPr="003D60B2">
              <w:t>CO1</w:t>
            </w:r>
          </w:p>
        </w:tc>
        <w:tc>
          <w:tcPr>
            <w:tcW w:w="993" w:type="dxa"/>
            <w:vAlign w:val="center"/>
          </w:tcPr>
          <w:p w:rsidR="0016284B" w:rsidRPr="003D60B2" w:rsidRDefault="0016284B" w:rsidP="003D60B2">
            <w:pPr>
              <w:jc w:val="center"/>
            </w:pPr>
            <w:r w:rsidRPr="003D60B2">
              <w:t>R</w:t>
            </w:r>
          </w:p>
        </w:tc>
        <w:tc>
          <w:tcPr>
            <w:tcW w:w="992" w:type="dxa"/>
            <w:shd w:val="clear" w:color="auto" w:fill="auto"/>
            <w:vAlign w:val="center"/>
          </w:tcPr>
          <w:p w:rsidR="0016284B" w:rsidRPr="003D60B2" w:rsidRDefault="0016284B" w:rsidP="003D60B2">
            <w:pPr>
              <w:jc w:val="center"/>
            </w:pPr>
            <w:r w:rsidRPr="003D60B2">
              <w:t>5</w:t>
            </w:r>
          </w:p>
        </w:tc>
      </w:tr>
      <w:tr w:rsidR="0016284B" w:rsidRPr="003D60B2" w:rsidTr="003D60B2">
        <w:trPr>
          <w:trHeight w:val="42"/>
        </w:trPr>
        <w:tc>
          <w:tcPr>
            <w:tcW w:w="657" w:type="dxa"/>
            <w:vMerge/>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r w:rsidRPr="003D60B2">
              <w:t>c.</w:t>
            </w:r>
          </w:p>
        </w:tc>
        <w:tc>
          <w:tcPr>
            <w:tcW w:w="5954" w:type="dxa"/>
            <w:shd w:val="clear" w:color="auto" w:fill="auto"/>
          </w:tcPr>
          <w:p w:rsidR="0016284B" w:rsidRPr="003D60B2" w:rsidRDefault="0016284B" w:rsidP="00BB5AA6">
            <w:pPr>
              <w:jc w:val="both"/>
            </w:pPr>
            <w:r w:rsidRPr="003D60B2">
              <w:t>Write notes on Corporate Strategy.</w:t>
            </w:r>
          </w:p>
        </w:tc>
        <w:tc>
          <w:tcPr>
            <w:tcW w:w="1275" w:type="dxa"/>
            <w:shd w:val="clear" w:color="auto" w:fill="auto"/>
            <w:vAlign w:val="center"/>
          </w:tcPr>
          <w:p w:rsidR="0016284B" w:rsidRPr="003D60B2" w:rsidRDefault="0016284B" w:rsidP="003D60B2">
            <w:pPr>
              <w:jc w:val="center"/>
            </w:pPr>
            <w:r w:rsidRPr="003D60B2">
              <w:t>CO1</w:t>
            </w:r>
          </w:p>
        </w:tc>
        <w:tc>
          <w:tcPr>
            <w:tcW w:w="993" w:type="dxa"/>
            <w:vAlign w:val="center"/>
          </w:tcPr>
          <w:p w:rsidR="0016284B" w:rsidRPr="003D60B2" w:rsidRDefault="0016284B" w:rsidP="003D60B2">
            <w:pPr>
              <w:jc w:val="center"/>
            </w:pPr>
            <w:r w:rsidRPr="003D60B2">
              <w:t>R</w:t>
            </w:r>
          </w:p>
        </w:tc>
        <w:tc>
          <w:tcPr>
            <w:tcW w:w="992" w:type="dxa"/>
            <w:shd w:val="clear" w:color="auto" w:fill="auto"/>
            <w:vAlign w:val="center"/>
          </w:tcPr>
          <w:p w:rsidR="0016284B" w:rsidRPr="003D60B2" w:rsidRDefault="0016284B" w:rsidP="003D60B2">
            <w:pPr>
              <w:jc w:val="center"/>
            </w:pPr>
            <w:r w:rsidRPr="003D60B2">
              <w:t>5</w:t>
            </w:r>
          </w:p>
        </w:tc>
      </w:tr>
      <w:tr w:rsidR="0016284B" w:rsidRPr="003D60B2" w:rsidTr="003D60B2">
        <w:trPr>
          <w:trHeight w:val="42"/>
        </w:trPr>
        <w:tc>
          <w:tcPr>
            <w:tcW w:w="657" w:type="dxa"/>
            <w:vMerge/>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r w:rsidRPr="003D60B2">
              <w:t>d.</w:t>
            </w:r>
          </w:p>
        </w:tc>
        <w:tc>
          <w:tcPr>
            <w:tcW w:w="5954" w:type="dxa"/>
            <w:shd w:val="clear" w:color="auto" w:fill="auto"/>
          </w:tcPr>
          <w:p w:rsidR="0016284B" w:rsidRPr="003D60B2" w:rsidRDefault="0016284B" w:rsidP="00BB5AA6">
            <w:pPr>
              <w:jc w:val="both"/>
            </w:pPr>
            <w:r w:rsidRPr="003D60B2">
              <w:t>Define Business  ethics.</w:t>
            </w:r>
          </w:p>
        </w:tc>
        <w:tc>
          <w:tcPr>
            <w:tcW w:w="1275" w:type="dxa"/>
            <w:shd w:val="clear" w:color="auto" w:fill="auto"/>
            <w:vAlign w:val="center"/>
          </w:tcPr>
          <w:p w:rsidR="0016284B" w:rsidRPr="003D60B2" w:rsidRDefault="0016284B" w:rsidP="003D60B2">
            <w:pPr>
              <w:jc w:val="center"/>
            </w:pPr>
            <w:r w:rsidRPr="003D60B2">
              <w:t>CO1</w:t>
            </w:r>
          </w:p>
        </w:tc>
        <w:tc>
          <w:tcPr>
            <w:tcW w:w="993" w:type="dxa"/>
            <w:vAlign w:val="center"/>
          </w:tcPr>
          <w:p w:rsidR="0016284B" w:rsidRPr="003D60B2" w:rsidRDefault="0016284B" w:rsidP="003D60B2">
            <w:pPr>
              <w:jc w:val="center"/>
            </w:pPr>
            <w:r w:rsidRPr="003D60B2">
              <w:t>R</w:t>
            </w:r>
          </w:p>
        </w:tc>
        <w:tc>
          <w:tcPr>
            <w:tcW w:w="992" w:type="dxa"/>
            <w:shd w:val="clear" w:color="auto" w:fill="auto"/>
            <w:vAlign w:val="center"/>
          </w:tcPr>
          <w:p w:rsidR="0016284B" w:rsidRPr="003D60B2" w:rsidRDefault="0016284B" w:rsidP="003D60B2">
            <w:pPr>
              <w:jc w:val="center"/>
            </w:pPr>
            <w:r w:rsidRPr="003D60B2">
              <w:t>5</w:t>
            </w:r>
          </w:p>
        </w:tc>
      </w:tr>
      <w:tr w:rsidR="0016284B" w:rsidRPr="003D60B2" w:rsidTr="003D60B2">
        <w:trPr>
          <w:trHeight w:val="346"/>
        </w:trPr>
        <w:tc>
          <w:tcPr>
            <w:tcW w:w="1366" w:type="dxa"/>
            <w:gridSpan w:val="2"/>
            <w:vAlign w:val="center"/>
          </w:tcPr>
          <w:p w:rsidR="0016284B" w:rsidRPr="003D60B2" w:rsidRDefault="0016284B" w:rsidP="003D60B2">
            <w:pPr>
              <w:jc w:val="center"/>
              <w:rPr>
                <w:b/>
                <w:bCs/>
              </w:rPr>
            </w:pPr>
          </w:p>
        </w:tc>
        <w:tc>
          <w:tcPr>
            <w:tcW w:w="9214" w:type="dxa"/>
            <w:gridSpan w:val="4"/>
            <w:shd w:val="clear" w:color="auto" w:fill="auto"/>
            <w:vAlign w:val="center"/>
          </w:tcPr>
          <w:p w:rsidR="0016284B" w:rsidRPr="003D60B2" w:rsidRDefault="0016284B" w:rsidP="003D60B2">
            <w:pPr>
              <w:jc w:val="center"/>
              <w:rPr>
                <w:b/>
                <w:bCs/>
              </w:rPr>
            </w:pPr>
            <w:r w:rsidRPr="003D60B2">
              <w:rPr>
                <w:b/>
                <w:bCs/>
              </w:rPr>
              <w:t>(OR)</w:t>
            </w:r>
          </w:p>
        </w:tc>
      </w:tr>
      <w:tr w:rsidR="0016284B" w:rsidRPr="003D60B2" w:rsidTr="003D60B2">
        <w:trPr>
          <w:trHeight w:val="90"/>
        </w:trPr>
        <w:tc>
          <w:tcPr>
            <w:tcW w:w="657" w:type="dxa"/>
            <w:vMerge w:val="restart"/>
            <w:shd w:val="clear" w:color="auto" w:fill="auto"/>
            <w:vAlign w:val="center"/>
          </w:tcPr>
          <w:p w:rsidR="0016284B" w:rsidRPr="003D60B2" w:rsidRDefault="0016284B" w:rsidP="003D60B2">
            <w:pPr>
              <w:jc w:val="center"/>
            </w:pPr>
            <w:r w:rsidRPr="003D60B2">
              <w:t>2.</w:t>
            </w:r>
          </w:p>
        </w:tc>
        <w:tc>
          <w:tcPr>
            <w:tcW w:w="709" w:type="dxa"/>
            <w:shd w:val="clear" w:color="auto" w:fill="auto"/>
            <w:vAlign w:val="center"/>
          </w:tcPr>
          <w:p w:rsidR="0016284B" w:rsidRPr="003D60B2" w:rsidRDefault="0016284B" w:rsidP="003D60B2">
            <w:pPr>
              <w:jc w:val="center"/>
            </w:pPr>
            <w:r w:rsidRPr="003D60B2">
              <w:t>a.</w:t>
            </w:r>
          </w:p>
        </w:tc>
        <w:tc>
          <w:tcPr>
            <w:tcW w:w="5954" w:type="dxa"/>
            <w:shd w:val="clear" w:color="auto" w:fill="auto"/>
          </w:tcPr>
          <w:p w:rsidR="0016284B" w:rsidRPr="003D60B2" w:rsidRDefault="0016284B" w:rsidP="00607701">
            <w:pPr>
              <w:jc w:val="both"/>
            </w:pPr>
            <w:r w:rsidRPr="003D60B2">
              <w:t xml:space="preserve">“The Internal environment has a direct influence on the success of a business”. Elucidate. </w:t>
            </w:r>
          </w:p>
        </w:tc>
        <w:tc>
          <w:tcPr>
            <w:tcW w:w="1275" w:type="dxa"/>
            <w:vAlign w:val="center"/>
          </w:tcPr>
          <w:p w:rsidR="0016284B" w:rsidRPr="003D60B2" w:rsidRDefault="0016284B" w:rsidP="003D60B2">
            <w:pPr>
              <w:jc w:val="center"/>
            </w:pPr>
            <w:r w:rsidRPr="003D60B2">
              <w:t>CO2</w:t>
            </w:r>
          </w:p>
        </w:tc>
        <w:tc>
          <w:tcPr>
            <w:tcW w:w="993" w:type="dxa"/>
            <w:shd w:val="clear" w:color="auto" w:fill="auto"/>
            <w:vAlign w:val="center"/>
          </w:tcPr>
          <w:p w:rsidR="0016284B" w:rsidRPr="003D60B2" w:rsidRDefault="0016284B" w:rsidP="003D60B2">
            <w:pPr>
              <w:jc w:val="center"/>
            </w:pPr>
            <w:r w:rsidRPr="003D60B2">
              <w:t>An</w:t>
            </w:r>
          </w:p>
        </w:tc>
        <w:tc>
          <w:tcPr>
            <w:tcW w:w="992" w:type="dxa"/>
            <w:vAlign w:val="center"/>
          </w:tcPr>
          <w:p w:rsidR="0016284B" w:rsidRPr="003D60B2" w:rsidRDefault="0016284B" w:rsidP="003D60B2">
            <w:pPr>
              <w:jc w:val="center"/>
            </w:pPr>
            <w:r w:rsidRPr="003D60B2">
              <w:t>10</w:t>
            </w:r>
          </w:p>
        </w:tc>
      </w:tr>
      <w:tr w:rsidR="0016284B" w:rsidRPr="003D60B2" w:rsidTr="003D60B2">
        <w:trPr>
          <w:trHeight w:val="42"/>
        </w:trPr>
        <w:tc>
          <w:tcPr>
            <w:tcW w:w="657" w:type="dxa"/>
            <w:vMerge/>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r w:rsidRPr="003D60B2">
              <w:t>b.</w:t>
            </w:r>
          </w:p>
        </w:tc>
        <w:tc>
          <w:tcPr>
            <w:tcW w:w="5954" w:type="dxa"/>
            <w:shd w:val="clear" w:color="auto" w:fill="auto"/>
          </w:tcPr>
          <w:p w:rsidR="0016284B" w:rsidRPr="003D60B2" w:rsidRDefault="0016284B" w:rsidP="00607701">
            <w:pPr>
              <w:jc w:val="both"/>
            </w:pPr>
            <w:r w:rsidRPr="003D60B2">
              <w:t>Describe Porter’s Five forces model as a framework for analyzing a company's competitive environment.</w:t>
            </w:r>
          </w:p>
        </w:tc>
        <w:tc>
          <w:tcPr>
            <w:tcW w:w="1275" w:type="dxa"/>
            <w:vAlign w:val="center"/>
          </w:tcPr>
          <w:p w:rsidR="0016284B" w:rsidRPr="003D60B2" w:rsidRDefault="0016284B" w:rsidP="003D60B2">
            <w:pPr>
              <w:jc w:val="center"/>
            </w:pPr>
            <w:r w:rsidRPr="003D60B2">
              <w:t>CO2</w:t>
            </w:r>
          </w:p>
        </w:tc>
        <w:tc>
          <w:tcPr>
            <w:tcW w:w="993" w:type="dxa"/>
            <w:shd w:val="clear" w:color="auto" w:fill="auto"/>
            <w:vAlign w:val="center"/>
          </w:tcPr>
          <w:p w:rsidR="0016284B" w:rsidRPr="003D60B2" w:rsidRDefault="0016284B" w:rsidP="003D60B2">
            <w:pPr>
              <w:jc w:val="center"/>
            </w:pPr>
            <w:r w:rsidRPr="003D60B2">
              <w:t>U</w:t>
            </w:r>
          </w:p>
        </w:tc>
        <w:tc>
          <w:tcPr>
            <w:tcW w:w="992" w:type="dxa"/>
            <w:vAlign w:val="center"/>
          </w:tcPr>
          <w:p w:rsidR="0016284B" w:rsidRPr="003D60B2" w:rsidRDefault="0016284B" w:rsidP="003D60B2">
            <w:pPr>
              <w:jc w:val="center"/>
            </w:pPr>
            <w:r w:rsidRPr="003D60B2">
              <w:t>10</w:t>
            </w: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607701">
            <w:pPr>
              <w:jc w:val="both"/>
            </w:pPr>
          </w:p>
        </w:tc>
        <w:tc>
          <w:tcPr>
            <w:tcW w:w="1275" w:type="dxa"/>
            <w:shd w:val="clear" w:color="auto" w:fill="auto"/>
            <w:vAlign w:val="center"/>
          </w:tcPr>
          <w:p w:rsidR="0016284B" w:rsidRPr="003D60B2" w:rsidRDefault="0016284B" w:rsidP="003D60B2">
            <w:pPr>
              <w:jc w:val="center"/>
            </w:pPr>
          </w:p>
        </w:tc>
        <w:tc>
          <w:tcPr>
            <w:tcW w:w="993" w:type="dxa"/>
            <w:vAlign w:val="center"/>
          </w:tcPr>
          <w:p w:rsidR="0016284B" w:rsidRPr="003D60B2" w:rsidRDefault="0016284B" w:rsidP="003D60B2">
            <w:pPr>
              <w:jc w:val="center"/>
            </w:pPr>
          </w:p>
        </w:tc>
        <w:tc>
          <w:tcPr>
            <w:tcW w:w="992" w:type="dxa"/>
            <w:shd w:val="clear" w:color="auto" w:fill="auto"/>
            <w:vAlign w:val="center"/>
          </w:tcPr>
          <w:p w:rsidR="0016284B" w:rsidRPr="003D60B2" w:rsidRDefault="0016284B" w:rsidP="003D60B2">
            <w:pPr>
              <w:jc w:val="center"/>
            </w:pP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r w:rsidRPr="003D60B2">
              <w:t>3.</w:t>
            </w: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607701">
            <w:pPr>
              <w:jc w:val="both"/>
            </w:pPr>
            <w:r w:rsidRPr="003D60B2">
              <w:t>Under what environmental conditions are</w:t>
            </w:r>
            <w:r>
              <w:t xml:space="preserve"> </w:t>
            </w:r>
            <w:r w:rsidRPr="003D60B2">
              <w:t>Price Warmost likely to occur in an industry?   Explain</w:t>
            </w:r>
            <w:r>
              <w:t xml:space="preserve"> </w:t>
            </w:r>
            <w:r w:rsidRPr="003D60B2">
              <w:t>the same</w:t>
            </w:r>
            <w:r>
              <w:t xml:space="preserve"> </w:t>
            </w:r>
            <w:r w:rsidRPr="003D60B2">
              <w:t>with suitable examples.</w:t>
            </w:r>
          </w:p>
        </w:tc>
        <w:tc>
          <w:tcPr>
            <w:tcW w:w="1275" w:type="dxa"/>
            <w:vAlign w:val="center"/>
          </w:tcPr>
          <w:p w:rsidR="0016284B" w:rsidRPr="003D60B2" w:rsidRDefault="0016284B" w:rsidP="003D60B2">
            <w:pPr>
              <w:jc w:val="center"/>
            </w:pPr>
            <w:r w:rsidRPr="003D60B2">
              <w:t>CO3</w:t>
            </w:r>
          </w:p>
        </w:tc>
        <w:tc>
          <w:tcPr>
            <w:tcW w:w="993" w:type="dxa"/>
            <w:shd w:val="clear" w:color="auto" w:fill="auto"/>
            <w:vAlign w:val="center"/>
          </w:tcPr>
          <w:p w:rsidR="0016284B" w:rsidRPr="003D60B2" w:rsidRDefault="0016284B" w:rsidP="003D60B2">
            <w:pPr>
              <w:jc w:val="center"/>
            </w:pPr>
            <w:r w:rsidRPr="003D60B2">
              <w:t>A</w:t>
            </w:r>
          </w:p>
        </w:tc>
        <w:tc>
          <w:tcPr>
            <w:tcW w:w="992" w:type="dxa"/>
            <w:vAlign w:val="center"/>
          </w:tcPr>
          <w:p w:rsidR="0016284B" w:rsidRPr="003D60B2" w:rsidRDefault="0016284B" w:rsidP="003D60B2">
            <w:pPr>
              <w:jc w:val="center"/>
            </w:pPr>
            <w:r w:rsidRPr="003D60B2">
              <w:t>20</w:t>
            </w:r>
          </w:p>
        </w:tc>
      </w:tr>
      <w:tr w:rsidR="0016284B" w:rsidRPr="003D60B2" w:rsidTr="003D60B2">
        <w:trPr>
          <w:trHeight w:val="90"/>
        </w:trPr>
        <w:tc>
          <w:tcPr>
            <w:tcW w:w="1366" w:type="dxa"/>
            <w:gridSpan w:val="2"/>
            <w:vAlign w:val="center"/>
          </w:tcPr>
          <w:p w:rsidR="0016284B" w:rsidRPr="003D60B2" w:rsidRDefault="0016284B" w:rsidP="003D60B2">
            <w:pPr>
              <w:jc w:val="center"/>
              <w:rPr>
                <w:b/>
                <w:bCs/>
              </w:rPr>
            </w:pPr>
          </w:p>
        </w:tc>
        <w:tc>
          <w:tcPr>
            <w:tcW w:w="9214" w:type="dxa"/>
            <w:gridSpan w:val="4"/>
            <w:shd w:val="clear" w:color="auto" w:fill="auto"/>
            <w:vAlign w:val="center"/>
          </w:tcPr>
          <w:p w:rsidR="0016284B" w:rsidRPr="003D60B2" w:rsidRDefault="0016284B" w:rsidP="003D60B2">
            <w:pPr>
              <w:jc w:val="center"/>
              <w:rPr>
                <w:b/>
                <w:bCs/>
              </w:rPr>
            </w:pPr>
            <w:r w:rsidRPr="003D60B2">
              <w:rPr>
                <w:b/>
                <w:bCs/>
              </w:rPr>
              <w:t>(OR)</w:t>
            </w: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r w:rsidRPr="003D60B2">
              <w:t>4.</w:t>
            </w: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094245">
            <w:pPr>
              <w:pStyle w:val="NoSpacing"/>
              <w:jc w:val="both"/>
              <w:rPr>
                <w:rFonts w:ascii="Times New Roman" w:hAnsi="Times New Roman"/>
                <w:sz w:val="24"/>
                <w:szCs w:val="24"/>
              </w:rPr>
            </w:pPr>
            <w:r w:rsidRPr="003D60B2">
              <w:rPr>
                <w:rFonts w:ascii="Times New Roman" w:hAnsi="Times New Roman"/>
                <w:sz w:val="24"/>
                <w:szCs w:val="24"/>
              </w:rPr>
              <w:t>For</w:t>
            </w:r>
            <w:r>
              <w:rPr>
                <w:rFonts w:ascii="Times New Roman" w:hAnsi="Times New Roman"/>
                <w:sz w:val="24"/>
                <w:szCs w:val="24"/>
              </w:rPr>
              <w:t xml:space="preserve"> </w:t>
            </w:r>
            <w:r w:rsidRPr="003D60B2">
              <w:rPr>
                <w:rFonts w:ascii="Times New Roman" w:hAnsi="Times New Roman"/>
                <w:sz w:val="24"/>
                <w:szCs w:val="24"/>
              </w:rPr>
              <w:t>a University, students are the</w:t>
            </w:r>
            <w:r>
              <w:rPr>
                <w:rFonts w:ascii="Times New Roman" w:hAnsi="Times New Roman"/>
                <w:sz w:val="24"/>
                <w:szCs w:val="24"/>
              </w:rPr>
              <w:t xml:space="preserve"> </w:t>
            </w:r>
            <w:r w:rsidRPr="003D60B2">
              <w:rPr>
                <w:rFonts w:ascii="Times New Roman" w:hAnsi="Times New Roman"/>
                <w:sz w:val="24"/>
                <w:szCs w:val="24"/>
              </w:rPr>
              <w:t>Stake holders (customer).  Describe  the  strategies  to  improve  the  Customers  Management relationship in  an  service  organization.</w:t>
            </w:r>
          </w:p>
        </w:tc>
        <w:tc>
          <w:tcPr>
            <w:tcW w:w="1275" w:type="dxa"/>
            <w:vAlign w:val="center"/>
          </w:tcPr>
          <w:p w:rsidR="0016284B" w:rsidRPr="003D60B2" w:rsidRDefault="0016284B" w:rsidP="003D60B2">
            <w:pPr>
              <w:jc w:val="center"/>
            </w:pPr>
            <w:r w:rsidRPr="003D60B2">
              <w:t>CO6</w:t>
            </w:r>
          </w:p>
        </w:tc>
        <w:tc>
          <w:tcPr>
            <w:tcW w:w="993" w:type="dxa"/>
            <w:shd w:val="clear" w:color="auto" w:fill="auto"/>
            <w:vAlign w:val="center"/>
          </w:tcPr>
          <w:p w:rsidR="0016284B" w:rsidRPr="003D60B2" w:rsidRDefault="0016284B" w:rsidP="003D60B2">
            <w:pPr>
              <w:jc w:val="center"/>
            </w:pPr>
            <w:r w:rsidRPr="003D60B2">
              <w:t>A</w:t>
            </w:r>
          </w:p>
        </w:tc>
        <w:tc>
          <w:tcPr>
            <w:tcW w:w="992" w:type="dxa"/>
            <w:vAlign w:val="center"/>
          </w:tcPr>
          <w:p w:rsidR="0016284B" w:rsidRPr="003D60B2" w:rsidRDefault="0016284B" w:rsidP="003D60B2">
            <w:pPr>
              <w:jc w:val="center"/>
            </w:pPr>
            <w:r w:rsidRPr="003D60B2">
              <w:t>20</w:t>
            </w: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607701">
            <w:pPr>
              <w:jc w:val="both"/>
            </w:pPr>
          </w:p>
        </w:tc>
        <w:tc>
          <w:tcPr>
            <w:tcW w:w="1275" w:type="dxa"/>
            <w:shd w:val="clear" w:color="auto" w:fill="auto"/>
            <w:vAlign w:val="center"/>
          </w:tcPr>
          <w:p w:rsidR="0016284B" w:rsidRPr="003D60B2" w:rsidRDefault="0016284B" w:rsidP="003D60B2">
            <w:pPr>
              <w:jc w:val="center"/>
            </w:pPr>
          </w:p>
        </w:tc>
        <w:tc>
          <w:tcPr>
            <w:tcW w:w="993" w:type="dxa"/>
            <w:vAlign w:val="center"/>
          </w:tcPr>
          <w:p w:rsidR="0016284B" w:rsidRPr="003D60B2" w:rsidRDefault="0016284B" w:rsidP="003D60B2">
            <w:pPr>
              <w:jc w:val="center"/>
            </w:pPr>
          </w:p>
        </w:tc>
        <w:tc>
          <w:tcPr>
            <w:tcW w:w="992" w:type="dxa"/>
            <w:shd w:val="clear" w:color="auto" w:fill="auto"/>
            <w:vAlign w:val="center"/>
          </w:tcPr>
          <w:p w:rsidR="0016284B" w:rsidRPr="003D60B2" w:rsidRDefault="0016284B" w:rsidP="003D60B2">
            <w:pPr>
              <w:jc w:val="center"/>
            </w:pP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r w:rsidRPr="003D60B2">
              <w:t>5.</w:t>
            </w: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607701">
            <w:pPr>
              <w:jc w:val="both"/>
            </w:pPr>
            <w:r w:rsidRPr="003D60B2">
              <w:t>Why are industries fragmented?   What  are the  main  ways  in  which  companies  can  turn  a  fragmented  industry  into  a  consolidated  one.</w:t>
            </w:r>
          </w:p>
        </w:tc>
        <w:tc>
          <w:tcPr>
            <w:tcW w:w="1275" w:type="dxa"/>
            <w:vAlign w:val="center"/>
          </w:tcPr>
          <w:p w:rsidR="0016284B" w:rsidRPr="003D60B2" w:rsidRDefault="0016284B" w:rsidP="003D60B2">
            <w:pPr>
              <w:jc w:val="center"/>
            </w:pPr>
            <w:r w:rsidRPr="003D60B2">
              <w:t>CO5</w:t>
            </w:r>
          </w:p>
        </w:tc>
        <w:tc>
          <w:tcPr>
            <w:tcW w:w="993" w:type="dxa"/>
            <w:shd w:val="clear" w:color="auto" w:fill="auto"/>
            <w:vAlign w:val="center"/>
          </w:tcPr>
          <w:p w:rsidR="0016284B" w:rsidRPr="003D60B2" w:rsidRDefault="0016284B" w:rsidP="003D60B2">
            <w:pPr>
              <w:jc w:val="center"/>
            </w:pPr>
            <w:r w:rsidRPr="003D60B2">
              <w:t>A</w:t>
            </w:r>
          </w:p>
        </w:tc>
        <w:tc>
          <w:tcPr>
            <w:tcW w:w="992" w:type="dxa"/>
            <w:vAlign w:val="center"/>
          </w:tcPr>
          <w:p w:rsidR="0016284B" w:rsidRPr="003D60B2" w:rsidRDefault="0016284B" w:rsidP="003D60B2">
            <w:pPr>
              <w:jc w:val="center"/>
            </w:pPr>
            <w:r w:rsidRPr="003D60B2">
              <w:t>20</w:t>
            </w:r>
          </w:p>
        </w:tc>
      </w:tr>
      <w:tr w:rsidR="0016284B" w:rsidRPr="003D60B2" w:rsidTr="003D60B2">
        <w:trPr>
          <w:trHeight w:val="90"/>
        </w:trPr>
        <w:tc>
          <w:tcPr>
            <w:tcW w:w="1366" w:type="dxa"/>
            <w:gridSpan w:val="2"/>
            <w:vAlign w:val="center"/>
          </w:tcPr>
          <w:p w:rsidR="0016284B" w:rsidRPr="003D60B2" w:rsidRDefault="0016284B" w:rsidP="003D60B2">
            <w:pPr>
              <w:jc w:val="center"/>
              <w:rPr>
                <w:b/>
                <w:bCs/>
              </w:rPr>
            </w:pPr>
          </w:p>
        </w:tc>
        <w:tc>
          <w:tcPr>
            <w:tcW w:w="9214" w:type="dxa"/>
            <w:gridSpan w:val="4"/>
            <w:shd w:val="clear" w:color="auto" w:fill="auto"/>
            <w:vAlign w:val="center"/>
          </w:tcPr>
          <w:p w:rsidR="0016284B" w:rsidRPr="003D60B2" w:rsidRDefault="0016284B" w:rsidP="003D60B2">
            <w:pPr>
              <w:jc w:val="center"/>
              <w:rPr>
                <w:b/>
                <w:bCs/>
              </w:rPr>
            </w:pPr>
            <w:r w:rsidRPr="003D60B2">
              <w:rPr>
                <w:b/>
                <w:bCs/>
              </w:rPr>
              <w:t>(OR)</w:t>
            </w: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r w:rsidRPr="003D60B2">
              <w:t>6.</w:t>
            </w: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607701">
            <w:pPr>
              <w:jc w:val="both"/>
            </w:pPr>
            <w:r w:rsidRPr="003D60B2">
              <w:t xml:space="preserve">Draw the  BCG  Matrix diagram  and explain  the  various  merits  and  demerits  in the  matrix.  </w:t>
            </w:r>
          </w:p>
        </w:tc>
        <w:tc>
          <w:tcPr>
            <w:tcW w:w="1275" w:type="dxa"/>
            <w:vAlign w:val="center"/>
          </w:tcPr>
          <w:p w:rsidR="0016284B" w:rsidRPr="003D60B2" w:rsidRDefault="0016284B" w:rsidP="003D60B2">
            <w:pPr>
              <w:jc w:val="center"/>
            </w:pPr>
            <w:r w:rsidRPr="003D60B2">
              <w:t>CO4</w:t>
            </w:r>
          </w:p>
        </w:tc>
        <w:tc>
          <w:tcPr>
            <w:tcW w:w="993" w:type="dxa"/>
            <w:shd w:val="clear" w:color="auto" w:fill="auto"/>
            <w:vAlign w:val="center"/>
          </w:tcPr>
          <w:p w:rsidR="0016284B" w:rsidRPr="003D60B2" w:rsidRDefault="0016284B" w:rsidP="003D60B2">
            <w:pPr>
              <w:jc w:val="center"/>
            </w:pPr>
            <w:r w:rsidRPr="003D60B2">
              <w:t>U</w:t>
            </w:r>
          </w:p>
        </w:tc>
        <w:tc>
          <w:tcPr>
            <w:tcW w:w="992" w:type="dxa"/>
            <w:vAlign w:val="center"/>
          </w:tcPr>
          <w:p w:rsidR="0016284B" w:rsidRPr="003D60B2" w:rsidRDefault="0016284B" w:rsidP="003D60B2">
            <w:pPr>
              <w:jc w:val="center"/>
            </w:pPr>
            <w:r w:rsidRPr="003D60B2">
              <w:t>20</w:t>
            </w:r>
          </w:p>
        </w:tc>
      </w:tr>
      <w:tr w:rsidR="0016284B" w:rsidRPr="003D60B2" w:rsidTr="003D60B2">
        <w:trPr>
          <w:trHeight w:val="90"/>
        </w:trPr>
        <w:tc>
          <w:tcPr>
            <w:tcW w:w="657" w:type="dxa"/>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607701">
            <w:pPr>
              <w:jc w:val="both"/>
            </w:pPr>
          </w:p>
        </w:tc>
        <w:tc>
          <w:tcPr>
            <w:tcW w:w="1275" w:type="dxa"/>
            <w:shd w:val="clear" w:color="auto" w:fill="auto"/>
            <w:vAlign w:val="center"/>
          </w:tcPr>
          <w:p w:rsidR="0016284B" w:rsidRPr="003D60B2" w:rsidRDefault="0016284B" w:rsidP="003D60B2">
            <w:pPr>
              <w:jc w:val="center"/>
            </w:pPr>
          </w:p>
        </w:tc>
        <w:tc>
          <w:tcPr>
            <w:tcW w:w="993" w:type="dxa"/>
            <w:vAlign w:val="center"/>
          </w:tcPr>
          <w:p w:rsidR="0016284B" w:rsidRPr="003D60B2" w:rsidRDefault="0016284B" w:rsidP="003D60B2">
            <w:pPr>
              <w:jc w:val="center"/>
            </w:pPr>
          </w:p>
        </w:tc>
        <w:tc>
          <w:tcPr>
            <w:tcW w:w="992" w:type="dxa"/>
            <w:shd w:val="clear" w:color="auto" w:fill="auto"/>
            <w:vAlign w:val="center"/>
          </w:tcPr>
          <w:p w:rsidR="0016284B" w:rsidRPr="003D60B2" w:rsidRDefault="0016284B" w:rsidP="003D60B2">
            <w:pPr>
              <w:jc w:val="center"/>
            </w:pPr>
          </w:p>
        </w:tc>
      </w:tr>
      <w:tr w:rsidR="0016284B" w:rsidRPr="003D60B2" w:rsidTr="003D60B2">
        <w:trPr>
          <w:trHeight w:val="90"/>
        </w:trPr>
        <w:tc>
          <w:tcPr>
            <w:tcW w:w="657" w:type="dxa"/>
            <w:vMerge w:val="restart"/>
            <w:shd w:val="clear" w:color="auto" w:fill="auto"/>
            <w:vAlign w:val="center"/>
          </w:tcPr>
          <w:p w:rsidR="0016284B" w:rsidRPr="003D60B2" w:rsidRDefault="0016284B" w:rsidP="003D60B2">
            <w:pPr>
              <w:jc w:val="center"/>
            </w:pPr>
            <w:r w:rsidRPr="003D60B2">
              <w:t>7.</w:t>
            </w:r>
          </w:p>
        </w:tc>
        <w:tc>
          <w:tcPr>
            <w:tcW w:w="709" w:type="dxa"/>
            <w:shd w:val="clear" w:color="auto" w:fill="auto"/>
            <w:vAlign w:val="center"/>
          </w:tcPr>
          <w:p w:rsidR="0016284B" w:rsidRPr="003D60B2" w:rsidRDefault="0016284B" w:rsidP="003D60B2">
            <w:pPr>
              <w:jc w:val="center"/>
            </w:pPr>
            <w:r w:rsidRPr="003D60B2">
              <w:t>a.</w:t>
            </w:r>
          </w:p>
        </w:tc>
        <w:tc>
          <w:tcPr>
            <w:tcW w:w="5954" w:type="dxa"/>
            <w:shd w:val="clear" w:color="auto" w:fill="auto"/>
          </w:tcPr>
          <w:p w:rsidR="0016284B" w:rsidRPr="003D60B2" w:rsidRDefault="0016284B" w:rsidP="00607701">
            <w:pPr>
              <w:jc w:val="both"/>
            </w:pPr>
            <w:r w:rsidRPr="003D60B2">
              <w:t xml:space="preserve">Explain the benefits of Horizontal integration of companies for better competitive advantage. </w:t>
            </w:r>
          </w:p>
        </w:tc>
        <w:tc>
          <w:tcPr>
            <w:tcW w:w="1275" w:type="dxa"/>
            <w:vAlign w:val="center"/>
          </w:tcPr>
          <w:p w:rsidR="0016284B" w:rsidRPr="003D60B2" w:rsidRDefault="0016284B" w:rsidP="003D60B2">
            <w:pPr>
              <w:jc w:val="center"/>
            </w:pPr>
            <w:r w:rsidRPr="003D60B2">
              <w:t>CO5</w:t>
            </w:r>
          </w:p>
        </w:tc>
        <w:tc>
          <w:tcPr>
            <w:tcW w:w="993" w:type="dxa"/>
            <w:shd w:val="clear" w:color="auto" w:fill="auto"/>
            <w:vAlign w:val="center"/>
          </w:tcPr>
          <w:p w:rsidR="0016284B" w:rsidRPr="003D60B2" w:rsidRDefault="0016284B" w:rsidP="003D60B2">
            <w:pPr>
              <w:jc w:val="center"/>
            </w:pPr>
            <w:r w:rsidRPr="003D60B2">
              <w:t>U</w:t>
            </w:r>
          </w:p>
        </w:tc>
        <w:tc>
          <w:tcPr>
            <w:tcW w:w="992" w:type="dxa"/>
            <w:vAlign w:val="center"/>
          </w:tcPr>
          <w:p w:rsidR="0016284B" w:rsidRPr="003D60B2" w:rsidRDefault="0016284B" w:rsidP="003D60B2">
            <w:pPr>
              <w:jc w:val="center"/>
            </w:pPr>
            <w:r w:rsidRPr="003D60B2">
              <w:t>10</w:t>
            </w:r>
          </w:p>
        </w:tc>
      </w:tr>
      <w:tr w:rsidR="0016284B" w:rsidRPr="003D60B2" w:rsidTr="003D60B2">
        <w:trPr>
          <w:trHeight w:val="90"/>
        </w:trPr>
        <w:tc>
          <w:tcPr>
            <w:tcW w:w="657" w:type="dxa"/>
            <w:vMerge/>
            <w:shd w:val="clear" w:color="auto" w:fill="auto"/>
            <w:vAlign w:val="center"/>
          </w:tcPr>
          <w:p w:rsidR="0016284B" w:rsidRPr="003D60B2" w:rsidRDefault="0016284B" w:rsidP="003D60B2">
            <w:pPr>
              <w:jc w:val="center"/>
            </w:pPr>
          </w:p>
        </w:tc>
        <w:tc>
          <w:tcPr>
            <w:tcW w:w="709" w:type="dxa"/>
            <w:shd w:val="clear" w:color="auto" w:fill="auto"/>
            <w:vAlign w:val="center"/>
          </w:tcPr>
          <w:p w:rsidR="0016284B" w:rsidRPr="003D60B2" w:rsidRDefault="0016284B" w:rsidP="003D60B2">
            <w:pPr>
              <w:jc w:val="center"/>
            </w:pPr>
            <w:r w:rsidRPr="003D60B2">
              <w:t>b.</w:t>
            </w:r>
          </w:p>
        </w:tc>
        <w:tc>
          <w:tcPr>
            <w:tcW w:w="5954" w:type="dxa"/>
            <w:shd w:val="clear" w:color="auto" w:fill="auto"/>
          </w:tcPr>
          <w:p w:rsidR="0016284B" w:rsidRPr="003D60B2" w:rsidRDefault="0016284B" w:rsidP="00D25228">
            <w:pPr>
              <w:jc w:val="both"/>
            </w:pPr>
            <w:r w:rsidRPr="003D60B2">
              <w:t>‘The level of rivalry in an industry could be reduced using non-price competition and Price signaling strategies. Give your viewpoint with relevant examples.</w:t>
            </w:r>
          </w:p>
        </w:tc>
        <w:tc>
          <w:tcPr>
            <w:tcW w:w="1275" w:type="dxa"/>
            <w:vAlign w:val="center"/>
          </w:tcPr>
          <w:p w:rsidR="0016284B" w:rsidRPr="003D60B2" w:rsidRDefault="0016284B" w:rsidP="003D60B2">
            <w:pPr>
              <w:jc w:val="center"/>
            </w:pPr>
            <w:r w:rsidRPr="003D60B2">
              <w:t>CO4</w:t>
            </w:r>
          </w:p>
        </w:tc>
        <w:tc>
          <w:tcPr>
            <w:tcW w:w="993" w:type="dxa"/>
            <w:shd w:val="clear" w:color="auto" w:fill="auto"/>
            <w:vAlign w:val="center"/>
          </w:tcPr>
          <w:p w:rsidR="0016284B" w:rsidRPr="003D60B2" w:rsidRDefault="0016284B" w:rsidP="003D60B2">
            <w:pPr>
              <w:jc w:val="center"/>
            </w:pPr>
            <w:r w:rsidRPr="003D60B2">
              <w:t>A</w:t>
            </w:r>
          </w:p>
        </w:tc>
        <w:tc>
          <w:tcPr>
            <w:tcW w:w="992" w:type="dxa"/>
            <w:vAlign w:val="center"/>
          </w:tcPr>
          <w:p w:rsidR="0016284B" w:rsidRPr="003D60B2" w:rsidRDefault="0016284B" w:rsidP="003D60B2">
            <w:pPr>
              <w:jc w:val="center"/>
            </w:pPr>
            <w:r w:rsidRPr="003D60B2">
              <w:t>10</w:t>
            </w:r>
          </w:p>
        </w:tc>
      </w:tr>
      <w:tr w:rsidR="0016284B" w:rsidRPr="003D60B2" w:rsidTr="003D60B2">
        <w:trPr>
          <w:trHeight w:val="273"/>
        </w:trPr>
        <w:tc>
          <w:tcPr>
            <w:tcW w:w="1366" w:type="dxa"/>
            <w:gridSpan w:val="2"/>
            <w:vAlign w:val="center"/>
          </w:tcPr>
          <w:p w:rsidR="0016284B" w:rsidRPr="003D60B2" w:rsidRDefault="0016284B" w:rsidP="003D60B2">
            <w:pPr>
              <w:jc w:val="center"/>
              <w:rPr>
                <w:b/>
                <w:bCs/>
              </w:rPr>
            </w:pPr>
          </w:p>
        </w:tc>
        <w:tc>
          <w:tcPr>
            <w:tcW w:w="9214" w:type="dxa"/>
            <w:gridSpan w:val="4"/>
            <w:shd w:val="clear" w:color="auto" w:fill="auto"/>
            <w:vAlign w:val="center"/>
          </w:tcPr>
          <w:p w:rsidR="0016284B" w:rsidRPr="003D60B2" w:rsidRDefault="0016284B" w:rsidP="003D60B2">
            <w:pPr>
              <w:jc w:val="center"/>
              <w:rPr>
                <w:b/>
                <w:bCs/>
              </w:rPr>
            </w:pPr>
            <w:r w:rsidRPr="003D60B2">
              <w:rPr>
                <w:b/>
                <w:bCs/>
              </w:rPr>
              <w:t>(OR)</w:t>
            </w:r>
          </w:p>
        </w:tc>
      </w:tr>
      <w:tr w:rsidR="0016284B" w:rsidRPr="003D60B2" w:rsidTr="003D60B2">
        <w:trPr>
          <w:trHeight w:val="899"/>
        </w:trPr>
        <w:tc>
          <w:tcPr>
            <w:tcW w:w="657" w:type="dxa"/>
            <w:shd w:val="clear" w:color="auto" w:fill="auto"/>
            <w:vAlign w:val="center"/>
          </w:tcPr>
          <w:p w:rsidR="0016284B" w:rsidRPr="003D60B2" w:rsidRDefault="0016284B" w:rsidP="003D60B2">
            <w:pPr>
              <w:jc w:val="center"/>
            </w:pPr>
            <w:r w:rsidRPr="003D60B2">
              <w:t>8.</w:t>
            </w:r>
          </w:p>
        </w:tc>
        <w:tc>
          <w:tcPr>
            <w:tcW w:w="709" w:type="dxa"/>
            <w:shd w:val="clear" w:color="auto" w:fill="auto"/>
            <w:vAlign w:val="center"/>
          </w:tcPr>
          <w:p w:rsidR="0016284B" w:rsidRPr="003D60B2" w:rsidRDefault="0016284B" w:rsidP="003D60B2">
            <w:pPr>
              <w:jc w:val="center"/>
            </w:pPr>
          </w:p>
        </w:tc>
        <w:tc>
          <w:tcPr>
            <w:tcW w:w="5954" w:type="dxa"/>
            <w:shd w:val="clear" w:color="auto" w:fill="auto"/>
          </w:tcPr>
          <w:p w:rsidR="0016284B" w:rsidRPr="003D60B2" w:rsidRDefault="0016284B" w:rsidP="003D60B2">
            <w:pPr>
              <w:jc w:val="both"/>
            </w:pPr>
            <w:r w:rsidRPr="003D60B2">
              <w:t>Explain</w:t>
            </w:r>
            <w:r>
              <w:t xml:space="preserve"> </w:t>
            </w:r>
            <w:r w:rsidRPr="003D60B2">
              <w:t>the</w:t>
            </w:r>
            <w:r>
              <w:t xml:space="preserve"> </w:t>
            </w:r>
            <w:r w:rsidRPr="003D60B2">
              <w:t>changing</w:t>
            </w:r>
            <w:r>
              <w:t xml:space="preserve"> </w:t>
            </w:r>
            <w:r w:rsidRPr="003D60B2">
              <w:t>patterns of International business  scenario. Write</w:t>
            </w:r>
            <w:r>
              <w:t xml:space="preserve"> </w:t>
            </w:r>
            <w:r w:rsidRPr="003D60B2">
              <w:t>briefly</w:t>
            </w:r>
            <w:r>
              <w:t xml:space="preserve"> </w:t>
            </w:r>
            <w:r w:rsidRPr="003D60B2">
              <w:t>about wholly</w:t>
            </w:r>
            <w:r>
              <w:t xml:space="preserve"> </w:t>
            </w:r>
            <w:r w:rsidRPr="003D60B2">
              <w:t>owned subsidiaries, joint ventures, and   exporting.</w:t>
            </w:r>
          </w:p>
        </w:tc>
        <w:tc>
          <w:tcPr>
            <w:tcW w:w="1275" w:type="dxa"/>
            <w:vAlign w:val="center"/>
          </w:tcPr>
          <w:p w:rsidR="0016284B" w:rsidRPr="003D60B2" w:rsidRDefault="0016284B" w:rsidP="003D60B2">
            <w:pPr>
              <w:jc w:val="center"/>
            </w:pPr>
            <w:r w:rsidRPr="003D60B2">
              <w:t>CO6</w:t>
            </w:r>
          </w:p>
        </w:tc>
        <w:tc>
          <w:tcPr>
            <w:tcW w:w="993" w:type="dxa"/>
            <w:shd w:val="clear" w:color="auto" w:fill="auto"/>
            <w:vAlign w:val="center"/>
          </w:tcPr>
          <w:p w:rsidR="0016284B" w:rsidRPr="003D60B2" w:rsidRDefault="0016284B" w:rsidP="003D60B2">
            <w:pPr>
              <w:jc w:val="center"/>
            </w:pPr>
            <w:r w:rsidRPr="003D60B2">
              <w:t>An</w:t>
            </w:r>
          </w:p>
        </w:tc>
        <w:tc>
          <w:tcPr>
            <w:tcW w:w="992" w:type="dxa"/>
            <w:vAlign w:val="center"/>
          </w:tcPr>
          <w:p w:rsidR="0016284B" w:rsidRPr="003D60B2" w:rsidRDefault="0016284B" w:rsidP="003D60B2">
            <w:pPr>
              <w:jc w:val="center"/>
            </w:pPr>
            <w:r w:rsidRPr="003D60B2">
              <w:t>20</w:t>
            </w:r>
          </w:p>
        </w:tc>
      </w:tr>
    </w:tbl>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p w:rsidR="0016284B" w:rsidRDefault="0016284B" w:rsidP="008C7BA2"/>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16284B" w:rsidRPr="003D60B2" w:rsidTr="00EC3860">
        <w:trPr>
          <w:trHeight w:val="42"/>
        </w:trPr>
        <w:tc>
          <w:tcPr>
            <w:tcW w:w="1366" w:type="dxa"/>
            <w:gridSpan w:val="2"/>
            <w:shd w:val="clear" w:color="auto" w:fill="auto"/>
            <w:vAlign w:val="center"/>
          </w:tcPr>
          <w:p w:rsidR="0016284B" w:rsidRPr="003D60B2" w:rsidRDefault="0016284B" w:rsidP="00EC3860">
            <w:pPr>
              <w:jc w:val="center"/>
            </w:pPr>
          </w:p>
        </w:tc>
        <w:tc>
          <w:tcPr>
            <w:tcW w:w="5954" w:type="dxa"/>
            <w:shd w:val="clear" w:color="auto" w:fill="auto"/>
          </w:tcPr>
          <w:p w:rsidR="0016284B" w:rsidRDefault="0016284B" w:rsidP="00EC3860">
            <w:pPr>
              <w:rPr>
                <w:b/>
                <w:u w:val="single"/>
              </w:rPr>
            </w:pPr>
          </w:p>
          <w:p w:rsidR="0016284B" w:rsidRDefault="0016284B" w:rsidP="00EC3860">
            <w:pPr>
              <w:rPr>
                <w:u w:val="single"/>
              </w:rPr>
            </w:pPr>
            <w:r w:rsidRPr="003D60B2">
              <w:rPr>
                <w:b/>
                <w:u w:val="single"/>
              </w:rPr>
              <w:t>Compulsory</w:t>
            </w:r>
            <w:r w:rsidRPr="003D60B2">
              <w:rPr>
                <w:u w:val="single"/>
              </w:rPr>
              <w:t>:</w:t>
            </w:r>
          </w:p>
          <w:p w:rsidR="0016284B" w:rsidRPr="003D60B2" w:rsidRDefault="0016284B" w:rsidP="00EC3860">
            <w:pPr>
              <w:rPr>
                <w:u w:val="single"/>
              </w:rPr>
            </w:pPr>
          </w:p>
        </w:tc>
        <w:tc>
          <w:tcPr>
            <w:tcW w:w="1275" w:type="dxa"/>
            <w:shd w:val="clear" w:color="auto" w:fill="auto"/>
            <w:vAlign w:val="center"/>
          </w:tcPr>
          <w:p w:rsidR="0016284B" w:rsidRPr="003D60B2" w:rsidRDefault="0016284B" w:rsidP="00EC3860">
            <w:pPr>
              <w:jc w:val="center"/>
            </w:pPr>
          </w:p>
        </w:tc>
        <w:tc>
          <w:tcPr>
            <w:tcW w:w="993" w:type="dxa"/>
            <w:vAlign w:val="center"/>
          </w:tcPr>
          <w:p w:rsidR="0016284B" w:rsidRPr="003D60B2" w:rsidRDefault="0016284B" w:rsidP="00EC3860">
            <w:pPr>
              <w:jc w:val="center"/>
            </w:pPr>
          </w:p>
        </w:tc>
        <w:tc>
          <w:tcPr>
            <w:tcW w:w="992" w:type="dxa"/>
            <w:shd w:val="clear" w:color="auto" w:fill="auto"/>
            <w:vAlign w:val="center"/>
          </w:tcPr>
          <w:p w:rsidR="0016284B" w:rsidRPr="003D60B2" w:rsidRDefault="0016284B" w:rsidP="00EC3860">
            <w:pPr>
              <w:jc w:val="center"/>
            </w:pPr>
          </w:p>
        </w:tc>
      </w:tr>
      <w:tr w:rsidR="0016284B" w:rsidRPr="003D60B2" w:rsidTr="00EC3860">
        <w:trPr>
          <w:trHeight w:val="42"/>
        </w:trPr>
        <w:tc>
          <w:tcPr>
            <w:tcW w:w="657" w:type="dxa"/>
            <w:shd w:val="clear" w:color="auto" w:fill="auto"/>
            <w:vAlign w:val="center"/>
          </w:tcPr>
          <w:p w:rsidR="0016284B" w:rsidRPr="003D60B2" w:rsidRDefault="0016284B" w:rsidP="00EC3860">
            <w:pPr>
              <w:jc w:val="center"/>
            </w:pPr>
            <w:r w:rsidRPr="003D60B2">
              <w:t>9.</w:t>
            </w:r>
          </w:p>
        </w:tc>
        <w:tc>
          <w:tcPr>
            <w:tcW w:w="709" w:type="dxa"/>
            <w:shd w:val="clear" w:color="auto" w:fill="auto"/>
            <w:vAlign w:val="center"/>
          </w:tcPr>
          <w:p w:rsidR="0016284B" w:rsidRPr="003D60B2" w:rsidRDefault="0016284B" w:rsidP="00EC3860">
            <w:pPr>
              <w:jc w:val="center"/>
            </w:pPr>
          </w:p>
        </w:tc>
        <w:tc>
          <w:tcPr>
            <w:tcW w:w="5954" w:type="dxa"/>
            <w:shd w:val="clear" w:color="auto" w:fill="auto"/>
          </w:tcPr>
          <w:p w:rsidR="0016284B" w:rsidRPr="003D60B2" w:rsidRDefault="0016284B" w:rsidP="00EC3860">
            <w:pPr>
              <w:spacing w:line="336" w:lineRule="atLeast"/>
              <w:textAlignment w:val="baseline"/>
              <w:outlineLvl w:val="1"/>
              <w:rPr>
                <w:color w:val="333333"/>
                <w:lang w:eastAsia="en-IN"/>
              </w:rPr>
            </w:pPr>
            <w:r w:rsidRPr="003D60B2">
              <w:rPr>
                <w:b/>
                <w:bCs/>
                <w:color w:val="333333"/>
                <w:bdr w:val="none" w:sz="0" w:space="0" w:color="auto" w:frame="1"/>
                <w:lang w:eastAsia="en-IN"/>
              </w:rPr>
              <w:t>The downfall of Anil Ambani | Case Study</w:t>
            </w:r>
            <w:r>
              <w:rPr>
                <w:b/>
                <w:bCs/>
                <w:color w:val="333333"/>
                <w:bdr w:val="none" w:sz="0" w:space="0" w:color="auto" w:frame="1"/>
                <w:lang w:eastAsia="en-IN"/>
              </w:rPr>
              <w:t>:</w:t>
            </w:r>
          </w:p>
          <w:p w:rsidR="0016284B" w:rsidRPr="003D60B2" w:rsidRDefault="0016284B" w:rsidP="00EC3860">
            <w:pPr>
              <w:textAlignment w:val="baseline"/>
              <w:rPr>
                <w:bdr w:val="none" w:sz="0" w:space="0" w:color="auto" w:frame="1"/>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Anil Ambani is an Indian businessman and chairman of Anil Dhirubhai Ambani Group also known as Reliance Group. He is a son of a famous Indian businessman Dhirubhai Ambani and younger brother of Mukesh Ambani who is chief of the Reliance Industry.</w:t>
            </w:r>
          </w:p>
          <w:p w:rsidR="0016284B" w:rsidRPr="003D60B2" w:rsidRDefault="0016284B" w:rsidP="00EC3860">
            <w:pPr>
              <w:jc w:val="both"/>
              <w:textAlignment w:val="baseline"/>
              <w:rPr>
                <w:lang w:eastAsia="en-IN"/>
              </w:rPr>
            </w:pPr>
            <w:r w:rsidRPr="003D60B2">
              <w:rPr>
                <w:bdr w:val="none" w:sz="0" w:space="0" w:color="auto" w:frame="1"/>
                <w:lang w:eastAsia="en-IN"/>
              </w:rPr>
              <w:t>He owns many renowned companies such as Reliance Communication and Reliance Power. Reliance Group operates a business in many industries such as finance, power, and telecom.</w:t>
            </w: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Reliance Power which is owned by Anil Ambani is also credited with the fastest Subscribed IPO. In 2008, Reliance Power’s IPO was subscribed in less than 60 seconds which is the fastest in the Indian capital market.</w:t>
            </w:r>
          </w:p>
          <w:p w:rsidR="0016284B" w:rsidRPr="003D60B2" w:rsidRDefault="0016284B" w:rsidP="00EC3860">
            <w:pPr>
              <w:jc w:val="both"/>
              <w:textAlignment w:val="baseline"/>
              <w:rPr>
                <w:lang w:eastAsia="en-IN"/>
              </w:rPr>
            </w:pPr>
            <w:r w:rsidRPr="003D60B2">
              <w:rPr>
                <w:bdr w:val="none" w:sz="0" w:space="0" w:color="auto" w:frame="1"/>
                <w:lang w:eastAsia="en-IN"/>
              </w:rPr>
              <w:t>Once a time when Anil Ambani was counted as India’s richest person but now his net worth. The Reliance Group is India’s top 3 private business houses by all major financial parameters. Reliance Group’s market capitalization is 325000 Crore.</w:t>
            </w:r>
          </w:p>
          <w:p w:rsidR="0016284B" w:rsidRPr="003D60B2" w:rsidRDefault="0016284B" w:rsidP="00EC3860">
            <w:pPr>
              <w:jc w:val="both"/>
              <w:textAlignment w:val="baseline"/>
              <w:rPr>
                <w:lang w:eastAsia="en-IN"/>
              </w:rPr>
            </w:pPr>
            <w:r w:rsidRPr="003D60B2">
              <w:rPr>
                <w:bdr w:val="none" w:sz="0" w:space="0" w:color="auto" w:frame="1"/>
                <w:lang w:eastAsia="en-IN"/>
              </w:rPr>
              <w:t>The company has a 100 million customer base in India and 12 Million shareholder base in the world. Anil Ambani also alleged a suspect in 2G Spectrum. He is interrogated by CBI but CBI did not find any evidence against him. </w:t>
            </w:r>
          </w:p>
          <w:p w:rsidR="0016284B" w:rsidRPr="003D60B2" w:rsidRDefault="0016284B" w:rsidP="00EC3860">
            <w:pPr>
              <w:spacing w:line="336" w:lineRule="atLeast"/>
              <w:jc w:val="both"/>
              <w:textAlignment w:val="baseline"/>
              <w:outlineLvl w:val="1"/>
              <w:rPr>
                <w:color w:val="333333"/>
                <w:lang w:eastAsia="en-IN"/>
              </w:rPr>
            </w:pPr>
            <w:r w:rsidRPr="003D60B2">
              <w:rPr>
                <w:b/>
                <w:bCs/>
                <w:color w:val="333333"/>
                <w:bdr w:val="none" w:sz="0" w:space="0" w:color="auto" w:frame="1"/>
                <w:lang w:eastAsia="en-IN"/>
              </w:rPr>
              <w:t>Story of Anil Ambani</w:t>
            </w:r>
          </w:p>
          <w:p w:rsidR="0016284B" w:rsidRPr="003D60B2" w:rsidRDefault="0016284B" w:rsidP="00EC3860">
            <w:pPr>
              <w:jc w:val="both"/>
              <w:textAlignment w:val="baseline"/>
              <w:rPr>
                <w:lang w:eastAsia="en-IN"/>
              </w:rPr>
            </w:pPr>
            <w:r w:rsidRPr="003D60B2">
              <w:rPr>
                <w:bdr w:val="none" w:sz="0" w:space="0" w:color="auto" w:frame="1"/>
                <w:lang w:eastAsia="en-IN"/>
              </w:rPr>
              <w:t>Anil Ambani was born on June 4, 1959, in Mumbai, India. His father’s name is Dhirubhai Ambani who is the founder of the Reliance Industry and his mother’s name is Kokilaben Ambani.His elder brother’s name is Mukesh Ambani who is now Chief of Reliance Industries. Ambani completed his graduation from  Kishinchand Chellaram College and earned a Master’s Degree in business administration from Wharton School, University of Pennsylvania. Anil Ambani joined Reliance Industry in 1983 as a co-chief executive officer which is founded by her father.</w:t>
            </w: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He is known for many innovations in the Indian financial market, some of leading India to overseas capital markets with international public offerings of global depositary receipts, convertibles, and bonds. Under the leadership of Anil Ambani Reliance Industry raised $2 Billion from the overseas financial market.</w:t>
            </w:r>
          </w:p>
          <w:p w:rsidR="0016284B" w:rsidRPr="003D60B2" w:rsidRDefault="0016284B" w:rsidP="00EC3860">
            <w:pPr>
              <w:jc w:val="both"/>
              <w:textAlignment w:val="baseline"/>
              <w:rPr>
                <w:lang w:eastAsia="en-IN"/>
              </w:rPr>
            </w:pPr>
            <w:r w:rsidRPr="003D60B2">
              <w:rPr>
                <w:bdr w:val="none" w:sz="0" w:space="0" w:color="auto" w:frame="1"/>
                <w:lang w:eastAsia="en-IN"/>
              </w:rPr>
              <w:t>Ambani took the Reliance Group to new heights and Reliance is a leading company in textile, petrochemical, power, and communication. Anil Ambani was also elected a Member of Rajya Sabha as an independent member in 2004. Anil Ambani becomes a well-educated billionaire while some other billionaires are dropouts.</w:t>
            </w:r>
          </w:p>
          <w:p w:rsidR="0016284B" w:rsidRDefault="0016284B" w:rsidP="00EC3860">
            <w:pPr>
              <w:jc w:val="both"/>
              <w:textAlignment w:val="baseline"/>
              <w:rPr>
                <w:lang w:eastAsia="en-IN"/>
              </w:rPr>
            </w:pP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Anil Ambani married  Tina Muni who is a Bollywood actress. In 2002, Anil Ambani’s father Dhirubhai Ambani passed away. Later Anil Ambani and Mukesh Ambani split Reliance Industries. The reason behind this Anil has a dispute with his brother related to the Supply of gas and this leads to a court case against each other.</w:t>
            </w:r>
          </w:p>
          <w:p w:rsidR="0016284B" w:rsidRPr="003D60B2" w:rsidRDefault="0016284B" w:rsidP="00EC3860">
            <w:pPr>
              <w:jc w:val="both"/>
              <w:textAlignment w:val="baseline"/>
              <w:rPr>
                <w:lang w:eastAsia="en-IN"/>
              </w:rPr>
            </w:pPr>
            <w:r w:rsidRPr="003D60B2">
              <w:rPr>
                <w:bdr w:val="none" w:sz="0" w:space="0" w:color="auto" w:frame="1"/>
                <w:lang w:eastAsia="en-IN"/>
              </w:rPr>
              <w:t>By The Spirit, Anil Ambani wins Reliance Communications, Reliance Capital, Reliance Energy, and Reliance Natural Resources Limited and founder Anil Dhirubhai Ambani Group and his brother Mukesh Ambani win the control of Petrochemical business, textile business, and many others.</w:t>
            </w: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Anil Ambani’s Company  Group called Reliance Group and Mukesh Ambani’s company called Reliance industries. His company has due to Ab Unit India’s $77 Million in which Anil Ambani gives his personally guaranteed. In this case, the Supreme Court asks him to pay An unit due or Go to jail.</w:t>
            </w:r>
          </w:p>
          <w:p w:rsidR="0016284B" w:rsidRPr="003D60B2" w:rsidRDefault="0016284B" w:rsidP="00EC3860">
            <w:pPr>
              <w:jc w:val="both"/>
              <w:textAlignment w:val="baseline"/>
              <w:rPr>
                <w:lang w:eastAsia="en-IN"/>
              </w:rPr>
            </w:pPr>
            <w:r w:rsidRPr="003D60B2">
              <w:rPr>
                <w:bdr w:val="none" w:sz="0" w:space="0" w:color="auto" w:frame="1"/>
                <w:lang w:eastAsia="en-IN"/>
              </w:rPr>
              <w:t>At the last minute, Mukesh Ambani comes and bailout her younger brother from this case. His telecom company goes insolvent while another unprofitable company Reliance Naval &amp; Engineering Ltd. is out of cash.</w:t>
            </w: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Three Chinese banks Industrial &amp; Commercial Bank of China Ltd., China Development Bank and the Export-Import Bank of China filed a lawsuit against Anil Ambani that they have due of $925 Million that was provided to Reliance communication in 2012 on the behalf anil ambani chinese bank. </w:t>
            </w:r>
          </w:p>
          <w:p w:rsidR="0016284B" w:rsidRPr="003D60B2" w:rsidRDefault="0016284B" w:rsidP="00EC3860">
            <w:pPr>
              <w:jc w:val="both"/>
              <w:textAlignment w:val="baseline"/>
              <w:rPr>
                <w:lang w:eastAsia="en-IN"/>
              </w:rPr>
            </w:pPr>
            <w:r w:rsidRPr="003D60B2">
              <w:rPr>
                <w:bdr w:val="none" w:sz="0" w:space="0" w:color="auto" w:frame="1"/>
                <w:lang w:eastAsia="en-IN"/>
              </w:rPr>
              <w:t>These cases are in London court and Judge David Waksman overseeing the case. He asked the court that their net worth is Zero and he is bankrupt but Courts ask him to deposit $100 million into the account of banks within 6 months. </w:t>
            </w:r>
          </w:p>
          <w:p w:rsidR="0016284B" w:rsidRPr="003D60B2" w:rsidRDefault="0016284B" w:rsidP="00EC3860">
            <w:pPr>
              <w:spacing w:line="336" w:lineRule="atLeast"/>
              <w:jc w:val="both"/>
              <w:textAlignment w:val="baseline"/>
              <w:outlineLvl w:val="1"/>
              <w:rPr>
                <w:color w:val="333333"/>
                <w:lang w:eastAsia="en-IN"/>
              </w:rPr>
            </w:pPr>
            <w:r w:rsidRPr="003D60B2">
              <w:rPr>
                <w:b/>
                <w:bCs/>
                <w:color w:val="333333"/>
                <w:bdr w:val="none" w:sz="0" w:space="0" w:color="auto" w:frame="1"/>
                <w:lang w:eastAsia="en-IN"/>
              </w:rPr>
              <w:t>Companies owned by Anil Ambani</w:t>
            </w:r>
          </w:p>
          <w:p w:rsidR="0016284B" w:rsidRPr="003D60B2" w:rsidRDefault="0016284B" w:rsidP="00EC3860">
            <w:pPr>
              <w:jc w:val="both"/>
              <w:textAlignment w:val="baseline"/>
              <w:rPr>
                <w:lang w:eastAsia="en-IN"/>
              </w:rPr>
            </w:pPr>
            <w:r w:rsidRPr="003D60B2">
              <w:rPr>
                <w:bdr w:val="none" w:sz="0" w:space="0" w:color="auto" w:frame="1"/>
                <w:lang w:eastAsia="en-IN"/>
              </w:rPr>
              <w:t>Anil Ambani owned Anil Dhirubhai Ambani Group (ADAG) known as Reliance Group in which they have many subsidiaries. So let’s talk about all of them in detail. </w:t>
            </w:r>
          </w:p>
          <w:p w:rsidR="0016284B" w:rsidRPr="003D60B2" w:rsidRDefault="0016284B" w:rsidP="00EC3860">
            <w:pPr>
              <w:jc w:val="both"/>
              <w:textAlignment w:val="baseline"/>
              <w:rPr>
                <w:lang w:eastAsia="en-IN"/>
              </w:rPr>
            </w:pPr>
            <w:r>
              <w:rPr>
                <w:noProof/>
                <w:lang w:val="en-IN" w:eastAsia="en-IN" w:bidi="ta-IN"/>
              </w:rPr>
            </w:r>
            <w:r>
              <w:rPr>
                <w:noProof/>
                <w:lang w:val="en-IN" w:eastAsia="en-IN" w:bidi="ta-IN"/>
              </w:rPr>
              <w:pict>
                <v:rect id="AutoShape 6" o:spid="_x0000_s1027" alt="Reliance Comm Share Price, Reliance Comm Stock Price, Reliance ..." style="width:24pt;height:24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wrap type="none"/>
                  <w10:anchorlock/>
                </v:rect>
              </w:pict>
            </w:r>
          </w:p>
          <w:p w:rsidR="0016284B" w:rsidRPr="003D60B2" w:rsidRDefault="0016284B" w:rsidP="00EC3860">
            <w:pPr>
              <w:spacing w:line="336" w:lineRule="atLeast"/>
              <w:jc w:val="both"/>
              <w:textAlignment w:val="baseline"/>
              <w:outlineLvl w:val="2"/>
              <w:rPr>
                <w:color w:val="333333"/>
                <w:lang w:eastAsia="en-IN"/>
              </w:rPr>
            </w:pPr>
            <w:r w:rsidRPr="003D60B2">
              <w:rPr>
                <w:b/>
                <w:bCs/>
                <w:color w:val="333333"/>
                <w:bdr w:val="none" w:sz="0" w:space="0" w:color="auto" w:frame="1"/>
                <w:lang w:eastAsia="en-IN"/>
              </w:rPr>
              <w:t>Reliance Communications (RCOM)</w:t>
            </w:r>
          </w:p>
          <w:p w:rsidR="0016284B" w:rsidRPr="003D60B2" w:rsidRDefault="0016284B" w:rsidP="00EC3860">
            <w:pPr>
              <w:jc w:val="both"/>
              <w:textAlignment w:val="baseline"/>
              <w:rPr>
                <w:lang w:eastAsia="en-IN"/>
              </w:rPr>
            </w:pPr>
            <w:r w:rsidRPr="003D60B2">
              <w:rPr>
                <w:bdr w:val="none" w:sz="0" w:space="0" w:color="auto" w:frame="1"/>
                <w:lang w:eastAsia="en-IN"/>
              </w:rPr>
              <w:t>Reliance Communication was founded on July 31, 2002. The Company is led by Anil Ambani after the Split of Reliance Reliance Group. The company started its operation by providing service voice calling.</w:t>
            </w:r>
          </w:p>
          <w:p w:rsidR="0016284B" w:rsidRPr="003D60B2" w:rsidRDefault="0016284B" w:rsidP="00EC3860">
            <w:pPr>
              <w:spacing w:line="336" w:lineRule="atLeast"/>
              <w:jc w:val="both"/>
              <w:textAlignment w:val="baseline"/>
              <w:outlineLvl w:val="2"/>
              <w:rPr>
                <w:color w:val="333333"/>
                <w:lang w:eastAsia="en-IN"/>
              </w:rPr>
            </w:pPr>
          </w:p>
          <w:p w:rsidR="0016284B" w:rsidRPr="003D60B2" w:rsidRDefault="0016284B" w:rsidP="00EC3860">
            <w:pPr>
              <w:spacing w:line="336" w:lineRule="atLeast"/>
              <w:jc w:val="both"/>
              <w:textAlignment w:val="baseline"/>
              <w:outlineLvl w:val="2"/>
              <w:rPr>
                <w:color w:val="333333"/>
                <w:lang w:eastAsia="en-IN"/>
              </w:rPr>
            </w:pPr>
            <w:r w:rsidRPr="003D60B2">
              <w:rPr>
                <w:b/>
                <w:bCs/>
                <w:color w:val="333333"/>
                <w:bdr w:val="none" w:sz="0" w:space="0" w:color="auto" w:frame="1"/>
                <w:lang w:eastAsia="en-IN"/>
              </w:rPr>
              <w:t>Reliance Capital (RCL)</w:t>
            </w:r>
          </w:p>
          <w:p w:rsidR="0016284B" w:rsidRDefault="0016284B" w:rsidP="00EC3860">
            <w:pPr>
              <w:jc w:val="both"/>
              <w:textAlignment w:val="baseline"/>
              <w:rPr>
                <w:bdr w:val="none" w:sz="0" w:space="0" w:color="auto" w:frame="1"/>
                <w:lang w:eastAsia="en-IN"/>
              </w:rPr>
            </w:pPr>
            <w:r w:rsidRPr="003D60B2">
              <w:rPr>
                <w:bdr w:val="none" w:sz="0" w:space="0" w:color="auto" w:frame="1"/>
                <w:lang w:eastAsia="en-IN"/>
              </w:rPr>
              <w:t>Reliance Capital incorporated in 1986 as a Reliance Capital &amp; Finance Trust Limited. Later they changed this name to reliance capital. Reliance Capital is an Indian financial company owned by Anil Dhirubhai Ambani Group. It’s India’s leading private financial company. In 2017, the company’s net worth is 16548 crore.</w:t>
            </w:r>
          </w:p>
          <w:p w:rsidR="0016284B" w:rsidRDefault="0016284B" w:rsidP="00EC3860">
            <w:pPr>
              <w:jc w:val="both"/>
              <w:textAlignment w:val="baseline"/>
              <w:rPr>
                <w:bdr w:val="none" w:sz="0" w:space="0" w:color="auto" w:frame="1"/>
                <w:lang w:eastAsia="en-IN"/>
              </w:rPr>
            </w:pP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In 2018, Reliance Capital ranks 77th in Fortune India 500 and 5th in no banking finance. The company many financial services such as asset management. Mutual funds, life insurance, and stockbroking, reliance general insurance company.</w:t>
            </w:r>
          </w:p>
          <w:p w:rsidR="0016284B" w:rsidRPr="003D60B2" w:rsidRDefault="0016284B" w:rsidP="00EC3860">
            <w:pPr>
              <w:spacing w:line="336" w:lineRule="atLeast"/>
              <w:jc w:val="both"/>
              <w:textAlignment w:val="baseline"/>
              <w:outlineLvl w:val="2"/>
              <w:rPr>
                <w:color w:val="333333"/>
                <w:lang w:eastAsia="en-IN"/>
              </w:rPr>
            </w:pPr>
          </w:p>
          <w:p w:rsidR="0016284B" w:rsidRPr="003D60B2" w:rsidRDefault="0016284B" w:rsidP="00EC3860">
            <w:pPr>
              <w:spacing w:line="336" w:lineRule="atLeast"/>
              <w:jc w:val="both"/>
              <w:textAlignment w:val="baseline"/>
              <w:outlineLvl w:val="2"/>
              <w:rPr>
                <w:color w:val="333333"/>
                <w:lang w:eastAsia="en-IN"/>
              </w:rPr>
            </w:pPr>
            <w:r w:rsidRPr="003D60B2">
              <w:rPr>
                <w:b/>
                <w:bCs/>
                <w:color w:val="333333"/>
                <w:bdr w:val="none" w:sz="0" w:space="0" w:color="auto" w:frame="1"/>
                <w:lang w:eastAsia="en-IN"/>
              </w:rPr>
              <w:t>Reliance Energy </w:t>
            </w:r>
          </w:p>
          <w:p w:rsidR="0016284B" w:rsidRPr="003D60B2" w:rsidRDefault="0016284B" w:rsidP="00EC3860">
            <w:pPr>
              <w:jc w:val="both"/>
              <w:textAlignment w:val="baseline"/>
              <w:rPr>
                <w:lang w:eastAsia="en-IN"/>
              </w:rPr>
            </w:pPr>
            <w:r w:rsidRPr="003D60B2">
              <w:rPr>
                <w:bdr w:val="none" w:sz="0" w:space="0" w:color="auto" w:frame="1"/>
                <w:lang w:eastAsia="en-IN"/>
              </w:rPr>
              <w:t>Reliance Energy Generation Limited also known as Reliance Power is also a part of Anil Dhirubhai Ambani Group. The Company was incorporated on 17 January 1995.</w:t>
            </w:r>
          </w:p>
          <w:p w:rsidR="0016284B" w:rsidRPr="003D60B2" w:rsidRDefault="0016284B" w:rsidP="00EC3860">
            <w:pPr>
              <w:jc w:val="both"/>
              <w:textAlignment w:val="baseline"/>
              <w:rPr>
                <w:color w:val="333333"/>
                <w:lang w:eastAsia="en-IN"/>
              </w:rPr>
            </w:pPr>
            <w:r w:rsidRPr="003D60B2">
              <w:rPr>
                <w:bdr w:val="none" w:sz="0" w:space="0" w:color="auto" w:frame="1"/>
                <w:lang w:eastAsia="en-IN"/>
              </w:rPr>
              <w:t xml:space="preserve">The core business of Reliance Power is to develop, construct and maintain power projects in India as well as internationally. It also runs power generation, transmission, and distribution business in several parts of Maharashtra. In 2019, Company ranked 176 on the list of Fortune India 500 and 9th in Power </w:t>
            </w:r>
            <w:r>
              <w:rPr>
                <w:noProof/>
                <w:color w:val="333333"/>
                <w:lang w:val="en-IN" w:eastAsia="en-IN" w:bidi="ta-IN"/>
              </w:rPr>
            </w:r>
            <w:r>
              <w:rPr>
                <w:noProof/>
                <w:color w:val="333333"/>
                <w:lang w:val="en-IN" w:eastAsia="en-IN" w:bidi="ta-IN"/>
              </w:rPr>
              <w:pict>
                <v:rect id="AutoShape 9" o:spid="_x0000_s1026" alt="Reliance Entertainment Logo - Reliance General Insurance Logo ..." style="width:24pt;height:24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wrap type="none"/>
                  <w10:anchorlock/>
                </v:rect>
              </w:pict>
            </w:r>
          </w:p>
          <w:p w:rsidR="0016284B" w:rsidRPr="003D60B2" w:rsidRDefault="0016284B" w:rsidP="00EC3860">
            <w:pPr>
              <w:spacing w:line="336" w:lineRule="atLeast"/>
              <w:jc w:val="both"/>
              <w:textAlignment w:val="baseline"/>
              <w:outlineLvl w:val="2"/>
              <w:rPr>
                <w:color w:val="333333"/>
                <w:lang w:eastAsia="en-IN"/>
              </w:rPr>
            </w:pPr>
            <w:r w:rsidRPr="003D60B2">
              <w:rPr>
                <w:b/>
                <w:bCs/>
                <w:color w:val="333333"/>
                <w:bdr w:val="none" w:sz="0" w:space="0" w:color="auto" w:frame="1"/>
                <w:lang w:eastAsia="en-IN"/>
              </w:rPr>
              <w:t>Reliance Entertainment</w:t>
            </w:r>
          </w:p>
          <w:p w:rsidR="0016284B" w:rsidRPr="003D60B2" w:rsidRDefault="0016284B" w:rsidP="00EC3860">
            <w:pPr>
              <w:jc w:val="both"/>
              <w:textAlignment w:val="baseline"/>
              <w:rPr>
                <w:lang w:eastAsia="en-IN"/>
              </w:rPr>
            </w:pPr>
            <w:r w:rsidRPr="003D60B2">
              <w:rPr>
                <w:bdr w:val="none" w:sz="0" w:space="0" w:color="auto" w:frame="1"/>
                <w:lang w:eastAsia="en-IN"/>
              </w:rPr>
              <w:t>Reliance Entertainment is another company of Reliance Group. The company incorporated on 15 February 2005. Anil Ambani is chairman of the company and his wife Tina is the director of this company. </w:t>
            </w:r>
          </w:p>
          <w:p w:rsidR="0016284B" w:rsidRPr="003D60B2" w:rsidRDefault="0016284B" w:rsidP="00EC3860">
            <w:pPr>
              <w:spacing w:line="336" w:lineRule="atLeast"/>
              <w:jc w:val="both"/>
              <w:textAlignment w:val="baseline"/>
              <w:outlineLvl w:val="1"/>
              <w:rPr>
                <w:color w:val="333333"/>
                <w:lang w:eastAsia="en-IN"/>
              </w:rPr>
            </w:pPr>
            <w:r w:rsidRPr="003D60B2">
              <w:rPr>
                <w:b/>
                <w:bCs/>
                <w:color w:val="333333"/>
                <w:bdr w:val="none" w:sz="0" w:space="0" w:color="auto" w:frame="1"/>
                <w:lang w:eastAsia="en-IN"/>
              </w:rPr>
              <w:t>Downfall of Anil Ambani </w:t>
            </w:r>
          </w:p>
          <w:p w:rsidR="0016284B" w:rsidRPr="003D60B2" w:rsidRDefault="0016284B" w:rsidP="00EC3860">
            <w:pPr>
              <w:jc w:val="both"/>
              <w:textAlignment w:val="baseline"/>
              <w:rPr>
                <w:lang w:eastAsia="en-IN"/>
              </w:rPr>
            </w:pPr>
            <w:r w:rsidRPr="003D60B2">
              <w:rPr>
                <w:bdr w:val="none" w:sz="0" w:space="0" w:color="auto" w:frame="1"/>
                <w:lang w:eastAsia="en-IN"/>
              </w:rPr>
              <w:t>He took heavy loans to buy big power plants. They invest in a lot of power projects. They show improper aggressiveness towards the power business. The Power Industry faces some difficulties and they are unable to handle these difficulties and their debts are raised.  While they also took heavy loans to run and grow Reliance communication.</w:t>
            </w:r>
          </w:p>
          <w:p w:rsidR="0016284B" w:rsidRPr="003D60B2" w:rsidRDefault="0016284B" w:rsidP="00EC3860">
            <w:pPr>
              <w:jc w:val="both"/>
              <w:textAlignment w:val="baseline"/>
              <w:rPr>
                <w:lang w:eastAsia="en-IN"/>
              </w:rPr>
            </w:pPr>
          </w:p>
          <w:p w:rsidR="0016284B" w:rsidRPr="003D60B2" w:rsidRDefault="0016284B" w:rsidP="00EC3860">
            <w:pPr>
              <w:jc w:val="both"/>
              <w:textAlignment w:val="baseline"/>
              <w:rPr>
                <w:lang w:eastAsia="en-IN"/>
              </w:rPr>
            </w:pPr>
            <w:r w:rsidRPr="003D60B2">
              <w:rPr>
                <w:bdr w:val="none" w:sz="0" w:space="0" w:color="auto" w:frame="1"/>
                <w:lang w:eastAsia="en-IN"/>
              </w:rPr>
              <w:t>They are facing intense competition in the telecom industry. The situation goes very bad when JIo enters the market and a lot of the customer base shifts to JIO from Reliance communication.Due to all this, their business is not growing so much and they need more cases to survive in this venture. As a result in 2019 Reliance communication had to declare bankruptcy. The other reason for failure is wrong diversification.</w:t>
            </w:r>
          </w:p>
          <w:p w:rsidR="0016284B" w:rsidRPr="003D60B2" w:rsidRDefault="0016284B" w:rsidP="00EC3860">
            <w:pPr>
              <w:jc w:val="both"/>
              <w:textAlignment w:val="baseline"/>
              <w:rPr>
                <w:lang w:eastAsia="en-IN"/>
              </w:rPr>
            </w:pPr>
            <w:r w:rsidRPr="003D60B2">
              <w:rPr>
                <w:bdr w:val="none" w:sz="0" w:space="0" w:color="auto" w:frame="1"/>
                <w:lang w:eastAsia="en-IN"/>
              </w:rPr>
              <w:t>He diversified its business wrongly. They did not focus on a particular business and led that business to success. They wrongly invested in new business and took a loan to start this business.</w:t>
            </w:r>
          </w:p>
          <w:p w:rsidR="0016284B" w:rsidRPr="003D60B2" w:rsidRDefault="0016284B" w:rsidP="00EC3860">
            <w:pPr>
              <w:jc w:val="both"/>
              <w:textAlignment w:val="baseline"/>
              <w:rPr>
                <w:lang w:eastAsia="en-IN"/>
              </w:rPr>
            </w:pPr>
          </w:p>
          <w:p w:rsidR="0016284B" w:rsidRDefault="0016284B" w:rsidP="00EC3860">
            <w:pPr>
              <w:jc w:val="both"/>
              <w:textAlignment w:val="baseline"/>
              <w:rPr>
                <w:bdr w:val="none" w:sz="0" w:space="0" w:color="auto" w:frame="1"/>
                <w:lang w:eastAsia="en-IN"/>
              </w:rPr>
            </w:pPr>
            <w:r w:rsidRPr="003D60B2">
              <w:rPr>
                <w:bdr w:val="none" w:sz="0" w:space="0" w:color="auto" w:frame="1"/>
                <w:lang w:eastAsia="en-IN"/>
              </w:rPr>
              <w:t>All the businesses in which they entered are capital intensive and they don’t have the capital to invest in this business. Their debts are already high and their business is also declining. This is the reason why his telecom business shutdown and other business are struggling. </w:t>
            </w:r>
          </w:p>
          <w:p w:rsidR="0016284B" w:rsidRDefault="0016284B" w:rsidP="00EC3860">
            <w:pPr>
              <w:jc w:val="both"/>
              <w:textAlignment w:val="baseline"/>
              <w:rPr>
                <w:bdr w:val="none" w:sz="0" w:space="0" w:color="auto" w:frame="1"/>
                <w:lang w:eastAsia="en-IN"/>
              </w:rPr>
            </w:pPr>
          </w:p>
          <w:p w:rsidR="0016284B" w:rsidRDefault="0016284B" w:rsidP="00EC3860">
            <w:pPr>
              <w:jc w:val="both"/>
              <w:textAlignment w:val="baseline"/>
              <w:rPr>
                <w:bdr w:val="none" w:sz="0" w:space="0" w:color="auto" w:frame="1"/>
                <w:lang w:eastAsia="en-IN"/>
              </w:rPr>
            </w:pPr>
          </w:p>
          <w:p w:rsidR="0016284B" w:rsidRDefault="0016284B" w:rsidP="00EC3860">
            <w:pPr>
              <w:jc w:val="both"/>
              <w:textAlignment w:val="baseline"/>
              <w:rPr>
                <w:bdr w:val="none" w:sz="0" w:space="0" w:color="auto" w:frame="1"/>
                <w:lang w:eastAsia="en-IN"/>
              </w:rPr>
            </w:pPr>
          </w:p>
          <w:p w:rsidR="0016284B" w:rsidRDefault="0016284B" w:rsidP="00EC3860">
            <w:pPr>
              <w:jc w:val="both"/>
              <w:textAlignment w:val="baseline"/>
              <w:rPr>
                <w:bdr w:val="none" w:sz="0" w:space="0" w:color="auto" w:frame="1"/>
                <w:lang w:eastAsia="en-IN"/>
              </w:rPr>
            </w:pPr>
          </w:p>
          <w:p w:rsidR="0016284B" w:rsidRDefault="0016284B" w:rsidP="00EC3860">
            <w:pPr>
              <w:jc w:val="both"/>
              <w:textAlignment w:val="baseline"/>
              <w:rPr>
                <w:bdr w:val="none" w:sz="0" w:space="0" w:color="auto" w:frame="1"/>
                <w:lang w:eastAsia="en-IN"/>
              </w:rPr>
            </w:pPr>
          </w:p>
          <w:p w:rsidR="0016284B" w:rsidRPr="003D60B2" w:rsidRDefault="0016284B" w:rsidP="00EC3860">
            <w:pPr>
              <w:jc w:val="both"/>
              <w:textAlignment w:val="baseline"/>
              <w:rPr>
                <w:lang w:eastAsia="en-IN"/>
              </w:rPr>
            </w:pPr>
          </w:p>
          <w:p w:rsidR="0016284B" w:rsidRPr="003D60B2" w:rsidRDefault="0016284B" w:rsidP="00EC3860">
            <w:pPr>
              <w:spacing w:line="336" w:lineRule="atLeast"/>
              <w:jc w:val="both"/>
              <w:textAlignment w:val="baseline"/>
              <w:outlineLvl w:val="1"/>
              <w:rPr>
                <w:color w:val="333333"/>
                <w:lang w:eastAsia="en-IN"/>
              </w:rPr>
            </w:pPr>
            <w:r w:rsidRPr="003D60B2">
              <w:rPr>
                <w:b/>
                <w:bCs/>
                <w:color w:val="333333"/>
                <w:bdr w:val="none" w:sz="0" w:space="0" w:color="auto" w:frame="1"/>
                <w:lang w:eastAsia="en-IN"/>
              </w:rPr>
              <w:t>Anil Ambani Net-worth</w:t>
            </w:r>
          </w:p>
          <w:p w:rsidR="0016284B" w:rsidRPr="003D60B2" w:rsidRDefault="0016284B" w:rsidP="00EC3860">
            <w:pPr>
              <w:jc w:val="both"/>
              <w:textAlignment w:val="baseline"/>
              <w:rPr>
                <w:lang w:eastAsia="en-IN"/>
              </w:rPr>
            </w:pPr>
            <w:r w:rsidRPr="003D60B2">
              <w:rPr>
                <w:bdr w:val="none" w:sz="0" w:space="0" w:color="auto" w:frame="1"/>
                <w:lang w:eastAsia="en-IN"/>
              </w:rPr>
              <w:t>Once when Anil Ambani was the Richest Businessman. Anil Ambani has $1.7 Billion net worth on 3 April 2019. He is #1349 on Forbes billionaires list and #68 is India’s richest person but In 2020, he says “My net worth is zero after taking into account my liabilities. In summary, I do not hold any meaningful assets which can be liquidated for the purposes of these proceedings.” </w:t>
            </w:r>
          </w:p>
          <w:p w:rsidR="0016284B" w:rsidRPr="003D60B2" w:rsidRDefault="0016284B" w:rsidP="00EC3860">
            <w:pPr>
              <w:jc w:val="both"/>
              <w:textAlignment w:val="baseline"/>
              <w:rPr>
                <w:b/>
                <w:bCs/>
                <w:bdr w:val="none" w:sz="0" w:space="0" w:color="auto" w:frame="1"/>
                <w:lang w:eastAsia="en-IN"/>
              </w:rPr>
            </w:pPr>
          </w:p>
          <w:p w:rsidR="0016284B" w:rsidRPr="003D60B2" w:rsidRDefault="0016284B" w:rsidP="0016284B">
            <w:pPr>
              <w:pStyle w:val="ListParagraph"/>
              <w:numPr>
                <w:ilvl w:val="0"/>
                <w:numId w:val="23"/>
              </w:numPr>
              <w:textAlignment w:val="baseline"/>
              <w:rPr>
                <w:bdr w:val="none" w:sz="0" w:space="0" w:color="auto" w:frame="1"/>
                <w:lang w:eastAsia="en-IN"/>
              </w:rPr>
            </w:pPr>
            <w:r w:rsidRPr="003D60B2">
              <w:rPr>
                <w:bdr w:val="none" w:sz="0" w:space="0" w:color="auto" w:frame="1"/>
                <w:lang w:eastAsia="en-IN"/>
              </w:rPr>
              <w:t>Describe  briefly  about  the  businessman  Mr. Anil Ambani</w:t>
            </w:r>
          </w:p>
          <w:p w:rsidR="0016284B" w:rsidRPr="003D60B2" w:rsidRDefault="0016284B" w:rsidP="0016284B">
            <w:pPr>
              <w:pStyle w:val="ListParagraph"/>
              <w:numPr>
                <w:ilvl w:val="0"/>
                <w:numId w:val="23"/>
              </w:numPr>
              <w:textAlignment w:val="baseline"/>
              <w:rPr>
                <w:bdr w:val="none" w:sz="0" w:space="0" w:color="auto" w:frame="1"/>
                <w:lang w:eastAsia="en-IN"/>
              </w:rPr>
            </w:pPr>
            <w:r w:rsidRPr="003D60B2">
              <w:rPr>
                <w:bdr w:val="none" w:sz="0" w:space="0" w:color="auto" w:frame="1"/>
                <w:lang w:eastAsia="en-IN"/>
              </w:rPr>
              <w:t>Which  were   the  corporates  owned by Mr. Anil Ambani</w:t>
            </w:r>
          </w:p>
          <w:p w:rsidR="0016284B" w:rsidRPr="003D60B2" w:rsidRDefault="0016284B" w:rsidP="0016284B">
            <w:pPr>
              <w:pStyle w:val="ListParagraph"/>
              <w:numPr>
                <w:ilvl w:val="0"/>
                <w:numId w:val="23"/>
              </w:numPr>
              <w:textAlignment w:val="baseline"/>
              <w:rPr>
                <w:bdr w:val="none" w:sz="0" w:space="0" w:color="auto" w:frame="1"/>
                <w:lang w:eastAsia="en-IN"/>
              </w:rPr>
            </w:pPr>
            <w:r w:rsidRPr="003D60B2">
              <w:rPr>
                <w:bdr w:val="none" w:sz="0" w:space="0" w:color="auto" w:frame="1"/>
                <w:lang w:eastAsia="en-IN"/>
              </w:rPr>
              <w:t>What  are  factors  that  led  to  the downfall  the Anil Ambani</w:t>
            </w:r>
          </w:p>
          <w:p w:rsidR="0016284B" w:rsidRPr="003D60B2" w:rsidRDefault="0016284B" w:rsidP="00EC3860"/>
        </w:tc>
        <w:tc>
          <w:tcPr>
            <w:tcW w:w="1275" w:type="dxa"/>
            <w:shd w:val="clear" w:color="auto" w:fill="auto"/>
            <w:vAlign w:val="center"/>
          </w:tcPr>
          <w:p w:rsidR="0016284B" w:rsidRPr="003D60B2" w:rsidRDefault="0016284B" w:rsidP="00EC3860">
            <w:pPr>
              <w:jc w:val="center"/>
            </w:pPr>
            <w:r w:rsidRPr="003D60B2">
              <w:lastRenderedPageBreak/>
              <w:t>CO2</w:t>
            </w:r>
          </w:p>
        </w:tc>
        <w:tc>
          <w:tcPr>
            <w:tcW w:w="993" w:type="dxa"/>
            <w:vAlign w:val="center"/>
          </w:tcPr>
          <w:p w:rsidR="0016284B" w:rsidRPr="003D60B2" w:rsidRDefault="0016284B" w:rsidP="00EC3860">
            <w:pPr>
              <w:jc w:val="center"/>
            </w:pPr>
            <w:r w:rsidRPr="003D60B2">
              <w:t>An</w:t>
            </w:r>
          </w:p>
        </w:tc>
        <w:tc>
          <w:tcPr>
            <w:tcW w:w="992" w:type="dxa"/>
            <w:shd w:val="clear" w:color="auto" w:fill="auto"/>
            <w:vAlign w:val="center"/>
          </w:tcPr>
          <w:p w:rsidR="0016284B" w:rsidRPr="003D60B2" w:rsidRDefault="0016284B" w:rsidP="00EC3860">
            <w:pPr>
              <w:jc w:val="center"/>
            </w:pPr>
            <w:r w:rsidRPr="003D60B2">
              <w:t>20</w:t>
            </w:r>
          </w:p>
        </w:tc>
      </w:tr>
    </w:tbl>
    <w:p w:rsidR="0016284B" w:rsidRPr="003D60B2" w:rsidRDefault="0016284B" w:rsidP="003D60B2"/>
    <w:p w:rsidR="0016284B" w:rsidRPr="003D60B2" w:rsidRDefault="0016284B" w:rsidP="003D60B2"/>
    <w:p w:rsidR="0016284B" w:rsidRPr="003D60B2" w:rsidRDefault="0016284B" w:rsidP="003D60B2"/>
    <w:p w:rsidR="0016284B" w:rsidRPr="003D60B2" w:rsidRDefault="0016284B" w:rsidP="003D60B2"/>
    <w:p w:rsidR="0016284B" w:rsidRPr="003D60B2" w:rsidRDefault="0016284B" w:rsidP="008C7BA2"/>
    <w:p w:rsidR="0016284B" w:rsidRPr="003D60B2" w:rsidRDefault="0016284B" w:rsidP="008C7BA2"/>
    <w:tbl>
      <w:tblPr>
        <w:tblStyle w:val="TableGrid1"/>
        <w:tblW w:w="0" w:type="auto"/>
        <w:tblLayout w:type="fixed"/>
        <w:tblLook w:val="04A0" w:firstRow="1" w:lastRow="0" w:firstColumn="1" w:lastColumn="0" w:noHBand="0" w:noVBand="1"/>
      </w:tblPr>
      <w:tblGrid>
        <w:gridCol w:w="918"/>
        <w:gridCol w:w="9765"/>
      </w:tblGrid>
      <w:tr w:rsidR="0016284B" w:rsidRPr="003D60B2" w:rsidTr="003D60B2">
        <w:tc>
          <w:tcPr>
            <w:tcW w:w="918" w:type="dxa"/>
          </w:tcPr>
          <w:p w:rsidR="0016284B" w:rsidRPr="003D60B2" w:rsidRDefault="0016284B" w:rsidP="00444CAC">
            <w:pPr>
              <w:rPr>
                <w:sz w:val="24"/>
                <w:szCs w:val="24"/>
              </w:rPr>
            </w:pPr>
          </w:p>
        </w:tc>
        <w:tc>
          <w:tcPr>
            <w:tcW w:w="9765" w:type="dxa"/>
          </w:tcPr>
          <w:p w:rsidR="0016284B" w:rsidRPr="003D60B2" w:rsidRDefault="0016284B" w:rsidP="00444CAC">
            <w:pPr>
              <w:jc w:val="center"/>
              <w:rPr>
                <w:b/>
                <w:sz w:val="24"/>
                <w:szCs w:val="24"/>
              </w:rPr>
            </w:pPr>
            <w:r w:rsidRPr="003D60B2">
              <w:rPr>
                <w:b/>
                <w:sz w:val="24"/>
                <w:szCs w:val="24"/>
              </w:rPr>
              <w:t>COURSE OUTCOMES</w:t>
            </w:r>
          </w:p>
        </w:tc>
      </w:tr>
      <w:tr w:rsidR="0016284B" w:rsidRPr="003D60B2" w:rsidTr="003D60B2">
        <w:tc>
          <w:tcPr>
            <w:tcW w:w="918" w:type="dxa"/>
          </w:tcPr>
          <w:p w:rsidR="0016284B" w:rsidRPr="003D60B2" w:rsidRDefault="0016284B" w:rsidP="00444D38">
            <w:pPr>
              <w:rPr>
                <w:sz w:val="24"/>
                <w:szCs w:val="24"/>
              </w:rPr>
            </w:pPr>
            <w:r w:rsidRPr="003D60B2">
              <w:rPr>
                <w:sz w:val="24"/>
                <w:szCs w:val="24"/>
              </w:rPr>
              <w:t>CO1</w:t>
            </w:r>
          </w:p>
        </w:tc>
        <w:tc>
          <w:tcPr>
            <w:tcW w:w="9765" w:type="dxa"/>
          </w:tcPr>
          <w:p w:rsidR="0016284B" w:rsidRPr="003D60B2" w:rsidRDefault="0016284B" w:rsidP="00444D38">
            <w:pPr>
              <w:rPr>
                <w:sz w:val="24"/>
                <w:szCs w:val="24"/>
              </w:rPr>
            </w:pPr>
            <w:r w:rsidRPr="003D60B2">
              <w:rPr>
                <w:sz w:val="24"/>
                <w:szCs w:val="24"/>
              </w:rPr>
              <w:t>Analyzethemainstructuralfeaturesofanindustryanddevelopstrategiesthepositionthefirmmostfavorablyinrelationtocompetitionandinfluenceindustrystructuretoenhanceindustryattractiveness</w:t>
            </w:r>
          </w:p>
        </w:tc>
      </w:tr>
      <w:tr w:rsidR="0016284B" w:rsidRPr="003D60B2" w:rsidTr="003D60B2">
        <w:tc>
          <w:tcPr>
            <w:tcW w:w="918" w:type="dxa"/>
          </w:tcPr>
          <w:p w:rsidR="0016284B" w:rsidRPr="003D60B2" w:rsidRDefault="0016284B" w:rsidP="00444D38">
            <w:pPr>
              <w:rPr>
                <w:sz w:val="24"/>
                <w:szCs w:val="24"/>
              </w:rPr>
            </w:pPr>
            <w:r w:rsidRPr="003D60B2">
              <w:rPr>
                <w:sz w:val="24"/>
                <w:szCs w:val="24"/>
              </w:rPr>
              <w:t>CO2</w:t>
            </w:r>
          </w:p>
        </w:tc>
        <w:tc>
          <w:tcPr>
            <w:tcW w:w="9765" w:type="dxa"/>
          </w:tcPr>
          <w:p w:rsidR="0016284B" w:rsidRPr="003D60B2" w:rsidRDefault="0016284B" w:rsidP="00444D38">
            <w:pPr>
              <w:rPr>
                <w:sz w:val="24"/>
                <w:szCs w:val="24"/>
              </w:rPr>
            </w:pPr>
            <w:r w:rsidRPr="003D60B2">
              <w:rPr>
                <w:sz w:val="24"/>
                <w:szCs w:val="24"/>
              </w:rPr>
              <w:t>Demonstrate understanding of the concept of competitive advantage and its sourcesandtheabilitytorecognizeitinreal-worldscenarios</w:t>
            </w:r>
          </w:p>
        </w:tc>
      </w:tr>
      <w:tr w:rsidR="0016284B" w:rsidRPr="003D60B2" w:rsidTr="003D60B2">
        <w:tc>
          <w:tcPr>
            <w:tcW w:w="918" w:type="dxa"/>
          </w:tcPr>
          <w:p w:rsidR="0016284B" w:rsidRPr="003D60B2" w:rsidRDefault="0016284B" w:rsidP="00444D38">
            <w:pPr>
              <w:rPr>
                <w:sz w:val="24"/>
                <w:szCs w:val="24"/>
              </w:rPr>
            </w:pPr>
            <w:r w:rsidRPr="003D60B2">
              <w:rPr>
                <w:sz w:val="24"/>
                <w:szCs w:val="24"/>
              </w:rPr>
              <w:t>CO3</w:t>
            </w:r>
          </w:p>
        </w:tc>
        <w:tc>
          <w:tcPr>
            <w:tcW w:w="9765" w:type="dxa"/>
          </w:tcPr>
          <w:p w:rsidR="0016284B" w:rsidRPr="003D60B2" w:rsidRDefault="0016284B" w:rsidP="00444D38">
            <w:pPr>
              <w:rPr>
                <w:sz w:val="24"/>
                <w:szCs w:val="24"/>
              </w:rPr>
            </w:pPr>
            <w:r w:rsidRPr="003D60B2">
              <w:rPr>
                <w:sz w:val="24"/>
                <w:szCs w:val="24"/>
              </w:rPr>
              <w:t>Make recommendations for vertical changes in the boundary of the firm based on anunderstandingoftheadvantagesofverticalintegrationandoutsourcingandthefactorsthatdeterminetherelativeefficiencyofeach</w:t>
            </w:r>
          </w:p>
        </w:tc>
      </w:tr>
      <w:tr w:rsidR="0016284B" w:rsidRPr="003D60B2" w:rsidTr="003D60B2">
        <w:tc>
          <w:tcPr>
            <w:tcW w:w="918" w:type="dxa"/>
          </w:tcPr>
          <w:p w:rsidR="0016284B" w:rsidRPr="003D60B2" w:rsidRDefault="0016284B" w:rsidP="00444D38">
            <w:pPr>
              <w:rPr>
                <w:sz w:val="24"/>
                <w:szCs w:val="24"/>
              </w:rPr>
            </w:pPr>
            <w:r w:rsidRPr="003D60B2">
              <w:rPr>
                <w:sz w:val="24"/>
                <w:szCs w:val="24"/>
              </w:rPr>
              <w:t>CO4</w:t>
            </w:r>
          </w:p>
        </w:tc>
        <w:tc>
          <w:tcPr>
            <w:tcW w:w="9765" w:type="dxa"/>
          </w:tcPr>
          <w:p w:rsidR="0016284B" w:rsidRPr="003D60B2" w:rsidRDefault="0016284B" w:rsidP="00444D38">
            <w:pPr>
              <w:rPr>
                <w:sz w:val="24"/>
                <w:szCs w:val="24"/>
              </w:rPr>
            </w:pPr>
            <w:r w:rsidRPr="003D60B2">
              <w:rPr>
                <w:w w:val="95"/>
                <w:sz w:val="24"/>
                <w:szCs w:val="24"/>
              </w:rPr>
              <w:t>Deviseappropriatestrategiestogainacompetitiveadvantageatbothbusinessand</w:t>
            </w:r>
            <w:r w:rsidRPr="003D60B2">
              <w:rPr>
                <w:sz w:val="24"/>
                <w:szCs w:val="24"/>
              </w:rPr>
              <w:t>corporatelevels;</w:t>
            </w:r>
          </w:p>
        </w:tc>
      </w:tr>
      <w:tr w:rsidR="0016284B" w:rsidRPr="003D60B2" w:rsidTr="003D60B2">
        <w:tc>
          <w:tcPr>
            <w:tcW w:w="918" w:type="dxa"/>
          </w:tcPr>
          <w:p w:rsidR="0016284B" w:rsidRPr="003D60B2" w:rsidRDefault="0016284B" w:rsidP="00444D38">
            <w:pPr>
              <w:rPr>
                <w:sz w:val="24"/>
                <w:szCs w:val="24"/>
              </w:rPr>
            </w:pPr>
            <w:r w:rsidRPr="003D60B2">
              <w:rPr>
                <w:sz w:val="24"/>
                <w:szCs w:val="24"/>
              </w:rPr>
              <w:t>CO5</w:t>
            </w:r>
          </w:p>
        </w:tc>
        <w:tc>
          <w:tcPr>
            <w:tcW w:w="9765" w:type="dxa"/>
          </w:tcPr>
          <w:p w:rsidR="0016284B" w:rsidRPr="003D60B2" w:rsidRDefault="0016284B" w:rsidP="00444D38">
            <w:pPr>
              <w:rPr>
                <w:sz w:val="24"/>
                <w:szCs w:val="24"/>
              </w:rPr>
            </w:pPr>
            <w:r w:rsidRPr="003D60B2">
              <w:rPr>
                <w:w w:val="95"/>
                <w:sz w:val="24"/>
                <w:szCs w:val="24"/>
              </w:rPr>
              <w:t>Communicate strategies or strategic alternatives both in writing and verbally to facilitate</w:t>
            </w:r>
            <w:r w:rsidRPr="003D60B2">
              <w:rPr>
                <w:sz w:val="24"/>
                <w:szCs w:val="24"/>
              </w:rPr>
              <w:t>organisationaldecision-makingandproblem-solving;and</w:t>
            </w:r>
          </w:p>
        </w:tc>
      </w:tr>
      <w:tr w:rsidR="0016284B" w:rsidRPr="003D60B2" w:rsidTr="003D60B2">
        <w:tc>
          <w:tcPr>
            <w:tcW w:w="918" w:type="dxa"/>
          </w:tcPr>
          <w:p w:rsidR="0016284B" w:rsidRPr="003D60B2" w:rsidRDefault="0016284B" w:rsidP="00444D38">
            <w:pPr>
              <w:rPr>
                <w:sz w:val="24"/>
                <w:szCs w:val="24"/>
              </w:rPr>
            </w:pPr>
            <w:r w:rsidRPr="003D60B2">
              <w:rPr>
                <w:sz w:val="24"/>
                <w:szCs w:val="24"/>
              </w:rPr>
              <w:t>CO6</w:t>
            </w:r>
          </w:p>
        </w:tc>
        <w:tc>
          <w:tcPr>
            <w:tcW w:w="9765" w:type="dxa"/>
          </w:tcPr>
          <w:p w:rsidR="0016284B" w:rsidRPr="003D60B2" w:rsidRDefault="0016284B" w:rsidP="00444D38">
            <w:pPr>
              <w:rPr>
                <w:sz w:val="24"/>
                <w:szCs w:val="24"/>
              </w:rPr>
            </w:pPr>
            <w:r w:rsidRPr="003D60B2">
              <w:rPr>
                <w:w w:val="95"/>
                <w:sz w:val="24"/>
                <w:szCs w:val="24"/>
              </w:rPr>
              <w:t>Evaluatecompetingstrategies of  various  corporates</w:t>
            </w:r>
          </w:p>
        </w:tc>
      </w:tr>
    </w:tbl>
    <w:p w:rsidR="0016284B" w:rsidRPr="003D60B2" w:rsidRDefault="0016284B"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3D60B2" w:rsidTr="007C3EAD">
        <w:tc>
          <w:tcPr>
            <w:tcW w:w="10683" w:type="dxa"/>
            <w:gridSpan w:val="8"/>
          </w:tcPr>
          <w:p w:rsidR="0016284B" w:rsidRPr="003D60B2" w:rsidRDefault="0016284B" w:rsidP="007C3EAD">
            <w:pPr>
              <w:jc w:val="center"/>
              <w:rPr>
                <w:b/>
              </w:rPr>
            </w:pPr>
            <w:r w:rsidRPr="003D60B2">
              <w:rPr>
                <w:b/>
              </w:rPr>
              <w:t>Assessment Pattern as per Bloom’s Taxonomy</w:t>
            </w:r>
          </w:p>
        </w:tc>
      </w:tr>
      <w:tr w:rsidR="0016284B" w:rsidRPr="003D60B2" w:rsidTr="007C3EAD">
        <w:tc>
          <w:tcPr>
            <w:tcW w:w="959" w:type="dxa"/>
          </w:tcPr>
          <w:p w:rsidR="0016284B" w:rsidRPr="003D60B2" w:rsidRDefault="0016284B" w:rsidP="007C3EAD">
            <w:r w:rsidRPr="003D60B2">
              <w:t xml:space="preserve">CO </w:t>
            </w:r>
          </w:p>
        </w:tc>
        <w:tc>
          <w:tcPr>
            <w:tcW w:w="1362" w:type="dxa"/>
          </w:tcPr>
          <w:p w:rsidR="0016284B" w:rsidRPr="003D60B2" w:rsidRDefault="0016284B" w:rsidP="007C3EAD">
            <w:pPr>
              <w:jc w:val="center"/>
              <w:rPr>
                <w:b/>
              </w:rPr>
            </w:pPr>
            <w:r w:rsidRPr="003D60B2">
              <w:rPr>
                <w:b/>
              </w:rPr>
              <w:t>Remember</w:t>
            </w:r>
          </w:p>
        </w:tc>
        <w:tc>
          <w:tcPr>
            <w:tcW w:w="1569" w:type="dxa"/>
          </w:tcPr>
          <w:p w:rsidR="0016284B" w:rsidRPr="003D60B2" w:rsidRDefault="0016284B" w:rsidP="007C3EAD">
            <w:pPr>
              <w:jc w:val="center"/>
              <w:rPr>
                <w:b/>
              </w:rPr>
            </w:pPr>
            <w:r w:rsidRPr="003D60B2">
              <w:rPr>
                <w:b/>
              </w:rPr>
              <w:t>Understand</w:t>
            </w:r>
          </w:p>
        </w:tc>
        <w:tc>
          <w:tcPr>
            <w:tcW w:w="1439" w:type="dxa"/>
          </w:tcPr>
          <w:p w:rsidR="0016284B" w:rsidRPr="003D60B2" w:rsidRDefault="0016284B" w:rsidP="007C3EAD">
            <w:pPr>
              <w:jc w:val="center"/>
              <w:rPr>
                <w:b/>
              </w:rPr>
            </w:pPr>
            <w:r w:rsidRPr="003D60B2">
              <w:rPr>
                <w:b/>
              </w:rPr>
              <w:t>Apply</w:t>
            </w:r>
          </w:p>
        </w:tc>
        <w:tc>
          <w:tcPr>
            <w:tcW w:w="1497" w:type="dxa"/>
          </w:tcPr>
          <w:p w:rsidR="0016284B" w:rsidRPr="003D60B2" w:rsidRDefault="0016284B" w:rsidP="007C3EAD">
            <w:pPr>
              <w:jc w:val="center"/>
              <w:rPr>
                <w:b/>
              </w:rPr>
            </w:pPr>
            <w:r w:rsidRPr="003D60B2">
              <w:rPr>
                <w:b/>
              </w:rPr>
              <w:t>Analyze</w:t>
            </w:r>
          </w:p>
        </w:tc>
        <w:tc>
          <w:tcPr>
            <w:tcW w:w="1375" w:type="dxa"/>
          </w:tcPr>
          <w:p w:rsidR="0016284B" w:rsidRPr="003D60B2" w:rsidRDefault="0016284B" w:rsidP="007C3EAD">
            <w:pPr>
              <w:jc w:val="center"/>
              <w:rPr>
                <w:b/>
              </w:rPr>
            </w:pPr>
            <w:r w:rsidRPr="003D60B2">
              <w:rPr>
                <w:b/>
              </w:rPr>
              <w:t>Evaluate</w:t>
            </w:r>
          </w:p>
        </w:tc>
        <w:tc>
          <w:tcPr>
            <w:tcW w:w="1321" w:type="dxa"/>
          </w:tcPr>
          <w:p w:rsidR="0016284B" w:rsidRPr="003D60B2" w:rsidRDefault="0016284B" w:rsidP="007C3EAD">
            <w:pPr>
              <w:jc w:val="center"/>
              <w:rPr>
                <w:b/>
              </w:rPr>
            </w:pPr>
            <w:r w:rsidRPr="003D60B2">
              <w:rPr>
                <w:b/>
              </w:rPr>
              <w:t>Create</w:t>
            </w:r>
          </w:p>
        </w:tc>
        <w:tc>
          <w:tcPr>
            <w:tcW w:w="1161" w:type="dxa"/>
          </w:tcPr>
          <w:p w:rsidR="0016284B" w:rsidRPr="003D60B2" w:rsidRDefault="0016284B" w:rsidP="007C3EAD">
            <w:pPr>
              <w:jc w:val="center"/>
              <w:rPr>
                <w:b/>
              </w:rPr>
            </w:pPr>
            <w:r w:rsidRPr="003D60B2">
              <w:rPr>
                <w:b/>
              </w:rPr>
              <w:t>Total</w:t>
            </w:r>
          </w:p>
        </w:tc>
      </w:tr>
      <w:tr w:rsidR="0016284B" w:rsidRPr="003D60B2" w:rsidTr="007C3EAD">
        <w:tc>
          <w:tcPr>
            <w:tcW w:w="959" w:type="dxa"/>
          </w:tcPr>
          <w:p w:rsidR="0016284B" w:rsidRPr="003D60B2" w:rsidRDefault="0016284B" w:rsidP="007C3EAD">
            <w:r w:rsidRPr="003D60B2">
              <w:t>CO1</w:t>
            </w:r>
          </w:p>
        </w:tc>
        <w:tc>
          <w:tcPr>
            <w:tcW w:w="1362" w:type="dxa"/>
          </w:tcPr>
          <w:p w:rsidR="0016284B" w:rsidRPr="003D60B2" w:rsidRDefault="0016284B" w:rsidP="007C3EAD">
            <w:pPr>
              <w:jc w:val="center"/>
            </w:pPr>
            <w:r w:rsidRPr="003D60B2">
              <w:t>20</w:t>
            </w:r>
          </w:p>
        </w:tc>
        <w:tc>
          <w:tcPr>
            <w:tcW w:w="1569" w:type="dxa"/>
          </w:tcPr>
          <w:p w:rsidR="0016284B" w:rsidRPr="003D60B2" w:rsidRDefault="0016284B" w:rsidP="007C3EAD">
            <w:pPr>
              <w:jc w:val="center"/>
            </w:pPr>
          </w:p>
        </w:tc>
        <w:tc>
          <w:tcPr>
            <w:tcW w:w="1439" w:type="dxa"/>
          </w:tcPr>
          <w:p w:rsidR="0016284B" w:rsidRPr="003D60B2" w:rsidRDefault="0016284B" w:rsidP="007C3EAD">
            <w:pPr>
              <w:jc w:val="center"/>
            </w:pPr>
          </w:p>
        </w:tc>
        <w:tc>
          <w:tcPr>
            <w:tcW w:w="1497" w:type="dxa"/>
          </w:tcPr>
          <w:p w:rsidR="0016284B" w:rsidRPr="003D60B2" w:rsidRDefault="0016284B" w:rsidP="007C3EAD">
            <w:pPr>
              <w:jc w:val="center"/>
            </w:pPr>
          </w:p>
        </w:tc>
        <w:tc>
          <w:tcPr>
            <w:tcW w:w="1375" w:type="dxa"/>
          </w:tcPr>
          <w:p w:rsidR="0016284B" w:rsidRPr="003D60B2" w:rsidRDefault="0016284B" w:rsidP="007C3EAD">
            <w:pPr>
              <w:jc w:val="center"/>
            </w:pPr>
            <w:r w:rsidRPr="003D60B2">
              <w:t>-</w:t>
            </w:r>
          </w:p>
        </w:tc>
        <w:tc>
          <w:tcPr>
            <w:tcW w:w="1321" w:type="dxa"/>
          </w:tcPr>
          <w:p w:rsidR="0016284B" w:rsidRPr="003D60B2" w:rsidRDefault="0016284B" w:rsidP="007C3EAD">
            <w:pPr>
              <w:jc w:val="center"/>
            </w:pPr>
            <w:r w:rsidRPr="003D60B2">
              <w:t>-</w:t>
            </w:r>
          </w:p>
        </w:tc>
        <w:tc>
          <w:tcPr>
            <w:tcW w:w="1161" w:type="dxa"/>
          </w:tcPr>
          <w:p w:rsidR="0016284B" w:rsidRPr="003D60B2" w:rsidRDefault="0016284B" w:rsidP="007C3EAD">
            <w:pPr>
              <w:jc w:val="center"/>
            </w:pPr>
            <w:r w:rsidRPr="003D60B2">
              <w:t>20</w:t>
            </w:r>
          </w:p>
        </w:tc>
      </w:tr>
      <w:tr w:rsidR="0016284B" w:rsidRPr="003D60B2" w:rsidTr="007C3EAD">
        <w:tc>
          <w:tcPr>
            <w:tcW w:w="959" w:type="dxa"/>
          </w:tcPr>
          <w:p w:rsidR="0016284B" w:rsidRPr="003D60B2" w:rsidRDefault="0016284B" w:rsidP="007C3EAD">
            <w:r w:rsidRPr="003D60B2">
              <w:t>CO2</w:t>
            </w:r>
          </w:p>
        </w:tc>
        <w:tc>
          <w:tcPr>
            <w:tcW w:w="1362" w:type="dxa"/>
          </w:tcPr>
          <w:p w:rsidR="0016284B" w:rsidRPr="003D60B2" w:rsidRDefault="0016284B" w:rsidP="007C3EAD">
            <w:pPr>
              <w:jc w:val="center"/>
            </w:pPr>
          </w:p>
        </w:tc>
        <w:tc>
          <w:tcPr>
            <w:tcW w:w="1569" w:type="dxa"/>
          </w:tcPr>
          <w:p w:rsidR="0016284B" w:rsidRPr="003D60B2" w:rsidRDefault="0016284B" w:rsidP="007C3EAD">
            <w:pPr>
              <w:jc w:val="center"/>
            </w:pPr>
            <w:r w:rsidRPr="003D60B2">
              <w:t>10</w:t>
            </w:r>
          </w:p>
        </w:tc>
        <w:tc>
          <w:tcPr>
            <w:tcW w:w="1439" w:type="dxa"/>
          </w:tcPr>
          <w:p w:rsidR="0016284B" w:rsidRPr="003D60B2" w:rsidRDefault="0016284B" w:rsidP="007C3EAD">
            <w:pPr>
              <w:jc w:val="center"/>
            </w:pPr>
          </w:p>
        </w:tc>
        <w:tc>
          <w:tcPr>
            <w:tcW w:w="1497" w:type="dxa"/>
          </w:tcPr>
          <w:p w:rsidR="0016284B" w:rsidRPr="003D60B2" w:rsidRDefault="0016284B" w:rsidP="007C3EAD">
            <w:pPr>
              <w:jc w:val="center"/>
            </w:pPr>
            <w:r w:rsidRPr="003D60B2">
              <w:t>30</w:t>
            </w:r>
          </w:p>
        </w:tc>
        <w:tc>
          <w:tcPr>
            <w:tcW w:w="1375" w:type="dxa"/>
          </w:tcPr>
          <w:p w:rsidR="0016284B" w:rsidRPr="003D60B2" w:rsidRDefault="0016284B" w:rsidP="007C3EAD">
            <w:pPr>
              <w:jc w:val="center"/>
            </w:pPr>
          </w:p>
        </w:tc>
        <w:tc>
          <w:tcPr>
            <w:tcW w:w="1321" w:type="dxa"/>
          </w:tcPr>
          <w:p w:rsidR="0016284B" w:rsidRPr="003D60B2" w:rsidRDefault="0016284B" w:rsidP="007C3EAD">
            <w:pPr>
              <w:jc w:val="center"/>
            </w:pPr>
          </w:p>
        </w:tc>
        <w:tc>
          <w:tcPr>
            <w:tcW w:w="1161" w:type="dxa"/>
          </w:tcPr>
          <w:p w:rsidR="0016284B" w:rsidRPr="003D60B2" w:rsidRDefault="0016284B" w:rsidP="007C3EAD">
            <w:pPr>
              <w:jc w:val="center"/>
            </w:pPr>
            <w:r w:rsidRPr="003D60B2">
              <w:t>40</w:t>
            </w:r>
          </w:p>
        </w:tc>
      </w:tr>
      <w:tr w:rsidR="0016284B" w:rsidRPr="003D60B2" w:rsidTr="007C3EAD">
        <w:tc>
          <w:tcPr>
            <w:tcW w:w="959" w:type="dxa"/>
          </w:tcPr>
          <w:p w:rsidR="0016284B" w:rsidRPr="003D60B2" w:rsidRDefault="0016284B" w:rsidP="007C3EAD">
            <w:r w:rsidRPr="003D60B2">
              <w:t>CO3</w:t>
            </w:r>
          </w:p>
        </w:tc>
        <w:tc>
          <w:tcPr>
            <w:tcW w:w="1362" w:type="dxa"/>
          </w:tcPr>
          <w:p w:rsidR="0016284B" w:rsidRPr="003D60B2" w:rsidRDefault="0016284B" w:rsidP="007C3EAD">
            <w:pPr>
              <w:jc w:val="center"/>
            </w:pPr>
          </w:p>
        </w:tc>
        <w:tc>
          <w:tcPr>
            <w:tcW w:w="1569" w:type="dxa"/>
          </w:tcPr>
          <w:p w:rsidR="0016284B" w:rsidRPr="003D60B2" w:rsidRDefault="0016284B" w:rsidP="007C3EAD">
            <w:pPr>
              <w:jc w:val="center"/>
            </w:pPr>
          </w:p>
        </w:tc>
        <w:tc>
          <w:tcPr>
            <w:tcW w:w="1439" w:type="dxa"/>
          </w:tcPr>
          <w:p w:rsidR="0016284B" w:rsidRPr="003D60B2" w:rsidRDefault="0016284B" w:rsidP="007C3EAD">
            <w:pPr>
              <w:jc w:val="center"/>
            </w:pPr>
            <w:r w:rsidRPr="003D60B2">
              <w:t>20</w:t>
            </w:r>
          </w:p>
        </w:tc>
        <w:tc>
          <w:tcPr>
            <w:tcW w:w="1497" w:type="dxa"/>
          </w:tcPr>
          <w:p w:rsidR="0016284B" w:rsidRPr="003D60B2" w:rsidRDefault="0016284B" w:rsidP="007C3EAD">
            <w:pPr>
              <w:jc w:val="center"/>
            </w:pPr>
          </w:p>
        </w:tc>
        <w:tc>
          <w:tcPr>
            <w:tcW w:w="1375" w:type="dxa"/>
          </w:tcPr>
          <w:p w:rsidR="0016284B" w:rsidRPr="003D60B2" w:rsidRDefault="0016284B" w:rsidP="007C3EAD">
            <w:pPr>
              <w:jc w:val="center"/>
            </w:pPr>
            <w:r w:rsidRPr="003D60B2">
              <w:t>-</w:t>
            </w:r>
          </w:p>
        </w:tc>
        <w:tc>
          <w:tcPr>
            <w:tcW w:w="1321" w:type="dxa"/>
          </w:tcPr>
          <w:p w:rsidR="0016284B" w:rsidRPr="003D60B2" w:rsidRDefault="0016284B" w:rsidP="007C3EAD">
            <w:pPr>
              <w:jc w:val="center"/>
            </w:pPr>
            <w:r w:rsidRPr="003D60B2">
              <w:t>-</w:t>
            </w:r>
          </w:p>
        </w:tc>
        <w:tc>
          <w:tcPr>
            <w:tcW w:w="1161" w:type="dxa"/>
          </w:tcPr>
          <w:p w:rsidR="0016284B" w:rsidRPr="003D60B2" w:rsidRDefault="0016284B" w:rsidP="007C3EAD">
            <w:pPr>
              <w:jc w:val="center"/>
            </w:pPr>
            <w:r w:rsidRPr="003D60B2">
              <w:t>20</w:t>
            </w:r>
          </w:p>
        </w:tc>
      </w:tr>
      <w:tr w:rsidR="0016284B" w:rsidRPr="003D60B2" w:rsidTr="007C3EAD">
        <w:tc>
          <w:tcPr>
            <w:tcW w:w="959" w:type="dxa"/>
          </w:tcPr>
          <w:p w:rsidR="0016284B" w:rsidRPr="003D60B2" w:rsidRDefault="0016284B" w:rsidP="007C3EAD">
            <w:r w:rsidRPr="003D60B2">
              <w:t>CO4</w:t>
            </w:r>
          </w:p>
        </w:tc>
        <w:tc>
          <w:tcPr>
            <w:tcW w:w="1362" w:type="dxa"/>
          </w:tcPr>
          <w:p w:rsidR="0016284B" w:rsidRPr="003D60B2" w:rsidRDefault="0016284B" w:rsidP="007C3EAD">
            <w:pPr>
              <w:jc w:val="center"/>
            </w:pPr>
          </w:p>
        </w:tc>
        <w:tc>
          <w:tcPr>
            <w:tcW w:w="1569" w:type="dxa"/>
          </w:tcPr>
          <w:p w:rsidR="0016284B" w:rsidRPr="003D60B2" w:rsidRDefault="0016284B" w:rsidP="007C3EAD">
            <w:pPr>
              <w:jc w:val="center"/>
            </w:pPr>
            <w:r w:rsidRPr="003D60B2">
              <w:t>20</w:t>
            </w:r>
          </w:p>
        </w:tc>
        <w:tc>
          <w:tcPr>
            <w:tcW w:w="1439" w:type="dxa"/>
          </w:tcPr>
          <w:p w:rsidR="0016284B" w:rsidRPr="003D60B2" w:rsidRDefault="0016284B" w:rsidP="007C3EAD">
            <w:pPr>
              <w:jc w:val="center"/>
            </w:pPr>
            <w:r w:rsidRPr="003D60B2">
              <w:t>10</w:t>
            </w:r>
          </w:p>
        </w:tc>
        <w:tc>
          <w:tcPr>
            <w:tcW w:w="1497" w:type="dxa"/>
          </w:tcPr>
          <w:p w:rsidR="0016284B" w:rsidRPr="003D60B2" w:rsidRDefault="0016284B" w:rsidP="007C3EAD">
            <w:pPr>
              <w:jc w:val="center"/>
            </w:pPr>
          </w:p>
        </w:tc>
        <w:tc>
          <w:tcPr>
            <w:tcW w:w="1375" w:type="dxa"/>
          </w:tcPr>
          <w:p w:rsidR="0016284B" w:rsidRPr="003D60B2" w:rsidRDefault="0016284B" w:rsidP="007C3EAD">
            <w:pPr>
              <w:jc w:val="center"/>
            </w:pPr>
          </w:p>
        </w:tc>
        <w:tc>
          <w:tcPr>
            <w:tcW w:w="1321" w:type="dxa"/>
          </w:tcPr>
          <w:p w:rsidR="0016284B" w:rsidRPr="003D60B2" w:rsidRDefault="0016284B" w:rsidP="007C3EAD">
            <w:pPr>
              <w:jc w:val="center"/>
            </w:pPr>
          </w:p>
        </w:tc>
        <w:tc>
          <w:tcPr>
            <w:tcW w:w="1161" w:type="dxa"/>
          </w:tcPr>
          <w:p w:rsidR="0016284B" w:rsidRPr="003D60B2" w:rsidRDefault="0016284B" w:rsidP="007C3EAD">
            <w:pPr>
              <w:jc w:val="center"/>
            </w:pPr>
            <w:r w:rsidRPr="003D60B2">
              <w:t>30</w:t>
            </w:r>
          </w:p>
        </w:tc>
      </w:tr>
      <w:tr w:rsidR="0016284B" w:rsidRPr="003D60B2" w:rsidTr="007C3EAD">
        <w:tc>
          <w:tcPr>
            <w:tcW w:w="959" w:type="dxa"/>
          </w:tcPr>
          <w:p w:rsidR="0016284B" w:rsidRPr="003D60B2" w:rsidRDefault="0016284B" w:rsidP="007C3EAD">
            <w:r w:rsidRPr="003D60B2">
              <w:t>CO5</w:t>
            </w:r>
          </w:p>
        </w:tc>
        <w:tc>
          <w:tcPr>
            <w:tcW w:w="1362" w:type="dxa"/>
          </w:tcPr>
          <w:p w:rsidR="0016284B" w:rsidRPr="003D60B2" w:rsidRDefault="0016284B" w:rsidP="007C3EAD">
            <w:pPr>
              <w:jc w:val="center"/>
            </w:pPr>
          </w:p>
        </w:tc>
        <w:tc>
          <w:tcPr>
            <w:tcW w:w="1569" w:type="dxa"/>
          </w:tcPr>
          <w:p w:rsidR="0016284B" w:rsidRPr="003D60B2" w:rsidRDefault="0016284B" w:rsidP="007C3EAD">
            <w:pPr>
              <w:jc w:val="center"/>
            </w:pPr>
            <w:r w:rsidRPr="003D60B2">
              <w:t>10</w:t>
            </w:r>
          </w:p>
        </w:tc>
        <w:tc>
          <w:tcPr>
            <w:tcW w:w="1439" w:type="dxa"/>
          </w:tcPr>
          <w:p w:rsidR="0016284B" w:rsidRPr="003D60B2" w:rsidRDefault="0016284B" w:rsidP="007C3EAD">
            <w:pPr>
              <w:jc w:val="center"/>
            </w:pPr>
            <w:r w:rsidRPr="003D60B2">
              <w:t>20</w:t>
            </w:r>
          </w:p>
        </w:tc>
        <w:tc>
          <w:tcPr>
            <w:tcW w:w="1497" w:type="dxa"/>
          </w:tcPr>
          <w:p w:rsidR="0016284B" w:rsidRPr="003D60B2" w:rsidRDefault="0016284B" w:rsidP="007C3EAD">
            <w:pPr>
              <w:jc w:val="center"/>
            </w:pPr>
          </w:p>
        </w:tc>
        <w:tc>
          <w:tcPr>
            <w:tcW w:w="1375" w:type="dxa"/>
          </w:tcPr>
          <w:p w:rsidR="0016284B" w:rsidRPr="003D60B2" w:rsidRDefault="0016284B" w:rsidP="007C3EAD">
            <w:pPr>
              <w:jc w:val="center"/>
            </w:pPr>
          </w:p>
        </w:tc>
        <w:tc>
          <w:tcPr>
            <w:tcW w:w="1321" w:type="dxa"/>
          </w:tcPr>
          <w:p w:rsidR="0016284B" w:rsidRPr="003D60B2" w:rsidRDefault="0016284B" w:rsidP="007C3EAD">
            <w:pPr>
              <w:jc w:val="center"/>
            </w:pPr>
            <w:r w:rsidRPr="003D60B2">
              <w:t>-</w:t>
            </w:r>
          </w:p>
        </w:tc>
        <w:tc>
          <w:tcPr>
            <w:tcW w:w="1161" w:type="dxa"/>
          </w:tcPr>
          <w:p w:rsidR="0016284B" w:rsidRPr="003D60B2" w:rsidRDefault="0016284B" w:rsidP="007C3EAD">
            <w:pPr>
              <w:jc w:val="center"/>
            </w:pPr>
            <w:r w:rsidRPr="003D60B2">
              <w:t>30</w:t>
            </w:r>
          </w:p>
        </w:tc>
      </w:tr>
      <w:tr w:rsidR="0016284B" w:rsidRPr="003D60B2" w:rsidTr="007C3EAD">
        <w:tc>
          <w:tcPr>
            <w:tcW w:w="959" w:type="dxa"/>
          </w:tcPr>
          <w:p w:rsidR="0016284B" w:rsidRPr="003D60B2" w:rsidRDefault="0016284B" w:rsidP="007C3EAD">
            <w:r w:rsidRPr="003D60B2">
              <w:t>CO6</w:t>
            </w:r>
          </w:p>
        </w:tc>
        <w:tc>
          <w:tcPr>
            <w:tcW w:w="1362" w:type="dxa"/>
          </w:tcPr>
          <w:p w:rsidR="0016284B" w:rsidRPr="003D60B2" w:rsidRDefault="0016284B" w:rsidP="007C3EAD">
            <w:pPr>
              <w:jc w:val="center"/>
            </w:pPr>
          </w:p>
        </w:tc>
        <w:tc>
          <w:tcPr>
            <w:tcW w:w="1569" w:type="dxa"/>
          </w:tcPr>
          <w:p w:rsidR="0016284B" w:rsidRPr="003D60B2" w:rsidRDefault="0016284B" w:rsidP="007C3EAD">
            <w:pPr>
              <w:jc w:val="center"/>
            </w:pPr>
          </w:p>
        </w:tc>
        <w:tc>
          <w:tcPr>
            <w:tcW w:w="1439" w:type="dxa"/>
          </w:tcPr>
          <w:p w:rsidR="0016284B" w:rsidRPr="003D60B2" w:rsidRDefault="0016284B" w:rsidP="007C3EAD">
            <w:pPr>
              <w:jc w:val="center"/>
            </w:pPr>
            <w:r w:rsidRPr="003D60B2">
              <w:t>20</w:t>
            </w:r>
          </w:p>
        </w:tc>
        <w:tc>
          <w:tcPr>
            <w:tcW w:w="1497" w:type="dxa"/>
          </w:tcPr>
          <w:p w:rsidR="0016284B" w:rsidRPr="003D60B2" w:rsidRDefault="0016284B" w:rsidP="007C3EAD">
            <w:pPr>
              <w:jc w:val="center"/>
            </w:pPr>
            <w:r w:rsidRPr="003D60B2">
              <w:t>20</w:t>
            </w:r>
          </w:p>
        </w:tc>
        <w:tc>
          <w:tcPr>
            <w:tcW w:w="1375" w:type="dxa"/>
          </w:tcPr>
          <w:p w:rsidR="0016284B" w:rsidRPr="003D60B2" w:rsidRDefault="0016284B" w:rsidP="007C3EAD">
            <w:pPr>
              <w:jc w:val="center"/>
            </w:pPr>
            <w:r w:rsidRPr="003D60B2">
              <w:t>-</w:t>
            </w:r>
          </w:p>
        </w:tc>
        <w:tc>
          <w:tcPr>
            <w:tcW w:w="1321" w:type="dxa"/>
          </w:tcPr>
          <w:p w:rsidR="0016284B" w:rsidRPr="003D60B2" w:rsidRDefault="0016284B" w:rsidP="007C3EAD">
            <w:pPr>
              <w:jc w:val="center"/>
            </w:pPr>
            <w:r w:rsidRPr="003D60B2">
              <w:t>-</w:t>
            </w:r>
          </w:p>
        </w:tc>
        <w:tc>
          <w:tcPr>
            <w:tcW w:w="1161" w:type="dxa"/>
          </w:tcPr>
          <w:p w:rsidR="0016284B" w:rsidRPr="003D60B2" w:rsidRDefault="0016284B" w:rsidP="007C3EAD">
            <w:pPr>
              <w:jc w:val="center"/>
            </w:pPr>
            <w:r w:rsidRPr="003D60B2">
              <w:t>40</w:t>
            </w:r>
          </w:p>
        </w:tc>
      </w:tr>
      <w:tr w:rsidR="0016284B" w:rsidRPr="003D60B2" w:rsidTr="007C3EAD">
        <w:tc>
          <w:tcPr>
            <w:tcW w:w="9522" w:type="dxa"/>
            <w:gridSpan w:val="7"/>
          </w:tcPr>
          <w:p w:rsidR="0016284B" w:rsidRPr="003D60B2" w:rsidRDefault="0016284B" w:rsidP="007C3EAD"/>
        </w:tc>
        <w:tc>
          <w:tcPr>
            <w:tcW w:w="1161" w:type="dxa"/>
          </w:tcPr>
          <w:p w:rsidR="0016284B" w:rsidRPr="003D60B2" w:rsidRDefault="0016284B" w:rsidP="007C3EAD">
            <w:pPr>
              <w:jc w:val="center"/>
              <w:rPr>
                <w:b/>
              </w:rPr>
            </w:pPr>
            <w:r w:rsidRPr="003D60B2">
              <w:rPr>
                <w:b/>
              </w:rPr>
              <w:t>180</w:t>
            </w:r>
          </w:p>
        </w:tc>
      </w:tr>
    </w:tbl>
    <w:p w:rsidR="0016284B" w:rsidRPr="003D60B2" w:rsidRDefault="0016284B" w:rsidP="008C7BA2"/>
    <w:p w:rsidR="0016284B" w:rsidRPr="003D60B2" w:rsidRDefault="0016284B" w:rsidP="008C7BA2"/>
    <w:p w:rsidR="0016284B" w:rsidRPr="003D60B2" w:rsidRDefault="0016284B" w:rsidP="008C7BA2"/>
    <w:p w:rsidR="0016284B" w:rsidRDefault="0016284B">
      <w:pPr>
        <w:rPr>
          <w:bCs/>
        </w:rPr>
      </w:pPr>
      <w:r>
        <w:rPr>
          <w:bCs/>
        </w:rPr>
        <w:br w:type="page"/>
      </w:r>
    </w:p>
    <w:p w:rsidR="0016284B" w:rsidRPr="009369AD" w:rsidRDefault="0016284B" w:rsidP="00284328">
      <w:pPr>
        <w:jc w:val="right"/>
        <w:rPr>
          <w:bCs/>
        </w:rPr>
      </w:pPr>
      <w:r w:rsidRPr="009369AD">
        <w:rPr>
          <w:bCs/>
        </w:rPr>
        <w:lastRenderedPageBreak/>
        <w:t>Reg. No. _____________</w:t>
      </w:r>
    </w:p>
    <w:p w:rsidR="0016284B" w:rsidRPr="009369AD" w:rsidRDefault="0016284B" w:rsidP="00284328">
      <w:pPr>
        <w:jc w:val="center"/>
        <w:rPr>
          <w:bCs/>
        </w:rPr>
      </w:pPr>
      <w:r w:rsidRPr="009369AD">
        <w:rPr>
          <w:bCs/>
          <w:noProof/>
        </w:rPr>
        <w:drawing>
          <wp:inline distT="0" distB="0" distL="0" distR="0">
            <wp:extent cx="1990646" cy="674200"/>
            <wp:effectExtent l="0" t="0" r="0" b="0"/>
            <wp:docPr id="7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9369AD" w:rsidRDefault="0016284B" w:rsidP="00284328">
      <w:pPr>
        <w:jc w:val="center"/>
        <w:rPr>
          <w:b/>
        </w:rPr>
      </w:pPr>
      <w:r w:rsidRPr="009369AD">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9369AD" w:rsidTr="00BA319E">
        <w:tc>
          <w:tcPr>
            <w:tcW w:w="1616" w:type="dxa"/>
          </w:tcPr>
          <w:p w:rsidR="0016284B" w:rsidRPr="009369AD" w:rsidRDefault="0016284B" w:rsidP="00BA319E">
            <w:pPr>
              <w:pStyle w:val="Title"/>
              <w:jc w:val="left"/>
              <w:rPr>
                <w:b/>
                <w:szCs w:val="24"/>
              </w:rPr>
            </w:pPr>
          </w:p>
        </w:tc>
        <w:tc>
          <w:tcPr>
            <w:tcW w:w="6232" w:type="dxa"/>
          </w:tcPr>
          <w:p w:rsidR="0016284B" w:rsidRPr="009369AD" w:rsidRDefault="0016284B" w:rsidP="00BA319E">
            <w:pPr>
              <w:pStyle w:val="Title"/>
              <w:jc w:val="left"/>
              <w:rPr>
                <w:b/>
                <w:szCs w:val="24"/>
              </w:rPr>
            </w:pPr>
          </w:p>
        </w:tc>
        <w:tc>
          <w:tcPr>
            <w:tcW w:w="1890" w:type="dxa"/>
          </w:tcPr>
          <w:p w:rsidR="0016284B" w:rsidRPr="009369AD" w:rsidRDefault="0016284B" w:rsidP="00BA319E">
            <w:pPr>
              <w:pStyle w:val="Title"/>
              <w:ind w:left="-468" w:firstLine="468"/>
              <w:jc w:val="left"/>
              <w:rPr>
                <w:szCs w:val="24"/>
              </w:rPr>
            </w:pPr>
          </w:p>
        </w:tc>
        <w:tc>
          <w:tcPr>
            <w:tcW w:w="900" w:type="dxa"/>
          </w:tcPr>
          <w:p w:rsidR="0016284B" w:rsidRPr="009369AD" w:rsidRDefault="0016284B" w:rsidP="00BA319E">
            <w:pPr>
              <w:pStyle w:val="Title"/>
              <w:jc w:val="left"/>
              <w:rPr>
                <w:b/>
                <w:szCs w:val="24"/>
              </w:rPr>
            </w:pPr>
          </w:p>
        </w:tc>
      </w:tr>
      <w:tr w:rsidR="0016284B" w:rsidRPr="009369AD" w:rsidTr="00BA319E">
        <w:tc>
          <w:tcPr>
            <w:tcW w:w="1616" w:type="dxa"/>
          </w:tcPr>
          <w:p w:rsidR="0016284B" w:rsidRPr="009369AD" w:rsidRDefault="0016284B" w:rsidP="00BA319E">
            <w:pPr>
              <w:pStyle w:val="Title"/>
              <w:jc w:val="left"/>
              <w:rPr>
                <w:b/>
                <w:szCs w:val="24"/>
              </w:rPr>
            </w:pPr>
            <w:r w:rsidRPr="009369AD">
              <w:rPr>
                <w:b/>
                <w:szCs w:val="24"/>
              </w:rPr>
              <w:t>Code           :</w:t>
            </w:r>
          </w:p>
        </w:tc>
        <w:tc>
          <w:tcPr>
            <w:tcW w:w="6232" w:type="dxa"/>
          </w:tcPr>
          <w:p w:rsidR="0016284B" w:rsidRPr="009369AD" w:rsidRDefault="0016284B" w:rsidP="00BA319E">
            <w:pPr>
              <w:pStyle w:val="Title"/>
              <w:jc w:val="left"/>
              <w:rPr>
                <w:b/>
                <w:szCs w:val="24"/>
              </w:rPr>
            </w:pPr>
            <w:r w:rsidRPr="009369AD">
              <w:rPr>
                <w:b/>
                <w:szCs w:val="24"/>
              </w:rPr>
              <w:t>20MS3011</w:t>
            </w:r>
          </w:p>
        </w:tc>
        <w:tc>
          <w:tcPr>
            <w:tcW w:w="1890" w:type="dxa"/>
          </w:tcPr>
          <w:p w:rsidR="0016284B" w:rsidRPr="009369AD" w:rsidRDefault="0016284B" w:rsidP="00BA319E">
            <w:pPr>
              <w:pStyle w:val="Title"/>
              <w:jc w:val="left"/>
              <w:rPr>
                <w:b/>
                <w:bCs/>
                <w:szCs w:val="24"/>
              </w:rPr>
            </w:pPr>
            <w:r w:rsidRPr="009369AD">
              <w:rPr>
                <w:b/>
                <w:bCs/>
                <w:szCs w:val="24"/>
              </w:rPr>
              <w:t>Duration      :</w:t>
            </w:r>
          </w:p>
        </w:tc>
        <w:tc>
          <w:tcPr>
            <w:tcW w:w="900" w:type="dxa"/>
          </w:tcPr>
          <w:p w:rsidR="0016284B" w:rsidRPr="009369AD" w:rsidRDefault="0016284B" w:rsidP="00BA319E">
            <w:pPr>
              <w:pStyle w:val="Title"/>
              <w:jc w:val="left"/>
              <w:rPr>
                <w:b/>
                <w:szCs w:val="24"/>
              </w:rPr>
            </w:pPr>
            <w:r w:rsidRPr="009369AD">
              <w:rPr>
                <w:b/>
                <w:szCs w:val="24"/>
              </w:rPr>
              <w:t>3hrs</w:t>
            </w:r>
          </w:p>
        </w:tc>
      </w:tr>
      <w:tr w:rsidR="0016284B" w:rsidRPr="009369AD" w:rsidTr="00BA319E">
        <w:tc>
          <w:tcPr>
            <w:tcW w:w="1616" w:type="dxa"/>
          </w:tcPr>
          <w:p w:rsidR="0016284B" w:rsidRPr="009369AD" w:rsidRDefault="0016284B" w:rsidP="00BA319E">
            <w:pPr>
              <w:pStyle w:val="Title"/>
              <w:jc w:val="left"/>
              <w:rPr>
                <w:b/>
                <w:szCs w:val="24"/>
              </w:rPr>
            </w:pPr>
            <w:r w:rsidRPr="009369AD">
              <w:rPr>
                <w:b/>
                <w:szCs w:val="24"/>
              </w:rPr>
              <w:t>Sub. Name :</w:t>
            </w:r>
          </w:p>
        </w:tc>
        <w:tc>
          <w:tcPr>
            <w:tcW w:w="6232" w:type="dxa"/>
          </w:tcPr>
          <w:p w:rsidR="0016284B" w:rsidRPr="009369AD" w:rsidRDefault="0016284B" w:rsidP="00BA319E">
            <w:pPr>
              <w:pStyle w:val="Title"/>
              <w:jc w:val="left"/>
              <w:rPr>
                <w:b/>
                <w:szCs w:val="24"/>
              </w:rPr>
            </w:pPr>
            <w:r w:rsidRPr="009369AD">
              <w:rPr>
                <w:b/>
                <w:szCs w:val="24"/>
              </w:rPr>
              <w:t>FINANCIAL MANAGEMENT</w:t>
            </w:r>
          </w:p>
        </w:tc>
        <w:tc>
          <w:tcPr>
            <w:tcW w:w="1890" w:type="dxa"/>
          </w:tcPr>
          <w:p w:rsidR="0016284B" w:rsidRPr="009369AD" w:rsidRDefault="0016284B" w:rsidP="00BA319E">
            <w:pPr>
              <w:pStyle w:val="Title"/>
              <w:jc w:val="left"/>
              <w:rPr>
                <w:b/>
                <w:bCs/>
                <w:szCs w:val="24"/>
              </w:rPr>
            </w:pPr>
            <w:r w:rsidRPr="009369AD">
              <w:rPr>
                <w:b/>
                <w:bCs/>
                <w:szCs w:val="24"/>
              </w:rPr>
              <w:t>Max. Marks :</w:t>
            </w:r>
          </w:p>
        </w:tc>
        <w:tc>
          <w:tcPr>
            <w:tcW w:w="900" w:type="dxa"/>
          </w:tcPr>
          <w:p w:rsidR="0016284B" w:rsidRPr="009369AD" w:rsidRDefault="0016284B" w:rsidP="00BA319E">
            <w:pPr>
              <w:pStyle w:val="Title"/>
              <w:jc w:val="left"/>
              <w:rPr>
                <w:b/>
                <w:szCs w:val="24"/>
              </w:rPr>
            </w:pPr>
            <w:r w:rsidRPr="009369AD">
              <w:rPr>
                <w:b/>
                <w:szCs w:val="24"/>
              </w:rPr>
              <w:t>100</w:t>
            </w:r>
          </w:p>
        </w:tc>
      </w:tr>
    </w:tbl>
    <w:p w:rsidR="0016284B" w:rsidRPr="009369AD" w:rsidRDefault="0016284B" w:rsidP="00284328">
      <w:pPr>
        <w:ind w:left="720"/>
      </w:pPr>
    </w:p>
    <w:p w:rsidR="0016284B" w:rsidRDefault="0016284B" w:rsidP="00284328">
      <w:pPr>
        <w:jc w:val="center"/>
        <w:rPr>
          <w:b/>
          <w:u w:val="single"/>
        </w:rPr>
      </w:pPr>
      <w:r w:rsidRPr="009369AD">
        <w:rPr>
          <w:b/>
          <w:u w:val="single"/>
        </w:rPr>
        <w:t>ANSWER ALL QUESTIONS (5 X 20 = 100 Marks)</w:t>
      </w:r>
    </w:p>
    <w:p w:rsidR="0016284B" w:rsidRPr="009369AD" w:rsidRDefault="0016284B" w:rsidP="00284328">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16284B" w:rsidRPr="009369AD" w:rsidTr="009369AD">
        <w:trPr>
          <w:trHeight w:val="42"/>
        </w:trPr>
        <w:tc>
          <w:tcPr>
            <w:tcW w:w="630" w:type="dxa"/>
            <w:tcBorders>
              <w:top w:val="single" w:sz="4" w:space="0" w:color="D9D9D9"/>
              <w:left w:val="single" w:sz="4" w:space="0" w:color="D9D9D9"/>
              <w:bottom w:val="single" w:sz="4" w:space="0" w:color="D9D9D9"/>
              <w:right w:val="single" w:sz="4" w:space="0" w:color="D9D9D9"/>
            </w:tcBorders>
            <w:shd w:val="clear" w:color="auto" w:fill="auto"/>
            <w:vAlign w:val="center"/>
          </w:tcPr>
          <w:p w:rsidR="0016284B" w:rsidRPr="009369AD" w:rsidRDefault="0016284B" w:rsidP="009369AD">
            <w:pPr>
              <w:jc w:val="center"/>
              <w:rPr>
                <w:b/>
              </w:rPr>
            </w:pPr>
            <w:r w:rsidRPr="009369AD">
              <w:rPr>
                <w:b/>
              </w:rPr>
              <w:t>Q. No.</w:t>
            </w:r>
          </w:p>
        </w:tc>
        <w:tc>
          <w:tcPr>
            <w:tcW w:w="720" w:type="dxa"/>
            <w:tcBorders>
              <w:top w:val="single" w:sz="4" w:space="0" w:color="D9D9D9"/>
              <w:left w:val="single" w:sz="4" w:space="0" w:color="D9D9D9"/>
              <w:bottom w:val="single" w:sz="4" w:space="0" w:color="D9D9D9"/>
              <w:right w:val="single" w:sz="4" w:space="0" w:color="D9D9D9"/>
            </w:tcBorders>
            <w:shd w:val="clear" w:color="auto" w:fill="auto"/>
            <w:vAlign w:val="center"/>
          </w:tcPr>
          <w:p w:rsidR="0016284B" w:rsidRPr="009369AD" w:rsidRDefault="0016284B" w:rsidP="009369AD">
            <w:pPr>
              <w:jc w:val="center"/>
              <w:rPr>
                <w:b/>
              </w:rPr>
            </w:pPr>
            <w:r w:rsidRPr="009369AD">
              <w:rPr>
                <w:b/>
              </w:rPr>
              <w:t>Sub Div.</w:t>
            </w:r>
          </w:p>
        </w:tc>
        <w:tc>
          <w:tcPr>
            <w:tcW w:w="7110" w:type="dxa"/>
            <w:tcBorders>
              <w:top w:val="single" w:sz="4" w:space="0" w:color="D9D9D9"/>
              <w:left w:val="single" w:sz="4" w:space="0" w:color="D9D9D9"/>
              <w:bottom w:val="single" w:sz="4" w:space="0" w:color="D9D9D9"/>
              <w:right w:val="single" w:sz="4" w:space="0" w:color="D9D9D9"/>
            </w:tcBorders>
            <w:shd w:val="clear" w:color="auto" w:fill="auto"/>
            <w:vAlign w:val="center"/>
          </w:tcPr>
          <w:p w:rsidR="0016284B" w:rsidRPr="009369AD" w:rsidRDefault="0016284B" w:rsidP="009369AD">
            <w:pPr>
              <w:jc w:val="center"/>
              <w:rPr>
                <w:b/>
              </w:rPr>
            </w:pPr>
            <w:r w:rsidRPr="009369AD">
              <w:rPr>
                <w:b/>
              </w:rPr>
              <w:t>Questions</w:t>
            </w:r>
          </w:p>
        </w:tc>
        <w:tc>
          <w:tcPr>
            <w:tcW w:w="1170" w:type="dxa"/>
            <w:tcBorders>
              <w:top w:val="single" w:sz="4" w:space="0" w:color="D9D9D9"/>
              <w:left w:val="single" w:sz="4" w:space="0" w:color="D9D9D9"/>
              <w:bottom w:val="single" w:sz="4" w:space="0" w:color="D9D9D9"/>
              <w:right w:val="single" w:sz="4" w:space="0" w:color="D9D9D9"/>
            </w:tcBorders>
            <w:shd w:val="clear" w:color="auto" w:fill="auto"/>
            <w:vAlign w:val="center"/>
          </w:tcPr>
          <w:p w:rsidR="0016284B" w:rsidRPr="009369AD" w:rsidRDefault="0016284B" w:rsidP="009369AD">
            <w:pPr>
              <w:jc w:val="center"/>
              <w:rPr>
                <w:b/>
              </w:rPr>
            </w:pPr>
            <w:r w:rsidRPr="009369AD">
              <w:rPr>
                <w:b/>
              </w:rPr>
              <w:t>Course Outcome / Pattern</w:t>
            </w:r>
          </w:p>
        </w:tc>
        <w:tc>
          <w:tcPr>
            <w:tcW w:w="950" w:type="dxa"/>
            <w:tcBorders>
              <w:top w:val="single" w:sz="4" w:space="0" w:color="D9D9D9"/>
              <w:left w:val="single" w:sz="4" w:space="0" w:color="D9D9D9"/>
              <w:bottom w:val="single" w:sz="4" w:space="0" w:color="D9D9D9"/>
              <w:right w:val="single" w:sz="4" w:space="0" w:color="D9D9D9"/>
            </w:tcBorders>
            <w:shd w:val="clear" w:color="auto" w:fill="auto"/>
            <w:vAlign w:val="center"/>
          </w:tcPr>
          <w:p w:rsidR="0016284B" w:rsidRPr="009369AD" w:rsidRDefault="0016284B" w:rsidP="009369AD">
            <w:pPr>
              <w:jc w:val="center"/>
              <w:rPr>
                <w:b/>
              </w:rPr>
            </w:pPr>
            <w:r w:rsidRPr="009369AD">
              <w:rPr>
                <w:b/>
              </w:rPr>
              <w:t>Marks</w:t>
            </w:r>
          </w:p>
        </w:tc>
      </w:tr>
      <w:tr w:rsidR="0016284B" w:rsidRPr="009369AD" w:rsidTr="009369AD">
        <w:trPr>
          <w:trHeight w:val="42"/>
        </w:trPr>
        <w:tc>
          <w:tcPr>
            <w:tcW w:w="630" w:type="dxa"/>
            <w:vMerge w:val="restart"/>
            <w:shd w:val="clear" w:color="auto" w:fill="auto"/>
            <w:vAlign w:val="center"/>
          </w:tcPr>
          <w:p w:rsidR="0016284B" w:rsidRPr="009369AD" w:rsidRDefault="0016284B" w:rsidP="009369AD">
            <w:pPr>
              <w:jc w:val="center"/>
            </w:pPr>
            <w:r w:rsidRPr="009369AD">
              <w:t>1.</w:t>
            </w:r>
          </w:p>
        </w:tc>
        <w:tc>
          <w:tcPr>
            <w:tcW w:w="720" w:type="dxa"/>
            <w:shd w:val="clear" w:color="auto" w:fill="auto"/>
            <w:vAlign w:val="center"/>
          </w:tcPr>
          <w:p w:rsidR="0016284B" w:rsidRPr="009369AD" w:rsidRDefault="0016284B" w:rsidP="009369AD">
            <w:pPr>
              <w:jc w:val="center"/>
            </w:pPr>
            <w:r w:rsidRPr="009369AD">
              <w:t>a.</w:t>
            </w:r>
          </w:p>
        </w:tc>
        <w:tc>
          <w:tcPr>
            <w:tcW w:w="7110" w:type="dxa"/>
            <w:shd w:val="clear" w:color="auto" w:fill="auto"/>
          </w:tcPr>
          <w:p w:rsidR="0016284B" w:rsidRPr="009369AD" w:rsidRDefault="0016284B" w:rsidP="00BA319E">
            <w:r w:rsidRPr="009369AD">
              <w:t xml:space="preserve">Elucidate the key decisions of Financial Management. </w:t>
            </w:r>
          </w:p>
        </w:tc>
        <w:tc>
          <w:tcPr>
            <w:tcW w:w="1170" w:type="dxa"/>
            <w:shd w:val="clear" w:color="auto" w:fill="auto"/>
            <w:vAlign w:val="center"/>
          </w:tcPr>
          <w:p w:rsidR="0016284B" w:rsidRPr="009369AD" w:rsidRDefault="0016284B" w:rsidP="009369AD">
            <w:pPr>
              <w:jc w:val="center"/>
            </w:pPr>
            <w:r>
              <w:t>CO</w:t>
            </w:r>
            <w:r w:rsidRPr="009369AD">
              <w:t>1 / R</w:t>
            </w:r>
          </w:p>
        </w:tc>
        <w:tc>
          <w:tcPr>
            <w:tcW w:w="950" w:type="dxa"/>
            <w:shd w:val="clear" w:color="auto" w:fill="auto"/>
            <w:vAlign w:val="center"/>
          </w:tcPr>
          <w:p w:rsidR="0016284B" w:rsidRPr="009369AD" w:rsidRDefault="0016284B" w:rsidP="009369AD">
            <w:pPr>
              <w:jc w:val="center"/>
            </w:pPr>
            <w:r w:rsidRPr="009369AD">
              <w:t>10</w:t>
            </w:r>
          </w:p>
        </w:tc>
      </w:tr>
      <w:tr w:rsidR="0016284B" w:rsidRPr="009369AD" w:rsidTr="009369AD">
        <w:trPr>
          <w:trHeight w:val="42"/>
        </w:trPr>
        <w:tc>
          <w:tcPr>
            <w:tcW w:w="630" w:type="dxa"/>
            <w:vMerge/>
            <w:shd w:val="clear" w:color="auto" w:fill="auto"/>
            <w:vAlign w:val="center"/>
          </w:tcPr>
          <w:p w:rsidR="0016284B" w:rsidRPr="009369AD" w:rsidRDefault="0016284B" w:rsidP="009369AD">
            <w:pPr>
              <w:jc w:val="center"/>
            </w:pPr>
          </w:p>
        </w:tc>
        <w:tc>
          <w:tcPr>
            <w:tcW w:w="720" w:type="dxa"/>
            <w:shd w:val="clear" w:color="auto" w:fill="auto"/>
            <w:vAlign w:val="center"/>
          </w:tcPr>
          <w:p w:rsidR="0016284B" w:rsidRPr="009369AD" w:rsidRDefault="0016284B" w:rsidP="009369AD">
            <w:pPr>
              <w:jc w:val="center"/>
            </w:pPr>
            <w:r w:rsidRPr="009369AD">
              <w:t>b.</w:t>
            </w:r>
          </w:p>
        </w:tc>
        <w:tc>
          <w:tcPr>
            <w:tcW w:w="7110" w:type="dxa"/>
            <w:shd w:val="clear" w:color="auto" w:fill="auto"/>
          </w:tcPr>
          <w:p w:rsidR="0016284B" w:rsidRPr="009369AD" w:rsidRDefault="0016284B" w:rsidP="00484488">
            <w:r w:rsidRPr="009369AD">
              <w:rPr>
                <w:color w:val="000000" w:themeColor="text1"/>
                <w:lang w:eastAsia="en-IN"/>
              </w:rPr>
              <w:t>Explain the duties and role played by the modern financial manager.</w:t>
            </w:r>
          </w:p>
        </w:tc>
        <w:tc>
          <w:tcPr>
            <w:tcW w:w="1170" w:type="dxa"/>
            <w:shd w:val="clear" w:color="auto" w:fill="auto"/>
            <w:vAlign w:val="center"/>
          </w:tcPr>
          <w:p w:rsidR="0016284B" w:rsidRPr="009369AD" w:rsidRDefault="0016284B" w:rsidP="009369AD">
            <w:pPr>
              <w:jc w:val="center"/>
            </w:pPr>
            <w:r>
              <w:t>CO</w:t>
            </w:r>
            <w:r w:rsidRPr="009369AD">
              <w:t>1 / R</w:t>
            </w:r>
          </w:p>
        </w:tc>
        <w:tc>
          <w:tcPr>
            <w:tcW w:w="950" w:type="dxa"/>
            <w:shd w:val="clear" w:color="auto" w:fill="auto"/>
            <w:vAlign w:val="center"/>
          </w:tcPr>
          <w:p w:rsidR="0016284B" w:rsidRPr="009369AD" w:rsidRDefault="0016284B" w:rsidP="009369AD">
            <w:pPr>
              <w:jc w:val="center"/>
            </w:pPr>
            <w:r w:rsidRPr="009369AD">
              <w:t>10</w:t>
            </w:r>
          </w:p>
        </w:tc>
      </w:tr>
      <w:tr w:rsidR="0016284B" w:rsidRPr="009369AD" w:rsidTr="009369AD">
        <w:trPr>
          <w:trHeight w:val="90"/>
        </w:trPr>
        <w:tc>
          <w:tcPr>
            <w:tcW w:w="10580" w:type="dxa"/>
            <w:gridSpan w:val="5"/>
            <w:shd w:val="clear" w:color="auto" w:fill="auto"/>
            <w:vAlign w:val="center"/>
          </w:tcPr>
          <w:p w:rsidR="0016284B" w:rsidRPr="009369AD" w:rsidRDefault="0016284B" w:rsidP="009369AD">
            <w:pPr>
              <w:jc w:val="center"/>
              <w:rPr>
                <w:b/>
                <w:bCs/>
              </w:rPr>
            </w:pPr>
            <w:r w:rsidRPr="009369AD">
              <w:rPr>
                <w:b/>
                <w:bCs/>
              </w:rPr>
              <w:t>(OR)</w:t>
            </w:r>
          </w:p>
        </w:tc>
      </w:tr>
      <w:tr w:rsidR="0016284B" w:rsidRPr="009369AD" w:rsidTr="009369AD">
        <w:trPr>
          <w:trHeight w:val="90"/>
        </w:trPr>
        <w:tc>
          <w:tcPr>
            <w:tcW w:w="630" w:type="dxa"/>
            <w:vMerge w:val="restart"/>
            <w:shd w:val="clear" w:color="auto" w:fill="auto"/>
            <w:vAlign w:val="center"/>
          </w:tcPr>
          <w:p w:rsidR="0016284B" w:rsidRPr="009369AD" w:rsidRDefault="0016284B" w:rsidP="009369AD">
            <w:pPr>
              <w:jc w:val="center"/>
            </w:pPr>
            <w:r w:rsidRPr="009369AD">
              <w:t>2.</w:t>
            </w:r>
          </w:p>
        </w:tc>
        <w:tc>
          <w:tcPr>
            <w:tcW w:w="720" w:type="dxa"/>
            <w:shd w:val="clear" w:color="auto" w:fill="auto"/>
            <w:vAlign w:val="center"/>
          </w:tcPr>
          <w:p w:rsidR="0016284B" w:rsidRPr="009369AD" w:rsidRDefault="0016284B" w:rsidP="009369AD">
            <w:pPr>
              <w:jc w:val="center"/>
            </w:pPr>
            <w:r w:rsidRPr="009369AD">
              <w:t>a.</w:t>
            </w:r>
          </w:p>
        </w:tc>
        <w:tc>
          <w:tcPr>
            <w:tcW w:w="7110" w:type="dxa"/>
            <w:shd w:val="clear" w:color="auto" w:fill="auto"/>
          </w:tcPr>
          <w:p w:rsidR="0016284B" w:rsidRDefault="0016284B" w:rsidP="009369AD">
            <w:pPr>
              <w:jc w:val="both"/>
            </w:pPr>
            <w:r w:rsidRPr="009369AD">
              <w:t xml:space="preserve">Kale invested Rs.20000 at 12% p.a. for two years. What will be the value of investments after two years, if interest is compounded </w:t>
            </w:r>
          </w:p>
          <w:p w:rsidR="0016284B" w:rsidRPr="009369AD" w:rsidRDefault="0016284B" w:rsidP="009369AD">
            <w:pPr>
              <w:jc w:val="both"/>
            </w:pPr>
            <w:r w:rsidRPr="009369AD">
              <w:t>(i) annually (ii)</w:t>
            </w:r>
            <w:r>
              <w:t xml:space="preserve"> </w:t>
            </w:r>
            <w:r w:rsidRPr="009369AD">
              <w:t>half-yearly and (iii) quarterly</w:t>
            </w:r>
          </w:p>
        </w:tc>
        <w:tc>
          <w:tcPr>
            <w:tcW w:w="1170" w:type="dxa"/>
            <w:shd w:val="clear" w:color="auto" w:fill="auto"/>
            <w:vAlign w:val="center"/>
          </w:tcPr>
          <w:p w:rsidR="0016284B" w:rsidRPr="009369AD" w:rsidRDefault="0016284B" w:rsidP="009369AD">
            <w:pPr>
              <w:jc w:val="center"/>
            </w:pPr>
            <w:r>
              <w:t>CO</w:t>
            </w:r>
            <w:r w:rsidRPr="009369AD">
              <w:t>2 / U</w:t>
            </w:r>
          </w:p>
        </w:tc>
        <w:tc>
          <w:tcPr>
            <w:tcW w:w="950" w:type="dxa"/>
            <w:shd w:val="clear" w:color="auto" w:fill="auto"/>
            <w:vAlign w:val="center"/>
          </w:tcPr>
          <w:p w:rsidR="0016284B" w:rsidRPr="009369AD" w:rsidRDefault="0016284B" w:rsidP="009369AD">
            <w:pPr>
              <w:jc w:val="center"/>
            </w:pPr>
            <w:r w:rsidRPr="009369AD">
              <w:t>10</w:t>
            </w:r>
          </w:p>
        </w:tc>
      </w:tr>
      <w:tr w:rsidR="0016284B" w:rsidRPr="009369AD" w:rsidTr="009369AD">
        <w:trPr>
          <w:trHeight w:val="1097"/>
        </w:trPr>
        <w:tc>
          <w:tcPr>
            <w:tcW w:w="630" w:type="dxa"/>
            <w:vMerge/>
            <w:shd w:val="clear" w:color="auto" w:fill="auto"/>
            <w:vAlign w:val="center"/>
          </w:tcPr>
          <w:p w:rsidR="0016284B" w:rsidRPr="009369AD" w:rsidRDefault="0016284B" w:rsidP="009369AD">
            <w:pPr>
              <w:jc w:val="center"/>
            </w:pPr>
          </w:p>
        </w:tc>
        <w:tc>
          <w:tcPr>
            <w:tcW w:w="720" w:type="dxa"/>
            <w:shd w:val="clear" w:color="auto" w:fill="auto"/>
            <w:vAlign w:val="center"/>
          </w:tcPr>
          <w:p w:rsidR="0016284B" w:rsidRPr="009369AD" w:rsidRDefault="0016284B" w:rsidP="009369AD">
            <w:pPr>
              <w:jc w:val="center"/>
            </w:pPr>
            <w:r w:rsidRPr="009369AD">
              <w:t>b.</w:t>
            </w:r>
          </w:p>
        </w:tc>
        <w:tc>
          <w:tcPr>
            <w:tcW w:w="7110" w:type="dxa"/>
            <w:shd w:val="clear" w:color="auto" w:fill="auto"/>
          </w:tcPr>
          <w:p w:rsidR="0016284B" w:rsidRPr="009369AD" w:rsidRDefault="0016284B" w:rsidP="00484488">
            <w:pPr>
              <w:jc w:val="both"/>
            </w:pPr>
            <w:r w:rsidRPr="009369AD">
              <w:t xml:space="preserve">Calculate the present value of Rs.6000 at 5% interest rate , received </w:t>
            </w:r>
          </w:p>
          <w:p w:rsidR="0016284B" w:rsidRPr="009369AD" w:rsidRDefault="0016284B" w:rsidP="0016284B">
            <w:pPr>
              <w:numPr>
                <w:ilvl w:val="0"/>
                <w:numId w:val="25"/>
              </w:numPr>
              <w:jc w:val="both"/>
            </w:pPr>
            <w:r w:rsidRPr="009369AD">
              <w:t>One year from now</w:t>
            </w:r>
          </w:p>
          <w:p w:rsidR="0016284B" w:rsidRPr="009369AD" w:rsidRDefault="0016284B" w:rsidP="0016284B">
            <w:pPr>
              <w:numPr>
                <w:ilvl w:val="0"/>
                <w:numId w:val="25"/>
              </w:numPr>
              <w:jc w:val="both"/>
            </w:pPr>
            <w:r w:rsidRPr="009369AD">
              <w:t>At the end of 5 years</w:t>
            </w:r>
          </w:p>
          <w:p w:rsidR="0016284B" w:rsidRPr="009369AD" w:rsidRDefault="0016284B" w:rsidP="0016284B">
            <w:pPr>
              <w:numPr>
                <w:ilvl w:val="0"/>
                <w:numId w:val="25"/>
              </w:numPr>
              <w:jc w:val="both"/>
            </w:pPr>
            <w:r w:rsidRPr="009369AD">
              <w:t>At the end of 15 years [PV factor @5% for 15 years is 0.481]</w:t>
            </w:r>
          </w:p>
        </w:tc>
        <w:tc>
          <w:tcPr>
            <w:tcW w:w="1170" w:type="dxa"/>
            <w:shd w:val="clear" w:color="auto" w:fill="auto"/>
            <w:vAlign w:val="center"/>
          </w:tcPr>
          <w:p w:rsidR="0016284B" w:rsidRPr="009369AD" w:rsidRDefault="0016284B" w:rsidP="009369AD">
            <w:pPr>
              <w:jc w:val="center"/>
            </w:pPr>
            <w:r>
              <w:t>CO</w:t>
            </w:r>
            <w:r w:rsidRPr="009369AD">
              <w:t>2 / U</w:t>
            </w:r>
          </w:p>
        </w:tc>
        <w:tc>
          <w:tcPr>
            <w:tcW w:w="950" w:type="dxa"/>
            <w:shd w:val="clear" w:color="auto" w:fill="auto"/>
            <w:vAlign w:val="center"/>
          </w:tcPr>
          <w:p w:rsidR="0016284B" w:rsidRPr="009369AD" w:rsidRDefault="0016284B" w:rsidP="009369AD">
            <w:pPr>
              <w:jc w:val="center"/>
            </w:pPr>
            <w:r w:rsidRPr="009369AD">
              <w:t>10</w:t>
            </w:r>
          </w:p>
        </w:tc>
      </w:tr>
      <w:tr w:rsidR="0016284B" w:rsidRPr="009369AD" w:rsidTr="009369AD">
        <w:trPr>
          <w:trHeight w:val="90"/>
        </w:trPr>
        <w:tc>
          <w:tcPr>
            <w:tcW w:w="630" w:type="dxa"/>
            <w:shd w:val="clear" w:color="auto" w:fill="auto"/>
            <w:vAlign w:val="center"/>
          </w:tcPr>
          <w:p w:rsidR="0016284B" w:rsidRPr="009369AD" w:rsidRDefault="0016284B" w:rsidP="009369AD">
            <w:pPr>
              <w:jc w:val="center"/>
            </w:pPr>
          </w:p>
        </w:tc>
        <w:tc>
          <w:tcPr>
            <w:tcW w:w="720" w:type="dxa"/>
            <w:shd w:val="clear" w:color="auto" w:fill="auto"/>
            <w:vAlign w:val="center"/>
          </w:tcPr>
          <w:p w:rsidR="0016284B" w:rsidRPr="009369AD" w:rsidRDefault="0016284B" w:rsidP="009369AD">
            <w:pPr>
              <w:jc w:val="center"/>
            </w:pPr>
          </w:p>
        </w:tc>
        <w:tc>
          <w:tcPr>
            <w:tcW w:w="7110" w:type="dxa"/>
            <w:shd w:val="clear" w:color="auto" w:fill="auto"/>
          </w:tcPr>
          <w:p w:rsidR="0016284B" w:rsidRPr="009369AD" w:rsidRDefault="0016284B" w:rsidP="00484488"/>
        </w:tc>
        <w:tc>
          <w:tcPr>
            <w:tcW w:w="1170" w:type="dxa"/>
            <w:shd w:val="clear" w:color="auto" w:fill="auto"/>
            <w:vAlign w:val="center"/>
          </w:tcPr>
          <w:p w:rsidR="0016284B" w:rsidRPr="009369AD" w:rsidRDefault="0016284B" w:rsidP="009369AD">
            <w:pPr>
              <w:jc w:val="center"/>
            </w:pPr>
          </w:p>
        </w:tc>
        <w:tc>
          <w:tcPr>
            <w:tcW w:w="950" w:type="dxa"/>
            <w:shd w:val="clear" w:color="auto" w:fill="auto"/>
            <w:vAlign w:val="center"/>
          </w:tcPr>
          <w:p w:rsidR="0016284B" w:rsidRPr="009369AD" w:rsidRDefault="0016284B" w:rsidP="009369AD">
            <w:pPr>
              <w:jc w:val="center"/>
            </w:pPr>
          </w:p>
        </w:tc>
      </w:tr>
      <w:tr w:rsidR="0016284B" w:rsidRPr="009369AD" w:rsidTr="009369AD">
        <w:trPr>
          <w:trHeight w:val="90"/>
        </w:trPr>
        <w:tc>
          <w:tcPr>
            <w:tcW w:w="630" w:type="dxa"/>
            <w:vMerge w:val="restart"/>
            <w:shd w:val="clear" w:color="auto" w:fill="auto"/>
            <w:vAlign w:val="center"/>
          </w:tcPr>
          <w:p w:rsidR="0016284B" w:rsidRPr="009369AD" w:rsidRDefault="0016284B" w:rsidP="009369AD">
            <w:pPr>
              <w:jc w:val="center"/>
            </w:pPr>
            <w:r w:rsidRPr="009369AD">
              <w:t>3.</w:t>
            </w:r>
          </w:p>
        </w:tc>
        <w:tc>
          <w:tcPr>
            <w:tcW w:w="720" w:type="dxa"/>
            <w:shd w:val="clear" w:color="auto" w:fill="auto"/>
            <w:vAlign w:val="center"/>
          </w:tcPr>
          <w:p w:rsidR="0016284B" w:rsidRPr="009369AD" w:rsidRDefault="0016284B" w:rsidP="009369AD">
            <w:pPr>
              <w:jc w:val="center"/>
            </w:pPr>
            <w:r w:rsidRPr="009369AD">
              <w:t>a.</w:t>
            </w:r>
          </w:p>
        </w:tc>
        <w:tc>
          <w:tcPr>
            <w:tcW w:w="7110" w:type="dxa"/>
            <w:shd w:val="clear" w:color="auto" w:fill="auto"/>
            <w:vAlign w:val="center"/>
          </w:tcPr>
          <w:p w:rsidR="0016284B" w:rsidRPr="009369AD" w:rsidRDefault="0016284B" w:rsidP="009369AD">
            <w:pPr>
              <w:jc w:val="both"/>
            </w:pPr>
            <w:r w:rsidRPr="009369AD">
              <w:t>Sachin Ltd and Shonu Ltd. have provided you with the following information on their cost of sales and production.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1530"/>
              <w:gridCol w:w="1620"/>
            </w:tblGrid>
            <w:tr w:rsidR="0016284B" w:rsidRPr="009369AD" w:rsidTr="009369AD">
              <w:trPr>
                <w:jc w:val="center"/>
              </w:trPr>
              <w:tc>
                <w:tcPr>
                  <w:tcW w:w="2407" w:type="dxa"/>
                  <w:shd w:val="clear" w:color="auto" w:fill="auto"/>
                </w:tcPr>
                <w:p w:rsidR="0016284B" w:rsidRPr="009369AD" w:rsidRDefault="0016284B" w:rsidP="00484488"/>
              </w:tc>
              <w:tc>
                <w:tcPr>
                  <w:tcW w:w="1530" w:type="dxa"/>
                  <w:shd w:val="clear" w:color="auto" w:fill="auto"/>
                </w:tcPr>
                <w:p w:rsidR="0016284B" w:rsidRPr="009369AD" w:rsidRDefault="0016284B" w:rsidP="00484488">
                  <w:pPr>
                    <w:rPr>
                      <w:b/>
                    </w:rPr>
                  </w:pPr>
                  <w:r w:rsidRPr="009369AD">
                    <w:rPr>
                      <w:b/>
                    </w:rPr>
                    <w:t>Sachin Ltd</w:t>
                  </w:r>
                </w:p>
              </w:tc>
              <w:tc>
                <w:tcPr>
                  <w:tcW w:w="1620" w:type="dxa"/>
                  <w:shd w:val="clear" w:color="auto" w:fill="auto"/>
                </w:tcPr>
                <w:p w:rsidR="0016284B" w:rsidRPr="009369AD" w:rsidRDefault="0016284B" w:rsidP="00484488">
                  <w:pPr>
                    <w:rPr>
                      <w:b/>
                    </w:rPr>
                  </w:pPr>
                  <w:r w:rsidRPr="009369AD">
                    <w:rPr>
                      <w:b/>
                    </w:rPr>
                    <w:t>Shonu Ltd</w:t>
                  </w:r>
                </w:p>
              </w:tc>
            </w:tr>
            <w:tr w:rsidR="0016284B" w:rsidRPr="009369AD" w:rsidTr="009369AD">
              <w:trPr>
                <w:jc w:val="center"/>
              </w:trPr>
              <w:tc>
                <w:tcPr>
                  <w:tcW w:w="2407" w:type="dxa"/>
                  <w:shd w:val="clear" w:color="auto" w:fill="auto"/>
                </w:tcPr>
                <w:p w:rsidR="0016284B" w:rsidRPr="009369AD" w:rsidRDefault="0016284B" w:rsidP="00484488">
                  <w:r w:rsidRPr="009369AD">
                    <w:t>Sales (units)</w:t>
                  </w:r>
                </w:p>
              </w:tc>
              <w:tc>
                <w:tcPr>
                  <w:tcW w:w="1530" w:type="dxa"/>
                  <w:shd w:val="clear" w:color="auto" w:fill="auto"/>
                </w:tcPr>
                <w:p w:rsidR="0016284B" w:rsidRPr="009369AD" w:rsidRDefault="0016284B" w:rsidP="00484488">
                  <w:r w:rsidRPr="009369AD">
                    <w:t>20000</w:t>
                  </w:r>
                </w:p>
              </w:tc>
              <w:tc>
                <w:tcPr>
                  <w:tcW w:w="1620" w:type="dxa"/>
                  <w:shd w:val="clear" w:color="auto" w:fill="auto"/>
                </w:tcPr>
                <w:p w:rsidR="0016284B" w:rsidRPr="009369AD" w:rsidRDefault="0016284B" w:rsidP="00484488">
                  <w:r w:rsidRPr="009369AD">
                    <w:t>20000</w:t>
                  </w:r>
                </w:p>
              </w:tc>
            </w:tr>
            <w:tr w:rsidR="0016284B" w:rsidRPr="009369AD" w:rsidTr="009369AD">
              <w:trPr>
                <w:jc w:val="center"/>
              </w:trPr>
              <w:tc>
                <w:tcPr>
                  <w:tcW w:w="2407" w:type="dxa"/>
                  <w:shd w:val="clear" w:color="auto" w:fill="auto"/>
                </w:tcPr>
                <w:p w:rsidR="0016284B" w:rsidRPr="009369AD" w:rsidRDefault="0016284B" w:rsidP="00484488">
                  <w:r w:rsidRPr="009369AD">
                    <w:t>Price per unit</w:t>
                  </w:r>
                </w:p>
              </w:tc>
              <w:tc>
                <w:tcPr>
                  <w:tcW w:w="1530" w:type="dxa"/>
                  <w:shd w:val="clear" w:color="auto" w:fill="auto"/>
                </w:tcPr>
                <w:p w:rsidR="0016284B" w:rsidRPr="009369AD" w:rsidRDefault="0016284B" w:rsidP="00484488">
                  <w:r w:rsidRPr="009369AD">
                    <w:t>Rs.50</w:t>
                  </w:r>
                </w:p>
              </w:tc>
              <w:tc>
                <w:tcPr>
                  <w:tcW w:w="1620" w:type="dxa"/>
                  <w:shd w:val="clear" w:color="auto" w:fill="auto"/>
                </w:tcPr>
                <w:p w:rsidR="0016284B" w:rsidRPr="009369AD" w:rsidRDefault="0016284B" w:rsidP="00484488">
                  <w:r w:rsidRPr="009369AD">
                    <w:t>Rs.50</w:t>
                  </w:r>
                </w:p>
              </w:tc>
            </w:tr>
            <w:tr w:rsidR="0016284B" w:rsidRPr="009369AD" w:rsidTr="009369AD">
              <w:trPr>
                <w:jc w:val="center"/>
              </w:trPr>
              <w:tc>
                <w:tcPr>
                  <w:tcW w:w="2407" w:type="dxa"/>
                  <w:shd w:val="clear" w:color="auto" w:fill="auto"/>
                </w:tcPr>
                <w:p w:rsidR="0016284B" w:rsidRPr="009369AD" w:rsidRDefault="0016284B" w:rsidP="00484488">
                  <w:r w:rsidRPr="009369AD">
                    <w:t xml:space="preserve">Variable Cost per unit </w:t>
                  </w:r>
                </w:p>
              </w:tc>
              <w:tc>
                <w:tcPr>
                  <w:tcW w:w="1530" w:type="dxa"/>
                  <w:shd w:val="clear" w:color="auto" w:fill="auto"/>
                </w:tcPr>
                <w:p w:rsidR="0016284B" w:rsidRPr="009369AD" w:rsidRDefault="0016284B" w:rsidP="00484488">
                  <w:r w:rsidRPr="009369AD">
                    <w:t>Rs.20</w:t>
                  </w:r>
                </w:p>
              </w:tc>
              <w:tc>
                <w:tcPr>
                  <w:tcW w:w="1620" w:type="dxa"/>
                  <w:shd w:val="clear" w:color="auto" w:fill="auto"/>
                </w:tcPr>
                <w:p w:rsidR="0016284B" w:rsidRPr="009369AD" w:rsidRDefault="0016284B" w:rsidP="00484488">
                  <w:r w:rsidRPr="009369AD">
                    <w:t>Rs.25</w:t>
                  </w:r>
                </w:p>
              </w:tc>
            </w:tr>
            <w:tr w:rsidR="0016284B" w:rsidRPr="009369AD" w:rsidTr="009369AD">
              <w:trPr>
                <w:jc w:val="center"/>
              </w:trPr>
              <w:tc>
                <w:tcPr>
                  <w:tcW w:w="2407" w:type="dxa"/>
                  <w:shd w:val="clear" w:color="auto" w:fill="auto"/>
                </w:tcPr>
                <w:p w:rsidR="0016284B" w:rsidRPr="009369AD" w:rsidRDefault="0016284B" w:rsidP="00484488">
                  <w:r w:rsidRPr="009369AD">
                    <w:t>Fixed operating cost</w:t>
                  </w:r>
                </w:p>
              </w:tc>
              <w:tc>
                <w:tcPr>
                  <w:tcW w:w="1530" w:type="dxa"/>
                  <w:shd w:val="clear" w:color="auto" w:fill="auto"/>
                </w:tcPr>
                <w:p w:rsidR="0016284B" w:rsidRPr="009369AD" w:rsidRDefault="0016284B" w:rsidP="00484488">
                  <w:r w:rsidRPr="009369AD">
                    <w:t>Rs.400000</w:t>
                  </w:r>
                </w:p>
              </w:tc>
              <w:tc>
                <w:tcPr>
                  <w:tcW w:w="1620" w:type="dxa"/>
                  <w:shd w:val="clear" w:color="auto" w:fill="auto"/>
                </w:tcPr>
                <w:p w:rsidR="0016284B" w:rsidRPr="009369AD" w:rsidRDefault="0016284B" w:rsidP="00484488">
                  <w:r w:rsidRPr="009369AD">
                    <w:t>Rs.300000</w:t>
                  </w:r>
                </w:p>
              </w:tc>
            </w:tr>
            <w:tr w:rsidR="0016284B" w:rsidRPr="009369AD" w:rsidTr="009369AD">
              <w:trPr>
                <w:jc w:val="center"/>
              </w:trPr>
              <w:tc>
                <w:tcPr>
                  <w:tcW w:w="2407" w:type="dxa"/>
                  <w:shd w:val="clear" w:color="auto" w:fill="auto"/>
                </w:tcPr>
                <w:p w:rsidR="0016284B" w:rsidRPr="009369AD" w:rsidRDefault="0016284B" w:rsidP="00484488">
                  <w:r w:rsidRPr="009369AD">
                    <w:t>Fixed Financing cost (Interest paid)</w:t>
                  </w:r>
                </w:p>
              </w:tc>
              <w:tc>
                <w:tcPr>
                  <w:tcW w:w="1530" w:type="dxa"/>
                  <w:shd w:val="clear" w:color="auto" w:fill="auto"/>
                </w:tcPr>
                <w:p w:rsidR="0016284B" w:rsidRPr="009369AD" w:rsidRDefault="0016284B" w:rsidP="00484488">
                  <w:r w:rsidRPr="009369AD">
                    <w:t>Rs. 100000</w:t>
                  </w:r>
                </w:p>
              </w:tc>
              <w:tc>
                <w:tcPr>
                  <w:tcW w:w="1620" w:type="dxa"/>
                  <w:shd w:val="clear" w:color="auto" w:fill="auto"/>
                </w:tcPr>
                <w:p w:rsidR="0016284B" w:rsidRPr="009369AD" w:rsidRDefault="0016284B" w:rsidP="00484488">
                  <w:r w:rsidRPr="009369AD">
                    <w:t>Rs.50,000</w:t>
                  </w:r>
                </w:p>
              </w:tc>
            </w:tr>
          </w:tbl>
          <w:p w:rsidR="0016284B" w:rsidRDefault="0016284B" w:rsidP="00713AD6">
            <w:pPr>
              <w:ind w:left="162"/>
            </w:pPr>
            <w:r>
              <w:t xml:space="preserve">a) </w:t>
            </w:r>
            <w:r w:rsidRPr="009369AD">
              <w:t xml:space="preserve">Find FL, OL and CL. </w:t>
            </w:r>
            <w:r>
              <w:t xml:space="preserve"> </w:t>
            </w:r>
          </w:p>
          <w:p w:rsidR="0016284B" w:rsidRPr="009369AD" w:rsidRDefault="0016284B" w:rsidP="00713AD6">
            <w:pPr>
              <w:ind w:left="162"/>
            </w:pPr>
            <w:r>
              <w:t xml:space="preserve">b) </w:t>
            </w:r>
            <w:r w:rsidRPr="009369AD">
              <w:t xml:space="preserve">Which firm do you consider to be more risky? </w:t>
            </w:r>
          </w:p>
          <w:p w:rsidR="0016284B" w:rsidRPr="009369AD" w:rsidRDefault="0016284B" w:rsidP="00713AD6">
            <w:pPr>
              <w:ind w:left="162"/>
            </w:pPr>
            <w:r>
              <w:t xml:space="preserve">c) </w:t>
            </w:r>
            <w:r w:rsidRPr="009369AD">
              <w:t>Give reasons to substantiate your choice.</w:t>
            </w:r>
          </w:p>
        </w:tc>
        <w:tc>
          <w:tcPr>
            <w:tcW w:w="1170" w:type="dxa"/>
            <w:shd w:val="clear" w:color="auto" w:fill="auto"/>
            <w:vAlign w:val="center"/>
          </w:tcPr>
          <w:p w:rsidR="0016284B" w:rsidRPr="009369AD" w:rsidRDefault="0016284B" w:rsidP="009369AD">
            <w:pPr>
              <w:jc w:val="center"/>
            </w:pPr>
            <w:r>
              <w:t>CO</w:t>
            </w:r>
            <w:r w:rsidRPr="009369AD">
              <w:t>3 / An</w:t>
            </w:r>
          </w:p>
        </w:tc>
        <w:tc>
          <w:tcPr>
            <w:tcW w:w="950" w:type="dxa"/>
            <w:shd w:val="clear" w:color="auto" w:fill="auto"/>
            <w:vAlign w:val="center"/>
          </w:tcPr>
          <w:p w:rsidR="0016284B" w:rsidRPr="009369AD" w:rsidRDefault="0016284B" w:rsidP="009369AD">
            <w:pPr>
              <w:jc w:val="center"/>
            </w:pPr>
            <w:r w:rsidRPr="009369AD">
              <w:t>12</w:t>
            </w:r>
          </w:p>
        </w:tc>
      </w:tr>
      <w:tr w:rsidR="0016284B" w:rsidRPr="009369AD" w:rsidTr="009369AD">
        <w:trPr>
          <w:trHeight w:val="90"/>
        </w:trPr>
        <w:tc>
          <w:tcPr>
            <w:tcW w:w="630" w:type="dxa"/>
            <w:vMerge/>
            <w:shd w:val="clear" w:color="auto" w:fill="auto"/>
            <w:vAlign w:val="center"/>
          </w:tcPr>
          <w:p w:rsidR="0016284B" w:rsidRPr="009369AD" w:rsidRDefault="0016284B" w:rsidP="009369AD">
            <w:pPr>
              <w:jc w:val="center"/>
            </w:pPr>
          </w:p>
        </w:tc>
        <w:tc>
          <w:tcPr>
            <w:tcW w:w="720" w:type="dxa"/>
            <w:shd w:val="clear" w:color="auto" w:fill="auto"/>
            <w:vAlign w:val="center"/>
          </w:tcPr>
          <w:p w:rsidR="0016284B" w:rsidRPr="009369AD" w:rsidRDefault="0016284B" w:rsidP="009369AD">
            <w:pPr>
              <w:jc w:val="center"/>
            </w:pPr>
            <w:r w:rsidRPr="009369AD">
              <w:t>b.</w:t>
            </w:r>
          </w:p>
        </w:tc>
        <w:tc>
          <w:tcPr>
            <w:tcW w:w="7110" w:type="dxa"/>
            <w:shd w:val="clear" w:color="auto" w:fill="auto"/>
          </w:tcPr>
          <w:p w:rsidR="0016284B" w:rsidRPr="009369AD" w:rsidRDefault="0016284B" w:rsidP="009369AD">
            <w:pPr>
              <w:jc w:val="both"/>
            </w:pPr>
            <w:r w:rsidRPr="009369AD">
              <w:t>Describe the significance and purpose of Operating, Financial and Combined Leverages. How will you differentiate the types of Leverages?</w:t>
            </w:r>
          </w:p>
        </w:tc>
        <w:tc>
          <w:tcPr>
            <w:tcW w:w="1170" w:type="dxa"/>
            <w:shd w:val="clear" w:color="auto" w:fill="auto"/>
            <w:vAlign w:val="center"/>
          </w:tcPr>
          <w:p w:rsidR="0016284B" w:rsidRPr="009369AD" w:rsidRDefault="0016284B" w:rsidP="009369AD">
            <w:pPr>
              <w:jc w:val="center"/>
            </w:pPr>
            <w:r>
              <w:t>CO</w:t>
            </w:r>
            <w:r w:rsidRPr="009369AD">
              <w:t>3 / A</w:t>
            </w:r>
          </w:p>
        </w:tc>
        <w:tc>
          <w:tcPr>
            <w:tcW w:w="950" w:type="dxa"/>
            <w:shd w:val="clear" w:color="auto" w:fill="auto"/>
            <w:vAlign w:val="center"/>
          </w:tcPr>
          <w:p w:rsidR="0016284B" w:rsidRPr="009369AD" w:rsidRDefault="0016284B" w:rsidP="009369AD">
            <w:pPr>
              <w:jc w:val="center"/>
            </w:pPr>
            <w:r w:rsidRPr="009369AD">
              <w:t>8</w:t>
            </w:r>
          </w:p>
        </w:tc>
      </w:tr>
      <w:tr w:rsidR="0016284B" w:rsidRPr="009369AD" w:rsidTr="009369AD">
        <w:trPr>
          <w:trHeight w:val="90"/>
        </w:trPr>
        <w:tc>
          <w:tcPr>
            <w:tcW w:w="10580" w:type="dxa"/>
            <w:gridSpan w:val="5"/>
            <w:shd w:val="clear" w:color="auto" w:fill="auto"/>
            <w:vAlign w:val="center"/>
          </w:tcPr>
          <w:p w:rsidR="0016284B" w:rsidRPr="009369AD" w:rsidRDefault="0016284B" w:rsidP="009369AD">
            <w:pPr>
              <w:jc w:val="center"/>
              <w:rPr>
                <w:b/>
                <w:bCs/>
              </w:rPr>
            </w:pPr>
            <w:r w:rsidRPr="009369AD">
              <w:rPr>
                <w:b/>
                <w:bCs/>
              </w:rPr>
              <w:t>(OR)</w:t>
            </w:r>
          </w:p>
        </w:tc>
      </w:tr>
      <w:tr w:rsidR="0016284B" w:rsidRPr="009369AD" w:rsidTr="009369AD">
        <w:trPr>
          <w:trHeight w:val="90"/>
        </w:trPr>
        <w:tc>
          <w:tcPr>
            <w:tcW w:w="630" w:type="dxa"/>
            <w:shd w:val="clear" w:color="auto" w:fill="auto"/>
            <w:vAlign w:val="center"/>
          </w:tcPr>
          <w:p w:rsidR="0016284B" w:rsidRPr="009369AD" w:rsidRDefault="0016284B" w:rsidP="009369AD">
            <w:pPr>
              <w:jc w:val="center"/>
            </w:pPr>
            <w:r w:rsidRPr="009369AD">
              <w:t>4.</w:t>
            </w:r>
          </w:p>
        </w:tc>
        <w:tc>
          <w:tcPr>
            <w:tcW w:w="720" w:type="dxa"/>
            <w:shd w:val="clear" w:color="auto" w:fill="auto"/>
            <w:vAlign w:val="center"/>
          </w:tcPr>
          <w:p w:rsidR="0016284B" w:rsidRPr="009369AD" w:rsidRDefault="0016284B" w:rsidP="009369AD">
            <w:pPr>
              <w:jc w:val="center"/>
            </w:pPr>
          </w:p>
        </w:tc>
        <w:tc>
          <w:tcPr>
            <w:tcW w:w="7110" w:type="dxa"/>
            <w:shd w:val="clear" w:color="auto" w:fill="auto"/>
          </w:tcPr>
          <w:p w:rsidR="0016284B" w:rsidRPr="009369AD" w:rsidRDefault="0016284B" w:rsidP="009369AD">
            <w:pPr>
              <w:jc w:val="both"/>
            </w:pPr>
            <w:r w:rsidRPr="009369AD">
              <w:t>Catherine limited wishes to raise additional finance of Rs.20 lakh for meeting its investment plans. It has Rs. 4,20,000 in the form of Retained earnings available for investment purposes. The following details are provided:</w:t>
            </w:r>
          </w:p>
          <w:p w:rsidR="0016284B" w:rsidRPr="009369AD" w:rsidRDefault="0016284B" w:rsidP="00484488">
            <w:r w:rsidRPr="009369AD">
              <w:t>1) Debt : Equity mix is 30%: 70%</w:t>
            </w:r>
            <w:r>
              <w:t xml:space="preserve">   </w:t>
            </w:r>
            <w:r w:rsidRPr="009369AD">
              <w:t>2) Cost of debt is 12% (before tax).</w:t>
            </w:r>
          </w:p>
          <w:p w:rsidR="0016284B" w:rsidRPr="009369AD" w:rsidRDefault="0016284B" w:rsidP="00484488">
            <w:r w:rsidRPr="009369AD">
              <w:t>3) Earnings per share (EPS) is Rs. 4</w:t>
            </w:r>
          </w:p>
          <w:p w:rsidR="0016284B" w:rsidRPr="009369AD" w:rsidRDefault="0016284B" w:rsidP="00484488">
            <w:r w:rsidRPr="009369AD">
              <w:t>4) Dividend payout is 50% of earnings</w:t>
            </w:r>
          </w:p>
          <w:p w:rsidR="0016284B" w:rsidRPr="009369AD" w:rsidRDefault="0016284B" w:rsidP="00484488">
            <w:r w:rsidRPr="009369AD">
              <w:t>5) Expected growth rate of dividends is 10%</w:t>
            </w:r>
          </w:p>
          <w:p w:rsidR="0016284B" w:rsidRPr="009369AD" w:rsidRDefault="0016284B" w:rsidP="00484488">
            <w:r w:rsidRPr="009369AD">
              <w:t>6) Current MPS</w:t>
            </w:r>
            <w:r>
              <w:t xml:space="preserve"> </w:t>
            </w:r>
            <w:r w:rsidRPr="009369AD">
              <w:t>(Market Price per share) is Rs. 44</w:t>
            </w:r>
            <w:r>
              <w:t xml:space="preserve">, </w:t>
            </w:r>
            <w:r w:rsidRPr="009369AD">
              <w:t>7) Tax rate is 50%</w:t>
            </w:r>
          </w:p>
          <w:p w:rsidR="0016284B" w:rsidRDefault="0016284B" w:rsidP="00484488">
            <w:pPr>
              <w:rPr>
                <w:b/>
                <w:u w:val="single"/>
              </w:rPr>
            </w:pPr>
            <w:r w:rsidRPr="009369AD">
              <w:rPr>
                <w:b/>
                <w:u w:val="single"/>
              </w:rPr>
              <w:t>Calculate:</w:t>
            </w:r>
            <w:r>
              <w:rPr>
                <w:b/>
                <w:u w:val="single"/>
              </w:rPr>
              <w:t xml:space="preserve"> </w:t>
            </w:r>
          </w:p>
          <w:p w:rsidR="0016284B" w:rsidRPr="009369AD" w:rsidRDefault="0016284B" w:rsidP="00484488">
            <w:r w:rsidRPr="009369AD">
              <w:t>i) Pattern of raising additional finance</w:t>
            </w:r>
            <w:r>
              <w:t xml:space="preserve">     </w:t>
            </w:r>
            <w:r w:rsidRPr="009369AD">
              <w:t xml:space="preserve">ii) Post tax cost of debt </w:t>
            </w:r>
          </w:p>
          <w:p w:rsidR="0016284B" w:rsidRPr="009369AD" w:rsidRDefault="0016284B" w:rsidP="00713AD6">
            <w:r w:rsidRPr="009369AD">
              <w:t>iii) Cost of equity and Cost of Retained earnings.</w:t>
            </w:r>
            <w:r>
              <w:t xml:space="preserve">  </w:t>
            </w:r>
            <w:r w:rsidRPr="009369AD">
              <w:t xml:space="preserve">iv) Overall </w:t>
            </w:r>
            <w:r w:rsidRPr="009369AD">
              <w:rPr>
                <w:b/>
              </w:rPr>
              <w:t>WACC</w:t>
            </w:r>
            <w:r>
              <w:rPr>
                <w:b/>
              </w:rPr>
              <w:t>.</w:t>
            </w:r>
          </w:p>
        </w:tc>
        <w:tc>
          <w:tcPr>
            <w:tcW w:w="1170" w:type="dxa"/>
            <w:shd w:val="clear" w:color="auto" w:fill="auto"/>
            <w:vAlign w:val="center"/>
          </w:tcPr>
          <w:p w:rsidR="0016284B" w:rsidRPr="009369AD" w:rsidRDefault="0016284B" w:rsidP="009369AD">
            <w:pPr>
              <w:jc w:val="center"/>
            </w:pPr>
            <w:r>
              <w:t>CO</w:t>
            </w:r>
            <w:r w:rsidRPr="009369AD">
              <w:t>4 / An</w:t>
            </w:r>
          </w:p>
        </w:tc>
        <w:tc>
          <w:tcPr>
            <w:tcW w:w="950" w:type="dxa"/>
            <w:shd w:val="clear" w:color="auto" w:fill="auto"/>
            <w:vAlign w:val="center"/>
          </w:tcPr>
          <w:p w:rsidR="0016284B" w:rsidRPr="009369AD" w:rsidRDefault="0016284B" w:rsidP="009369AD">
            <w:pPr>
              <w:jc w:val="center"/>
            </w:pPr>
            <w:r w:rsidRPr="009369AD">
              <w:t>20</w:t>
            </w:r>
          </w:p>
        </w:tc>
      </w:tr>
      <w:tr w:rsidR="0016284B" w:rsidRPr="009369AD" w:rsidTr="009369AD">
        <w:trPr>
          <w:trHeight w:val="90"/>
        </w:trPr>
        <w:tc>
          <w:tcPr>
            <w:tcW w:w="630" w:type="dxa"/>
            <w:shd w:val="clear" w:color="auto" w:fill="auto"/>
            <w:vAlign w:val="center"/>
          </w:tcPr>
          <w:p w:rsidR="0016284B" w:rsidRPr="009369AD" w:rsidRDefault="0016284B" w:rsidP="009369AD">
            <w:pPr>
              <w:jc w:val="center"/>
            </w:pPr>
          </w:p>
        </w:tc>
        <w:tc>
          <w:tcPr>
            <w:tcW w:w="720" w:type="dxa"/>
            <w:shd w:val="clear" w:color="auto" w:fill="auto"/>
            <w:vAlign w:val="center"/>
          </w:tcPr>
          <w:p w:rsidR="0016284B" w:rsidRPr="009369AD" w:rsidRDefault="0016284B" w:rsidP="009369AD">
            <w:pPr>
              <w:jc w:val="center"/>
            </w:pPr>
          </w:p>
        </w:tc>
        <w:tc>
          <w:tcPr>
            <w:tcW w:w="7110" w:type="dxa"/>
            <w:shd w:val="clear" w:color="auto" w:fill="auto"/>
          </w:tcPr>
          <w:p w:rsidR="0016284B" w:rsidRPr="009369AD" w:rsidRDefault="0016284B" w:rsidP="00484488"/>
        </w:tc>
        <w:tc>
          <w:tcPr>
            <w:tcW w:w="1170" w:type="dxa"/>
            <w:shd w:val="clear" w:color="auto" w:fill="auto"/>
            <w:vAlign w:val="center"/>
          </w:tcPr>
          <w:p w:rsidR="0016284B" w:rsidRPr="009369AD" w:rsidRDefault="0016284B" w:rsidP="009369AD">
            <w:pPr>
              <w:jc w:val="center"/>
            </w:pPr>
          </w:p>
        </w:tc>
        <w:tc>
          <w:tcPr>
            <w:tcW w:w="950" w:type="dxa"/>
            <w:shd w:val="clear" w:color="auto" w:fill="auto"/>
            <w:vAlign w:val="center"/>
          </w:tcPr>
          <w:p w:rsidR="0016284B" w:rsidRPr="009369AD" w:rsidRDefault="0016284B" w:rsidP="009369AD">
            <w:pPr>
              <w:jc w:val="center"/>
            </w:pPr>
          </w:p>
        </w:tc>
      </w:tr>
    </w:tbl>
    <w:p w:rsidR="0016284B" w:rsidRDefault="0016284B" w:rsidP="00515321"/>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16284B" w:rsidRPr="009369AD" w:rsidTr="006E6700">
        <w:trPr>
          <w:trHeight w:val="90"/>
        </w:trPr>
        <w:tc>
          <w:tcPr>
            <w:tcW w:w="630" w:type="dxa"/>
            <w:vMerge w:val="restart"/>
            <w:shd w:val="clear" w:color="auto" w:fill="auto"/>
            <w:vAlign w:val="center"/>
          </w:tcPr>
          <w:p w:rsidR="0016284B" w:rsidRPr="009369AD" w:rsidRDefault="0016284B" w:rsidP="006E6700">
            <w:pPr>
              <w:jc w:val="center"/>
            </w:pPr>
            <w:r w:rsidRPr="009369AD">
              <w:lastRenderedPageBreak/>
              <w:t>5.</w:t>
            </w:r>
          </w:p>
        </w:tc>
        <w:tc>
          <w:tcPr>
            <w:tcW w:w="720" w:type="dxa"/>
            <w:shd w:val="clear" w:color="auto" w:fill="auto"/>
            <w:vAlign w:val="center"/>
          </w:tcPr>
          <w:p w:rsidR="0016284B" w:rsidRPr="009369AD" w:rsidRDefault="0016284B" w:rsidP="006E6700">
            <w:pPr>
              <w:jc w:val="center"/>
            </w:pPr>
            <w:r w:rsidRPr="009369AD">
              <w:t>a.</w:t>
            </w:r>
          </w:p>
        </w:tc>
        <w:tc>
          <w:tcPr>
            <w:tcW w:w="7110" w:type="dxa"/>
            <w:shd w:val="clear" w:color="auto" w:fill="auto"/>
          </w:tcPr>
          <w:p w:rsidR="0016284B" w:rsidRPr="009369AD" w:rsidRDefault="0016284B" w:rsidP="006E6700">
            <w:pPr>
              <w:jc w:val="both"/>
            </w:pPr>
            <w:r w:rsidRPr="009369AD">
              <w:t>Justify, why Capital Budgeting Decisions of a Company considered significant?</w:t>
            </w:r>
          </w:p>
        </w:tc>
        <w:tc>
          <w:tcPr>
            <w:tcW w:w="1170" w:type="dxa"/>
            <w:shd w:val="clear" w:color="auto" w:fill="auto"/>
            <w:vAlign w:val="center"/>
          </w:tcPr>
          <w:p w:rsidR="0016284B" w:rsidRPr="009369AD" w:rsidRDefault="0016284B" w:rsidP="006E6700">
            <w:pPr>
              <w:jc w:val="center"/>
            </w:pPr>
            <w:r>
              <w:t>CO</w:t>
            </w:r>
            <w:r w:rsidRPr="009369AD">
              <w:t>5 / A</w:t>
            </w:r>
          </w:p>
        </w:tc>
        <w:tc>
          <w:tcPr>
            <w:tcW w:w="950" w:type="dxa"/>
            <w:shd w:val="clear" w:color="auto" w:fill="auto"/>
            <w:vAlign w:val="center"/>
          </w:tcPr>
          <w:p w:rsidR="0016284B" w:rsidRPr="009369AD" w:rsidRDefault="0016284B" w:rsidP="006E6700">
            <w:pPr>
              <w:jc w:val="center"/>
            </w:pPr>
            <w:r w:rsidRPr="009369AD">
              <w:t>5</w:t>
            </w:r>
          </w:p>
        </w:tc>
      </w:tr>
      <w:tr w:rsidR="0016284B" w:rsidRPr="009369AD" w:rsidTr="006E6700">
        <w:trPr>
          <w:trHeight w:val="90"/>
        </w:trPr>
        <w:tc>
          <w:tcPr>
            <w:tcW w:w="630" w:type="dxa"/>
            <w:vMerge/>
            <w:shd w:val="clear" w:color="auto" w:fill="auto"/>
            <w:vAlign w:val="center"/>
          </w:tcPr>
          <w:p w:rsidR="0016284B" w:rsidRPr="009369AD" w:rsidRDefault="0016284B" w:rsidP="006E6700">
            <w:pPr>
              <w:jc w:val="center"/>
            </w:pPr>
          </w:p>
        </w:tc>
        <w:tc>
          <w:tcPr>
            <w:tcW w:w="720" w:type="dxa"/>
            <w:shd w:val="clear" w:color="auto" w:fill="auto"/>
            <w:vAlign w:val="center"/>
          </w:tcPr>
          <w:p w:rsidR="0016284B" w:rsidRPr="009369AD" w:rsidRDefault="0016284B" w:rsidP="006E6700">
            <w:pPr>
              <w:jc w:val="center"/>
            </w:pPr>
            <w:r w:rsidRPr="009369AD">
              <w:t>b.</w:t>
            </w:r>
          </w:p>
        </w:tc>
        <w:tc>
          <w:tcPr>
            <w:tcW w:w="7110" w:type="dxa"/>
            <w:shd w:val="clear" w:color="auto" w:fill="auto"/>
          </w:tcPr>
          <w:p w:rsidR="0016284B" w:rsidRPr="009369AD" w:rsidRDefault="0016284B" w:rsidP="006E6700">
            <w:r w:rsidRPr="009369AD">
              <w:t>Mention the distinguishing features of NPV and IRR</w:t>
            </w:r>
          </w:p>
        </w:tc>
        <w:tc>
          <w:tcPr>
            <w:tcW w:w="1170" w:type="dxa"/>
            <w:shd w:val="clear" w:color="auto" w:fill="auto"/>
            <w:vAlign w:val="center"/>
          </w:tcPr>
          <w:p w:rsidR="0016284B" w:rsidRPr="009369AD" w:rsidRDefault="0016284B" w:rsidP="006E6700">
            <w:pPr>
              <w:jc w:val="center"/>
            </w:pPr>
            <w:r>
              <w:t>CO</w:t>
            </w:r>
            <w:r w:rsidRPr="009369AD">
              <w:t>5 / A</w:t>
            </w:r>
          </w:p>
        </w:tc>
        <w:tc>
          <w:tcPr>
            <w:tcW w:w="950" w:type="dxa"/>
            <w:shd w:val="clear" w:color="auto" w:fill="auto"/>
            <w:vAlign w:val="center"/>
          </w:tcPr>
          <w:p w:rsidR="0016284B" w:rsidRPr="009369AD" w:rsidRDefault="0016284B" w:rsidP="006E6700">
            <w:pPr>
              <w:jc w:val="center"/>
            </w:pPr>
            <w:r w:rsidRPr="009369AD">
              <w:t>5</w:t>
            </w:r>
          </w:p>
        </w:tc>
      </w:tr>
      <w:tr w:rsidR="0016284B" w:rsidRPr="009369AD" w:rsidTr="006E6700">
        <w:trPr>
          <w:trHeight w:val="90"/>
        </w:trPr>
        <w:tc>
          <w:tcPr>
            <w:tcW w:w="630" w:type="dxa"/>
            <w:vMerge/>
            <w:shd w:val="clear" w:color="auto" w:fill="auto"/>
            <w:vAlign w:val="center"/>
          </w:tcPr>
          <w:p w:rsidR="0016284B" w:rsidRPr="009369AD" w:rsidRDefault="0016284B" w:rsidP="006E6700">
            <w:pPr>
              <w:jc w:val="center"/>
            </w:pPr>
          </w:p>
        </w:tc>
        <w:tc>
          <w:tcPr>
            <w:tcW w:w="720" w:type="dxa"/>
            <w:shd w:val="clear" w:color="auto" w:fill="auto"/>
            <w:vAlign w:val="center"/>
          </w:tcPr>
          <w:p w:rsidR="0016284B" w:rsidRPr="009369AD" w:rsidRDefault="0016284B" w:rsidP="006E6700">
            <w:pPr>
              <w:jc w:val="center"/>
            </w:pPr>
            <w:r w:rsidRPr="009369AD">
              <w:t>c.</w:t>
            </w:r>
          </w:p>
        </w:tc>
        <w:tc>
          <w:tcPr>
            <w:tcW w:w="7110" w:type="dxa"/>
            <w:shd w:val="clear" w:color="auto" w:fill="auto"/>
          </w:tcPr>
          <w:p w:rsidR="0016284B" w:rsidRPr="009369AD" w:rsidRDefault="0016284B" w:rsidP="006E6700">
            <w:pPr>
              <w:pStyle w:val="NormalWeb"/>
              <w:shd w:val="clear" w:color="auto" w:fill="FFFFFF"/>
              <w:spacing w:before="120" w:beforeAutospacing="0" w:after="120" w:afterAutospacing="0"/>
              <w:jc w:val="both"/>
            </w:pPr>
            <w:r w:rsidRPr="009369AD">
              <w:t xml:space="preserve">Machine  X costs Rs.25000 and generates the following cash flows, taking a cut </w:t>
            </w:r>
            <w:r>
              <w:t>–</w:t>
            </w:r>
            <w:r w:rsidRPr="009369AD">
              <w:t>off rate as 10%, find the (i)</w:t>
            </w:r>
            <w:r>
              <w:t xml:space="preserve"> </w:t>
            </w:r>
            <w:r w:rsidRPr="009369AD">
              <w:t xml:space="preserve">Net Present Value and </w:t>
            </w:r>
          </w:p>
          <w:p w:rsidR="0016284B" w:rsidRPr="009369AD" w:rsidRDefault="0016284B" w:rsidP="006E6700">
            <w:pPr>
              <w:pStyle w:val="NormalWeb"/>
              <w:shd w:val="clear" w:color="auto" w:fill="FFFFFF"/>
              <w:spacing w:before="120" w:beforeAutospacing="0" w:after="120" w:afterAutospacing="0"/>
            </w:pPr>
            <w:r w:rsidRPr="009369AD">
              <w:t xml:space="preserve">(ii) Profitability Index of the cash inflows. </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tblGrid>
            <w:tr w:rsidR="0016284B" w:rsidRPr="009369AD" w:rsidTr="006E6700">
              <w:tc>
                <w:tcPr>
                  <w:tcW w:w="851" w:type="dxa"/>
                  <w:shd w:val="clear" w:color="auto" w:fill="auto"/>
                </w:tcPr>
                <w:p w:rsidR="0016284B" w:rsidRPr="009369AD" w:rsidRDefault="0016284B" w:rsidP="006E6700">
                  <w:pPr>
                    <w:pStyle w:val="NormalWeb"/>
                    <w:spacing w:before="0" w:beforeAutospacing="0" w:after="0" w:afterAutospacing="0"/>
                  </w:pPr>
                  <w:r w:rsidRPr="009369AD">
                    <w:t>Year</w:t>
                  </w:r>
                </w:p>
              </w:tc>
              <w:tc>
                <w:tcPr>
                  <w:tcW w:w="2410" w:type="dxa"/>
                  <w:shd w:val="clear" w:color="auto" w:fill="auto"/>
                </w:tcPr>
                <w:p w:rsidR="0016284B" w:rsidRPr="009369AD" w:rsidRDefault="0016284B" w:rsidP="006E6700">
                  <w:pPr>
                    <w:pStyle w:val="NormalWeb"/>
                    <w:spacing w:before="0" w:beforeAutospacing="0" w:after="0" w:afterAutospacing="0"/>
                  </w:pPr>
                  <w:r w:rsidRPr="009369AD">
                    <w:t>Cash Inflows (Rs.)</w:t>
                  </w:r>
                </w:p>
              </w:tc>
            </w:tr>
            <w:tr w:rsidR="0016284B" w:rsidRPr="009369AD" w:rsidTr="006E6700">
              <w:tc>
                <w:tcPr>
                  <w:tcW w:w="851" w:type="dxa"/>
                  <w:shd w:val="clear" w:color="auto" w:fill="auto"/>
                </w:tcPr>
                <w:p w:rsidR="0016284B" w:rsidRPr="009369AD" w:rsidRDefault="0016284B" w:rsidP="006E6700">
                  <w:pPr>
                    <w:pStyle w:val="NormalWeb"/>
                    <w:spacing w:before="0" w:beforeAutospacing="0" w:after="0" w:afterAutospacing="0"/>
                    <w:jc w:val="center"/>
                  </w:pPr>
                  <w:r w:rsidRPr="009369AD">
                    <w:t>1</w:t>
                  </w:r>
                </w:p>
              </w:tc>
              <w:tc>
                <w:tcPr>
                  <w:tcW w:w="2410" w:type="dxa"/>
                  <w:shd w:val="clear" w:color="auto" w:fill="auto"/>
                </w:tcPr>
                <w:p w:rsidR="0016284B" w:rsidRPr="009369AD" w:rsidRDefault="0016284B" w:rsidP="006E6700">
                  <w:pPr>
                    <w:pStyle w:val="NormalWeb"/>
                    <w:spacing w:before="0" w:beforeAutospacing="0" w:after="0" w:afterAutospacing="0"/>
                    <w:jc w:val="center"/>
                  </w:pPr>
                  <w:r w:rsidRPr="009369AD">
                    <w:t>9000</w:t>
                  </w:r>
                </w:p>
              </w:tc>
            </w:tr>
            <w:tr w:rsidR="0016284B" w:rsidRPr="009369AD" w:rsidTr="006E6700">
              <w:tc>
                <w:tcPr>
                  <w:tcW w:w="851" w:type="dxa"/>
                  <w:shd w:val="clear" w:color="auto" w:fill="auto"/>
                </w:tcPr>
                <w:p w:rsidR="0016284B" w:rsidRPr="009369AD" w:rsidRDefault="0016284B" w:rsidP="006E6700">
                  <w:pPr>
                    <w:pStyle w:val="NormalWeb"/>
                    <w:spacing w:before="0" w:beforeAutospacing="0" w:after="0" w:afterAutospacing="0"/>
                    <w:jc w:val="center"/>
                  </w:pPr>
                  <w:r w:rsidRPr="009369AD">
                    <w:t>2</w:t>
                  </w:r>
                </w:p>
              </w:tc>
              <w:tc>
                <w:tcPr>
                  <w:tcW w:w="2410" w:type="dxa"/>
                  <w:shd w:val="clear" w:color="auto" w:fill="auto"/>
                </w:tcPr>
                <w:p w:rsidR="0016284B" w:rsidRPr="009369AD" w:rsidRDefault="0016284B" w:rsidP="006E6700">
                  <w:pPr>
                    <w:pStyle w:val="NormalWeb"/>
                    <w:spacing w:before="0" w:beforeAutospacing="0" w:after="0" w:afterAutospacing="0"/>
                    <w:jc w:val="center"/>
                  </w:pPr>
                  <w:r w:rsidRPr="009369AD">
                    <w:t>8000</w:t>
                  </w:r>
                </w:p>
              </w:tc>
            </w:tr>
            <w:tr w:rsidR="0016284B" w:rsidRPr="009369AD" w:rsidTr="006E6700">
              <w:tc>
                <w:tcPr>
                  <w:tcW w:w="851" w:type="dxa"/>
                  <w:shd w:val="clear" w:color="auto" w:fill="auto"/>
                </w:tcPr>
                <w:p w:rsidR="0016284B" w:rsidRPr="009369AD" w:rsidRDefault="0016284B" w:rsidP="006E6700">
                  <w:pPr>
                    <w:pStyle w:val="NormalWeb"/>
                    <w:spacing w:before="0" w:beforeAutospacing="0" w:after="0" w:afterAutospacing="0"/>
                    <w:jc w:val="center"/>
                  </w:pPr>
                  <w:r w:rsidRPr="009369AD">
                    <w:t>3</w:t>
                  </w:r>
                </w:p>
              </w:tc>
              <w:tc>
                <w:tcPr>
                  <w:tcW w:w="2410" w:type="dxa"/>
                  <w:shd w:val="clear" w:color="auto" w:fill="auto"/>
                </w:tcPr>
                <w:p w:rsidR="0016284B" w:rsidRPr="009369AD" w:rsidRDefault="0016284B" w:rsidP="006E6700">
                  <w:pPr>
                    <w:pStyle w:val="NormalWeb"/>
                    <w:spacing w:before="0" w:beforeAutospacing="0" w:after="0" w:afterAutospacing="0"/>
                    <w:jc w:val="center"/>
                  </w:pPr>
                  <w:r w:rsidRPr="009369AD">
                    <w:t>7000</w:t>
                  </w:r>
                </w:p>
              </w:tc>
            </w:tr>
            <w:tr w:rsidR="0016284B" w:rsidRPr="009369AD" w:rsidTr="006E6700">
              <w:tc>
                <w:tcPr>
                  <w:tcW w:w="851" w:type="dxa"/>
                  <w:shd w:val="clear" w:color="auto" w:fill="auto"/>
                </w:tcPr>
                <w:p w:rsidR="0016284B" w:rsidRPr="009369AD" w:rsidRDefault="0016284B" w:rsidP="006E6700">
                  <w:pPr>
                    <w:pStyle w:val="NormalWeb"/>
                    <w:spacing w:before="0" w:beforeAutospacing="0" w:after="0" w:afterAutospacing="0"/>
                    <w:jc w:val="center"/>
                  </w:pPr>
                  <w:r w:rsidRPr="009369AD">
                    <w:t>4</w:t>
                  </w:r>
                </w:p>
              </w:tc>
              <w:tc>
                <w:tcPr>
                  <w:tcW w:w="2410" w:type="dxa"/>
                  <w:shd w:val="clear" w:color="auto" w:fill="auto"/>
                </w:tcPr>
                <w:p w:rsidR="0016284B" w:rsidRPr="009369AD" w:rsidRDefault="0016284B" w:rsidP="006E6700">
                  <w:pPr>
                    <w:pStyle w:val="NormalWeb"/>
                    <w:spacing w:before="0" w:beforeAutospacing="0" w:after="0" w:afterAutospacing="0"/>
                    <w:jc w:val="center"/>
                  </w:pPr>
                  <w:r w:rsidRPr="009369AD">
                    <w:t>6000</w:t>
                  </w:r>
                </w:p>
              </w:tc>
            </w:tr>
            <w:tr w:rsidR="0016284B" w:rsidRPr="009369AD" w:rsidTr="006E6700">
              <w:tc>
                <w:tcPr>
                  <w:tcW w:w="851" w:type="dxa"/>
                  <w:shd w:val="clear" w:color="auto" w:fill="auto"/>
                </w:tcPr>
                <w:p w:rsidR="0016284B" w:rsidRPr="009369AD" w:rsidRDefault="0016284B" w:rsidP="006E6700">
                  <w:pPr>
                    <w:pStyle w:val="NormalWeb"/>
                    <w:spacing w:before="0" w:beforeAutospacing="0" w:after="0" w:afterAutospacing="0"/>
                    <w:jc w:val="center"/>
                  </w:pPr>
                  <w:r w:rsidRPr="009369AD">
                    <w:t>5</w:t>
                  </w:r>
                </w:p>
              </w:tc>
              <w:tc>
                <w:tcPr>
                  <w:tcW w:w="2410" w:type="dxa"/>
                  <w:shd w:val="clear" w:color="auto" w:fill="auto"/>
                </w:tcPr>
                <w:p w:rsidR="0016284B" w:rsidRPr="009369AD" w:rsidRDefault="0016284B" w:rsidP="006E6700">
                  <w:pPr>
                    <w:pStyle w:val="NormalWeb"/>
                    <w:spacing w:before="0" w:beforeAutospacing="0" w:after="0" w:afterAutospacing="0"/>
                    <w:jc w:val="center"/>
                  </w:pPr>
                  <w:r w:rsidRPr="009369AD">
                    <w:t>5000</w:t>
                  </w:r>
                </w:p>
              </w:tc>
            </w:tr>
          </w:tbl>
          <w:p w:rsidR="0016284B" w:rsidRPr="009369AD" w:rsidRDefault="0016284B" w:rsidP="006E6700">
            <w:r w:rsidRPr="009369AD">
              <w:t>(iii) Why would you Accept or Reject the project? State the reasons.</w:t>
            </w:r>
          </w:p>
        </w:tc>
        <w:tc>
          <w:tcPr>
            <w:tcW w:w="1170" w:type="dxa"/>
            <w:shd w:val="clear" w:color="auto" w:fill="auto"/>
            <w:vAlign w:val="center"/>
          </w:tcPr>
          <w:p w:rsidR="0016284B" w:rsidRPr="009369AD" w:rsidRDefault="0016284B" w:rsidP="006E6700">
            <w:pPr>
              <w:jc w:val="center"/>
            </w:pPr>
            <w:r>
              <w:t>CO</w:t>
            </w:r>
            <w:r w:rsidRPr="009369AD">
              <w:t>5 / An</w:t>
            </w:r>
          </w:p>
        </w:tc>
        <w:tc>
          <w:tcPr>
            <w:tcW w:w="950" w:type="dxa"/>
            <w:shd w:val="clear" w:color="auto" w:fill="auto"/>
            <w:vAlign w:val="center"/>
          </w:tcPr>
          <w:p w:rsidR="0016284B" w:rsidRPr="009369AD" w:rsidRDefault="0016284B" w:rsidP="006E6700">
            <w:pPr>
              <w:jc w:val="center"/>
            </w:pPr>
            <w:r w:rsidRPr="009369AD">
              <w:t>10</w:t>
            </w:r>
          </w:p>
        </w:tc>
      </w:tr>
      <w:tr w:rsidR="0016284B" w:rsidRPr="009369AD" w:rsidTr="006E6700">
        <w:trPr>
          <w:trHeight w:val="90"/>
        </w:trPr>
        <w:tc>
          <w:tcPr>
            <w:tcW w:w="10580" w:type="dxa"/>
            <w:gridSpan w:val="5"/>
            <w:shd w:val="clear" w:color="auto" w:fill="auto"/>
            <w:vAlign w:val="center"/>
          </w:tcPr>
          <w:p w:rsidR="0016284B" w:rsidRPr="009369AD" w:rsidRDefault="0016284B" w:rsidP="006E6700">
            <w:pPr>
              <w:jc w:val="center"/>
              <w:rPr>
                <w:b/>
                <w:bCs/>
              </w:rPr>
            </w:pPr>
            <w:r w:rsidRPr="009369AD">
              <w:rPr>
                <w:b/>
                <w:bCs/>
              </w:rPr>
              <w:t>(OR)</w:t>
            </w:r>
          </w:p>
        </w:tc>
      </w:tr>
      <w:tr w:rsidR="0016284B" w:rsidRPr="009369AD" w:rsidTr="006E6700">
        <w:trPr>
          <w:trHeight w:val="90"/>
        </w:trPr>
        <w:tc>
          <w:tcPr>
            <w:tcW w:w="630" w:type="dxa"/>
            <w:shd w:val="clear" w:color="auto" w:fill="auto"/>
            <w:vAlign w:val="center"/>
          </w:tcPr>
          <w:p w:rsidR="0016284B" w:rsidRPr="009369AD" w:rsidRDefault="0016284B" w:rsidP="006E6700">
            <w:pPr>
              <w:jc w:val="center"/>
            </w:pPr>
            <w:r w:rsidRPr="009369AD">
              <w:t>6.</w:t>
            </w:r>
          </w:p>
        </w:tc>
        <w:tc>
          <w:tcPr>
            <w:tcW w:w="720" w:type="dxa"/>
            <w:shd w:val="clear" w:color="auto" w:fill="auto"/>
            <w:vAlign w:val="center"/>
          </w:tcPr>
          <w:p w:rsidR="0016284B" w:rsidRPr="009369AD" w:rsidRDefault="0016284B" w:rsidP="006E6700">
            <w:pPr>
              <w:jc w:val="center"/>
            </w:pPr>
          </w:p>
        </w:tc>
        <w:tc>
          <w:tcPr>
            <w:tcW w:w="7110" w:type="dxa"/>
            <w:shd w:val="clear" w:color="auto" w:fill="auto"/>
          </w:tcPr>
          <w:p w:rsidR="0016284B" w:rsidRPr="009369AD" w:rsidRDefault="0016284B" w:rsidP="006E6700">
            <w:r w:rsidRPr="009369AD">
              <w:t>Describe the Process, features, Benefits and disadvantages of :</w:t>
            </w:r>
          </w:p>
          <w:p w:rsidR="0016284B" w:rsidRPr="009369AD" w:rsidRDefault="0016284B" w:rsidP="006E6700">
            <w:pPr>
              <w:ind w:left="360"/>
            </w:pPr>
            <w:r>
              <w:t xml:space="preserve">i) </w:t>
            </w:r>
            <w:r w:rsidRPr="009369AD">
              <w:t xml:space="preserve">Angel Investors </w:t>
            </w:r>
            <w:r>
              <w:t xml:space="preserve">     ii) </w:t>
            </w:r>
            <w:r w:rsidRPr="009369AD">
              <w:t>Venture Capital</w:t>
            </w:r>
          </w:p>
          <w:p w:rsidR="0016284B" w:rsidRPr="009369AD" w:rsidRDefault="0016284B" w:rsidP="006E6700">
            <w:pPr>
              <w:ind w:left="360"/>
            </w:pPr>
            <w:r>
              <w:t xml:space="preserve">iii) </w:t>
            </w:r>
            <w:r w:rsidRPr="009369AD">
              <w:t>Inventory Management Models</w:t>
            </w:r>
          </w:p>
        </w:tc>
        <w:tc>
          <w:tcPr>
            <w:tcW w:w="1170" w:type="dxa"/>
            <w:shd w:val="clear" w:color="auto" w:fill="auto"/>
            <w:vAlign w:val="center"/>
          </w:tcPr>
          <w:p w:rsidR="0016284B" w:rsidRPr="009369AD" w:rsidRDefault="0016284B" w:rsidP="006E6700">
            <w:pPr>
              <w:jc w:val="center"/>
            </w:pPr>
            <w:r>
              <w:t>CO</w:t>
            </w:r>
            <w:r w:rsidRPr="009369AD">
              <w:t>6 / P</w:t>
            </w:r>
          </w:p>
        </w:tc>
        <w:tc>
          <w:tcPr>
            <w:tcW w:w="950" w:type="dxa"/>
            <w:shd w:val="clear" w:color="auto" w:fill="auto"/>
            <w:vAlign w:val="center"/>
          </w:tcPr>
          <w:p w:rsidR="0016284B" w:rsidRPr="009369AD" w:rsidRDefault="0016284B" w:rsidP="006E6700">
            <w:pPr>
              <w:jc w:val="center"/>
            </w:pPr>
            <w:r w:rsidRPr="009369AD">
              <w:t>20</w:t>
            </w:r>
          </w:p>
        </w:tc>
      </w:tr>
      <w:tr w:rsidR="0016284B" w:rsidRPr="009369AD" w:rsidTr="006E6700">
        <w:trPr>
          <w:trHeight w:val="90"/>
        </w:trPr>
        <w:tc>
          <w:tcPr>
            <w:tcW w:w="630" w:type="dxa"/>
            <w:shd w:val="clear" w:color="auto" w:fill="auto"/>
            <w:vAlign w:val="center"/>
          </w:tcPr>
          <w:p w:rsidR="0016284B" w:rsidRPr="009369AD" w:rsidRDefault="0016284B" w:rsidP="006E6700">
            <w:pPr>
              <w:jc w:val="center"/>
            </w:pPr>
          </w:p>
        </w:tc>
        <w:tc>
          <w:tcPr>
            <w:tcW w:w="720" w:type="dxa"/>
            <w:shd w:val="clear" w:color="auto" w:fill="auto"/>
            <w:vAlign w:val="center"/>
          </w:tcPr>
          <w:p w:rsidR="0016284B" w:rsidRPr="009369AD" w:rsidRDefault="0016284B" w:rsidP="006E6700">
            <w:pPr>
              <w:jc w:val="center"/>
            </w:pPr>
          </w:p>
        </w:tc>
        <w:tc>
          <w:tcPr>
            <w:tcW w:w="7110" w:type="dxa"/>
            <w:shd w:val="clear" w:color="auto" w:fill="auto"/>
          </w:tcPr>
          <w:p w:rsidR="0016284B" w:rsidRPr="009369AD" w:rsidRDefault="0016284B" w:rsidP="006E6700"/>
        </w:tc>
        <w:tc>
          <w:tcPr>
            <w:tcW w:w="1170" w:type="dxa"/>
            <w:shd w:val="clear" w:color="auto" w:fill="auto"/>
            <w:vAlign w:val="center"/>
          </w:tcPr>
          <w:p w:rsidR="0016284B" w:rsidRPr="009369AD" w:rsidRDefault="0016284B" w:rsidP="006E6700">
            <w:pPr>
              <w:jc w:val="center"/>
            </w:pPr>
          </w:p>
        </w:tc>
        <w:tc>
          <w:tcPr>
            <w:tcW w:w="950" w:type="dxa"/>
            <w:shd w:val="clear" w:color="auto" w:fill="auto"/>
            <w:vAlign w:val="center"/>
          </w:tcPr>
          <w:p w:rsidR="0016284B" w:rsidRPr="009369AD" w:rsidRDefault="0016284B" w:rsidP="006E6700">
            <w:pPr>
              <w:jc w:val="center"/>
            </w:pPr>
          </w:p>
        </w:tc>
      </w:tr>
      <w:tr w:rsidR="0016284B" w:rsidRPr="009369AD" w:rsidTr="006E6700">
        <w:trPr>
          <w:trHeight w:val="90"/>
        </w:trPr>
        <w:tc>
          <w:tcPr>
            <w:tcW w:w="630" w:type="dxa"/>
            <w:vMerge w:val="restart"/>
            <w:shd w:val="clear" w:color="auto" w:fill="auto"/>
            <w:vAlign w:val="center"/>
          </w:tcPr>
          <w:p w:rsidR="0016284B" w:rsidRPr="009369AD" w:rsidRDefault="0016284B" w:rsidP="006E6700">
            <w:pPr>
              <w:jc w:val="center"/>
            </w:pPr>
            <w:r w:rsidRPr="009369AD">
              <w:t>7.</w:t>
            </w:r>
          </w:p>
        </w:tc>
        <w:tc>
          <w:tcPr>
            <w:tcW w:w="720" w:type="dxa"/>
            <w:shd w:val="clear" w:color="auto" w:fill="auto"/>
            <w:vAlign w:val="center"/>
          </w:tcPr>
          <w:p w:rsidR="0016284B" w:rsidRPr="009369AD" w:rsidRDefault="0016284B" w:rsidP="006E6700">
            <w:pPr>
              <w:jc w:val="center"/>
            </w:pPr>
            <w:r w:rsidRPr="009369AD">
              <w:t>a.</w:t>
            </w:r>
          </w:p>
        </w:tc>
        <w:tc>
          <w:tcPr>
            <w:tcW w:w="7110" w:type="dxa"/>
            <w:shd w:val="clear" w:color="auto" w:fill="auto"/>
          </w:tcPr>
          <w:p w:rsidR="0016284B" w:rsidRPr="009369AD" w:rsidRDefault="0016284B" w:rsidP="006E6700">
            <w:r w:rsidRPr="009369AD">
              <w:t>Write notes on (i) Gross vs Net Working Capital (ii) Aggressive approach of Working capital (iii) Operating Cycle of Working Capital</w:t>
            </w:r>
          </w:p>
        </w:tc>
        <w:tc>
          <w:tcPr>
            <w:tcW w:w="1170" w:type="dxa"/>
            <w:shd w:val="clear" w:color="auto" w:fill="auto"/>
            <w:vAlign w:val="center"/>
          </w:tcPr>
          <w:p w:rsidR="0016284B" w:rsidRPr="009369AD" w:rsidRDefault="0016284B" w:rsidP="006E6700">
            <w:pPr>
              <w:jc w:val="center"/>
            </w:pPr>
            <w:r>
              <w:t>CO</w:t>
            </w:r>
            <w:r w:rsidRPr="009369AD">
              <w:t>6 / A</w:t>
            </w:r>
          </w:p>
        </w:tc>
        <w:tc>
          <w:tcPr>
            <w:tcW w:w="950" w:type="dxa"/>
            <w:shd w:val="clear" w:color="auto" w:fill="auto"/>
            <w:vAlign w:val="center"/>
          </w:tcPr>
          <w:p w:rsidR="0016284B" w:rsidRPr="009369AD" w:rsidRDefault="0016284B" w:rsidP="006E6700">
            <w:pPr>
              <w:jc w:val="center"/>
            </w:pPr>
            <w:r w:rsidRPr="009369AD">
              <w:t>10</w:t>
            </w:r>
          </w:p>
        </w:tc>
      </w:tr>
      <w:tr w:rsidR="0016284B" w:rsidRPr="009369AD" w:rsidTr="006E6700">
        <w:trPr>
          <w:trHeight w:val="90"/>
        </w:trPr>
        <w:tc>
          <w:tcPr>
            <w:tcW w:w="630" w:type="dxa"/>
            <w:vMerge/>
            <w:shd w:val="clear" w:color="auto" w:fill="auto"/>
            <w:vAlign w:val="center"/>
          </w:tcPr>
          <w:p w:rsidR="0016284B" w:rsidRPr="009369AD" w:rsidRDefault="0016284B" w:rsidP="006E6700">
            <w:pPr>
              <w:jc w:val="center"/>
            </w:pPr>
          </w:p>
        </w:tc>
        <w:tc>
          <w:tcPr>
            <w:tcW w:w="720" w:type="dxa"/>
            <w:shd w:val="clear" w:color="auto" w:fill="auto"/>
            <w:vAlign w:val="center"/>
          </w:tcPr>
          <w:p w:rsidR="0016284B" w:rsidRPr="009369AD" w:rsidRDefault="0016284B" w:rsidP="006E6700">
            <w:pPr>
              <w:jc w:val="center"/>
            </w:pPr>
            <w:r w:rsidRPr="009369AD">
              <w:t>b.</w:t>
            </w:r>
          </w:p>
        </w:tc>
        <w:tc>
          <w:tcPr>
            <w:tcW w:w="7110" w:type="dxa"/>
            <w:shd w:val="clear" w:color="auto" w:fill="auto"/>
          </w:tcPr>
          <w:p w:rsidR="0016284B" w:rsidRPr="009369AD" w:rsidRDefault="0016284B" w:rsidP="006E6700">
            <w:r w:rsidRPr="009369AD">
              <w:t>Explain the various determining factors of Working capital in detail.</w:t>
            </w:r>
          </w:p>
        </w:tc>
        <w:tc>
          <w:tcPr>
            <w:tcW w:w="1170" w:type="dxa"/>
            <w:shd w:val="clear" w:color="auto" w:fill="auto"/>
            <w:vAlign w:val="center"/>
          </w:tcPr>
          <w:p w:rsidR="0016284B" w:rsidRPr="009369AD" w:rsidRDefault="0016284B" w:rsidP="006E6700">
            <w:pPr>
              <w:jc w:val="center"/>
            </w:pPr>
            <w:r>
              <w:t>CO</w:t>
            </w:r>
            <w:r w:rsidRPr="009369AD">
              <w:t>6 / U</w:t>
            </w:r>
          </w:p>
        </w:tc>
        <w:tc>
          <w:tcPr>
            <w:tcW w:w="950" w:type="dxa"/>
            <w:shd w:val="clear" w:color="auto" w:fill="auto"/>
            <w:vAlign w:val="center"/>
          </w:tcPr>
          <w:p w:rsidR="0016284B" w:rsidRPr="009369AD" w:rsidRDefault="0016284B" w:rsidP="006E6700">
            <w:pPr>
              <w:jc w:val="center"/>
            </w:pPr>
            <w:r w:rsidRPr="009369AD">
              <w:t>10</w:t>
            </w:r>
          </w:p>
        </w:tc>
      </w:tr>
      <w:tr w:rsidR="0016284B" w:rsidRPr="009369AD" w:rsidTr="006E6700">
        <w:trPr>
          <w:trHeight w:val="42"/>
        </w:trPr>
        <w:tc>
          <w:tcPr>
            <w:tcW w:w="10580" w:type="dxa"/>
            <w:gridSpan w:val="5"/>
            <w:shd w:val="clear" w:color="auto" w:fill="auto"/>
            <w:vAlign w:val="center"/>
          </w:tcPr>
          <w:p w:rsidR="0016284B" w:rsidRPr="009369AD" w:rsidRDefault="0016284B" w:rsidP="006E6700">
            <w:pPr>
              <w:jc w:val="center"/>
              <w:rPr>
                <w:b/>
                <w:bCs/>
              </w:rPr>
            </w:pPr>
            <w:r w:rsidRPr="009369AD">
              <w:rPr>
                <w:b/>
                <w:bCs/>
              </w:rPr>
              <w:t>(OR)</w:t>
            </w:r>
          </w:p>
        </w:tc>
      </w:tr>
      <w:tr w:rsidR="0016284B" w:rsidRPr="009369AD" w:rsidTr="006E6700">
        <w:trPr>
          <w:trHeight w:val="42"/>
        </w:trPr>
        <w:tc>
          <w:tcPr>
            <w:tcW w:w="630" w:type="dxa"/>
            <w:shd w:val="clear" w:color="auto" w:fill="auto"/>
            <w:vAlign w:val="center"/>
          </w:tcPr>
          <w:p w:rsidR="0016284B" w:rsidRPr="009369AD" w:rsidRDefault="0016284B" w:rsidP="006E6700">
            <w:pPr>
              <w:jc w:val="center"/>
            </w:pPr>
            <w:r w:rsidRPr="009369AD">
              <w:t>8.</w:t>
            </w:r>
          </w:p>
        </w:tc>
        <w:tc>
          <w:tcPr>
            <w:tcW w:w="720" w:type="dxa"/>
            <w:shd w:val="clear" w:color="auto" w:fill="auto"/>
            <w:vAlign w:val="center"/>
          </w:tcPr>
          <w:p w:rsidR="0016284B" w:rsidRPr="009369AD" w:rsidRDefault="0016284B" w:rsidP="006E6700">
            <w:pPr>
              <w:jc w:val="center"/>
            </w:pPr>
          </w:p>
        </w:tc>
        <w:tc>
          <w:tcPr>
            <w:tcW w:w="7110" w:type="dxa"/>
            <w:shd w:val="clear" w:color="auto" w:fill="auto"/>
          </w:tcPr>
          <w:p w:rsidR="0016284B" w:rsidRPr="009369AD" w:rsidRDefault="0016284B" w:rsidP="006E6700">
            <w:pPr>
              <w:jc w:val="both"/>
            </w:pPr>
            <w:r w:rsidRPr="009369AD">
              <w:t>From  the  following  data,  prepare  a Statement  showing  working  capital  requirements  for the  year 2021:</w:t>
            </w:r>
          </w:p>
          <w:p w:rsidR="0016284B" w:rsidRPr="009369AD" w:rsidRDefault="0016284B" w:rsidP="0016284B">
            <w:pPr>
              <w:pStyle w:val="ListParagraph"/>
              <w:numPr>
                <w:ilvl w:val="0"/>
                <w:numId w:val="26"/>
              </w:numPr>
              <w:jc w:val="both"/>
            </w:pPr>
            <w:r w:rsidRPr="009369AD">
              <w:t>Estimated output  for the  year  130,000 units  (52 weeks)</w:t>
            </w:r>
          </w:p>
          <w:p w:rsidR="0016284B" w:rsidRPr="009369AD" w:rsidRDefault="0016284B" w:rsidP="0016284B">
            <w:pPr>
              <w:pStyle w:val="ListParagraph"/>
              <w:numPr>
                <w:ilvl w:val="0"/>
                <w:numId w:val="26"/>
              </w:numPr>
              <w:jc w:val="both"/>
            </w:pPr>
            <w:r w:rsidRPr="009369AD">
              <w:t>Stock  of  raw  materials  2 weeks</w:t>
            </w:r>
          </w:p>
          <w:p w:rsidR="0016284B" w:rsidRPr="009369AD" w:rsidRDefault="0016284B" w:rsidP="0016284B">
            <w:pPr>
              <w:pStyle w:val="ListParagraph"/>
              <w:numPr>
                <w:ilvl w:val="0"/>
                <w:numId w:val="26"/>
              </w:numPr>
              <w:jc w:val="both"/>
            </w:pPr>
            <w:r w:rsidRPr="009369AD">
              <w:t>Stock  in  process 2  weeks (50% of  wages  and  overhead are  incurred)</w:t>
            </w:r>
          </w:p>
          <w:p w:rsidR="0016284B" w:rsidRPr="009369AD" w:rsidRDefault="0016284B" w:rsidP="0016284B">
            <w:pPr>
              <w:pStyle w:val="ListParagraph"/>
              <w:numPr>
                <w:ilvl w:val="0"/>
                <w:numId w:val="26"/>
              </w:numPr>
              <w:jc w:val="both"/>
            </w:pPr>
            <w:r w:rsidRPr="009369AD">
              <w:t>Finished  goods  remain  in  storage  for 2  weeks</w:t>
            </w:r>
          </w:p>
          <w:p w:rsidR="0016284B" w:rsidRPr="009369AD" w:rsidRDefault="0016284B" w:rsidP="0016284B">
            <w:pPr>
              <w:pStyle w:val="ListParagraph"/>
              <w:numPr>
                <w:ilvl w:val="0"/>
                <w:numId w:val="26"/>
              </w:numPr>
              <w:jc w:val="both"/>
            </w:pPr>
            <w:r w:rsidRPr="009369AD">
              <w:t>Creditors  2  weeks</w:t>
            </w:r>
          </w:p>
          <w:p w:rsidR="0016284B" w:rsidRPr="009369AD" w:rsidRDefault="0016284B" w:rsidP="0016284B">
            <w:pPr>
              <w:pStyle w:val="ListParagraph"/>
              <w:numPr>
                <w:ilvl w:val="0"/>
                <w:numId w:val="26"/>
              </w:numPr>
              <w:jc w:val="both"/>
            </w:pPr>
            <w:r w:rsidRPr="009369AD">
              <w:t>Debtors  4  weeks</w:t>
            </w:r>
          </w:p>
          <w:p w:rsidR="0016284B" w:rsidRPr="009369AD" w:rsidRDefault="0016284B" w:rsidP="0016284B">
            <w:pPr>
              <w:pStyle w:val="ListParagraph"/>
              <w:numPr>
                <w:ilvl w:val="0"/>
                <w:numId w:val="26"/>
              </w:numPr>
              <w:jc w:val="both"/>
            </w:pPr>
            <w:r w:rsidRPr="009369AD">
              <w:t xml:space="preserve">Lag  in payment  of  wages  and  overheads 2  weeks each </w:t>
            </w:r>
          </w:p>
          <w:p w:rsidR="0016284B" w:rsidRPr="009369AD" w:rsidRDefault="0016284B" w:rsidP="0016284B">
            <w:pPr>
              <w:pStyle w:val="ListParagraph"/>
              <w:numPr>
                <w:ilvl w:val="0"/>
                <w:numId w:val="26"/>
              </w:numPr>
              <w:jc w:val="both"/>
            </w:pPr>
            <w:r w:rsidRPr="009369AD">
              <w:t>Selling price per unit Rs.15.</w:t>
            </w:r>
          </w:p>
          <w:p w:rsidR="0016284B" w:rsidRPr="009369AD" w:rsidRDefault="0016284B" w:rsidP="0016284B">
            <w:pPr>
              <w:pStyle w:val="ListParagraph"/>
              <w:numPr>
                <w:ilvl w:val="0"/>
                <w:numId w:val="26"/>
              </w:numPr>
              <w:jc w:val="both"/>
            </w:pPr>
            <w:r w:rsidRPr="009369AD">
              <w:t>Analysis of  cost  per  unit  is  as follows:</w:t>
            </w:r>
          </w:p>
          <w:tbl>
            <w:tblPr>
              <w:tblStyle w:val="TableGrid"/>
              <w:tblW w:w="4241" w:type="dxa"/>
              <w:tblInd w:w="1354" w:type="dxa"/>
              <w:tblLayout w:type="fixed"/>
              <w:tblLook w:val="04A0" w:firstRow="1" w:lastRow="0" w:firstColumn="1" w:lastColumn="0" w:noHBand="0" w:noVBand="1"/>
            </w:tblPr>
            <w:tblGrid>
              <w:gridCol w:w="2187"/>
              <w:gridCol w:w="2054"/>
            </w:tblGrid>
            <w:tr w:rsidR="0016284B" w:rsidRPr="009369AD" w:rsidTr="006E6700">
              <w:trPr>
                <w:trHeight w:val="288"/>
              </w:trPr>
              <w:tc>
                <w:tcPr>
                  <w:tcW w:w="2187" w:type="dxa"/>
                </w:tcPr>
                <w:p w:rsidR="0016284B" w:rsidRPr="009369AD" w:rsidRDefault="0016284B" w:rsidP="006E6700">
                  <w:pPr>
                    <w:pStyle w:val="ListParagraph"/>
                    <w:ind w:left="0"/>
                    <w:jc w:val="both"/>
                  </w:pPr>
                  <w:r w:rsidRPr="009369AD">
                    <w:t>Raw materials</w:t>
                  </w:r>
                </w:p>
              </w:tc>
              <w:tc>
                <w:tcPr>
                  <w:tcW w:w="2054" w:type="dxa"/>
                </w:tcPr>
                <w:p w:rsidR="0016284B" w:rsidRPr="009369AD" w:rsidRDefault="0016284B" w:rsidP="006E6700">
                  <w:pPr>
                    <w:pStyle w:val="ListParagraph"/>
                    <w:ind w:left="0"/>
                    <w:jc w:val="both"/>
                  </w:pPr>
                  <w:r w:rsidRPr="009369AD">
                    <w:t>Rs. 5 per  unit</w:t>
                  </w:r>
                </w:p>
              </w:tc>
            </w:tr>
            <w:tr w:rsidR="0016284B" w:rsidRPr="009369AD" w:rsidTr="006E6700">
              <w:trPr>
                <w:trHeight w:val="288"/>
              </w:trPr>
              <w:tc>
                <w:tcPr>
                  <w:tcW w:w="2187" w:type="dxa"/>
                </w:tcPr>
                <w:p w:rsidR="0016284B" w:rsidRPr="009369AD" w:rsidRDefault="0016284B" w:rsidP="006E6700">
                  <w:pPr>
                    <w:pStyle w:val="ListParagraph"/>
                    <w:ind w:left="0"/>
                    <w:jc w:val="both"/>
                  </w:pPr>
                  <w:r w:rsidRPr="009369AD">
                    <w:t>Labour</w:t>
                  </w:r>
                </w:p>
              </w:tc>
              <w:tc>
                <w:tcPr>
                  <w:tcW w:w="2054" w:type="dxa"/>
                </w:tcPr>
                <w:p w:rsidR="0016284B" w:rsidRPr="009369AD" w:rsidRDefault="0016284B" w:rsidP="006E6700">
                  <w:pPr>
                    <w:pStyle w:val="ListParagraph"/>
                    <w:ind w:left="0"/>
                    <w:jc w:val="both"/>
                  </w:pPr>
                  <w:r w:rsidRPr="009369AD">
                    <w:t>Rs. 3 per  unit</w:t>
                  </w:r>
                </w:p>
              </w:tc>
            </w:tr>
            <w:tr w:rsidR="0016284B" w:rsidRPr="009369AD" w:rsidTr="006E6700">
              <w:trPr>
                <w:trHeight w:val="288"/>
              </w:trPr>
              <w:tc>
                <w:tcPr>
                  <w:tcW w:w="2187" w:type="dxa"/>
                </w:tcPr>
                <w:p w:rsidR="0016284B" w:rsidRPr="009369AD" w:rsidRDefault="0016284B" w:rsidP="006E6700">
                  <w:pPr>
                    <w:pStyle w:val="ListParagraph"/>
                    <w:ind w:left="0"/>
                    <w:jc w:val="both"/>
                  </w:pPr>
                  <w:r w:rsidRPr="009369AD">
                    <w:t xml:space="preserve">Overheads </w:t>
                  </w:r>
                </w:p>
              </w:tc>
              <w:tc>
                <w:tcPr>
                  <w:tcW w:w="2054" w:type="dxa"/>
                </w:tcPr>
                <w:p w:rsidR="0016284B" w:rsidRPr="009369AD" w:rsidRDefault="0016284B" w:rsidP="006E6700">
                  <w:pPr>
                    <w:pStyle w:val="ListParagraph"/>
                    <w:ind w:left="0"/>
                    <w:jc w:val="both"/>
                  </w:pPr>
                  <w:r w:rsidRPr="009369AD">
                    <w:t>Rs. 2  per  unit</w:t>
                  </w:r>
                </w:p>
              </w:tc>
            </w:tr>
          </w:tbl>
          <w:p w:rsidR="0016284B" w:rsidRPr="009369AD" w:rsidRDefault="0016284B" w:rsidP="006E6700"/>
        </w:tc>
        <w:tc>
          <w:tcPr>
            <w:tcW w:w="1170" w:type="dxa"/>
            <w:shd w:val="clear" w:color="auto" w:fill="auto"/>
            <w:vAlign w:val="center"/>
          </w:tcPr>
          <w:p w:rsidR="0016284B" w:rsidRPr="009369AD" w:rsidRDefault="0016284B" w:rsidP="006E6700">
            <w:pPr>
              <w:jc w:val="center"/>
            </w:pPr>
            <w:r>
              <w:t>CO</w:t>
            </w:r>
            <w:r w:rsidRPr="009369AD">
              <w:t>6 / An</w:t>
            </w:r>
          </w:p>
        </w:tc>
        <w:tc>
          <w:tcPr>
            <w:tcW w:w="950" w:type="dxa"/>
            <w:shd w:val="clear" w:color="auto" w:fill="auto"/>
            <w:vAlign w:val="center"/>
          </w:tcPr>
          <w:p w:rsidR="0016284B" w:rsidRPr="009369AD" w:rsidRDefault="0016284B" w:rsidP="006E6700">
            <w:pPr>
              <w:jc w:val="center"/>
            </w:pPr>
            <w:r w:rsidRPr="009369AD">
              <w:t>20</w:t>
            </w:r>
          </w:p>
        </w:tc>
      </w:tr>
      <w:tr w:rsidR="0016284B" w:rsidRPr="009369AD" w:rsidTr="006E6700">
        <w:trPr>
          <w:trHeight w:val="42"/>
        </w:trPr>
        <w:tc>
          <w:tcPr>
            <w:tcW w:w="1350" w:type="dxa"/>
            <w:gridSpan w:val="2"/>
            <w:shd w:val="clear" w:color="auto" w:fill="auto"/>
            <w:vAlign w:val="center"/>
          </w:tcPr>
          <w:p w:rsidR="0016284B" w:rsidRPr="009369AD" w:rsidRDefault="0016284B" w:rsidP="006E6700">
            <w:pPr>
              <w:jc w:val="center"/>
            </w:pPr>
          </w:p>
        </w:tc>
        <w:tc>
          <w:tcPr>
            <w:tcW w:w="7110" w:type="dxa"/>
            <w:shd w:val="clear" w:color="auto" w:fill="auto"/>
          </w:tcPr>
          <w:p w:rsidR="0016284B" w:rsidRDefault="0016284B" w:rsidP="006E6700">
            <w:pPr>
              <w:rPr>
                <w:b/>
                <w:u w:val="single"/>
              </w:rPr>
            </w:pPr>
          </w:p>
          <w:p w:rsidR="0016284B" w:rsidRDefault="0016284B" w:rsidP="006E6700">
            <w:pPr>
              <w:rPr>
                <w:u w:val="single"/>
              </w:rPr>
            </w:pPr>
            <w:r w:rsidRPr="009369AD">
              <w:rPr>
                <w:b/>
                <w:u w:val="single"/>
              </w:rPr>
              <w:t>Compulsory</w:t>
            </w:r>
            <w:r w:rsidRPr="009369AD">
              <w:rPr>
                <w:u w:val="single"/>
              </w:rPr>
              <w:t>:</w:t>
            </w:r>
          </w:p>
          <w:p w:rsidR="0016284B" w:rsidRPr="009369AD" w:rsidRDefault="0016284B" w:rsidP="006E6700">
            <w:pPr>
              <w:rPr>
                <w:u w:val="single"/>
              </w:rPr>
            </w:pPr>
          </w:p>
        </w:tc>
        <w:tc>
          <w:tcPr>
            <w:tcW w:w="1170" w:type="dxa"/>
            <w:shd w:val="clear" w:color="auto" w:fill="auto"/>
            <w:vAlign w:val="center"/>
          </w:tcPr>
          <w:p w:rsidR="0016284B" w:rsidRPr="009369AD" w:rsidRDefault="0016284B" w:rsidP="006E6700">
            <w:pPr>
              <w:jc w:val="center"/>
            </w:pPr>
          </w:p>
        </w:tc>
        <w:tc>
          <w:tcPr>
            <w:tcW w:w="950" w:type="dxa"/>
            <w:shd w:val="clear" w:color="auto" w:fill="auto"/>
            <w:vAlign w:val="center"/>
          </w:tcPr>
          <w:p w:rsidR="0016284B" w:rsidRPr="009369AD" w:rsidRDefault="0016284B" w:rsidP="006E6700">
            <w:pPr>
              <w:jc w:val="center"/>
            </w:pPr>
          </w:p>
        </w:tc>
      </w:tr>
      <w:tr w:rsidR="0016284B" w:rsidRPr="009369AD" w:rsidTr="006E6700">
        <w:trPr>
          <w:trHeight w:val="42"/>
        </w:trPr>
        <w:tc>
          <w:tcPr>
            <w:tcW w:w="630" w:type="dxa"/>
            <w:vMerge w:val="restart"/>
            <w:shd w:val="clear" w:color="auto" w:fill="auto"/>
            <w:vAlign w:val="center"/>
          </w:tcPr>
          <w:p w:rsidR="0016284B" w:rsidRPr="009369AD" w:rsidRDefault="0016284B" w:rsidP="006E6700">
            <w:pPr>
              <w:jc w:val="center"/>
            </w:pPr>
            <w:r w:rsidRPr="009369AD">
              <w:t>9.</w:t>
            </w:r>
          </w:p>
        </w:tc>
        <w:tc>
          <w:tcPr>
            <w:tcW w:w="720" w:type="dxa"/>
            <w:shd w:val="clear" w:color="auto" w:fill="auto"/>
            <w:vAlign w:val="center"/>
          </w:tcPr>
          <w:p w:rsidR="0016284B" w:rsidRPr="009369AD" w:rsidRDefault="0016284B" w:rsidP="006E6700">
            <w:pPr>
              <w:jc w:val="center"/>
            </w:pPr>
            <w:r w:rsidRPr="009369AD">
              <w:t>a.</w:t>
            </w:r>
          </w:p>
        </w:tc>
        <w:tc>
          <w:tcPr>
            <w:tcW w:w="7110" w:type="dxa"/>
            <w:shd w:val="clear" w:color="auto" w:fill="auto"/>
            <w:vAlign w:val="center"/>
          </w:tcPr>
          <w:p w:rsidR="0016284B" w:rsidRPr="009369AD" w:rsidRDefault="0016284B" w:rsidP="006E6700">
            <w:r w:rsidRPr="009369AD">
              <w:t xml:space="preserve">Explain and Illustrate Net Income approach of Capital structure. </w:t>
            </w:r>
          </w:p>
        </w:tc>
        <w:tc>
          <w:tcPr>
            <w:tcW w:w="1170" w:type="dxa"/>
            <w:shd w:val="clear" w:color="auto" w:fill="auto"/>
            <w:vAlign w:val="center"/>
          </w:tcPr>
          <w:p w:rsidR="0016284B" w:rsidRPr="009369AD" w:rsidRDefault="0016284B" w:rsidP="006E6700">
            <w:pPr>
              <w:jc w:val="center"/>
            </w:pPr>
            <w:r>
              <w:t>CO</w:t>
            </w:r>
            <w:r w:rsidRPr="009369AD">
              <w:t>3 / U</w:t>
            </w:r>
          </w:p>
        </w:tc>
        <w:tc>
          <w:tcPr>
            <w:tcW w:w="950" w:type="dxa"/>
            <w:shd w:val="clear" w:color="auto" w:fill="auto"/>
            <w:vAlign w:val="center"/>
          </w:tcPr>
          <w:p w:rsidR="0016284B" w:rsidRPr="009369AD" w:rsidRDefault="0016284B" w:rsidP="006E6700">
            <w:pPr>
              <w:jc w:val="center"/>
            </w:pPr>
            <w:r w:rsidRPr="009369AD">
              <w:t>6</w:t>
            </w:r>
          </w:p>
        </w:tc>
      </w:tr>
      <w:tr w:rsidR="0016284B" w:rsidRPr="009369AD" w:rsidTr="006E6700">
        <w:trPr>
          <w:trHeight w:val="42"/>
        </w:trPr>
        <w:tc>
          <w:tcPr>
            <w:tcW w:w="630" w:type="dxa"/>
            <w:vMerge/>
            <w:shd w:val="clear" w:color="auto" w:fill="auto"/>
            <w:vAlign w:val="center"/>
          </w:tcPr>
          <w:p w:rsidR="0016284B" w:rsidRPr="009369AD" w:rsidRDefault="0016284B" w:rsidP="006E6700">
            <w:pPr>
              <w:jc w:val="center"/>
            </w:pPr>
          </w:p>
        </w:tc>
        <w:tc>
          <w:tcPr>
            <w:tcW w:w="720" w:type="dxa"/>
            <w:shd w:val="clear" w:color="auto" w:fill="auto"/>
            <w:vAlign w:val="center"/>
          </w:tcPr>
          <w:p w:rsidR="0016284B" w:rsidRPr="009369AD" w:rsidRDefault="0016284B" w:rsidP="006E6700">
            <w:pPr>
              <w:jc w:val="center"/>
            </w:pPr>
            <w:r w:rsidRPr="009369AD">
              <w:t>b.</w:t>
            </w:r>
          </w:p>
        </w:tc>
        <w:tc>
          <w:tcPr>
            <w:tcW w:w="7110" w:type="dxa"/>
            <w:shd w:val="clear" w:color="auto" w:fill="auto"/>
          </w:tcPr>
          <w:p w:rsidR="0016284B" w:rsidRPr="009369AD" w:rsidRDefault="0016284B" w:rsidP="006E6700">
            <w:pPr>
              <w:rPr>
                <w:bCs/>
              </w:rPr>
            </w:pPr>
            <w:r w:rsidRPr="009369AD">
              <w:rPr>
                <w:bCs/>
              </w:rPr>
              <w:t>Jadhu company needs Rs.600000 for construction of a new plant. The following three financial plans are considered feasible.</w:t>
            </w:r>
          </w:p>
          <w:p w:rsidR="0016284B" w:rsidRPr="009369AD" w:rsidRDefault="0016284B" w:rsidP="0016284B">
            <w:pPr>
              <w:pStyle w:val="ListParagraph"/>
              <w:numPr>
                <w:ilvl w:val="0"/>
                <w:numId w:val="24"/>
              </w:numPr>
              <w:ind w:left="252" w:firstLine="0"/>
              <w:rPr>
                <w:bCs/>
              </w:rPr>
            </w:pPr>
            <w:r w:rsidRPr="009369AD">
              <w:rPr>
                <w:bCs/>
              </w:rPr>
              <w:t>Company may issue 60000 equity shares of Rs.10 each</w:t>
            </w:r>
          </w:p>
          <w:p w:rsidR="0016284B" w:rsidRPr="009369AD" w:rsidRDefault="0016284B" w:rsidP="0016284B">
            <w:pPr>
              <w:numPr>
                <w:ilvl w:val="0"/>
                <w:numId w:val="24"/>
              </w:numPr>
              <w:ind w:left="252" w:firstLine="0"/>
              <w:rPr>
                <w:bCs/>
              </w:rPr>
            </w:pPr>
            <w:r w:rsidRPr="009369AD">
              <w:rPr>
                <w:bCs/>
              </w:rPr>
              <w:t>The company may issue 30000 equity shares of Rs.10 each and 3000 debentures of Rs.100 each @ 8% interest rate</w:t>
            </w:r>
          </w:p>
          <w:p w:rsidR="0016284B" w:rsidRPr="009369AD" w:rsidRDefault="0016284B" w:rsidP="0016284B">
            <w:pPr>
              <w:numPr>
                <w:ilvl w:val="0"/>
                <w:numId w:val="24"/>
              </w:numPr>
              <w:ind w:left="252" w:firstLine="0"/>
              <w:rPr>
                <w:bCs/>
              </w:rPr>
            </w:pPr>
            <w:r w:rsidRPr="009369AD">
              <w:rPr>
                <w:bCs/>
              </w:rPr>
              <w:t>The company may issue 30000 equity shares of Rs.10 each and 3000 preference shares of Rs.100 each @ 8% preference dividend.</w:t>
            </w:r>
          </w:p>
          <w:p w:rsidR="0016284B" w:rsidRPr="009369AD" w:rsidRDefault="0016284B" w:rsidP="006E6700">
            <w:pPr>
              <w:ind w:left="252"/>
              <w:rPr>
                <w:bCs/>
              </w:rPr>
            </w:pPr>
            <w:r w:rsidRPr="009369AD">
              <w:rPr>
                <w:bCs/>
              </w:rPr>
              <w:t>The EBIT is expected to be Rs. 150,000. Corporate tax rate is 50%</w:t>
            </w:r>
          </w:p>
          <w:p w:rsidR="0016284B" w:rsidRPr="008324B6" w:rsidRDefault="0016284B" w:rsidP="006E6700">
            <w:pPr>
              <w:ind w:left="252"/>
              <w:rPr>
                <w:bCs/>
              </w:rPr>
            </w:pPr>
            <w:r>
              <w:rPr>
                <w:bCs/>
              </w:rPr>
              <w:t xml:space="preserve">a) </w:t>
            </w:r>
            <w:r w:rsidRPr="008324B6">
              <w:rPr>
                <w:bCs/>
              </w:rPr>
              <w:t>Calculate the EPS (Earnings Per Share)</w:t>
            </w:r>
            <w:r>
              <w:rPr>
                <w:bCs/>
              </w:rPr>
              <w:t xml:space="preserve"> </w:t>
            </w:r>
            <w:r w:rsidRPr="008324B6">
              <w:rPr>
                <w:bCs/>
              </w:rPr>
              <w:t xml:space="preserve">under the three alternate plans. </w:t>
            </w:r>
          </w:p>
          <w:p w:rsidR="0016284B" w:rsidRPr="009369AD" w:rsidRDefault="0016284B" w:rsidP="006E6700">
            <w:pPr>
              <w:ind w:left="252"/>
              <w:rPr>
                <w:bCs/>
              </w:rPr>
            </w:pPr>
            <w:r w:rsidRPr="009369AD">
              <w:rPr>
                <w:bCs/>
              </w:rPr>
              <w:t xml:space="preserve">b) You need to choose the best plan and substantiate with </w:t>
            </w:r>
            <w:r>
              <w:rPr>
                <w:bCs/>
              </w:rPr>
              <w:t>suitable</w:t>
            </w:r>
            <w:r w:rsidRPr="009369AD">
              <w:rPr>
                <w:bCs/>
              </w:rPr>
              <w:t xml:space="preserve"> </w:t>
            </w:r>
          </w:p>
          <w:p w:rsidR="0016284B" w:rsidRPr="009369AD" w:rsidRDefault="0016284B" w:rsidP="006E6700">
            <w:pPr>
              <w:ind w:left="252"/>
            </w:pPr>
            <w:r w:rsidRPr="009369AD">
              <w:rPr>
                <w:bCs/>
              </w:rPr>
              <w:t xml:space="preserve">     reasons of  your recommendation.</w:t>
            </w:r>
          </w:p>
        </w:tc>
        <w:tc>
          <w:tcPr>
            <w:tcW w:w="1170" w:type="dxa"/>
            <w:shd w:val="clear" w:color="auto" w:fill="auto"/>
            <w:vAlign w:val="center"/>
          </w:tcPr>
          <w:p w:rsidR="0016284B" w:rsidRPr="009369AD" w:rsidRDefault="0016284B" w:rsidP="006E6700">
            <w:pPr>
              <w:jc w:val="center"/>
            </w:pPr>
            <w:r>
              <w:t>CO</w:t>
            </w:r>
            <w:r w:rsidRPr="009369AD">
              <w:t>3 / An</w:t>
            </w:r>
          </w:p>
          <w:p w:rsidR="0016284B" w:rsidRPr="009369AD" w:rsidRDefault="0016284B" w:rsidP="006E6700">
            <w:pPr>
              <w:jc w:val="center"/>
            </w:pPr>
          </w:p>
        </w:tc>
        <w:tc>
          <w:tcPr>
            <w:tcW w:w="950" w:type="dxa"/>
            <w:shd w:val="clear" w:color="auto" w:fill="auto"/>
            <w:vAlign w:val="center"/>
          </w:tcPr>
          <w:p w:rsidR="0016284B" w:rsidRPr="009369AD" w:rsidRDefault="0016284B" w:rsidP="006E6700">
            <w:pPr>
              <w:jc w:val="center"/>
            </w:pPr>
            <w:r w:rsidRPr="009369AD">
              <w:t>14</w:t>
            </w:r>
          </w:p>
        </w:tc>
      </w:tr>
    </w:tbl>
    <w:p w:rsidR="0016284B" w:rsidRPr="009369AD" w:rsidRDefault="0016284B" w:rsidP="00515321"/>
    <w:p w:rsidR="0016284B" w:rsidRDefault="0016284B" w:rsidP="00515321"/>
    <w:p w:rsidR="0016284B" w:rsidRDefault="0016284B" w:rsidP="00515321"/>
    <w:p w:rsidR="0016284B" w:rsidRPr="009369AD" w:rsidRDefault="0016284B" w:rsidP="00515321"/>
    <w:tbl>
      <w:tblPr>
        <w:tblStyle w:val="TableGrid"/>
        <w:tblW w:w="0" w:type="auto"/>
        <w:tblLook w:val="04A0" w:firstRow="1" w:lastRow="0" w:firstColumn="1" w:lastColumn="0" w:noHBand="0" w:noVBand="1"/>
      </w:tblPr>
      <w:tblGrid>
        <w:gridCol w:w="646"/>
        <w:gridCol w:w="10037"/>
      </w:tblGrid>
      <w:tr w:rsidR="0016284B" w:rsidRPr="009369AD" w:rsidTr="00BA319E">
        <w:tc>
          <w:tcPr>
            <w:tcW w:w="675" w:type="dxa"/>
          </w:tcPr>
          <w:p w:rsidR="0016284B" w:rsidRPr="009369AD" w:rsidRDefault="0016284B" w:rsidP="00BA319E"/>
        </w:tc>
        <w:tc>
          <w:tcPr>
            <w:tcW w:w="9782" w:type="dxa"/>
          </w:tcPr>
          <w:p w:rsidR="0016284B" w:rsidRPr="009369AD" w:rsidRDefault="0016284B" w:rsidP="00BA319E">
            <w:pPr>
              <w:jc w:val="center"/>
              <w:rPr>
                <w:b/>
              </w:rPr>
            </w:pPr>
            <w:r w:rsidRPr="009369AD">
              <w:rPr>
                <w:b/>
              </w:rPr>
              <w:t>COURSE OUTCOMES</w:t>
            </w:r>
          </w:p>
        </w:tc>
      </w:tr>
      <w:tr w:rsidR="0016284B" w:rsidRPr="009369AD" w:rsidTr="00BA319E">
        <w:tc>
          <w:tcPr>
            <w:tcW w:w="675" w:type="dxa"/>
          </w:tcPr>
          <w:p w:rsidR="0016284B" w:rsidRPr="009369AD" w:rsidRDefault="0016284B" w:rsidP="00BA319E">
            <w:r w:rsidRPr="009369AD">
              <w:t>CO1</w:t>
            </w:r>
          </w:p>
        </w:tc>
        <w:tc>
          <w:tcPr>
            <w:tcW w:w="9782" w:type="dxa"/>
          </w:tcPr>
          <w:p w:rsidR="0016284B" w:rsidRPr="009369AD" w:rsidRDefault="0016284B" w:rsidP="00BA319E">
            <w:pPr>
              <w:pStyle w:val="BodyText"/>
            </w:pPr>
            <w:r w:rsidRPr="009369AD">
              <w:t>Rememberthefinancialavenuesbestsuitedforinvestmentrequirements.</w:t>
            </w:r>
          </w:p>
        </w:tc>
      </w:tr>
      <w:tr w:rsidR="0016284B" w:rsidRPr="009369AD" w:rsidTr="00BA319E">
        <w:tc>
          <w:tcPr>
            <w:tcW w:w="675" w:type="dxa"/>
          </w:tcPr>
          <w:p w:rsidR="0016284B" w:rsidRPr="009369AD" w:rsidRDefault="0016284B" w:rsidP="00BA319E">
            <w:r w:rsidRPr="009369AD">
              <w:t>CO2</w:t>
            </w:r>
          </w:p>
        </w:tc>
        <w:tc>
          <w:tcPr>
            <w:tcW w:w="9782" w:type="dxa"/>
          </w:tcPr>
          <w:p w:rsidR="0016284B" w:rsidRPr="009369AD" w:rsidRDefault="0016284B" w:rsidP="00BA319E">
            <w:pPr>
              <w:pStyle w:val="BodyText"/>
            </w:pPr>
            <w:r w:rsidRPr="009369AD">
              <w:t>UnderstandtheValuationtechniquesinfindingoutthevalueofMoney overthepresentaswellasfutureperiodoftime.</w:t>
            </w:r>
          </w:p>
        </w:tc>
      </w:tr>
      <w:tr w:rsidR="0016284B" w:rsidRPr="009369AD" w:rsidTr="00BA319E">
        <w:tc>
          <w:tcPr>
            <w:tcW w:w="675" w:type="dxa"/>
          </w:tcPr>
          <w:p w:rsidR="0016284B" w:rsidRPr="009369AD" w:rsidRDefault="0016284B" w:rsidP="00BA319E">
            <w:r w:rsidRPr="009369AD">
              <w:t>CO3</w:t>
            </w:r>
          </w:p>
        </w:tc>
        <w:tc>
          <w:tcPr>
            <w:tcW w:w="9782" w:type="dxa"/>
          </w:tcPr>
          <w:p w:rsidR="0016284B" w:rsidRPr="009369AD" w:rsidRDefault="0016284B" w:rsidP="00BA319E">
            <w:pPr>
              <w:pStyle w:val="BodyText"/>
            </w:pPr>
            <w:r w:rsidRPr="009369AD">
              <w:t>ApplytheskillinestablishingtheOptimalCapitalStructureandcostofcapitalforabusinessenterprise.</w:t>
            </w:r>
          </w:p>
        </w:tc>
      </w:tr>
      <w:tr w:rsidR="0016284B" w:rsidRPr="009369AD" w:rsidTr="00BA319E">
        <w:tc>
          <w:tcPr>
            <w:tcW w:w="675" w:type="dxa"/>
          </w:tcPr>
          <w:p w:rsidR="0016284B" w:rsidRPr="009369AD" w:rsidRDefault="0016284B" w:rsidP="00BA319E">
            <w:r w:rsidRPr="009369AD">
              <w:t>CO4</w:t>
            </w:r>
          </w:p>
        </w:tc>
        <w:tc>
          <w:tcPr>
            <w:tcW w:w="9782" w:type="dxa"/>
          </w:tcPr>
          <w:p w:rsidR="0016284B" w:rsidRPr="009369AD" w:rsidRDefault="0016284B" w:rsidP="00BA319E">
            <w:pPr>
              <w:pStyle w:val="BodyText"/>
            </w:pPr>
            <w:r w:rsidRPr="009369AD">
              <w:t>Analyzethesources offundsandtakeappropriatelong-termInvestmentDecisions.</w:t>
            </w:r>
          </w:p>
        </w:tc>
      </w:tr>
      <w:tr w:rsidR="0016284B" w:rsidRPr="009369AD" w:rsidTr="00BA319E">
        <w:tc>
          <w:tcPr>
            <w:tcW w:w="675" w:type="dxa"/>
          </w:tcPr>
          <w:p w:rsidR="0016284B" w:rsidRPr="009369AD" w:rsidRDefault="0016284B" w:rsidP="00BA319E">
            <w:r w:rsidRPr="009369AD">
              <w:t>CO5</w:t>
            </w:r>
          </w:p>
        </w:tc>
        <w:tc>
          <w:tcPr>
            <w:tcW w:w="9782" w:type="dxa"/>
          </w:tcPr>
          <w:p w:rsidR="0016284B" w:rsidRPr="009369AD" w:rsidRDefault="0016284B" w:rsidP="00BA319E">
            <w:pPr>
              <w:pStyle w:val="BodyText"/>
            </w:pPr>
            <w:r w:rsidRPr="009369AD">
              <w:t>EvaluatetheCashManagement,InventoryManagementPolicy,payablesandreceivablespressuresinmanagementdecisions.</w:t>
            </w:r>
          </w:p>
        </w:tc>
      </w:tr>
      <w:tr w:rsidR="0016284B" w:rsidRPr="009369AD" w:rsidTr="00BA319E">
        <w:tc>
          <w:tcPr>
            <w:tcW w:w="675" w:type="dxa"/>
          </w:tcPr>
          <w:p w:rsidR="0016284B" w:rsidRPr="009369AD" w:rsidRDefault="0016284B" w:rsidP="00BA319E">
            <w:r w:rsidRPr="009369AD">
              <w:t>CO6</w:t>
            </w:r>
          </w:p>
        </w:tc>
        <w:tc>
          <w:tcPr>
            <w:tcW w:w="9782" w:type="dxa"/>
          </w:tcPr>
          <w:p w:rsidR="0016284B" w:rsidRPr="009369AD" w:rsidRDefault="0016284B" w:rsidP="00BA319E">
            <w:pPr>
              <w:pStyle w:val="BodyText"/>
            </w:pPr>
            <w:r w:rsidRPr="009369AD">
              <w:t>CreatetheModelbywhichWorkingCapitalRequirementsarechartedouttomeetoutthebusinessneeds.</w:t>
            </w:r>
          </w:p>
        </w:tc>
      </w:tr>
    </w:tbl>
    <w:p w:rsidR="0016284B" w:rsidRPr="009369AD" w:rsidRDefault="0016284B" w:rsidP="00284328"/>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6284B" w:rsidRPr="009369AD" w:rsidTr="00BA319E">
        <w:tc>
          <w:tcPr>
            <w:tcW w:w="10683" w:type="dxa"/>
            <w:gridSpan w:val="8"/>
          </w:tcPr>
          <w:p w:rsidR="0016284B" w:rsidRPr="009369AD" w:rsidRDefault="0016284B" w:rsidP="00BA319E">
            <w:pPr>
              <w:jc w:val="center"/>
              <w:rPr>
                <w:b/>
              </w:rPr>
            </w:pPr>
            <w:r w:rsidRPr="009369AD">
              <w:rPr>
                <w:b/>
              </w:rPr>
              <w:t>Assessment Pattern as per Bloom’s Taxonomy</w:t>
            </w:r>
          </w:p>
        </w:tc>
      </w:tr>
      <w:tr w:rsidR="0016284B" w:rsidRPr="009369AD" w:rsidTr="00BA319E">
        <w:tc>
          <w:tcPr>
            <w:tcW w:w="959" w:type="dxa"/>
          </w:tcPr>
          <w:p w:rsidR="0016284B" w:rsidRPr="009369AD" w:rsidRDefault="0016284B" w:rsidP="00BA319E">
            <w:r w:rsidRPr="009369AD">
              <w:t>CO / P</w:t>
            </w:r>
          </w:p>
        </w:tc>
        <w:tc>
          <w:tcPr>
            <w:tcW w:w="1362" w:type="dxa"/>
          </w:tcPr>
          <w:p w:rsidR="0016284B" w:rsidRPr="009369AD" w:rsidRDefault="0016284B" w:rsidP="00BA319E">
            <w:pPr>
              <w:jc w:val="center"/>
              <w:rPr>
                <w:b/>
              </w:rPr>
            </w:pPr>
            <w:r w:rsidRPr="009369AD">
              <w:rPr>
                <w:b/>
              </w:rPr>
              <w:t>Remember</w:t>
            </w:r>
          </w:p>
        </w:tc>
        <w:tc>
          <w:tcPr>
            <w:tcW w:w="1569" w:type="dxa"/>
          </w:tcPr>
          <w:p w:rsidR="0016284B" w:rsidRPr="009369AD" w:rsidRDefault="0016284B" w:rsidP="00BA319E">
            <w:pPr>
              <w:jc w:val="center"/>
              <w:rPr>
                <w:b/>
              </w:rPr>
            </w:pPr>
            <w:r w:rsidRPr="009369AD">
              <w:rPr>
                <w:b/>
              </w:rPr>
              <w:t>Understand</w:t>
            </w:r>
          </w:p>
        </w:tc>
        <w:tc>
          <w:tcPr>
            <w:tcW w:w="1439" w:type="dxa"/>
          </w:tcPr>
          <w:p w:rsidR="0016284B" w:rsidRPr="009369AD" w:rsidRDefault="0016284B" w:rsidP="00BA319E">
            <w:pPr>
              <w:jc w:val="center"/>
              <w:rPr>
                <w:b/>
              </w:rPr>
            </w:pPr>
            <w:r w:rsidRPr="009369AD">
              <w:rPr>
                <w:b/>
              </w:rPr>
              <w:t>Apply</w:t>
            </w:r>
          </w:p>
        </w:tc>
        <w:tc>
          <w:tcPr>
            <w:tcW w:w="1497" w:type="dxa"/>
          </w:tcPr>
          <w:p w:rsidR="0016284B" w:rsidRPr="009369AD" w:rsidRDefault="0016284B" w:rsidP="00BA319E">
            <w:pPr>
              <w:jc w:val="center"/>
              <w:rPr>
                <w:b/>
              </w:rPr>
            </w:pPr>
            <w:r w:rsidRPr="009369AD">
              <w:rPr>
                <w:b/>
              </w:rPr>
              <w:t>Analyze</w:t>
            </w:r>
          </w:p>
        </w:tc>
        <w:tc>
          <w:tcPr>
            <w:tcW w:w="1375" w:type="dxa"/>
          </w:tcPr>
          <w:p w:rsidR="0016284B" w:rsidRPr="009369AD" w:rsidRDefault="0016284B" w:rsidP="00BA319E">
            <w:pPr>
              <w:jc w:val="center"/>
              <w:rPr>
                <w:b/>
              </w:rPr>
            </w:pPr>
            <w:r w:rsidRPr="009369AD">
              <w:rPr>
                <w:b/>
              </w:rPr>
              <w:t>Evaluate</w:t>
            </w:r>
          </w:p>
        </w:tc>
        <w:tc>
          <w:tcPr>
            <w:tcW w:w="1321" w:type="dxa"/>
          </w:tcPr>
          <w:p w:rsidR="0016284B" w:rsidRPr="009369AD" w:rsidRDefault="0016284B" w:rsidP="00BA319E">
            <w:pPr>
              <w:jc w:val="center"/>
              <w:rPr>
                <w:b/>
              </w:rPr>
            </w:pPr>
            <w:r w:rsidRPr="009369AD">
              <w:rPr>
                <w:b/>
              </w:rPr>
              <w:t>Create</w:t>
            </w:r>
          </w:p>
        </w:tc>
        <w:tc>
          <w:tcPr>
            <w:tcW w:w="1161" w:type="dxa"/>
          </w:tcPr>
          <w:p w:rsidR="0016284B" w:rsidRPr="009369AD" w:rsidRDefault="0016284B" w:rsidP="00BA319E">
            <w:pPr>
              <w:jc w:val="center"/>
              <w:rPr>
                <w:b/>
              </w:rPr>
            </w:pPr>
            <w:r w:rsidRPr="009369AD">
              <w:rPr>
                <w:b/>
              </w:rPr>
              <w:t>Total</w:t>
            </w:r>
          </w:p>
        </w:tc>
      </w:tr>
      <w:tr w:rsidR="0016284B" w:rsidRPr="009369AD" w:rsidTr="00BA319E">
        <w:tc>
          <w:tcPr>
            <w:tcW w:w="959" w:type="dxa"/>
          </w:tcPr>
          <w:p w:rsidR="0016284B" w:rsidRPr="009369AD" w:rsidRDefault="0016284B" w:rsidP="00BA319E">
            <w:r w:rsidRPr="009369AD">
              <w:t>CO1</w:t>
            </w:r>
          </w:p>
        </w:tc>
        <w:tc>
          <w:tcPr>
            <w:tcW w:w="1362" w:type="dxa"/>
          </w:tcPr>
          <w:p w:rsidR="0016284B" w:rsidRPr="009369AD" w:rsidRDefault="0016284B" w:rsidP="00BA319E">
            <w:pPr>
              <w:jc w:val="center"/>
            </w:pPr>
            <w:r w:rsidRPr="009369AD">
              <w:t>10</w:t>
            </w:r>
          </w:p>
        </w:tc>
        <w:tc>
          <w:tcPr>
            <w:tcW w:w="1569" w:type="dxa"/>
          </w:tcPr>
          <w:p w:rsidR="0016284B" w:rsidRPr="009369AD" w:rsidRDefault="0016284B" w:rsidP="00BA319E">
            <w:pPr>
              <w:jc w:val="center"/>
            </w:pPr>
          </w:p>
        </w:tc>
        <w:tc>
          <w:tcPr>
            <w:tcW w:w="1439" w:type="dxa"/>
          </w:tcPr>
          <w:p w:rsidR="0016284B" w:rsidRPr="009369AD" w:rsidRDefault="0016284B" w:rsidP="00BA319E">
            <w:pPr>
              <w:jc w:val="center"/>
            </w:pPr>
          </w:p>
        </w:tc>
        <w:tc>
          <w:tcPr>
            <w:tcW w:w="1497" w:type="dxa"/>
          </w:tcPr>
          <w:p w:rsidR="0016284B" w:rsidRPr="009369AD" w:rsidRDefault="0016284B" w:rsidP="00BA319E">
            <w:pPr>
              <w:jc w:val="center"/>
            </w:pPr>
          </w:p>
        </w:tc>
        <w:tc>
          <w:tcPr>
            <w:tcW w:w="1375" w:type="dxa"/>
          </w:tcPr>
          <w:p w:rsidR="0016284B" w:rsidRPr="009369AD" w:rsidRDefault="0016284B" w:rsidP="00BA319E">
            <w:pPr>
              <w:jc w:val="center"/>
            </w:pPr>
            <w:r w:rsidRPr="009369AD">
              <w:t>-</w:t>
            </w:r>
          </w:p>
        </w:tc>
        <w:tc>
          <w:tcPr>
            <w:tcW w:w="1321" w:type="dxa"/>
          </w:tcPr>
          <w:p w:rsidR="0016284B" w:rsidRPr="009369AD" w:rsidRDefault="0016284B" w:rsidP="00BA319E">
            <w:pPr>
              <w:jc w:val="center"/>
            </w:pPr>
            <w:r w:rsidRPr="009369AD">
              <w:t>-</w:t>
            </w:r>
          </w:p>
        </w:tc>
        <w:tc>
          <w:tcPr>
            <w:tcW w:w="1161" w:type="dxa"/>
          </w:tcPr>
          <w:p w:rsidR="0016284B" w:rsidRPr="009369AD" w:rsidRDefault="0016284B" w:rsidP="00BA319E">
            <w:pPr>
              <w:jc w:val="center"/>
            </w:pPr>
            <w:r w:rsidRPr="009369AD">
              <w:t>10</w:t>
            </w:r>
          </w:p>
        </w:tc>
      </w:tr>
      <w:tr w:rsidR="0016284B" w:rsidRPr="009369AD" w:rsidTr="00BA319E">
        <w:tc>
          <w:tcPr>
            <w:tcW w:w="959" w:type="dxa"/>
          </w:tcPr>
          <w:p w:rsidR="0016284B" w:rsidRPr="009369AD" w:rsidRDefault="0016284B" w:rsidP="00BA319E">
            <w:r w:rsidRPr="009369AD">
              <w:t>CO2</w:t>
            </w:r>
          </w:p>
        </w:tc>
        <w:tc>
          <w:tcPr>
            <w:tcW w:w="1362" w:type="dxa"/>
          </w:tcPr>
          <w:p w:rsidR="0016284B" w:rsidRPr="009369AD" w:rsidRDefault="0016284B" w:rsidP="00BA319E">
            <w:pPr>
              <w:jc w:val="center"/>
            </w:pPr>
          </w:p>
        </w:tc>
        <w:tc>
          <w:tcPr>
            <w:tcW w:w="1569" w:type="dxa"/>
          </w:tcPr>
          <w:p w:rsidR="0016284B" w:rsidRPr="009369AD" w:rsidRDefault="0016284B" w:rsidP="00BA319E">
            <w:pPr>
              <w:jc w:val="center"/>
            </w:pPr>
            <w:r w:rsidRPr="009369AD">
              <w:t>20</w:t>
            </w:r>
          </w:p>
        </w:tc>
        <w:tc>
          <w:tcPr>
            <w:tcW w:w="1439" w:type="dxa"/>
          </w:tcPr>
          <w:p w:rsidR="0016284B" w:rsidRPr="009369AD" w:rsidRDefault="0016284B" w:rsidP="00BA319E">
            <w:pPr>
              <w:jc w:val="center"/>
            </w:pPr>
          </w:p>
        </w:tc>
        <w:tc>
          <w:tcPr>
            <w:tcW w:w="1497" w:type="dxa"/>
          </w:tcPr>
          <w:p w:rsidR="0016284B" w:rsidRPr="009369AD" w:rsidRDefault="0016284B" w:rsidP="00BA319E">
            <w:pPr>
              <w:jc w:val="center"/>
            </w:pPr>
          </w:p>
        </w:tc>
        <w:tc>
          <w:tcPr>
            <w:tcW w:w="1375" w:type="dxa"/>
          </w:tcPr>
          <w:p w:rsidR="0016284B" w:rsidRPr="009369AD" w:rsidRDefault="0016284B" w:rsidP="00BA319E">
            <w:pPr>
              <w:jc w:val="center"/>
            </w:pPr>
          </w:p>
        </w:tc>
        <w:tc>
          <w:tcPr>
            <w:tcW w:w="1321" w:type="dxa"/>
          </w:tcPr>
          <w:p w:rsidR="0016284B" w:rsidRPr="009369AD" w:rsidRDefault="0016284B" w:rsidP="00BA319E">
            <w:pPr>
              <w:jc w:val="center"/>
            </w:pPr>
          </w:p>
        </w:tc>
        <w:tc>
          <w:tcPr>
            <w:tcW w:w="1161" w:type="dxa"/>
          </w:tcPr>
          <w:p w:rsidR="0016284B" w:rsidRPr="009369AD" w:rsidRDefault="0016284B" w:rsidP="00BA319E">
            <w:pPr>
              <w:jc w:val="center"/>
            </w:pPr>
            <w:r w:rsidRPr="009369AD">
              <w:t>20</w:t>
            </w:r>
          </w:p>
        </w:tc>
      </w:tr>
      <w:tr w:rsidR="0016284B" w:rsidRPr="009369AD" w:rsidTr="00BA319E">
        <w:tc>
          <w:tcPr>
            <w:tcW w:w="959" w:type="dxa"/>
          </w:tcPr>
          <w:p w:rsidR="0016284B" w:rsidRPr="009369AD" w:rsidRDefault="0016284B" w:rsidP="00BA319E">
            <w:r w:rsidRPr="009369AD">
              <w:t>CO3</w:t>
            </w:r>
          </w:p>
        </w:tc>
        <w:tc>
          <w:tcPr>
            <w:tcW w:w="1362" w:type="dxa"/>
          </w:tcPr>
          <w:p w:rsidR="0016284B" w:rsidRPr="009369AD" w:rsidRDefault="0016284B" w:rsidP="00BA319E">
            <w:pPr>
              <w:jc w:val="center"/>
            </w:pPr>
            <w:r w:rsidRPr="009369AD">
              <w:t>-</w:t>
            </w:r>
          </w:p>
        </w:tc>
        <w:tc>
          <w:tcPr>
            <w:tcW w:w="1569" w:type="dxa"/>
          </w:tcPr>
          <w:p w:rsidR="0016284B" w:rsidRPr="009369AD" w:rsidRDefault="0016284B" w:rsidP="00BA319E">
            <w:pPr>
              <w:jc w:val="center"/>
            </w:pPr>
            <w:r w:rsidRPr="009369AD">
              <w:t>15</w:t>
            </w:r>
          </w:p>
        </w:tc>
        <w:tc>
          <w:tcPr>
            <w:tcW w:w="1439" w:type="dxa"/>
          </w:tcPr>
          <w:p w:rsidR="0016284B" w:rsidRPr="009369AD" w:rsidRDefault="0016284B" w:rsidP="00BA319E">
            <w:pPr>
              <w:jc w:val="center"/>
            </w:pPr>
          </w:p>
        </w:tc>
        <w:tc>
          <w:tcPr>
            <w:tcW w:w="1497" w:type="dxa"/>
          </w:tcPr>
          <w:p w:rsidR="0016284B" w:rsidRPr="009369AD" w:rsidRDefault="0016284B" w:rsidP="00BA319E">
            <w:pPr>
              <w:jc w:val="center"/>
            </w:pPr>
          </w:p>
        </w:tc>
        <w:tc>
          <w:tcPr>
            <w:tcW w:w="1375" w:type="dxa"/>
          </w:tcPr>
          <w:p w:rsidR="0016284B" w:rsidRPr="009369AD" w:rsidRDefault="0016284B" w:rsidP="00BA319E">
            <w:pPr>
              <w:jc w:val="center"/>
            </w:pPr>
            <w:r w:rsidRPr="009369AD">
              <w:t>-</w:t>
            </w:r>
          </w:p>
        </w:tc>
        <w:tc>
          <w:tcPr>
            <w:tcW w:w="1321" w:type="dxa"/>
          </w:tcPr>
          <w:p w:rsidR="0016284B" w:rsidRPr="009369AD" w:rsidRDefault="0016284B" w:rsidP="00BA319E">
            <w:pPr>
              <w:jc w:val="center"/>
            </w:pPr>
            <w:r w:rsidRPr="009369AD">
              <w:t>-</w:t>
            </w:r>
          </w:p>
        </w:tc>
        <w:tc>
          <w:tcPr>
            <w:tcW w:w="1161" w:type="dxa"/>
          </w:tcPr>
          <w:p w:rsidR="0016284B" w:rsidRPr="009369AD" w:rsidRDefault="0016284B" w:rsidP="00BA319E">
            <w:pPr>
              <w:jc w:val="center"/>
            </w:pPr>
            <w:r w:rsidRPr="009369AD">
              <w:t>15</w:t>
            </w:r>
          </w:p>
        </w:tc>
      </w:tr>
      <w:tr w:rsidR="0016284B" w:rsidRPr="009369AD" w:rsidTr="00BA319E">
        <w:tc>
          <w:tcPr>
            <w:tcW w:w="959" w:type="dxa"/>
          </w:tcPr>
          <w:p w:rsidR="0016284B" w:rsidRPr="009369AD" w:rsidRDefault="0016284B" w:rsidP="00BA319E">
            <w:r w:rsidRPr="009369AD">
              <w:t>CO4</w:t>
            </w:r>
          </w:p>
        </w:tc>
        <w:tc>
          <w:tcPr>
            <w:tcW w:w="1362" w:type="dxa"/>
          </w:tcPr>
          <w:p w:rsidR="0016284B" w:rsidRPr="009369AD" w:rsidRDefault="0016284B" w:rsidP="00BA319E">
            <w:pPr>
              <w:jc w:val="center"/>
            </w:pPr>
            <w:r w:rsidRPr="009369AD">
              <w:t>-</w:t>
            </w:r>
          </w:p>
        </w:tc>
        <w:tc>
          <w:tcPr>
            <w:tcW w:w="1569" w:type="dxa"/>
          </w:tcPr>
          <w:p w:rsidR="0016284B" w:rsidRPr="009369AD" w:rsidRDefault="0016284B" w:rsidP="00BA319E">
            <w:pPr>
              <w:jc w:val="center"/>
            </w:pPr>
          </w:p>
        </w:tc>
        <w:tc>
          <w:tcPr>
            <w:tcW w:w="1439" w:type="dxa"/>
          </w:tcPr>
          <w:p w:rsidR="0016284B" w:rsidRPr="009369AD" w:rsidRDefault="0016284B" w:rsidP="00BA319E">
            <w:pPr>
              <w:jc w:val="center"/>
            </w:pPr>
            <w:r w:rsidRPr="009369AD">
              <w:t>10</w:t>
            </w:r>
          </w:p>
        </w:tc>
        <w:tc>
          <w:tcPr>
            <w:tcW w:w="1497" w:type="dxa"/>
          </w:tcPr>
          <w:p w:rsidR="0016284B" w:rsidRPr="009369AD" w:rsidRDefault="0016284B" w:rsidP="00BA319E">
            <w:pPr>
              <w:jc w:val="center"/>
            </w:pPr>
            <w:r w:rsidRPr="009369AD">
              <w:t>10</w:t>
            </w:r>
          </w:p>
        </w:tc>
        <w:tc>
          <w:tcPr>
            <w:tcW w:w="1375" w:type="dxa"/>
          </w:tcPr>
          <w:p w:rsidR="0016284B" w:rsidRPr="009369AD" w:rsidRDefault="0016284B" w:rsidP="00BA319E">
            <w:pPr>
              <w:jc w:val="center"/>
            </w:pPr>
          </w:p>
        </w:tc>
        <w:tc>
          <w:tcPr>
            <w:tcW w:w="1321" w:type="dxa"/>
          </w:tcPr>
          <w:p w:rsidR="0016284B" w:rsidRPr="009369AD" w:rsidRDefault="0016284B" w:rsidP="00BA319E">
            <w:pPr>
              <w:jc w:val="center"/>
            </w:pPr>
          </w:p>
        </w:tc>
        <w:tc>
          <w:tcPr>
            <w:tcW w:w="1161" w:type="dxa"/>
          </w:tcPr>
          <w:p w:rsidR="0016284B" w:rsidRPr="009369AD" w:rsidRDefault="0016284B" w:rsidP="00BA319E">
            <w:pPr>
              <w:jc w:val="center"/>
            </w:pPr>
            <w:r w:rsidRPr="009369AD">
              <w:t>20</w:t>
            </w:r>
          </w:p>
        </w:tc>
      </w:tr>
      <w:tr w:rsidR="0016284B" w:rsidRPr="009369AD" w:rsidTr="00BA319E">
        <w:tc>
          <w:tcPr>
            <w:tcW w:w="959" w:type="dxa"/>
          </w:tcPr>
          <w:p w:rsidR="0016284B" w:rsidRPr="009369AD" w:rsidRDefault="0016284B" w:rsidP="00BA319E">
            <w:r w:rsidRPr="009369AD">
              <w:t>CO5</w:t>
            </w:r>
          </w:p>
        </w:tc>
        <w:tc>
          <w:tcPr>
            <w:tcW w:w="1362" w:type="dxa"/>
          </w:tcPr>
          <w:p w:rsidR="0016284B" w:rsidRPr="009369AD" w:rsidRDefault="0016284B" w:rsidP="00BA319E">
            <w:pPr>
              <w:jc w:val="center"/>
            </w:pPr>
          </w:p>
        </w:tc>
        <w:tc>
          <w:tcPr>
            <w:tcW w:w="1569" w:type="dxa"/>
          </w:tcPr>
          <w:p w:rsidR="0016284B" w:rsidRPr="009369AD" w:rsidRDefault="0016284B" w:rsidP="00BA319E">
            <w:pPr>
              <w:jc w:val="center"/>
            </w:pPr>
          </w:p>
        </w:tc>
        <w:tc>
          <w:tcPr>
            <w:tcW w:w="1439" w:type="dxa"/>
          </w:tcPr>
          <w:p w:rsidR="0016284B" w:rsidRPr="009369AD" w:rsidRDefault="0016284B" w:rsidP="00BA319E">
            <w:pPr>
              <w:jc w:val="center"/>
            </w:pPr>
            <w:r w:rsidRPr="009369AD">
              <w:t>-</w:t>
            </w:r>
          </w:p>
        </w:tc>
        <w:tc>
          <w:tcPr>
            <w:tcW w:w="1497" w:type="dxa"/>
          </w:tcPr>
          <w:p w:rsidR="0016284B" w:rsidRPr="009369AD" w:rsidRDefault="0016284B" w:rsidP="00BA319E">
            <w:pPr>
              <w:jc w:val="center"/>
            </w:pPr>
            <w:r w:rsidRPr="009369AD">
              <w:t>-</w:t>
            </w:r>
          </w:p>
        </w:tc>
        <w:tc>
          <w:tcPr>
            <w:tcW w:w="1375" w:type="dxa"/>
          </w:tcPr>
          <w:p w:rsidR="0016284B" w:rsidRPr="009369AD" w:rsidRDefault="0016284B" w:rsidP="00BA319E">
            <w:pPr>
              <w:jc w:val="center"/>
            </w:pPr>
          </w:p>
        </w:tc>
        <w:tc>
          <w:tcPr>
            <w:tcW w:w="1321" w:type="dxa"/>
          </w:tcPr>
          <w:p w:rsidR="0016284B" w:rsidRPr="009369AD" w:rsidRDefault="0016284B" w:rsidP="00BA319E">
            <w:pPr>
              <w:jc w:val="center"/>
            </w:pPr>
            <w:r w:rsidRPr="009369AD">
              <w:t>20</w:t>
            </w:r>
          </w:p>
        </w:tc>
        <w:tc>
          <w:tcPr>
            <w:tcW w:w="1161" w:type="dxa"/>
          </w:tcPr>
          <w:p w:rsidR="0016284B" w:rsidRPr="009369AD" w:rsidRDefault="0016284B" w:rsidP="00BA319E">
            <w:pPr>
              <w:jc w:val="center"/>
            </w:pPr>
            <w:r w:rsidRPr="009369AD">
              <w:t>20</w:t>
            </w:r>
          </w:p>
        </w:tc>
      </w:tr>
      <w:tr w:rsidR="0016284B" w:rsidRPr="009369AD" w:rsidTr="00BA319E">
        <w:tc>
          <w:tcPr>
            <w:tcW w:w="959" w:type="dxa"/>
          </w:tcPr>
          <w:p w:rsidR="0016284B" w:rsidRPr="009369AD" w:rsidRDefault="0016284B" w:rsidP="00BA319E">
            <w:r w:rsidRPr="009369AD">
              <w:t>CO6</w:t>
            </w:r>
          </w:p>
        </w:tc>
        <w:tc>
          <w:tcPr>
            <w:tcW w:w="1362" w:type="dxa"/>
          </w:tcPr>
          <w:p w:rsidR="0016284B" w:rsidRPr="009369AD" w:rsidRDefault="0016284B" w:rsidP="00BA319E">
            <w:pPr>
              <w:jc w:val="center"/>
            </w:pPr>
          </w:p>
        </w:tc>
        <w:tc>
          <w:tcPr>
            <w:tcW w:w="1569" w:type="dxa"/>
          </w:tcPr>
          <w:p w:rsidR="0016284B" w:rsidRPr="009369AD" w:rsidRDefault="0016284B" w:rsidP="00BA319E">
            <w:pPr>
              <w:jc w:val="center"/>
            </w:pPr>
          </w:p>
        </w:tc>
        <w:tc>
          <w:tcPr>
            <w:tcW w:w="1439" w:type="dxa"/>
          </w:tcPr>
          <w:p w:rsidR="0016284B" w:rsidRPr="009369AD" w:rsidRDefault="0016284B" w:rsidP="00BA319E">
            <w:pPr>
              <w:jc w:val="center"/>
            </w:pPr>
            <w:r w:rsidRPr="009369AD">
              <w:t>-</w:t>
            </w:r>
          </w:p>
        </w:tc>
        <w:tc>
          <w:tcPr>
            <w:tcW w:w="1497" w:type="dxa"/>
          </w:tcPr>
          <w:p w:rsidR="0016284B" w:rsidRPr="009369AD" w:rsidRDefault="0016284B" w:rsidP="00BA319E">
            <w:pPr>
              <w:jc w:val="center"/>
            </w:pPr>
            <w:r w:rsidRPr="009369AD">
              <w:t>-</w:t>
            </w:r>
          </w:p>
        </w:tc>
        <w:tc>
          <w:tcPr>
            <w:tcW w:w="1375" w:type="dxa"/>
          </w:tcPr>
          <w:p w:rsidR="0016284B" w:rsidRPr="009369AD" w:rsidRDefault="0016284B" w:rsidP="00BA319E">
            <w:pPr>
              <w:jc w:val="center"/>
            </w:pPr>
            <w:r w:rsidRPr="009369AD">
              <w:t>15</w:t>
            </w:r>
          </w:p>
        </w:tc>
        <w:tc>
          <w:tcPr>
            <w:tcW w:w="1321" w:type="dxa"/>
          </w:tcPr>
          <w:p w:rsidR="0016284B" w:rsidRPr="009369AD" w:rsidRDefault="0016284B" w:rsidP="00BA319E">
            <w:pPr>
              <w:jc w:val="center"/>
            </w:pPr>
            <w:r w:rsidRPr="009369AD">
              <w:t>-</w:t>
            </w:r>
          </w:p>
        </w:tc>
        <w:tc>
          <w:tcPr>
            <w:tcW w:w="1161" w:type="dxa"/>
          </w:tcPr>
          <w:p w:rsidR="0016284B" w:rsidRPr="009369AD" w:rsidRDefault="0016284B" w:rsidP="00BA319E">
            <w:pPr>
              <w:jc w:val="center"/>
            </w:pPr>
            <w:r w:rsidRPr="009369AD">
              <w:t>15</w:t>
            </w:r>
          </w:p>
        </w:tc>
      </w:tr>
      <w:tr w:rsidR="0016284B" w:rsidRPr="009369AD" w:rsidTr="00BA319E">
        <w:tc>
          <w:tcPr>
            <w:tcW w:w="9522" w:type="dxa"/>
            <w:gridSpan w:val="7"/>
          </w:tcPr>
          <w:p w:rsidR="0016284B" w:rsidRPr="009369AD" w:rsidRDefault="0016284B" w:rsidP="00BA319E"/>
        </w:tc>
        <w:tc>
          <w:tcPr>
            <w:tcW w:w="1161" w:type="dxa"/>
          </w:tcPr>
          <w:p w:rsidR="0016284B" w:rsidRPr="009369AD" w:rsidRDefault="0016284B" w:rsidP="00BA319E">
            <w:pPr>
              <w:jc w:val="center"/>
              <w:rPr>
                <w:b/>
              </w:rPr>
            </w:pPr>
            <w:r w:rsidRPr="009369AD">
              <w:rPr>
                <w:b/>
              </w:rPr>
              <w:t>100</w:t>
            </w:r>
          </w:p>
        </w:tc>
      </w:tr>
    </w:tbl>
    <w:p w:rsidR="0016284B" w:rsidRPr="009369AD" w:rsidRDefault="0016284B" w:rsidP="00284328"/>
    <w:p w:rsidR="0016284B" w:rsidRPr="009369AD" w:rsidRDefault="0016284B" w:rsidP="00284328"/>
    <w:p w:rsidR="0016284B" w:rsidRPr="009369AD" w:rsidRDefault="0016284B"/>
    <w:p w:rsidR="0016284B" w:rsidRDefault="0016284B">
      <w:pPr>
        <w:rPr>
          <w:bCs/>
        </w:rPr>
      </w:pPr>
      <w:r>
        <w:rPr>
          <w:bCs/>
        </w:rPr>
        <w:br w:type="page"/>
      </w:r>
    </w:p>
    <w:p w:rsidR="0016284B" w:rsidRPr="007107BB" w:rsidRDefault="0016284B" w:rsidP="00B659E1">
      <w:pPr>
        <w:jc w:val="right"/>
        <w:rPr>
          <w:bCs/>
        </w:rPr>
      </w:pPr>
      <w:r w:rsidRPr="007107BB">
        <w:rPr>
          <w:bCs/>
        </w:rPr>
        <w:lastRenderedPageBreak/>
        <w:t>Reg.</w:t>
      </w:r>
      <w:r>
        <w:rPr>
          <w:bCs/>
        </w:rPr>
        <w:t xml:space="preserve"> </w:t>
      </w:r>
      <w:r w:rsidRPr="007107BB">
        <w:rPr>
          <w:bCs/>
        </w:rPr>
        <w:t>No. _____________</w:t>
      </w:r>
    </w:p>
    <w:p w:rsidR="0016284B" w:rsidRPr="007E089B" w:rsidRDefault="0016284B" w:rsidP="00B659E1">
      <w:pPr>
        <w:jc w:val="center"/>
        <w:rPr>
          <w:bCs/>
        </w:rPr>
      </w:pPr>
      <w:r w:rsidRPr="007E089B">
        <w:rPr>
          <w:bCs/>
          <w:noProof/>
        </w:rPr>
        <w:drawing>
          <wp:inline distT="0" distB="0" distL="0" distR="0">
            <wp:extent cx="1990646" cy="674200"/>
            <wp:effectExtent l="0" t="0" r="0" b="0"/>
            <wp:docPr id="7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16284B" w:rsidRPr="007E089B" w:rsidRDefault="0016284B" w:rsidP="00B659E1">
      <w:pPr>
        <w:jc w:val="center"/>
        <w:rPr>
          <w:b/>
        </w:rPr>
      </w:pPr>
      <w:r w:rsidRPr="007E089B">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6284B" w:rsidRPr="007E089B" w:rsidTr="00342CB9">
        <w:tc>
          <w:tcPr>
            <w:tcW w:w="1616" w:type="dxa"/>
          </w:tcPr>
          <w:p w:rsidR="0016284B" w:rsidRPr="007E089B" w:rsidRDefault="0016284B" w:rsidP="00342CB9">
            <w:pPr>
              <w:pStyle w:val="Title"/>
              <w:jc w:val="left"/>
              <w:rPr>
                <w:b/>
                <w:szCs w:val="24"/>
              </w:rPr>
            </w:pPr>
          </w:p>
        </w:tc>
        <w:tc>
          <w:tcPr>
            <w:tcW w:w="6232" w:type="dxa"/>
          </w:tcPr>
          <w:p w:rsidR="0016284B" w:rsidRPr="007E089B" w:rsidRDefault="0016284B" w:rsidP="00342CB9">
            <w:pPr>
              <w:pStyle w:val="Title"/>
              <w:jc w:val="left"/>
              <w:rPr>
                <w:b/>
                <w:szCs w:val="24"/>
              </w:rPr>
            </w:pPr>
          </w:p>
        </w:tc>
        <w:tc>
          <w:tcPr>
            <w:tcW w:w="1890" w:type="dxa"/>
          </w:tcPr>
          <w:p w:rsidR="0016284B" w:rsidRPr="007E089B" w:rsidRDefault="0016284B" w:rsidP="00342CB9">
            <w:pPr>
              <w:pStyle w:val="Title"/>
              <w:ind w:left="-468" w:firstLine="468"/>
              <w:jc w:val="left"/>
              <w:rPr>
                <w:szCs w:val="24"/>
              </w:rPr>
            </w:pPr>
          </w:p>
        </w:tc>
        <w:tc>
          <w:tcPr>
            <w:tcW w:w="900" w:type="dxa"/>
          </w:tcPr>
          <w:p w:rsidR="0016284B" w:rsidRPr="007E089B" w:rsidRDefault="0016284B" w:rsidP="00342CB9">
            <w:pPr>
              <w:pStyle w:val="Title"/>
              <w:jc w:val="left"/>
              <w:rPr>
                <w:b/>
                <w:szCs w:val="24"/>
              </w:rPr>
            </w:pPr>
          </w:p>
        </w:tc>
      </w:tr>
      <w:tr w:rsidR="0016284B" w:rsidRPr="007E089B" w:rsidTr="00342CB9">
        <w:tc>
          <w:tcPr>
            <w:tcW w:w="1616" w:type="dxa"/>
          </w:tcPr>
          <w:p w:rsidR="0016284B" w:rsidRPr="007E089B" w:rsidRDefault="0016284B" w:rsidP="00342CB9">
            <w:pPr>
              <w:pStyle w:val="Title"/>
              <w:jc w:val="left"/>
              <w:rPr>
                <w:b/>
                <w:szCs w:val="24"/>
              </w:rPr>
            </w:pPr>
            <w:r w:rsidRPr="007E089B">
              <w:rPr>
                <w:b/>
                <w:szCs w:val="24"/>
              </w:rPr>
              <w:t>Code           :</w:t>
            </w:r>
          </w:p>
        </w:tc>
        <w:tc>
          <w:tcPr>
            <w:tcW w:w="6232" w:type="dxa"/>
          </w:tcPr>
          <w:p w:rsidR="0016284B" w:rsidRPr="007E089B" w:rsidRDefault="0016284B" w:rsidP="00342CB9">
            <w:pPr>
              <w:pStyle w:val="Title"/>
              <w:jc w:val="left"/>
              <w:rPr>
                <w:b/>
                <w:szCs w:val="24"/>
              </w:rPr>
            </w:pPr>
            <w:r w:rsidRPr="007E089B">
              <w:rPr>
                <w:b/>
                <w:szCs w:val="24"/>
              </w:rPr>
              <w:t>20MS3012</w:t>
            </w:r>
          </w:p>
        </w:tc>
        <w:tc>
          <w:tcPr>
            <w:tcW w:w="1890" w:type="dxa"/>
          </w:tcPr>
          <w:p w:rsidR="0016284B" w:rsidRPr="007E089B" w:rsidRDefault="0016284B" w:rsidP="00342CB9">
            <w:pPr>
              <w:pStyle w:val="Title"/>
              <w:jc w:val="left"/>
              <w:rPr>
                <w:b/>
                <w:bCs/>
                <w:szCs w:val="24"/>
              </w:rPr>
            </w:pPr>
            <w:r w:rsidRPr="007E089B">
              <w:rPr>
                <w:b/>
                <w:bCs/>
                <w:szCs w:val="24"/>
              </w:rPr>
              <w:t>Duration      :</w:t>
            </w:r>
          </w:p>
        </w:tc>
        <w:tc>
          <w:tcPr>
            <w:tcW w:w="900" w:type="dxa"/>
          </w:tcPr>
          <w:p w:rsidR="0016284B" w:rsidRPr="007E089B" w:rsidRDefault="0016284B" w:rsidP="00342CB9">
            <w:pPr>
              <w:pStyle w:val="Title"/>
              <w:jc w:val="left"/>
              <w:rPr>
                <w:b/>
                <w:szCs w:val="24"/>
              </w:rPr>
            </w:pPr>
            <w:r w:rsidRPr="007E089B">
              <w:rPr>
                <w:b/>
                <w:szCs w:val="24"/>
              </w:rPr>
              <w:t>3 Hrs</w:t>
            </w:r>
          </w:p>
        </w:tc>
      </w:tr>
      <w:tr w:rsidR="0016284B" w:rsidRPr="007E089B" w:rsidTr="00342CB9">
        <w:tc>
          <w:tcPr>
            <w:tcW w:w="1616" w:type="dxa"/>
          </w:tcPr>
          <w:p w:rsidR="0016284B" w:rsidRPr="007E089B" w:rsidRDefault="0016284B" w:rsidP="00342CB9">
            <w:pPr>
              <w:pStyle w:val="Title"/>
              <w:jc w:val="left"/>
              <w:rPr>
                <w:b/>
                <w:szCs w:val="24"/>
              </w:rPr>
            </w:pPr>
            <w:r w:rsidRPr="007E089B">
              <w:rPr>
                <w:b/>
                <w:szCs w:val="24"/>
              </w:rPr>
              <w:t>Sub. Name :</w:t>
            </w:r>
          </w:p>
        </w:tc>
        <w:tc>
          <w:tcPr>
            <w:tcW w:w="6232" w:type="dxa"/>
          </w:tcPr>
          <w:p w:rsidR="0016284B" w:rsidRPr="007E089B" w:rsidRDefault="0016284B" w:rsidP="00342CB9">
            <w:pPr>
              <w:pStyle w:val="Title"/>
              <w:jc w:val="left"/>
              <w:rPr>
                <w:b/>
                <w:szCs w:val="24"/>
              </w:rPr>
            </w:pPr>
            <w:r w:rsidRPr="007E089B">
              <w:rPr>
                <w:b/>
                <w:szCs w:val="24"/>
              </w:rPr>
              <w:t>HUMAN RESOURCE MANAGEMENT</w:t>
            </w:r>
          </w:p>
        </w:tc>
        <w:tc>
          <w:tcPr>
            <w:tcW w:w="1890" w:type="dxa"/>
          </w:tcPr>
          <w:p w:rsidR="0016284B" w:rsidRPr="007E089B" w:rsidRDefault="0016284B" w:rsidP="007107BB">
            <w:pPr>
              <w:pStyle w:val="Title"/>
              <w:jc w:val="left"/>
              <w:rPr>
                <w:b/>
                <w:bCs/>
                <w:szCs w:val="24"/>
              </w:rPr>
            </w:pPr>
            <w:r w:rsidRPr="007E089B">
              <w:rPr>
                <w:b/>
                <w:bCs/>
                <w:szCs w:val="24"/>
              </w:rPr>
              <w:t>Max. Marks :</w:t>
            </w:r>
          </w:p>
        </w:tc>
        <w:tc>
          <w:tcPr>
            <w:tcW w:w="900" w:type="dxa"/>
          </w:tcPr>
          <w:p w:rsidR="0016284B" w:rsidRPr="007E089B" w:rsidRDefault="0016284B" w:rsidP="00342CB9">
            <w:pPr>
              <w:pStyle w:val="Title"/>
              <w:jc w:val="left"/>
              <w:rPr>
                <w:b/>
                <w:szCs w:val="24"/>
              </w:rPr>
            </w:pPr>
            <w:r w:rsidRPr="007E089B">
              <w:rPr>
                <w:b/>
                <w:szCs w:val="24"/>
              </w:rPr>
              <w:t>100</w:t>
            </w:r>
          </w:p>
        </w:tc>
      </w:tr>
    </w:tbl>
    <w:p w:rsidR="0016284B" w:rsidRPr="007E089B" w:rsidRDefault="0016284B" w:rsidP="008C7BA2">
      <w:pPr>
        <w:jc w:val="center"/>
        <w:rPr>
          <w:b/>
          <w:u w:val="single"/>
        </w:rPr>
      </w:pPr>
    </w:p>
    <w:p w:rsidR="0016284B" w:rsidRPr="007E089B" w:rsidRDefault="0016284B" w:rsidP="008C7BA2">
      <w:pPr>
        <w:jc w:val="center"/>
        <w:rPr>
          <w:b/>
          <w:u w:val="single"/>
        </w:rPr>
      </w:pPr>
      <w:r w:rsidRPr="007E089B">
        <w:rPr>
          <w:b/>
          <w:u w:val="single"/>
        </w:rPr>
        <w:t>ANSWER ALL QUESTIONS (5 X 20 = 100 Marks)</w:t>
      </w:r>
    </w:p>
    <w:p w:rsidR="0016284B" w:rsidRPr="007E089B" w:rsidRDefault="0016284B"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00"/>
        <w:gridCol w:w="270"/>
        <w:gridCol w:w="6300"/>
        <w:gridCol w:w="1170"/>
        <w:gridCol w:w="990"/>
        <w:gridCol w:w="950"/>
      </w:tblGrid>
      <w:tr w:rsidR="0016284B" w:rsidRPr="007E089B" w:rsidTr="00645143">
        <w:trPr>
          <w:trHeight w:val="132"/>
        </w:trPr>
        <w:tc>
          <w:tcPr>
            <w:tcW w:w="900" w:type="dxa"/>
            <w:shd w:val="clear" w:color="auto" w:fill="auto"/>
            <w:vAlign w:val="center"/>
          </w:tcPr>
          <w:p w:rsidR="0016284B" w:rsidRPr="007E089B" w:rsidRDefault="0016284B" w:rsidP="00645143">
            <w:pPr>
              <w:jc w:val="center"/>
              <w:rPr>
                <w:b/>
              </w:rPr>
            </w:pPr>
            <w:r w:rsidRPr="007E089B">
              <w:rPr>
                <w:b/>
              </w:rPr>
              <w:t>Q. No.</w:t>
            </w:r>
          </w:p>
        </w:tc>
        <w:tc>
          <w:tcPr>
            <w:tcW w:w="270" w:type="dxa"/>
            <w:shd w:val="clear" w:color="auto" w:fill="auto"/>
            <w:vAlign w:val="center"/>
          </w:tcPr>
          <w:p w:rsidR="0016284B" w:rsidRPr="007E089B" w:rsidRDefault="0016284B" w:rsidP="00645143">
            <w:pPr>
              <w:jc w:val="center"/>
              <w:rPr>
                <w:b/>
              </w:rPr>
            </w:pPr>
          </w:p>
        </w:tc>
        <w:tc>
          <w:tcPr>
            <w:tcW w:w="6300" w:type="dxa"/>
            <w:shd w:val="clear" w:color="auto" w:fill="auto"/>
            <w:vAlign w:val="center"/>
          </w:tcPr>
          <w:p w:rsidR="0016284B" w:rsidRPr="007E089B" w:rsidRDefault="0016284B" w:rsidP="00645143">
            <w:pPr>
              <w:jc w:val="center"/>
              <w:rPr>
                <w:b/>
              </w:rPr>
            </w:pPr>
            <w:r w:rsidRPr="007E089B">
              <w:rPr>
                <w:b/>
              </w:rPr>
              <w:t>Questions</w:t>
            </w:r>
          </w:p>
        </w:tc>
        <w:tc>
          <w:tcPr>
            <w:tcW w:w="1170" w:type="dxa"/>
            <w:shd w:val="clear" w:color="auto" w:fill="auto"/>
            <w:vAlign w:val="center"/>
          </w:tcPr>
          <w:p w:rsidR="0016284B" w:rsidRPr="007E089B" w:rsidRDefault="0016284B" w:rsidP="00645143">
            <w:pPr>
              <w:jc w:val="center"/>
              <w:rPr>
                <w:b/>
              </w:rPr>
            </w:pPr>
            <w:r w:rsidRPr="007E089B">
              <w:rPr>
                <w:b/>
              </w:rPr>
              <w:t>Course Outcome</w:t>
            </w:r>
          </w:p>
        </w:tc>
        <w:tc>
          <w:tcPr>
            <w:tcW w:w="990" w:type="dxa"/>
            <w:vAlign w:val="center"/>
          </w:tcPr>
          <w:p w:rsidR="0016284B" w:rsidRPr="007E089B" w:rsidRDefault="0016284B" w:rsidP="00645143">
            <w:pPr>
              <w:jc w:val="center"/>
              <w:rPr>
                <w:b/>
              </w:rPr>
            </w:pPr>
            <w:r w:rsidRPr="007E089B">
              <w:rPr>
                <w:b/>
              </w:rPr>
              <w:t>Pattern</w:t>
            </w:r>
          </w:p>
        </w:tc>
        <w:tc>
          <w:tcPr>
            <w:tcW w:w="950" w:type="dxa"/>
            <w:shd w:val="clear" w:color="auto" w:fill="auto"/>
            <w:vAlign w:val="center"/>
          </w:tcPr>
          <w:p w:rsidR="0016284B" w:rsidRPr="007E089B" w:rsidRDefault="0016284B" w:rsidP="00645143">
            <w:pPr>
              <w:jc w:val="center"/>
              <w:rPr>
                <w:b/>
              </w:rPr>
            </w:pPr>
            <w:r w:rsidRPr="007E089B">
              <w:rPr>
                <w:b/>
              </w:rPr>
              <w:t>Marks</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1.</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7C6390">
            <w:pPr>
              <w:jc w:val="both"/>
            </w:pPr>
            <w:r w:rsidRPr="007E089B">
              <w:t>Elucidate types of HRM Model. According to you which one is the most comprehensive and most suitable for service industry? Justify with suitable example</w:t>
            </w:r>
          </w:p>
        </w:tc>
        <w:tc>
          <w:tcPr>
            <w:tcW w:w="1170" w:type="dxa"/>
            <w:shd w:val="clear" w:color="auto" w:fill="auto"/>
            <w:vAlign w:val="center"/>
          </w:tcPr>
          <w:p w:rsidR="0016284B" w:rsidRPr="007E089B" w:rsidRDefault="0016284B" w:rsidP="00645143">
            <w:pPr>
              <w:jc w:val="center"/>
            </w:pPr>
            <w:r w:rsidRPr="007E089B">
              <w:t>CO1</w:t>
            </w:r>
          </w:p>
        </w:tc>
        <w:tc>
          <w:tcPr>
            <w:tcW w:w="990" w:type="dxa"/>
            <w:vAlign w:val="center"/>
          </w:tcPr>
          <w:p w:rsidR="0016284B" w:rsidRPr="007E089B" w:rsidRDefault="0016284B" w:rsidP="00645143">
            <w:pPr>
              <w:jc w:val="center"/>
            </w:pPr>
            <w:r w:rsidRPr="007E089B">
              <w:t>U</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90"/>
        </w:trPr>
        <w:tc>
          <w:tcPr>
            <w:tcW w:w="10580" w:type="dxa"/>
            <w:gridSpan w:val="6"/>
            <w:vAlign w:val="center"/>
          </w:tcPr>
          <w:p w:rsidR="0016284B" w:rsidRPr="007E089B" w:rsidRDefault="0016284B" w:rsidP="00645143">
            <w:pPr>
              <w:jc w:val="center"/>
              <w:rPr>
                <w:b/>
                <w:bCs/>
              </w:rPr>
            </w:pPr>
            <w:r w:rsidRPr="007E089B">
              <w:rPr>
                <w:b/>
                <w:bCs/>
              </w:rPr>
              <w:t>(OR)</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2.</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C5140B">
            <w:pPr>
              <w:jc w:val="both"/>
            </w:pPr>
            <w:r w:rsidRPr="007E089B">
              <w:t>To plan for future uncertainties, HR managers do human resource planning. Draw light on both qualitative and quantitative techniques/methods that could possibly be used with examples.</w:t>
            </w:r>
          </w:p>
        </w:tc>
        <w:tc>
          <w:tcPr>
            <w:tcW w:w="1170" w:type="dxa"/>
            <w:shd w:val="clear" w:color="auto" w:fill="auto"/>
            <w:vAlign w:val="center"/>
          </w:tcPr>
          <w:p w:rsidR="0016284B" w:rsidRPr="007E089B" w:rsidRDefault="0016284B" w:rsidP="00645143">
            <w:pPr>
              <w:jc w:val="center"/>
            </w:pPr>
            <w:r w:rsidRPr="007E089B">
              <w:t>CO2</w:t>
            </w:r>
          </w:p>
        </w:tc>
        <w:tc>
          <w:tcPr>
            <w:tcW w:w="990" w:type="dxa"/>
            <w:vAlign w:val="center"/>
          </w:tcPr>
          <w:p w:rsidR="0016284B" w:rsidRPr="007E089B" w:rsidRDefault="0016284B" w:rsidP="00645143">
            <w:pPr>
              <w:jc w:val="center"/>
            </w:pPr>
            <w:r w:rsidRPr="007E089B">
              <w:t>A</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193F27"/>
        </w:tc>
        <w:tc>
          <w:tcPr>
            <w:tcW w:w="1170" w:type="dxa"/>
            <w:shd w:val="clear" w:color="auto" w:fill="auto"/>
            <w:vAlign w:val="center"/>
          </w:tcPr>
          <w:p w:rsidR="0016284B" w:rsidRPr="007E089B" w:rsidRDefault="0016284B" w:rsidP="00645143">
            <w:pPr>
              <w:jc w:val="center"/>
            </w:pPr>
          </w:p>
        </w:tc>
        <w:tc>
          <w:tcPr>
            <w:tcW w:w="990" w:type="dxa"/>
            <w:vAlign w:val="center"/>
          </w:tcPr>
          <w:p w:rsidR="0016284B" w:rsidRPr="007E089B" w:rsidRDefault="0016284B" w:rsidP="00645143">
            <w:pPr>
              <w:jc w:val="center"/>
            </w:pPr>
          </w:p>
        </w:tc>
        <w:tc>
          <w:tcPr>
            <w:tcW w:w="950" w:type="dxa"/>
            <w:shd w:val="clear" w:color="auto" w:fill="auto"/>
            <w:vAlign w:val="center"/>
          </w:tcPr>
          <w:p w:rsidR="0016284B" w:rsidRPr="007E089B" w:rsidRDefault="0016284B" w:rsidP="00645143">
            <w:pPr>
              <w:jc w:val="center"/>
            </w:pP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3.</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865315">
            <w:pPr>
              <w:jc w:val="both"/>
            </w:pPr>
            <w:r w:rsidRPr="007E089B">
              <w:t xml:space="preserve">To identify the best candidate or candidates for jobs from the pool of qualified applicants every corporate devise their own selection process. As a future HR manager devise a selection process, and suggest suitable selection methods for selecting an </w:t>
            </w:r>
            <w:r w:rsidRPr="007E089B">
              <w:rPr>
                <w:b/>
              </w:rPr>
              <w:t xml:space="preserve">IT employee </w:t>
            </w:r>
            <w:r w:rsidRPr="007E089B">
              <w:t>to be recruited in an IT company.</w:t>
            </w:r>
          </w:p>
        </w:tc>
        <w:tc>
          <w:tcPr>
            <w:tcW w:w="1170" w:type="dxa"/>
            <w:shd w:val="clear" w:color="auto" w:fill="auto"/>
            <w:vAlign w:val="center"/>
          </w:tcPr>
          <w:p w:rsidR="0016284B" w:rsidRPr="007E089B" w:rsidRDefault="0016284B" w:rsidP="00645143">
            <w:pPr>
              <w:jc w:val="center"/>
            </w:pPr>
            <w:r w:rsidRPr="007E089B">
              <w:t>CO2</w:t>
            </w:r>
          </w:p>
        </w:tc>
        <w:tc>
          <w:tcPr>
            <w:tcW w:w="990" w:type="dxa"/>
            <w:vAlign w:val="center"/>
          </w:tcPr>
          <w:p w:rsidR="0016284B" w:rsidRPr="007E089B" w:rsidRDefault="0016284B" w:rsidP="00645143">
            <w:pPr>
              <w:jc w:val="center"/>
            </w:pPr>
            <w:r w:rsidRPr="007E089B">
              <w:t>C</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90"/>
        </w:trPr>
        <w:tc>
          <w:tcPr>
            <w:tcW w:w="10580" w:type="dxa"/>
            <w:gridSpan w:val="6"/>
            <w:vAlign w:val="center"/>
          </w:tcPr>
          <w:p w:rsidR="0016284B" w:rsidRPr="007E089B" w:rsidRDefault="0016284B" w:rsidP="00645143">
            <w:pPr>
              <w:jc w:val="center"/>
              <w:rPr>
                <w:b/>
                <w:bCs/>
              </w:rPr>
            </w:pPr>
            <w:r w:rsidRPr="007E089B">
              <w:rPr>
                <w:b/>
                <w:bCs/>
              </w:rPr>
              <w:t>(OR)</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4.</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C5140B">
            <w:pPr>
              <w:pStyle w:val="Indent-a"/>
              <w:ind w:left="0"/>
              <w:jc w:val="both"/>
              <w:rPr>
                <w:sz w:val="24"/>
                <w:szCs w:val="24"/>
              </w:rPr>
            </w:pPr>
            <w:r w:rsidRPr="007E089B">
              <w:rPr>
                <w:sz w:val="24"/>
                <w:szCs w:val="24"/>
              </w:rPr>
              <w:t>Development is aimed at helping managers improve more general skills. As a HR manager in charge of training division suggest the various organizational development methods to increase the organization’s overall performance.</w:t>
            </w:r>
          </w:p>
        </w:tc>
        <w:tc>
          <w:tcPr>
            <w:tcW w:w="1170" w:type="dxa"/>
            <w:shd w:val="clear" w:color="auto" w:fill="auto"/>
            <w:vAlign w:val="center"/>
          </w:tcPr>
          <w:p w:rsidR="0016284B" w:rsidRPr="007E089B" w:rsidRDefault="0016284B" w:rsidP="00645143">
            <w:pPr>
              <w:jc w:val="center"/>
            </w:pPr>
            <w:r w:rsidRPr="007E089B">
              <w:t>CO3</w:t>
            </w:r>
          </w:p>
        </w:tc>
        <w:tc>
          <w:tcPr>
            <w:tcW w:w="990" w:type="dxa"/>
            <w:vAlign w:val="center"/>
          </w:tcPr>
          <w:p w:rsidR="0016284B" w:rsidRPr="007E089B" w:rsidRDefault="0016284B" w:rsidP="00645143">
            <w:pPr>
              <w:jc w:val="center"/>
            </w:pPr>
            <w:r w:rsidRPr="007E089B">
              <w:t>A</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193F27"/>
        </w:tc>
        <w:tc>
          <w:tcPr>
            <w:tcW w:w="1170" w:type="dxa"/>
            <w:shd w:val="clear" w:color="auto" w:fill="auto"/>
            <w:vAlign w:val="center"/>
          </w:tcPr>
          <w:p w:rsidR="0016284B" w:rsidRPr="007E089B" w:rsidRDefault="0016284B" w:rsidP="00645143">
            <w:pPr>
              <w:jc w:val="center"/>
            </w:pPr>
          </w:p>
        </w:tc>
        <w:tc>
          <w:tcPr>
            <w:tcW w:w="990" w:type="dxa"/>
            <w:vAlign w:val="center"/>
          </w:tcPr>
          <w:p w:rsidR="0016284B" w:rsidRPr="007E089B" w:rsidRDefault="0016284B" w:rsidP="00645143">
            <w:pPr>
              <w:jc w:val="center"/>
            </w:pPr>
          </w:p>
        </w:tc>
        <w:tc>
          <w:tcPr>
            <w:tcW w:w="950" w:type="dxa"/>
            <w:shd w:val="clear" w:color="auto" w:fill="auto"/>
            <w:vAlign w:val="center"/>
          </w:tcPr>
          <w:p w:rsidR="0016284B" w:rsidRPr="007E089B" w:rsidRDefault="0016284B" w:rsidP="00645143">
            <w:pPr>
              <w:jc w:val="center"/>
            </w:pP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5.</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3D5D3A">
            <w:pPr>
              <w:jc w:val="both"/>
            </w:pPr>
            <w:r w:rsidRPr="007E089B">
              <w:t xml:space="preserve">As a HR manager choose the relevant pay components and construct a compensation strategy for a job role of </w:t>
            </w:r>
            <w:r w:rsidRPr="007E089B">
              <w:rPr>
                <w:b/>
              </w:rPr>
              <w:t>salesman in a Fast Moving Consumer Goods company (FMCG).</w:t>
            </w:r>
          </w:p>
        </w:tc>
        <w:tc>
          <w:tcPr>
            <w:tcW w:w="1170" w:type="dxa"/>
            <w:shd w:val="clear" w:color="auto" w:fill="auto"/>
            <w:vAlign w:val="center"/>
          </w:tcPr>
          <w:p w:rsidR="0016284B" w:rsidRPr="007E089B" w:rsidRDefault="0016284B" w:rsidP="00645143">
            <w:pPr>
              <w:jc w:val="center"/>
            </w:pPr>
            <w:r w:rsidRPr="007E089B">
              <w:t>CO4</w:t>
            </w:r>
          </w:p>
        </w:tc>
        <w:tc>
          <w:tcPr>
            <w:tcW w:w="990" w:type="dxa"/>
            <w:vAlign w:val="center"/>
          </w:tcPr>
          <w:p w:rsidR="0016284B" w:rsidRPr="007E089B" w:rsidRDefault="0016284B" w:rsidP="00645143">
            <w:pPr>
              <w:jc w:val="center"/>
            </w:pPr>
            <w:r w:rsidRPr="007E089B">
              <w:t>C</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90"/>
        </w:trPr>
        <w:tc>
          <w:tcPr>
            <w:tcW w:w="10580" w:type="dxa"/>
            <w:gridSpan w:val="6"/>
            <w:vAlign w:val="center"/>
          </w:tcPr>
          <w:p w:rsidR="0016284B" w:rsidRPr="007E089B" w:rsidRDefault="0016284B" w:rsidP="00645143">
            <w:pPr>
              <w:jc w:val="center"/>
              <w:rPr>
                <w:b/>
                <w:bCs/>
              </w:rPr>
            </w:pPr>
            <w:r w:rsidRPr="007E089B">
              <w:rPr>
                <w:b/>
                <w:bCs/>
              </w:rPr>
              <w:t>(OR)</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6.</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D21F1B">
            <w:pPr>
              <w:pStyle w:val="BodyText1"/>
              <w:jc w:val="both"/>
              <w:rPr>
                <w:sz w:val="24"/>
                <w:szCs w:val="24"/>
              </w:rPr>
            </w:pPr>
            <w:r w:rsidRPr="007E089B">
              <w:rPr>
                <w:bCs/>
                <w:sz w:val="24"/>
                <w:szCs w:val="24"/>
              </w:rPr>
              <w:t>Creating new performance indicators, measuring employees on relevant metrics and motivating critical talent may be a vital enabler for corporate success in the future. To achieve this goal as a future HR manager e</w:t>
            </w:r>
            <w:r w:rsidRPr="007E089B">
              <w:rPr>
                <w:sz w:val="24"/>
                <w:szCs w:val="24"/>
              </w:rPr>
              <w:t xml:space="preserve">xplain any </w:t>
            </w:r>
            <w:r w:rsidRPr="007E089B">
              <w:rPr>
                <w:b/>
                <w:sz w:val="24"/>
                <w:szCs w:val="24"/>
              </w:rPr>
              <w:t>five</w:t>
            </w:r>
            <w:r w:rsidRPr="007E089B">
              <w:rPr>
                <w:sz w:val="24"/>
                <w:szCs w:val="24"/>
              </w:rPr>
              <w:t xml:space="preserve"> Specific performance rating methods with suitable illustration.</w:t>
            </w:r>
          </w:p>
        </w:tc>
        <w:tc>
          <w:tcPr>
            <w:tcW w:w="1170" w:type="dxa"/>
            <w:shd w:val="clear" w:color="auto" w:fill="auto"/>
            <w:vAlign w:val="center"/>
          </w:tcPr>
          <w:p w:rsidR="0016284B" w:rsidRPr="007E089B" w:rsidRDefault="0016284B" w:rsidP="00645143">
            <w:pPr>
              <w:jc w:val="center"/>
            </w:pPr>
            <w:r w:rsidRPr="007E089B">
              <w:t>CO5</w:t>
            </w:r>
          </w:p>
        </w:tc>
        <w:tc>
          <w:tcPr>
            <w:tcW w:w="990" w:type="dxa"/>
            <w:vAlign w:val="center"/>
          </w:tcPr>
          <w:p w:rsidR="0016284B" w:rsidRPr="007E089B" w:rsidRDefault="0016284B" w:rsidP="00645143">
            <w:pPr>
              <w:jc w:val="center"/>
            </w:pPr>
            <w:r w:rsidRPr="007E089B">
              <w:t>An</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193F27"/>
        </w:tc>
        <w:tc>
          <w:tcPr>
            <w:tcW w:w="1170" w:type="dxa"/>
            <w:shd w:val="clear" w:color="auto" w:fill="auto"/>
            <w:vAlign w:val="center"/>
          </w:tcPr>
          <w:p w:rsidR="0016284B" w:rsidRPr="007E089B" w:rsidRDefault="0016284B" w:rsidP="00645143">
            <w:pPr>
              <w:jc w:val="center"/>
            </w:pPr>
          </w:p>
        </w:tc>
        <w:tc>
          <w:tcPr>
            <w:tcW w:w="990" w:type="dxa"/>
            <w:vAlign w:val="center"/>
          </w:tcPr>
          <w:p w:rsidR="0016284B" w:rsidRPr="007E089B" w:rsidRDefault="0016284B" w:rsidP="00645143">
            <w:pPr>
              <w:jc w:val="center"/>
            </w:pPr>
          </w:p>
        </w:tc>
        <w:tc>
          <w:tcPr>
            <w:tcW w:w="950" w:type="dxa"/>
            <w:shd w:val="clear" w:color="auto" w:fill="auto"/>
            <w:vAlign w:val="center"/>
          </w:tcPr>
          <w:p w:rsidR="0016284B" w:rsidRPr="007E089B" w:rsidRDefault="0016284B" w:rsidP="00645143">
            <w:pPr>
              <w:jc w:val="center"/>
            </w:pPr>
          </w:p>
        </w:tc>
      </w:tr>
      <w:tr w:rsidR="0016284B" w:rsidRPr="007E089B" w:rsidTr="00645143">
        <w:trPr>
          <w:trHeight w:val="90"/>
        </w:trPr>
        <w:tc>
          <w:tcPr>
            <w:tcW w:w="900" w:type="dxa"/>
            <w:shd w:val="clear" w:color="auto" w:fill="auto"/>
            <w:vAlign w:val="center"/>
          </w:tcPr>
          <w:p w:rsidR="0016284B" w:rsidRPr="007E089B" w:rsidRDefault="0016284B" w:rsidP="00645143">
            <w:pPr>
              <w:jc w:val="center"/>
            </w:pPr>
            <w:r w:rsidRPr="007E089B">
              <w:t>7.</w:t>
            </w:r>
          </w:p>
        </w:tc>
        <w:tc>
          <w:tcPr>
            <w:tcW w:w="270" w:type="dxa"/>
            <w:shd w:val="clear" w:color="auto" w:fill="auto"/>
            <w:vAlign w:val="center"/>
          </w:tcPr>
          <w:p w:rsidR="0016284B" w:rsidRPr="007E089B" w:rsidRDefault="0016284B" w:rsidP="00645143">
            <w:pPr>
              <w:jc w:val="center"/>
            </w:pPr>
          </w:p>
        </w:tc>
        <w:tc>
          <w:tcPr>
            <w:tcW w:w="6300" w:type="dxa"/>
            <w:shd w:val="clear" w:color="auto" w:fill="auto"/>
          </w:tcPr>
          <w:p w:rsidR="0016284B" w:rsidRPr="007E089B" w:rsidRDefault="0016284B" w:rsidP="00D21F1B">
            <w:pPr>
              <w:jc w:val="both"/>
            </w:pPr>
            <w:r w:rsidRPr="007E089B">
              <w:t xml:space="preserve">Sound employee relations have many benefits for both workers and management. Examine any </w:t>
            </w:r>
            <w:r w:rsidRPr="007E089B">
              <w:rPr>
                <w:b/>
              </w:rPr>
              <w:t>five</w:t>
            </w:r>
            <w:r w:rsidRPr="007E089B">
              <w:t xml:space="preserve"> acts enacted to develop relationship between the employers, employees and their representatives and the government.</w:t>
            </w:r>
          </w:p>
        </w:tc>
        <w:tc>
          <w:tcPr>
            <w:tcW w:w="1170" w:type="dxa"/>
            <w:shd w:val="clear" w:color="auto" w:fill="auto"/>
            <w:vAlign w:val="center"/>
          </w:tcPr>
          <w:p w:rsidR="0016284B" w:rsidRPr="007E089B" w:rsidRDefault="0016284B" w:rsidP="00645143">
            <w:pPr>
              <w:jc w:val="center"/>
            </w:pPr>
            <w:r w:rsidRPr="007E089B">
              <w:t>CO6</w:t>
            </w:r>
          </w:p>
        </w:tc>
        <w:tc>
          <w:tcPr>
            <w:tcW w:w="990" w:type="dxa"/>
            <w:vAlign w:val="center"/>
          </w:tcPr>
          <w:p w:rsidR="0016284B" w:rsidRPr="007E089B" w:rsidRDefault="0016284B" w:rsidP="00645143">
            <w:pPr>
              <w:jc w:val="center"/>
            </w:pPr>
            <w:r w:rsidRPr="007E089B">
              <w:t>An</w:t>
            </w:r>
          </w:p>
        </w:tc>
        <w:tc>
          <w:tcPr>
            <w:tcW w:w="950" w:type="dxa"/>
            <w:shd w:val="clear" w:color="auto" w:fill="auto"/>
            <w:vAlign w:val="center"/>
          </w:tcPr>
          <w:p w:rsidR="0016284B" w:rsidRPr="007E089B" w:rsidRDefault="0016284B" w:rsidP="00645143">
            <w:pPr>
              <w:jc w:val="center"/>
            </w:pPr>
            <w:r w:rsidRPr="007E089B">
              <w:t>20</w:t>
            </w:r>
          </w:p>
        </w:tc>
      </w:tr>
      <w:tr w:rsidR="0016284B" w:rsidRPr="007E089B" w:rsidTr="00645143">
        <w:trPr>
          <w:trHeight w:val="42"/>
        </w:trPr>
        <w:tc>
          <w:tcPr>
            <w:tcW w:w="1170" w:type="dxa"/>
            <w:gridSpan w:val="2"/>
            <w:vAlign w:val="center"/>
          </w:tcPr>
          <w:p w:rsidR="0016284B" w:rsidRPr="007E089B" w:rsidRDefault="0016284B" w:rsidP="00645143">
            <w:pPr>
              <w:jc w:val="center"/>
              <w:rPr>
                <w:b/>
                <w:bCs/>
              </w:rPr>
            </w:pPr>
          </w:p>
        </w:tc>
        <w:tc>
          <w:tcPr>
            <w:tcW w:w="9410" w:type="dxa"/>
            <w:gridSpan w:val="4"/>
            <w:shd w:val="clear" w:color="auto" w:fill="auto"/>
            <w:vAlign w:val="center"/>
          </w:tcPr>
          <w:p w:rsidR="0016284B" w:rsidRPr="007E089B" w:rsidRDefault="0016284B" w:rsidP="00645143">
            <w:pPr>
              <w:jc w:val="center"/>
              <w:rPr>
                <w:b/>
                <w:bCs/>
              </w:rPr>
            </w:pPr>
            <w:r w:rsidRPr="007E089B">
              <w:rPr>
                <w:b/>
                <w:bCs/>
              </w:rPr>
              <w:t>(OR)</w:t>
            </w:r>
          </w:p>
        </w:tc>
      </w:tr>
    </w:tbl>
    <w:p w:rsidR="0016284B" w:rsidRPr="007E089B" w:rsidRDefault="0016284B" w:rsidP="008C7BA2"/>
    <w:p w:rsidR="0016284B" w:rsidRPr="007E089B" w:rsidRDefault="0016284B" w:rsidP="008C7BA2"/>
    <w:p w:rsidR="0016284B" w:rsidRPr="007E089B" w:rsidRDefault="0016284B" w:rsidP="008C7BA2"/>
    <w:p w:rsidR="0016284B" w:rsidRPr="007E089B" w:rsidRDefault="0016284B" w:rsidP="008C7BA2"/>
    <w:p w:rsidR="0016284B" w:rsidRPr="007E089B" w:rsidRDefault="0016284B" w:rsidP="008C7BA2"/>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00"/>
        <w:gridCol w:w="270"/>
        <w:gridCol w:w="6300"/>
        <w:gridCol w:w="1170"/>
        <w:gridCol w:w="990"/>
        <w:gridCol w:w="950"/>
      </w:tblGrid>
      <w:tr w:rsidR="0016284B" w:rsidRPr="007E089B" w:rsidTr="004016BA">
        <w:trPr>
          <w:trHeight w:val="42"/>
        </w:trPr>
        <w:tc>
          <w:tcPr>
            <w:tcW w:w="900" w:type="dxa"/>
            <w:shd w:val="clear" w:color="auto" w:fill="auto"/>
            <w:vAlign w:val="center"/>
          </w:tcPr>
          <w:p w:rsidR="0016284B" w:rsidRPr="007E089B" w:rsidRDefault="0016284B" w:rsidP="004016BA">
            <w:pPr>
              <w:jc w:val="center"/>
            </w:pPr>
            <w:r w:rsidRPr="007E089B">
              <w:t>8.</w:t>
            </w:r>
          </w:p>
        </w:tc>
        <w:tc>
          <w:tcPr>
            <w:tcW w:w="270" w:type="dxa"/>
            <w:shd w:val="clear" w:color="auto" w:fill="auto"/>
            <w:vAlign w:val="center"/>
          </w:tcPr>
          <w:p w:rsidR="0016284B" w:rsidRPr="007E089B" w:rsidRDefault="0016284B" w:rsidP="004016BA">
            <w:pPr>
              <w:jc w:val="center"/>
            </w:pPr>
          </w:p>
        </w:tc>
        <w:tc>
          <w:tcPr>
            <w:tcW w:w="6300" w:type="dxa"/>
            <w:shd w:val="clear" w:color="auto" w:fill="auto"/>
          </w:tcPr>
          <w:p w:rsidR="0016284B" w:rsidRPr="007E089B" w:rsidRDefault="0016284B" w:rsidP="004016BA">
            <w:pPr>
              <w:jc w:val="both"/>
            </w:pPr>
            <w:r w:rsidRPr="007E089B">
              <w:rPr>
                <w:bCs/>
                <w:lang w:val="en-GB"/>
              </w:rPr>
              <w:t xml:space="preserve">On April 1, 2014, India became the first country to legally </w:t>
            </w:r>
            <w:r w:rsidRPr="007E089B">
              <w:rPr>
                <w:bCs/>
                <w:lang w:val="en-GB"/>
              </w:rPr>
              <w:lastRenderedPageBreak/>
              <w:t>mandate corporate social responsibility for companies of a certain turnover and profitability to spend two percent of their average net profit for the past three years on CSR.</w:t>
            </w:r>
            <w:r w:rsidRPr="007E089B">
              <w:t>Discuss the role of HR in Corporate Social Responsibility, and discuss the CSR activities of a corporate of your choice.</w:t>
            </w:r>
          </w:p>
        </w:tc>
        <w:tc>
          <w:tcPr>
            <w:tcW w:w="1170" w:type="dxa"/>
            <w:shd w:val="clear" w:color="auto" w:fill="auto"/>
            <w:vAlign w:val="center"/>
          </w:tcPr>
          <w:p w:rsidR="0016284B" w:rsidRPr="007E089B" w:rsidRDefault="0016284B" w:rsidP="004016BA">
            <w:pPr>
              <w:jc w:val="center"/>
            </w:pPr>
            <w:r w:rsidRPr="007E089B">
              <w:lastRenderedPageBreak/>
              <w:t>CO6</w:t>
            </w:r>
          </w:p>
        </w:tc>
        <w:tc>
          <w:tcPr>
            <w:tcW w:w="990" w:type="dxa"/>
            <w:vAlign w:val="center"/>
          </w:tcPr>
          <w:p w:rsidR="0016284B" w:rsidRPr="007E089B" w:rsidRDefault="0016284B" w:rsidP="004016BA">
            <w:pPr>
              <w:jc w:val="center"/>
            </w:pPr>
            <w:r w:rsidRPr="007E089B">
              <w:t>An</w:t>
            </w:r>
          </w:p>
        </w:tc>
        <w:tc>
          <w:tcPr>
            <w:tcW w:w="950" w:type="dxa"/>
            <w:shd w:val="clear" w:color="auto" w:fill="auto"/>
            <w:vAlign w:val="center"/>
          </w:tcPr>
          <w:p w:rsidR="0016284B" w:rsidRPr="007E089B" w:rsidRDefault="0016284B" w:rsidP="004016BA">
            <w:pPr>
              <w:jc w:val="center"/>
            </w:pPr>
            <w:r w:rsidRPr="007E089B">
              <w:t>20</w:t>
            </w:r>
          </w:p>
        </w:tc>
      </w:tr>
      <w:tr w:rsidR="0016284B" w:rsidRPr="007E089B" w:rsidTr="004016BA">
        <w:trPr>
          <w:trHeight w:val="42"/>
        </w:trPr>
        <w:tc>
          <w:tcPr>
            <w:tcW w:w="1170" w:type="dxa"/>
            <w:gridSpan w:val="2"/>
            <w:shd w:val="clear" w:color="auto" w:fill="auto"/>
            <w:vAlign w:val="center"/>
          </w:tcPr>
          <w:p w:rsidR="0016284B" w:rsidRPr="007E089B" w:rsidRDefault="0016284B" w:rsidP="004016BA">
            <w:pPr>
              <w:jc w:val="center"/>
            </w:pPr>
          </w:p>
        </w:tc>
        <w:tc>
          <w:tcPr>
            <w:tcW w:w="6300" w:type="dxa"/>
            <w:shd w:val="clear" w:color="auto" w:fill="auto"/>
          </w:tcPr>
          <w:p w:rsidR="0016284B" w:rsidRPr="007E089B" w:rsidRDefault="0016284B" w:rsidP="004016BA">
            <w:pPr>
              <w:rPr>
                <w:b/>
                <w:u w:val="single"/>
              </w:rPr>
            </w:pPr>
          </w:p>
          <w:p w:rsidR="0016284B" w:rsidRPr="007E089B" w:rsidRDefault="0016284B" w:rsidP="004016BA">
            <w:pPr>
              <w:rPr>
                <w:u w:val="single"/>
              </w:rPr>
            </w:pPr>
            <w:r w:rsidRPr="007E089B">
              <w:rPr>
                <w:b/>
                <w:u w:val="single"/>
              </w:rPr>
              <w:t>Compulsory</w:t>
            </w:r>
            <w:r w:rsidRPr="007E089B">
              <w:rPr>
                <w:u w:val="single"/>
              </w:rPr>
              <w:t>:</w:t>
            </w:r>
          </w:p>
          <w:p w:rsidR="0016284B" w:rsidRPr="007E089B" w:rsidRDefault="0016284B" w:rsidP="004016BA">
            <w:pPr>
              <w:rPr>
                <w:u w:val="single"/>
              </w:rPr>
            </w:pPr>
          </w:p>
        </w:tc>
        <w:tc>
          <w:tcPr>
            <w:tcW w:w="1170" w:type="dxa"/>
            <w:shd w:val="clear" w:color="auto" w:fill="auto"/>
            <w:vAlign w:val="center"/>
          </w:tcPr>
          <w:p w:rsidR="0016284B" w:rsidRPr="007E089B" w:rsidRDefault="0016284B" w:rsidP="004016BA">
            <w:pPr>
              <w:jc w:val="center"/>
            </w:pPr>
          </w:p>
        </w:tc>
        <w:tc>
          <w:tcPr>
            <w:tcW w:w="990" w:type="dxa"/>
            <w:vAlign w:val="center"/>
          </w:tcPr>
          <w:p w:rsidR="0016284B" w:rsidRPr="007E089B" w:rsidRDefault="0016284B" w:rsidP="004016BA">
            <w:pPr>
              <w:jc w:val="center"/>
            </w:pPr>
          </w:p>
        </w:tc>
        <w:tc>
          <w:tcPr>
            <w:tcW w:w="950" w:type="dxa"/>
            <w:shd w:val="clear" w:color="auto" w:fill="auto"/>
            <w:vAlign w:val="center"/>
          </w:tcPr>
          <w:p w:rsidR="0016284B" w:rsidRPr="007E089B" w:rsidRDefault="0016284B" w:rsidP="004016BA">
            <w:pPr>
              <w:jc w:val="center"/>
            </w:pPr>
          </w:p>
        </w:tc>
      </w:tr>
      <w:tr w:rsidR="0016284B" w:rsidRPr="007E089B" w:rsidTr="004016BA">
        <w:trPr>
          <w:trHeight w:val="42"/>
        </w:trPr>
        <w:tc>
          <w:tcPr>
            <w:tcW w:w="900" w:type="dxa"/>
            <w:shd w:val="clear" w:color="auto" w:fill="auto"/>
            <w:vAlign w:val="center"/>
          </w:tcPr>
          <w:p w:rsidR="0016284B" w:rsidRPr="007E089B" w:rsidRDefault="0016284B" w:rsidP="004016BA">
            <w:pPr>
              <w:jc w:val="center"/>
            </w:pPr>
            <w:r w:rsidRPr="007E089B">
              <w:t>9.</w:t>
            </w:r>
          </w:p>
        </w:tc>
        <w:tc>
          <w:tcPr>
            <w:tcW w:w="270" w:type="dxa"/>
            <w:shd w:val="clear" w:color="auto" w:fill="auto"/>
            <w:vAlign w:val="center"/>
          </w:tcPr>
          <w:p w:rsidR="0016284B" w:rsidRPr="007E089B" w:rsidRDefault="0016284B" w:rsidP="004016BA">
            <w:pPr>
              <w:jc w:val="center"/>
            </w:pPr>
          </w:p>
        </w:tc>
        <w:tc>
          <w:tcPr>
            <w:tcW w:w="6300" w:type="dxa"/>
            <w:shd w:val="clear" w:color="auto" w:fill="auto"/>
          </w:tcPr>
          <w:p w:rsidR="0016284B" w:rsidRPr="007E089B" w:rsidRDefault="0016284B" w:rsidP="004016BA">
            <w:pPr>
              <w:rPr>
                <w:b/>
                <w:bCs/>
                <w:u w:val="single"/>
              </w:rPr>
            </w:pPr>
            <w:r w:rsidRPr="007E089B">
              <w:rPr>
                <w:b/>
                <w:bCs/>
                <w:u w:val="single"/>
              </w:rPr>
              <w:t>Case Study:</w:t>
            </w:r>
          </w:p>
          <w:p w:rsidR="0016284B" w:rsidRDefault="0016284B" w:rsidP="004016BA">
            <w:pPr>
              <w:pStyle w:val="Heading2"/>
              <w:rPr>
                <w:rFonts w:ascii="Times New Roman" w:hAnsi="Times New Roman"/>
                <w:sz w:val="24"/>
                <w:szCs w:val="24"/>
              </w:rPr>
            </w:pPr>
            <w:r w:rsidRPr="007E089B">
              <w:rPr>
                <w:rFonts w:ascii="Times New Roman" w:hAnsi="Times New Roman"/>
                <w:sz w:val="24"/>
                <w:szCs w:val="24"/>
              </w:rPr>
              <w:t>Brewing Success</w:t>
            </w:r>
            <w:r>
              <w:rPr>
                <w:rFonts w:ascii="Times New Roman" w:hAnsi="Times New Roman"/>
                <w:sz w:val="24"/>
                <w:szCs w:val="24"/>
              </w:rPr>
              <w:t>:</w:t>
            </w:r>
          </w:p>
          <w:p w:rsidR="0016284B" w:rsidRPr="007E089B" w:rsidRDefault="0016284B" w:rsidP="007E089B">
            <w:pPr>
              <w:pStyle w:val="BodyText1"/>
            </w:pPr>
          </w:p>
          <w:p w:rsidR="0016284B" w:rsidRPr="007E089B" w:rsidRDefault="0016284B" w:rsidP="004016BA">
            <w:pPr>
              <w:pStyle w:val="BodyText1"/>
              <w:jc w:val="both"/>
              <w:rPr>
                <w:sz w:val="24"/>
                <w:szCs w:val="24"/>
              </w:rPr>
            </w:pPr>
            <w:r w:rsidRPr="007E089B">
              <w:rPr>
                <w:sz w:val="24"/>
                <w:szCs w:val="24"/>
              </w:rPr>
              <w:t>Starbucks Corporation is one of the most successful food and beverage companies in the United States. Howard Schultz bought it in 1987 and reoriented it away from mail-order sales to a highly successful strategy of retail coffee sales through coffee bars. Keys to Starbucks’ success include its well-conceived and well-implemented strategy, planned and coordinated growth with careful site selection, astute promotional campaigns, commitment to quality, refusal to franchise, and commitment to its employees.</w:t>
            </w:r>
          </w:p>
          <w:p w:rsidR="0016284B" w:rsidRPr="007E089B" w:rsidRDefault="0016284B" w:rsidP="004016BA">
            <w:pPr>
              <w:pStyle w:val="BodyText1"/>
              <w:spacing w:after="0"/>
              <w:jc w:val="both"/>
              <w:rPr>
                <w:sz w:val="24"/>
                <w:szCs w:val="24"/>
              </w:rPr>
            </w:pPr>
            <w:r w:rsidRPr="007E089B">
              <w:rPr>
                <w:sz w:val="24"/>
                <w:szCs w:val="24"/>
              </w:rPr>
              <w:t>Managers at each store have considerable autonomy, young people are hired to work in the restaurants at above-average wages, all employees are offered health insurance and a stock option plan, and a state-of-the-art information system keeps everyone informed. Starbucks is now expanding internationally, with stores throughout Asia and Europe. The company is also expanding through brand extension, collaborating with companies such as Dreyer’s Ice Cream, Capital Records, Redhook Brewery, and Jim Beam.</w:t>
            </w:r>
          </w:p>
          <w:p w:rsidR="0016284B" w:rsidRPr="007E089B" w:rsidRDefault="0016284B" w:rsidP="004016BA">
            <w:pPr>
              <w:jc w:val="both"/>
              <w:rPr>
                <w:b/>
                <w:bCs/>
              </w:rPr>
            </w:pPr>
          </w:p>
          <w:p w:rsidR="0016284B" w:rsidRPr="007E089B" w:rsidRDefault="0016284B" w:rsidP="0016284B">
            <w:pPr>
              <w:pStyle w:val="ListParagraph"/>
              <w:numPr>
                <w:ilvl w:val="0"/>
                <w:numId w:val="27"/>
              </w:numPr>
              <w:jc w:val="both"/>
              <w:rPr>
                <w:bCs/>
              </w:rPr>
            </w:pPr>
            <w:r w:rsidRPr="007E089B">
              <w:t>All firms exist in a competitive environment, with competitors trying to attract the same customers.  Discuss the strategies devised by Starbucks Corporation to survive in a Competitive Environment faced by them.</w:t>
            </w:r>
          </w:p>
          <w:p w:rsidR="0016284B" w:rsidRPr="007E089B" w:rsidRDefault="0016284B" w:rsidP="0016284B">
            <w:pPr>
              <w:pStyle w:val="ListParagraph"/>
              <w:numPr>
                <w:ilvl w:val="0"/>
                <w:numId w:val="27"/>
              </w:numPr>
              <w:jc w:val="both"/>
            </w:pPr>
            <w:r w:rsidRPr="007E089B">
              <w:t>Explain how firms use HR practice to gain competitive advantage.</w:t>
            </w:r>
          </w:p>
          <w:p w:rsidR="0016284B" w:rsidRPr="007E089B" w:rsidRDefault="0016284B" w:rsidP="00645143">
            <w:pPr>
              <w:pStyle w:val="ListParagraph"/>
              <w:jc w:val="both"/>
            </w:pPr>
          </w:p>
        </w:tc>
        <w:tc>
          <w:tcPr>
            <w:tcW w:w="1170" w:type="dxa"/>
            <w:shd w:val="clear" w:color="auto" w:fill="auto"/>
            <w:vAlign w:val="center"/>
          </w:tcPr>
          <w:p w:rsidR="0016284B" w:rsidRPr="007E089B" w:rsidRDefault="0016284B" w:rsidP="004016BA">
            <w:pPr>
              <w:jc w:val="center"/>
            </w:pPr>
            <w:r w:rsidRPr="007E089B">
              <w:t>CO1</w:t>
            </w:r>
          </w:p>
        </w:tc>
        <w:tc>
          <w:tcPr>
            <w:tcW w:w="990" w:type="dxa"/>
            <w:vAlign w:val="center"/>
          </w:tcPr>
          <w:p w:rsidR="0016284B" w:rsidRPr="007E089B" w:rsidRDefault="0016284B" w:rsidP="004016BA">
            <w:pPr>
              <w:jc w:val="center"/>
            </w:pPr>
            <w:r w:rsidRPr="007E089B">
              <w:t>A</w:t>
            </w:r>
          </w:p>
        </w:tc>
        <w:tc>
          <w:tcPr>
            <w:tcW w:w="950" w:type="dxa"/>
            <w:shd w:val="clear" w:color="auto" w:fill="auto"/>
            <w:vAlign w:val="center"/>
          </w:tcPr>
          <w:p w:rsidR="0016284B" w:rsidRPr="007E089B" w:rsidRDefault="0016284B" w:rsidP="004016BA">
            <w:pPr>
              <w:jc w:val="center"/>
            </w:pPr>
            <w:r w:rsidRPr="007E089B">
              <w:t>20</w:t>
            </w:r>
          </w:p>
        </w:tc>
      </w:tr>
    </w:tbl>
    <w:p w:rsidR="0016284B" w:rsidRPr="007E089B" w:rsidRDefault="0016284B" w:rsidP="00645143"/>
    <w:p w:rsidR="0016284B" w:rsidRPr="007E089B" w:rsidRDefault="0016284B" w:rsidP="008C7BA2">
      <w:bookmarkStart w:id="2" w:name="_GoBack"/>
      <w:bookmarkEnd w:id="2"/>
    </w:p>
    <w:p w:rsidR="0016284B" w:rsidRPr="007E089B" w:rsidRDefault="0016284B" w:rsidP="008C7BA2">
      <w:pPr>
        <w:jc w:val="center"/>
      </w:pPr>
    </w:p>
    <w:tbl>
      <w:tblPr>
        <w:tblStyle w:val="TableGrid"/>
        <w:tblW w:w="0" w:type="auto"/>
        <w:tblLook w:val="04A0" w:firstRow="1" w:lastRow="0" w:firstColumn="1" w:lastColumn="0" w:noHBand="0" w:noVBand="1"/>
      </w:tblPr>
      <w:tblGrid>
        <w:gridCol w:w="675"/>
        <w:gridCol w:w="10008"/>
      </w:tblGrid>
      <w:tr w:rsidR="0016284B" w:rsidRPr="007E089B" w:rsidTr="005D4A17">
        <w:tc>
          <w:tcPr>
            <w:tcW w:w="675" w:type="dxa"/>
          </w:tcPr>
          <w:p w:rsidR="0016284B" w:rsidRPr="007E089B" w:rsidRDefault="0016284B" w:rsidP="005D4A17"/>
        </w:tc>
        <w:tc>
          <w:tcPr>
            <w:tcW w:w="10008" w:type="dxa"/>
          </w:tcPr>
          <w:p w:rsidR="0016284B" w:rsidRPr="007E089B" w:rsidRDefault="0016284B" w:rsidP="005D4A17">
            <w:pPr>
              <w:jc w:val="center"/>
              <w:rPr>
                <w:b/>
              </w:rPr>
            </w:pPr>
            <w:r w:rsidRPr="007E089B">
              <w:rPr>
                <w:b/>
              </w:rPr>
              <w:t>COURSE OUTCOMES</w:t>
            </w:r>
          </w:p>
        </w:tc>
      </w:tr>
      <w:tr w:rsidR="0016284B" w:rsidRPr="007E089B" w:rsidTr="005D4A17">
        <w:tc>
          <w:tcPr>
            <w:tcW w:w="675" w:type="dxa"/>
          </w:tcPr>
          <w:p w:rsidR="0016284B" w:rsidRPr="007E089B" w:rsidRDefault="0016284B" w:rsidP="005D4A17">
            <w:r w:rsidRPr="007E089B">
              <w:t>CO1</w:t>
            </w:r>
          </w:p>
        </w:tc>
        <w:tc>
          <w:tcPr>
            <w:tcW w:w="10008" w:type="dxa"/>
          </w:tcPr>
          <w:p w:rsidR="0016284B" w:rsidRPr="007E089B" w:rsidRDefault="0016284B" w:rsidP="005D4A17">
            <w:r w:rsidRPr="007E089B">
              <w:t>Define the nature and scope of Human Resource Management</w:t>
            </w:r>
          </w:p>
        </w:tc>
      </w:tr>
      <w:tr w:rsidR="0016284B" w:rsidRPr="007E089B" w:rsidTr="005D4A17">
        <w:tc>
          <w:tcPr>
            <w:tcW w:w="675" w:type="dxa"/>
          </w:tcPr>
          <w:p w:rsidR="0016284B" w:rsidRPr="007E089B" w:rsidRDefault="0016284B" w:rsidP="005D4A17">
            <w:r w:rsidRPr="007E089B">
              <w:t>CO2</w:t>
            </w:r>
          </w:p>
        </w:tc>
        <w:tc>
          <w:tcPr>
            <w:tcW w:w="10008" w:type="dxa"/>
          </w:tcPr>
          <w:p w:rsidR="0016284B" w:rsidRPr="007E089B" w:rsidRDefault="0016284B" w:rsidP="005D4A17">
            <w:r w:rsidRPr="007E089B">
              <w:t>Explain the functional elements involved in implementing HR Planning</w:t>
            </w:r>
          </w:p>
        </w:tc>
      </w:tr>
      <w:tr w:rsidR="0016284B" w:rsidRPr="007E089B" w:rsidTr="005D4A17">
        <w:tc>
          <w:tcPr>
            <w:tcW w:w="675" w:type="dxa"/>
          </w:tcPr>
          <w:p w:rsidR="0016284B" w:rsidRPr="007E089B" w:rsidRDefault="0016284B" w:rsidP="005D4A17">
            <w:r w:rsidRPr="007E089B">
              <w:t>CO3</w:t>
            </w:r>
          </w:p>
        </w:tc>
        <w:tc>
          <w:tcPr>
            <w:tcW w:w="10008" w:type="dxa"/>
          </w:tcPr>
          <w:p w:rsidR="0016284B" w:rsidRPr="007E089B" w:rsidRDefault="0016284B" w:rsidP="005D4A17">
            <w:r w:rsidRPr="007E089B">
              <w:t>Infer appropriate Training methods for effective use in capacity building and career development</w:t>
            </w:r>
          </w:p>
        </w:tc>
      </w:tr>
      <w:tr w:rsidR="0016284B" w:rsidRPr="007E089B" w:rsidTr="005D4A17">
        <w:tc>
          <w:tcPr>
            <w:tcW w:w="675" w:type="dxa"/>
          </w:tcPr>
          <w:p w:rsidR="0016284B" w:rsidRPr="007E089B" w:rsidRDefault="0016284B" w:rsidP="005D4A17">
            <w:r w:rsidRPr="007E089B">
              <w:t>CO4</w:t>
            </w:r>
          </w:p>
        </w:tc>
        <w:tc>
          <w:tcPr>
            <w:tcW w:w="10008" w:type="dxa"/>
          </w:tcPr>
          <w:p w:rsidR="0016284B" w:rsidRPr="007E089B" w:rsidRDefault="0016284B" w:rsidP="005D4A17">
            <w:r w:rsidRPr="007E089B">
              <w:t>Choose the relevant pay components and construct a compensation strategy.</w:t>
            </w:r>
          </w:p>
        </w:tc>
      </w:tr>
      <w:tr w:rsidR="0016284B" w:rsidRPr="007E089B" w:rsidTr="005D4A17">
        <w:tc>
          <w:tcPr>
            <w:tcW w:w="675" w:type="dxa"/>
          </w:tcPr>
          <w:p w:rsidR="0016284B" w:rsidRPr="007E089B" w:rsidRDefault="0016284B" w:rsidP="005D4A17">
            <w:r w:rsidRPr="007E089B">
              <w:t>CO5</w:t>
            </w:r>
          </w:p>
        </w:tc>
        <w:tc>
          <w:tcPr>
            <w:tcW w:w="10008" w:type="dxa"/>
          </w:tcPr>
          <w:p w:rsidR="0016284B" w:rsidRPr="007E089B" w:rsidRDefault="0016284B" w:rsidP="005D4A17">
            <w:r w:rsidRPr="007E089B">
              <w:t>Appraise the tools for Performance and career management</w:t>
            </w:r>
          </w:p>
        </w:tc>
      </w:tr>
      <w:tr w:rsidR="0016284B" w:rsidRPr="007E089B" w:rsidTr="005D4A17">
        <w:tc>
          <w:tcPr>
            <w:tcW w:w="675" w:type="dxa"/>
          </w:tcPr>
          <w:p w:rsidR="0016284B" w:rsidRPr="007E089B" w:rsidRDefault="0016284B" w:rsidP="005D4A17">
            <w:r w:rsidRPr="007E089B">
              <w:t>CO6</w:t>
            </w:r>
          </w:p>
        </w:tc>
        <w:tc>
          <w:tcPr>
            <w:tcW w:w="10008" w:type="dxa"/>
          </w:tcPr>
          <w:p w:rsidR="0016284B" w:rsidRPr="007E089B" w:rsidRDefault="0016284B" w:rsidP="005076BB">
            <w:r w:rsidRPr="007E089B">
              <w:t>Discuss the latest trends of HR functions in the contemporary world.</w:t>
            </w:r>
          </w:p>
        </w:tc>
      </w:tr>
    </w:tbl>
    <w:p w:rsidR="0016284B" w:rsidRPr="007E089B" w:rsidRDefault="0016284B" w:rsidP="008C7BA2"/>
    <w:p w:rsidR="0016284B" w:rsidRPr="007E089B" w:rsidRDefault="0016284B" w:rsidP="008C7BA2"/>
    <w:p w:rsidR="0016284B" w:rsidRPr="007E089B" w:rsidRDefault="0016284B" w:rsidP="008C7BA2"/>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16284B" w:rsidRPr="007E089B" w:rsidTr="006E0085">
        <w:tc>
          <w:tcPr>
            <w:tcW w:w="10457" w:type="dxa"/>
            <w:gridSpan w:val="8"/>
          </w:tcPr>
          <w:p w:rsidR="0016284B" w:rsidRPr="007E089B" w:rsidRDefault="0016284B" w:rsidP="005D4A17">
            <w:pPr>
              <w:jc w:val="center"/>
              <w:rPr>
                <w:b/>
              </w:rPr>
            </w:pPr>
            <w:r w:rsidRPr="007E089B">
              <w:rPr>
                <w:b/>
              </w:rPr>
              <w:t>Assessment Pattern as per Bloom’s Taxonomy</w:t>
            </w:r>
          </w:p>
        </w:tc>
      </w:tr>
      <w:tr w:rsidR="0016284B" w:rsidRPr="007E089B" w:rsidTr="006E0085">
        <w:tc>
          <w:tcPr>
            <w:tcW w:w="932" w:type="dxa"/>
          </w:tcPr>
          <w:p w:rsidR="0016284B" w:rsidRPr="007E089B" w:rsidRDefault="0016284B" w:rsidP="005D4A17">
            <w:r w:rsidRPr="007E089B">
              <w:t xml:space="preserve">CO </w:t>
            </w:r>
          </w:p>
        </w:tc>
        <w:tc>
          <w:tcPr>
            <w:tcW w:w="1361" w:type="dxa"/>
          </w:tcPr>
          <w:p w:rsidR="0016284B" w:rsidRPr="007E089B" w:rsidRDefault="0016284B" w:rsidP="005D4A17">
            <w:pPr>
              <w:jc w:val="center"/>
              <w:rPr>
                <w:b/>
              </w:rPr>
            </w:pPr>
            <w:r w:rsidRPr="007E089B">
              <w:rPr>
                <w:b/>
              </w:rPr>
              <w:t>Remember</w:t>
            </w:r>
          </w:p>
        </w:tc>
        <w:tc>
          <w:tcPr>
            <w:tcW w:w="1557" w:type="dxa"/>
          </w:tcPr>
          <w:p w:rsidR="0016284B" w:rsidRPr="007E089B" w:rsidRDefault="0016284B" w:rsidP="005D4A17">
            <w:pPr>
              <w:jc w:val="center"/>
              <w:rPr>
                <w:b/>
              </w:rPr>
            </w:pPr>
            <w:r w:rsidRPr="007E089B">
              <w:rPr>
                <w:b/>
              </w:rPr>
              <w:t>Understand</w:t>
            </w:r>
          </w:p>
        </w:tc>
        <w:tc>
          <w:tcPr>
            <w:tcW w:w="1386" w:type="dxa"/>
          </w:tcPr>
          <w:p w:rsidR="0016284B" w:rsidRPr="007E089B" w:rsidRDefault="0016284B" w:rsidP="005D4A17">
            <w:pPr>
              <w:jc w:val="center"/>
              <w:rPr>
                <w:b/>
              </w:rPr>
            </w:pPr>
            <w:r w:rsidRPr="007E089B">
              <w:rPr>
                <w:b/>
              </w:rPr>
              <w:t>Apply</w:t>
            </w:r>
          </w:p>
        </w:tc>
        <w:tc>
          <w:tcPr>
            <w:tcW w:w="1457" w:type="dxa"/>
          </w:tcPr>
          <w:p w:rsidR="0016284B" w:rsidRPr="007E089B" w:rsidRDefault="0016284B" w:rsidP="005D4A17">
            <w:pPr>
              <w:jc w:val="center"/>
              <w:rPr>
                <w:b/>
              </w:rPr>
            </w:pPr>
            <w:r w:rsidRPr="007E089B">
              <w:rPr>
                <w:b/>
              </w:rPr>
              <w:t>Analyze</w:t>
            </w:r>
          </w:p>
        </w:tc>
        <w:tc>
          <w:tcPr>
            <w:tcW w:w="1353" w:type="dxa"/>
          </w:tcPr>
          <w:p w:rsidR="0016284B" w:rsidRPr="007E089B" w:rsidRDefault="0016284B" w:rsidP="005D4A17">
            <w:pPr>
              <w:jc w:val="center"/>
              <w:rPr>
                <w:b/>
              </w:rPr>
            </w:pPr>
            <w:r w:rsidRPr="007E089B">
              <w:rPr>
                <w:b/>
              </w:rPr>
              <w:t>Evaluate</w:t>
            </w:r>
          </w:p>
        </w:tc>
        <w:tc>
          <w:tcPr>
            <w:tcW w:w="1285" w:type="dxa"/>
          </w:tcPr>
          <w:p w:rsidR="0016284B" w:rsidRPr="007E089B" w:rsidRDefault="0016284B" w:rsidP="005D4A17">
            <w:pPr>
              <w:jc w:val="center"/>
              <w:rPr>
                <w:b/>
              </w:rPr>
            </w:pPr>
            <w:r w:rsidRPr="007E089B">
              <w:rPr>
                <w:b/>
              </w:rPr>
              <w:t>Create</w:t>
            </w:r>
          </w:p>
        </w:tc>
        <w:tc>
          <w:tcPr>
            <w:tcW w:w="1126" w:type="dxa"/>
          </w:tcPr>
          <w:p w:rsidR="0016284B" w:rsidRPr="007E089B" w:rsidRDefault="0016284B" w:rsidP="005D4A17">
            <w:pPr>
              <w:jc w:val="center"/>
              <w:rPr>
                <w:b/>
              </w:rPr>
            </w:pPr>
            <w:r w:rsidRPr="007E089B">
              <w:rPr>
                <w:b/>
              </w:rPr>
              <w:t>Total</w:t>
            </w:r>
          </w:p>
        </w:tc>
      </w:tr>
      <w:tr w:rsidR="0016284B" w:rsidRPr="007E089B" w:rsidTr="006E0085">
        <w:tc>
          <w:tcPr>
            <w:tcW w:w="932" w:type="dxa"/>
          </w:tcPr>
          <w:p w:rsidR="0016284B" w:rsidRPr="007E089B" w:rsidRDefault="0016284B" w:rsidP="005D4A17">
            <w:r w:rsidRPr="007E089B">
              <w:t>CO1</w:t>
            </w:r>
          </w:p>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20</w:t>
            </w:r>
          </w:p>
        </w:tc>
        <w:tc>
          <w:tcPr>
            <w:tcW w:w="1386" w:type="dxa"/>
          </w:tcPr>
          <w:p w:rsidR="0016284B" w:rsidRPr="007E089B" w:rsidRDefault="0016284B" w:rsidP="005D4A17">
            <w:pPr>
              <w:jc w:val="center"/>
            </w:pPr>
            <w:r w:rsidRPr="007E089B">
              <w:t>20</w:t>
            </w:r>
          </w:p>
        </w:tc>
        <w:tc>
          <w:tcPr>
            <w:tcW w:w="1457" w:type="dxa"/>
          </w:tcPr>
          <w:p w:rsidR="0016284B" w:rsidRPr="007E089B" w:rsidRDefault="0016284B" w:rsidP="005D4A17">
            <w:pPr>
              <w:jc w:val="center"/>
            </w:pPr>
            <w:r w:rsidRPr="007E089B">
              <w:t>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0</w:t>
            </w:r>
          </w:p>
        </w:tc>
        <w:tc>
          <w:tcPr>
            <w:tcW w:w="1126" w:type="dxa"/>
          </w:tcPr>
          <w:p w:rsidR="0016284B" w:rsidRPr="007E089B" w:rsidRDefault="0016284B" w:rsidP="005D4A17">
            <w:pPr>
              <w:jc w:val="center"/>
            </w:pPr>
            <w:r w:rsidRPr="007E089B">
              <w:t>40</w:t>
            </w:r>
          </w:p>
        </w:tc>
      </w:tr>
      <w:tr w:rsidR="0016284B" w:rsidRPr="007E089B" w:rsidTr="006E0085">
        <w:tc>
          <w:tcPr>
            <w:tcW w:w="932" w:type="dxa"/>
          </w:tcPr>
          <w:p w:rsidR="0016284B" w:rsidRPr="007E089B" w:rsidRDefault="0016284B" w:rsidP="005D4A17">
            <w:r w:rsidRPr="007E089B">
              <w:lastRenderedPageBreak/>
              <w:t>CO2</w:t>
            </w:r>
          </w:p>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0</w:t>
            </w:r>
          </w:p>
        </w:tc>
        <w:tc>
          <w:tcPr>
            <w:tcW w:w="1386" w:type="dxa"/>
          </w:tcPr>
          <w:p w:rsidR="0016284B" w:rsidRPr="007E089B" w:rsidRDefault="0016284B" w:rsidP="005D4A17">
            <w:pPr>
              <w:jc w:val="center"/>
            </w:pPr>
            <w:r w:rsidRPr="007E089B">
              <w:t>20</w:t>
            </w:r>
          </w:p>
        </w:tc>
        <w:tc>
          <w:tcPr>
            <w:tcW w:w="1457" w:type="dxa"/>
          </w:tcPr>
          <w:p w:rsidR="0016284B" w:rsidRPr="007E089B" w:rsidRDefault="0016284B" w:rsidP="005D4A17">
            <w:pPr>
              <w:jc w:val="center"/>
            </w:pPr>
            <w:r w:rsidRPr="007E089B">
              <w:t>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20</w:t>
            </w:r>
          </w:p>
        </w:tc>
        <w:tc>
          <w:tcPr>
            <w:tcW w:w="1126" w:type="dxa"/>
          </w:tcPr>
          <w:p w:rsidR="0016284B" w:rsidRPr="007E089B" w:rsidRDefault="0016284B" w:rsidP="005D4A17">
            <w:pPr>
              <w:jc w:val="center"/>
            </w:pPr>
            <w:r w:rsidRPr="007E089B">
              <w:t>40</w:t>
            </w:r>
          </w:p>
        </w:tc>
      </w:tr>
      <w:tr w:rsidR="0016284B" w:rsidRPr="007E089B" w:rsidTr="006E0085">
        <w:tc>
          <w:tcPr>
            <w:tcW w:w="932" w:type="dxa"/>
          </w:tcPr>
          <w:p w:rsidR="0016284B" w:rsidRPr="007E089B" w:rsidRDefault="0016284B" w:rsidP="005D4A17">
            <w:r w:rsidRPr="007E089B">
              <w:t>CO3</w:t>
            </w:r>
          </w:p>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0</w:t>
            </w:r>
          </w:p>
        </w:tc>
        <w:tc>
          <w:tcPr>
            <w:tcW w:w="1386" w:type="dxa"/>
          </w:tcPr>
          <w:p w:rsidR="0016284B" w:rsidRPr="007E089B" w:rsidRDefault="0016284B" w:rsidP="005D4A17">
            <w:pPr>
              <w:jc w:val="center"/>
            </w:pPr>
            <w:r w:rsidRPr="007E089B">
              <w:t>20</w:t>
            </w:r>
          </w:p>
        </w:tc>
        <w:tc>
          <w:tcPr>
            <w:tcW w:w="1457" w:type="dxa"/>
          </w:tcPr>
          <w:p w:rsidR="0016284B" w:rsidRPr="007E089B" w:rsidRDefault="0016284B" w:rsidP="005D4A17">
            <w:pPr>
              <w:jc w:val="center"/>
            </w:pPr>
            <w:r w:rsidRPr="007E089B">
              <w:t>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0</w:t>
            </w:r>
          </w:p>
        </w:tc>
        <w:tc>
          <w:tcPr>
            <w:tcW w:w="1126" w:type="dxa"/>
          </w:tcPr>
          <w:p w:rsidR="0016284B" w:rsidRPr="007E089B" w:rsidRDefault="0016284B" w:rsidP="005D4A17">
            <w:pPr>
              <w:jc w:val="center"/>
            </w:pPr>
            <w:r w:rsidRPr="007E089B">
              <w:t>20</w:t>
            </w:r>
          </w:p>
        </w:tc>
      </w:tr>
      <w:tr w:rsidR="0016284B" w:rsidRPr="007E089B" w:rsidTr="006E0085">
        <w:tc>
          <w:tcPr>
            <w:tcW w:w="932" w:type="dxa"/>
          </w:tcPr>
          <w:p w:rsidR="0016284B" w:rsidRPr="007E089B" w:rsidRDefault="0016284B" w:rsidP="005D4A17">
            <w:r w:rsidRPr="007E089B">
              <w:t>CO4</w:t>
            </w:r>
          </w:p>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0</w:t>
            </w:r>
          </w:p>
        </w:tc>
        <w:tc>
          <w:tcPr>
            <w:tcW w:w="1386" w:type="dxa"/>
          </w:tcPr>
          <w:p w:rsidR="0016284B" w:rsidRPr="007E089B" w:rsidRDefault="0016284B" w:rsidP="005D4A17">
            <w:pPr>
              <w:jc w:val="center"/>
            </w:pPr>
            <w:r w:rsidRPr="007E089B">
              <w:t>0</w:t>
            </w:r>
          </w:p>
        </w:tc>
        <w:tc>
          <w:tcPr>
            <w:tcW w:w="1457" w:type="dxa"/>
          </w:tcPr>
          <w:p w:rsidR="0016284B" w:rsidRPr="007E089B" w:rsidRDefault="0016284B" w:rsidP="005D4A17">
            <w:pPr>
              <w:jc w:val="center"/>
            </w:pPr>
            <w:r w:rsidRPr="007E089B">
              <w:t>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20</w:t>
            </w:r>
          </w:p>
        </w:tc>
        <w:tc>
          <w:tcPr>
            <w:tcW w:w="1126" w:type="dxa"/>
          </w:tcPr>
          <w:p w:rsidR="0016284B" w:rsidRPr="007E089B" w:rsidRDefault="0016284B" w:rsidP="005D4A17">
            <w:pPr>
              <w:jc w:val="center"/>
            </w:pPr>
            <w:r w:rsidRPr="007E089B">
              <w:t>20</w:t>
            </w:r>
          </w:p>
        </w:tc>
      </w:tr>
      <w:tr w:rsidR="0016284B" w:rsidRPr="007E089B" w:rsidTr="006E0085">
        <w:tc>
          <w:tcPr>
            <w:tcW w:w="932" w:type="dxa"/>
          </w:tcPr>
          <w:p w:rsidR="0016284B" w:rsidRPr="007E089B" w:rsidRDefault="0016284B" w:rsidP="005D4A17">
            <w:r w:rsidRPr="007E089B">
              <w:t>CO5</w:t>
            </w:r>
          </w:p>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0</w:t>
            </w:r>
          </w:p>
        </w:tc>
        <w:tc>
          <w:tcPr>
            <w:tcW w:w="1386" w:type="dxa"/>
          </w:tcPr>
          <w:p w:rsidR="0016284B" w:rsidRPr="007E089B" w:rsidRDefault="0016284B" w:rsidP="005D4A17">
            <w:pPr>
              <w:jc w:val="center"/>
            </w:pPr>
            <w:r w:rsidRPr="007E089B">
              <w:t>0</w:t>
            </w:r>
          </w:p>
        </w:tc>
        <w:tc>
          <w:tcPr>
            <w:tcW w:w="1457" w:type="dxa"/>
          </w:tcPr>
          <w:p w:rsidR="0016284B" w:rsidRPr="007E089B" w:rsidRDefault="0016284B" w:rsidP="005D4A17">
            <w:pPr>
              <w:jc w:val="center"/>
            </w:pPr>
            <w:r w:rsidRPr="007E089B">
              <w:t>20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0</w:t>
            </w:r>
          </w:p>
        </w:tc>
        <w:tc>
          <w:tcPr>
            <w:tcW w:w="1126" w:type="dxa"/>
          </w:tcPr>
          <w:p w:rsidR="0016284B" w:rsidRPr="007E089B" w:rsidRDefault="0016284B" w:rsidP="005D4A17">
            <w:pPr>
              <w:jc w:val="center"/>
            </w:pPr>
            <w:r w:rsidRPr="007E089B">
              <w:t>20</w:t>
            </w:r>
          </w:p>
        </w:tc>
      </w:tr>
      <w:tr w:rsidR="0016284B" w:rsidRPr="007E089B" w:rsidTr="006E0085">
        <w:tc>
          <w:tcPr>
            <w:tcW w:w="932" w:type="dxa"/>
          </w:tcPr>
          <w:p w:rsidR="0016284B" w:rsidRPr="007E089B" w:rsidRDefault="0016284B" w:rsidP="005D4A17">
            <w:r w:rsidRPr="007E089B">
              <w:t>CO6</w:t>
            </w:r>
          </w:p>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0</w:t>
            </w:r>
          </w:p>
        </w:tc>
        <w:tc>
          <w:tcPr>
            <w:tcW w:w="1386" w:type="dxa"/>
          </w:tcPr>
          <w:p w:rsidR="0016284B" w:rsidRPr="007E089B" w:rsidRDefault="0016284B" w:rsidP="005D4A17">
            <w:pPr>
              <w:jc w:val="center"/>
            </w:pPr>
            <w:r w:rsidRPr="007E089B">
              <w:t>0</w:t>
            </w:r>
          </w:p>
        </w:tc>
        <w:tc>
          <w:tcPr>
            <w:tcW w:w="1457" w:type="dxa"/>
          </w:tcPr>
          <w:p w:rsidR="0016284B" w:rsidRPr="007E089B" w:rsidRDefault="0016284B" w:rsidP="005D4A17">
            <w:pPr>
              <w:jc w:val="center"/>
            </w:pPr>
            <w:r w:rsidRPr="007E089B">
              <w:t>40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0</w:t>
            </w:r>
          </w:p>
        </w:tc>
        <w:tc>
          <w:tcPr>
            <w:tcW w:w="1126" w:type="dxa"/>
          </w:tcPr>
          <w:p w:rsidR="0016284B" w:rsidRPr="007E089B" w:rsidRDefault="0016284B" w:rsidP="005D4A17">
            <w:pPr>
              <w:jc w:val="center"/>
            </w:pPr>
            <w:r w:rsidRPr="007E089B">
              <w:t>40</w:t>
            </w:r>
          </w:p>
        </w:tc>
      </w:tr>
      <w:tr w:rsidR="0016284B" w:rsidRPr="007E089B" w:rsidTr="006E0085">
        <w:tc>
          <w:tcPr>
            <w:tcW w:w="932" w:type="dxa"/>
          </w:tcPr>
          <w:p w:rsidR="0016284B" w:rsidRPr="007E089B" w:rsidRDefault="0016284B" w:rsidP="005D4A17"/>
        </w:tc>
        <w:tc>
          <w:tcPr>
            <w:tcW w:w="1361" w:type="dxa"/>
          </w:tcPr>
          <w:p w:rsidR="0016284B" w:rsidRPr="007E089B" w:rsidRDefault="0016284B" w:rsidP="005D4A17">
            <w:pPr>
              <w:jc w:val="center"/>
            </w:pPr>
            <w:r w:rsidRPr="007E089B">
              <w:t>0</w:t>
            </w:r>
          </w:p>
        </w:tc>
        <w:tc>
          <w:tcPr>
            <w:tcW w:w="1557" w:type="dxa"/>
          </w:tcPr>
          <w:p w:rsidR="0016284B" w:rsidRPr="007E089B" w:rsidRDefault="0016284B" w:rsidP="005D4A17">
            <w:pPr>
              <w:jc w:val="center"/>
            </w:pPr>
            <w:r w:rsidRPr="007E089B">
              <w:t>20</w:t>
            </w:r>
          </w:p>
        </w:tc>
        <w:tc>
          <w:tcPr>
            <w:tcW w:w="1386" w:type="dxa"/>
          </w:tcPr>
          <w:p w:rsidR="0016284B" w:rsidRPr="007E089B" w:rsidRDefault="0016284B" w:rsidP="005D4A17">
            <w:pPr>
              <w:jc w:val="center"/>
            </w:pPr>
            <w:r w:rsidRPr="007E089B">
              <w:t>60</w:t>
            </w:r>
          </w:p>
        </w:tc>
        <w:tc>
          <w:tcPr>
            <w:tcW w:w="1457" w:type="dxa"/>
          </w:tcPr>
          <w:p w:rsidR="0016284B" w:rsidRPr="007E089B" w:rsidRDefault="0016284B" w:rsidP="005D4A17">
            <w:pPr>
              <w:jc w:val="center"/>
            </w:pPr>
            <w:r w:rsidRPr="007E089B">
              <w:t>60</w:t>
            </w:r>
          </w:p>
        </w:tc>
        <w:tc>
          <w:tcPr>
            <w:tcW w:w="1353" w:type="dxa"/>
          </w:tcPr>
          <w:p w:rsidR="0016284B" w:rsidRPr="007E089B" w:rsidRDefault="0016284B" w:rsidP="005D4A17">
            <w:pPr>
              <w:jc w:val="center"/>
            </w:pPr>
            <w:r w:rsidRPr="007E089B">
              <w:t>0</w:t>
            </w:r>
          </w:p>
        </w:tc>
        <w:tc>
          <w:tcPr>
            <w:tcW w:w="1285" w:type="dxa"/>
          </w:tcPr>
          <w:p w:rsidR="0016284B" w:rsidRPr="007E089B" w:rsidRDefault="0016284B" w:rsidP="005D4A17">
            <w:pPr>
              <w:jc w:val="center"/>
            </w:pPr>
            <w:r w:rsidRPr="007E089B">
              <w:t>40</w:t>
            </w:r>
          </w:p>
        </w:tc>
        <w:tc>
          <w:tcPr>
            <w:tcW w:w="1126" w:type="dxa"/>
          </w:tcPr>
          <w:p w:rsidR="0016284B" w:rsidRPr="007E089B" w:rsidRDefault="0016284B" w:rsidP="005D4A17">
            <w:pPr>
              <w:jc w:val="center"/>
            </w:pPr>
            <w:r w:rsidRPr="007E089B">
              <w:t>180</w:t>
            </w:r>
          </w:p>
        </w:tc>
      </w:tr>
    </w:tbl>
    <w:p w:rsidR="0016284B" w:rsidRPr="007E089B" w:rsidRDefault="0016284B" w:rsidP="008C7BA2"/>
    <w:p w:rsidR="000E6B20" w:rsidRDefault="000E6B20" w:rsidP="007F5109"/>
    <w:sectPr w:rsidR="000E6B20" w:rsidSect="00B659E1">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14F" w:rsidRDefault="0067114F" w:rsidP="00B659E1">
      <w:r>
        <w:separator/>
      </w:r>
    </w:p>
  </w:endnote>
  <w:endnote w:type="continuationSeparator" w:id="0">
    <w:p w:rsidR="0067114F" w:rsidRDefault="0067114F" w:rsidP="00B6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14F" w:rsidRDefault="0067114F" w:rsidP="00B659E1">
      <w:r>
        <w:separator/>
      </w:r>
    </w:p>
  </w:footnote>
  <w:footnote w:type="continuationSeparator" w:id="0">
    <w:p w:rsidR="0067114F" w:rsidRDefault="0067114F" w:rsidP="00B659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77D53"/>
    <w:multiLevelType w:val="hybridMultilevel"/>
    <w:tmpl w:val="678E4F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15EEC"/>
    <w:multiLevelType w:val="hybridMultilevel"/>
    <w:tmpl w:val="8674A6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A2586A"/>
    <w:multiLevelType w:val="hybridMultilevel"/>
    <w:tmpl w:val="AADAF3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992316"/>
    <w:multiLevelType w:val="hybridMultilevel"/>
    <w:tmpl w:val="650296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EB01E83"/>
    <w:multiLevelType w:val="hybridMultilevel"/>
    <w:tmpl w:val="9E468056"/>
    <w:lvl w:ilvl="0" w:tplc="D1ECC17A">
      <w:start w:val="1"/>
      <w:numFmt w:val="bullet"/>
      <w:lvlText w:val="•"/>
      <w:lvlJc w:val="left"/>
      <w:pPr>
        <w:tabs>
          <w:tab w:val="num" w:pos="720"/>
        </w:tabs>
        <w:ind w:left="720" w:hanging="360"/>
      </w:pPr>
      <w:rPr>
        <w:rFonts w:ascii="Arial" w:hAnsi="Arial" w:hint="default"/>
      </w:rPr>
    </w:lvl>
    <w:lvl w:ilvl="1" w:tplc="0E8A34C4" w:tentative="1">
      <w:start w:val="1"/>
      <w:numFmt w:val="bullet"/>
      <w:lvlText w:val="•"/>
      <w:lvlJc w:val="left"/>
      <w:pPr>
        <w:tabs>
          <w:tab w:val="num" w:pos="1440"/>
        </w:tabs>
        <w:ind w:left="1440" w:hanging="360"/>
      </w:pPr>
      <w:rPr>
        <w:rFonts w:ascii="Arial" w:hAnsi="Arial" w:hint="default"/>
      </w:rPr>
    </w:lvl>
    <w:lvl w:ilvl="2" w:tplc="A00EB8C4" w:tentative="1">
      <w:start w:val="1"/>
      <w:numFmt w:val="bullet"/>
      <w:lvlText w:val="•"/>
      <w:lvlJc w:val="left"/>
      <w:pPr>
        <w:tabs>
          <w:tab w:val="num" w:pos="2160"/>
        </w:tabs>
        <w:ind w:left="2160" w:hanging="360"/>
      </w:pPr>
      <w:rPr>
        <w:rFonts w:ascii="Arial" w:hAnsi="Arial" w:hint="default"/>
      </w:rPr>
    </w:lvl>
    <w:lvl w:ilvl="3" w:tplc="E1F89ECE" w:tentative="1">
      <w:start w:val="1"/>
      <w:numFmt w:val="bullet"/>
      <w:lvlText w:val="•"/>
      <w:lvlJc w:val="left"/>
      <w:pPr>
        <w:tabs>
          <w:tab w:val="num" w:pos="2880"/>
        </w:tabs>
        <w:ind w:left="2880" w:hanging="360"/>
      </w:pPr>
      <w:rPr>
        <w:rFonts w:ascii="Arial" w:hAnsi="Arial" w:hint="default"/>
      </w:rPr>
    </w:lvl>
    <w:lvl w:ilvl="4" w:tplc="AD809112" w:tentative="1">
      <w:start w:val="1"/>
      <w:numFmt w:val="bullet"/>
      <w:lvlText w:val="•"/>
      <w:lvlJc w:val="left"/>
      <w:pPr>
        <w:tabs>
          <w:tab w:val="num" w:pos="3600"/>
        </w:tabs>
        <w:ind w:left="3600" w:hanging="360"/>
      </w:pPr>
      <w:rPr>
        <w:rFonts w:ascii="Arial" w:hAnsi="Arial" w:hint="default"/>
      </w:rPr>
    </w:lvl>
    <w:lvl w:ilvl="5" w:tplc="E9842E72" w:tentative="1">
      <w:start w:val="1"/>
      <w:numFmt w:val="bullet"/>
      <w:lvlText w:val="•"/>
      <w:lvlJc w:val="left"/>
      <w:pPr>
        <w:tabs>
          <w:tab w:val="num" w:pos="4320"/>
        </w:tabs>
        <w:ind w:left="4320" w:hanging="360"/>
      </w:pPr>
      <w:rPr>
        <w:rFonts w:ascii="Arial" w:hAnsi="Arial" w:hint="default"/>
      </w:rPr>
    </w:lvl>
    <w:lvl w:ilvl="6" w:tplc="49BC3FFC" w:tentative="1">
      <w:start w:val="1"/>
      <w:numFmt w:val="bullet"/>
      <w:lvlText w:val="•"/>
      <w:lvlJc w:val="left"/>
      <w:pPr>
        <w:tabs>
          <w:tab w:val="num" w:pos="5040"/>
        </w:tabs>
        <w:ind w:left="5040" w:hanging="360"/>
      </w:pPr>
      <w:rPr>
        <w:rFonts w:ascii="Arial" w:hAnsi="Arial" w:hint="default"/>
      </w:rPr>
    </w:lvl>
    <w:lvl w:ilvl="7" w:tplc="2AD81CFC" w:tentative="1">
      <w:start w:val="1"/>
      <w:numFmt w:val="bullet"/>
      <w:lvlText w:val="•"/>
      <w:lvlJc w:val="left"/>
      <w:pPr>
        <w:tabs>
          <w:tab w:val="num" w:pos="5760"/>
        </w:tabs>
        <w:ind w:left="5760" w:hanging="360"/>
      </w:pPr>
      <w:rPr>
        <w:rFonts w:ascii="Arial" w:hAnsi="Arial" w:hint="default"/>
      </w:rPr>
    </w:lvl>
    <w:lvl w:ilvl="8" w:tplc="6262B760" w:tentative="1">
      <w:start w:val="1"/>
      <w:numFmt w:val="bullet"/>
      <w:lvlText w:val="•"/>
      <w:lvlJc w:val="left"/>
      <w:pPr>
        <w:tabs>
          <w:tab w:val="num" w:pos="6480"/>
        </w:tabs>
        <w:ind w:left="6480" w:hanging="360"/>
      </w:pPr>
      <w:rPr>
        <w:rFonts w:ascii="Arial" w:hAnsi="Arial" w:hint="default"/>
      </w:rPr>
    </w:lvl>
  </w:abstractNum>
  <w:abstractNum w:abstractNumId="5">
    <w:nsid w:val="19E21743"/>
    <w:multiLevelType w:val="hybridMultilevel"/>
    <w:tmpl w:val="83445D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CD0007B"/>
    <w:multiLevelType w:val="hybridMultilevel"/>
    <w:tmpl w:val="26C481A2"/>
    <w:lvl w:ilvl="0" w:tplc="9AF07622">
      <w:start w:val="1"/>
      <w:numFmt w:val="lowerRoman"/>
      <w:lvlText w:val="%1)"/>
      <w:lvlJc w:val="left"/>
      <w:pPr>
        <w:ind w:left="1188" w:hanging="720"/>
      </w:pPr>
      <w:rPr>
        <w:rFonts w:ascii="Times New Roman" w:eastAsia="Times New Roman" w:hAnsi="Times New Roman" w:cs="Times New Roman" w:hint="default"/>
        <w:w w:val="99"/>
        <w:sz w:val="24"/>
        <w:szCs w:val="24"/>
        <w:lang w:val="en-US" w:eastAsia="en-US" w:bidi="ar-SA"/>
      </w:rPr>
    </w:lvl>
    <w:lvl w:ilvl="1" w:tplc="7A826870">
      <w:numFmt w:val="bullet"/>
      <w:lvlText w:val="•"/>
      <w:lvlJc w:val="left"/>
      <w:pPr>
        <w:ind w:left="1742" w:hanging="720"/>
      </w:pPr>
      <w:rPr>
        <w:rFonts w:hint="default"/>
        <w:lang w:val="en-US" w:eastAsia="en-US" w:bidi="ar-SA"/>
      </w:rPr>
    </w:lvl>
    <w:lvl w:ilvl="2" w:tplc="FA1ED3D8">
      <w:numFmt w:val="bullet"/>
      <w:lvlText w:val="•"/>
      <w:lvlJc w:val="left"/>
      <w:pPr>
        <w:ind w:left="2305" w:hanging="720"/>
      </w:pPr>
      <w:rPr>
        <w:rFonts w:hint="default"/>
        <w:lang w:val="en-US" w:eastAsia="en-US" w:bidi="ar-SA"/>
      </w:rPr>
    </w:lvl>
    <w:lvl w:ilvl="3" w:tplc="B5ECA8EC">
      <w:numFmt w:val="bullet"/>
      <w:lvlText w:val="•"/>
      <w:lvlJc w:val="left"/>
      <w:pPr>
        <w:ind w:left="2867" w:hanging="720"/>
      </w:pPr>
      <w:rPr>
        <w:rFonts w:hint="default"/>
        <w:lang w:val="en-US" w:eastAsia="en-US" w:bidi="ar-SA"/>
      </w:rPr>
    </w:lvl>
    <w:lvl w:ilvl="4" w:tplc="E188DD3C">
      <w:numFmt w:val="bullet"/>
      <w:lvlText w:val="•"/>
      <w:lvlJc w:val="left"/>
      <w:pPr>
        <w:ind w:left="3430" w:hanging="720"/>
      </w:pPr>
      <w:rPr>
        <w:rFonts w:hint="default"/>
        <w:lang w:val="en-US" w:eastAsia="en-US" w:bidi="ar-SA"/>
      </w:rPr>
    </w:lvl>
    <w:lvl w:ilvl="5" w:tplc="FDFE9DD2">
      <w:numFmt w:val="bullet"/>
      <w:lvlText w:val="•"/>
      <w:lvlJc w:val="left"/>
      <w:pPr>
        <w:ind w:left="3992" w:hanging="720"/>
      </w:pPr>
      <w:rPr>
        <w:rFonts w:hint="default"/>
        <w:lang w:val="en-US" w:eastAsia="en-US" w:bidi="ar-SA"/>
      </w:rPr>
    </w:lvl>
    <w:lvl w:ilvl="6" w:tplc="19BCC47E">
      <w:numFmt w:val="bullet"/>
      <w:lvlText w:val="•"/>
      <w:lvlJc w:val="left"/>
      <w:pPr>
        <w:ind w:left="4555" w:hanging="720"/>
      </w:pPr>
      <w:rPr>
        <w:rFonts w:hint="default"/>
        <w:lang w:val="en-US" w:eastAsia="en-US" w:bidi="ar-SA"/>
      </w:rPr>
    </w:lvl>
    <w:lvl w:ilvl="7" w:tplc="C2BE7164">
      <w:numFmt w:val="bullet"/>
      <w:lvlText w:val="•"/>
      <w:lvlJc w:val="left"/>
      <w:pPr>
        <w:ind w:left="5117" w:hanging="720"/>
      </w:pPr>
      <w:rPr>
        <w:rFonts w:hint="default"/>
        <w:lang w:val="en-US" w:eastAsia="en-US" w:bidi="ar-SA"/>
      </w:rPr>
    </w:lvl>
    <w:lvl w:ilvl="8" w:tplc="9CE6A0E2">
      <w:numFmt w:val="bullet"/>
      <w:lvlText w:val="•"/>
      <w:lvlJc w:val="left"/>
      <w:pPr>
        <w:ind w:left="5680" w:hanging="720"/>
      </w:pPr>
      <w:rPr>
        <w:rFonts w:hint="default"/>
        <w:lang w:val="en-US" w:eastAsia="en-US" w:bidi="ar-SA"/>
      </w:rPr>
    </w:lvl>
  </w:abstractNum>
  <w:abstractNum w:abstractNumId="7">
    <w:nsid w:val="1F11063E"/>
    <w:multiLevelType w:val="multilevel"/>
    <w:tmpl w:val="1F1106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F2C6CFF"/>
    <w:multiLevelType w:val="hybridMultilevel"/>
    <w:tmpl w:val="9DF8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631579"/>
    <w:multiLevelType w:val="hybridMultilevel"/>
    <w:tmpl w:val="C40451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4ED150A"/>
    <w:multiLevelType w:val="hybridMultilevel"/>
    <w:tmpl w:val="650E4A14"/>
    <w:lvl w:ilvl="0" w:tplc="CDF245C0">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nsid w:val="3D441F26"/>
    <w:multiLevelType w:val="hybridMultilevel"/>
    <w:tmpl w:val="F7F2CA98"/>
    <w:lvl w:ilvl="0" w:tplc="D1F673BC">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DAD58AE"/>
    <w:multiLevelType w:val="hybridMultilevel"/>
    <w:tmpl w:val="7ADA90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764401"/>
    <w:multiLevelType w:val="hybridMultilevel"/>
    <w:tmpl w:val="6F823C90"/>
    <w:lvl w:ilvl="0" w:tplc="40090001">
      <w:start w:val="5"/>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2E72D30"/>
    <w:multiLevelType w:val="hybridMultilevel"/>
    <w:tmpl w:val="DFAC6A2C"/>
    <w:lvl w:ilvl="0" w:tplc="D14E13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43B3485"/>
    <w:multiLevelType w:val="hybridMultilevel"/>
    <w:tmpl w:val="AC56DDD8"/>
    <w:lvl w:ilvl="0" w:tplc="3D1CAC48">
      <w:start w:val="1"/>
      <w:numFmt w:val="decimal"/>
      <w:lvlText w:val="%1."/>
      <w:lvlJc w:val="left"/>
      <w:pPr>
        <w:ind w:left="1495" w:hanging="360"/>
      </w:pPr>
      <w:rPr>
        <w:rFonts w:ascii="Times New Roman" w:eastAsia="Times New Roman" w:hAnsi="Times New Roman" w:cs="Times New Roman"/>
      </w:rPr>
    </w:lvl>
    <w:lvl w:ilvl="1" w:tplc="40090019" w:tentative="1">
      <w:start w:val="1"/>
      <w:numFmt w:val="lowerLetter"/>
      <w:lvlText w:val="%2."/>
      <w:lvlJc w:val="left"/>
      <w:pPr>
        <w:ind w:left="2215" w:hanging="360"/>
      </w:pPr>
    </w:lvl>
    <w:lvl w:ilvl="2" w:tplc="4009001B" w:tentative="1">
      <w:start w:val="1"/>
      <w:numFmt w:val="lowerRoman"/>
      <w:lvlText w:val="%3."/>
      <w:lvlJc w:val="right"/>
      <w:pPr>
        <w:ind w:left="2935" w:hanging="180"/>
      </w:pPr>
    </w:lvl>
    <w:lvl w:ilvl="3" w:tplc="4009000F" w:tentative="1">
      <w:start w:val="1"/>
      <w:numFmt w:val="decimal"/>
      <w:lvlText w:val="%4."/>
      <w:lvlJc w:val="left"/>
      <w:pPr>
        <w:ind w:left="3655" w:hanging="360"/>
      </w:pPr>
    </w:lvl>
    <w:lvl w:ilvl="4" w:tplc="40090019" w:tentative="1">
      <w:start w:val="1"/>
      <w:numFmt w:val="lowerLetter"/>
      <w:lvlText w:val="%5."/>
      <w:lvlJc w:val="left"/>
      <w:pPr>
        <w:ind w:left="4375" w:hanging="360"/>
      </w:pPr>
    </w:lvl>
    <w:lvl w:ilvl="5" w:tplc="4009001B" w:tentative="1">
      <w:start w:val="1"/>
      <w:numFmt w:val="lowerRoman"/>
      <w:lvlText w:val="%6."/>
      <w:lvlJc w:val="right"/>
      <w:pPr>
        <w:ind w:left="5095" w:hanging="180"/>
      </w:pPr>
    </w:lvl>
    <w:lvl w:ilvl="6" w:tplc="4009000F" w:tentative="1">
      <w:start w:val="1"/>
      <w:numFmt w:val="decimal"/>
      <w:lvlText w:val="%7."/>
      <w:lvlJc w:val="left"/>
      <w:pPr>
        <w:ind w:left="5815" w:hanging="360"/>
      </w:pPr>
    </w:lvl>
    <w:lvl w:ilvl="7" w:tplc="40090019" w:tentative="1">
      <w:start w:val="1"/>
      <w:numFmt w:val="lowerLetter"/>
      <w:lvlText w:val="%8."/>
      <w:lvlJc w:val="left"/>
      <w:pPr>
        <w:ind w:left="6535" w:hanging="360"/>
      </w:pPr>
    </w:lvl>
    <w:lvl w:ilvl="8" w:tplc="4009001B" w:tentative="1">
      <w:start w:val="1"/>
      <w:numFmt w:val="lowerRoman"/>
      <w:lvlText w:val="%9."/>
      <w:lvlJc w:val="right"/>
      <w:pPr>
        <w:ind w:left="7255" w:hanging="180"/>
      </w:pPr>
    </w:lvl>
  </w:abstractNum>
  <w:abstractNum w:abstractNumId="17">
    <w:nsid w:val="5A40216B"/>
    <w:multiLevelType w:val="hybridMultilevel"/>
    <w:tmpl w:val="D3FAC0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E83030"/>
    <w:multiLevelType w:val="hybridMultilevel"/>
    <w:tmpl w:val="7EAC18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D1B0F6C"/>
    <w:multiLevelType w:val="hybridMultilevel"/>
    <w:tmpl w:val="A522BB34"/>
    <w:lvl w:ilvl="0" w:tplc="3FFC2D8E">
      <w:start w:val="1"/>
      <w:numFmt w:val="decimal"/>
      <w:lvlText w:val="%1."/>
      <w:lvlJc w:val="left"/>
      <w:pPr>
        <w:ind w:left="630" w:hanging="360"/>
      </w:pPr>
      <w:rPr>
        <w:rFonts w:hint="default"/>
        <w:b w:val="0"/>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20">
    <w:nsid w:val="611075C5"/>
    <w:multiLevelType w:val="hybridMultilevel"/>
    <w:tmpl w:val="FD984408"/>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443395D"/>
    <w:multiLevelType w:val="hybridMultilevel"/>
    <w:tmpl w:val="A48E6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675357"/>
    <w:multiLevelType w:val="hybridMultilevel"/>
    <w:tmpl w:val="E8548E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03916"/>
    <w:multiLevelType w:val="hybridMultilevel"/>
    <w:tmpl w:val="73CCE81A"/>
    <w:lvl w:ilvl="0" w:tplc="1F50A68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779F59A6"/>
    <w:multiLevelType w:val="hybridMultilevel"/>
    <w:tmpl w:val="B9687F32"/>
    <w:lvl w:ilvl="0" w:tplc="9FE48AD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nsid w:val="7BE968E2"/>
    <w:multiLevelType w:val="hybridMultilevel"/>
    <w:tmpl w:val="BEC6443A"/>
    <w:lvl w:ilvl="0" w:tplc="2EF4C49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14"/>
  </w:num>
  <w:num w:numId="3">
    <w:abstractNumId w:val="15"/>
  </w:num>
  <w:num w:numId="4">
    <w:abstractNumId w:val="1"/>
  </w:num>
  <w:num w:numId="5">
    <w:abstractNumId w:val="25"/>
  </w:num>
  <w:num w:numId="6">
    <w:abstractNumId w:val="18"/>
  </w:num>
  <w:num w:numId="7">
    <w:abstractNumId w:val="20"/>
  </w:num>
  <w:num w:numId="8">
    <w:abstractNumId w:val="19"/>
  </w:num>
  <w:num w:numId="9">
    <w:abstractNumId w:val="0"/>
  </w:num>
  <w:num w:numId="10">
    <w:abstractNumId w:val="8"/>
  </w:num>
  <w:num w:numId="11">
    <w:abstractNumId w:val="22"/>
  </w:num>
  <w:num w:numId="12">
    <w:abstractNumId w:val="21"/>
  </w:num>
  <w:num w:numId="13">
    <w:abstractNumId w:val="10"/>
  </w:num>
  <w:num w:numId="14">
    <w:abstractNumId w:val="16"/>
  </w:num>
  <w:num w:numId="15">
    <w:abstractNumId w:val="17"/>
  </w:num>
  <w:num w:numId="16">
    <w:abstractNumId w:val="23"/>
  </w:num>
  <w:num w:numId="17">
    <w:abstractNumId w:val="4"/>
  </w:num>
  <w:num w:numId="18">
    <w:abstractNumId w:val="5"/>
  </w:num>
  <w:num w:numId="19">
    <w:abstractNumId w:val="9"/>
  </w:num>
  <w:num w:numId="20">
    <w:abstractNumId w:val="12"/>
  </w:num>
  <w:num w:numId="21">
    <w:abstractNumId w:val="7"/>
  </w:num>
  <w:num w:numId="22">
    <w:abstractNumId w:val="6"/>
  </w:num>
  <w:num w:numId="23">
    <w:abstractNumId w:val="24"/>
  </w:num>
  <w:num w:numId="24">
    <w:abstractNumId w:val="11"/>
  </w:num>
  <w:num w:numId="25">
    <w:abstractNumId w:val="2"/>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MzI3A0IjcxMzEyUdpeDU4uLM/DyQAotaAAJKfSssAAAA"/>
  </w:docVars>
  <w:rsids>
    <w:rsidRoot w:val="002E336A"/>
    <w:rsid w:val="0000691E"/>
    <w:rsid w:val="00007D66"/>
    <w:rsid w:val="00023B9E"/>
    <w:rsid w:val="00060CB9"/>
    <w:rsid w:val="00061821"/>
    <w:rsid w:val="000E180A"/>
    <w:rsid w:val="000E4455"/>
    <w:rsid w:val="000E6B20"/>
    <w:rsid w:val="000F3EFE"/>
    <w:rsid w:val="000F574E"/>
    <w:rsid w:val="0016284B"/>
    <w:rsid w:val="001D41FE"/>
    <w:rsid w:val="001D670F"/>
    <w:rsid w:val="001E2222"/>
    <w:rsid w:val="001F54D1"/>
    <w:rsid w:val="001F7E9B"/>
    <w:rsid w:val="00204EB0"/>
    <w:rsid w:val="00211ABA"/>
    <w:rsid w:val="00235351"/>
    <w:rsid w:val="00266439"/>
    <w:rsid w:val="0026653D"/>
    <w:rsid w:val="00270A97"/>
    <w:rsid w:val="002D09FF"/>
    <w:rsid w:val="002D7611"/>
    <w:rsid w:val="002D76BB"/>
    <w:rsid w:val="002E336A"/>
    <w:rsid w:val="002E552A"/>
    <w:rsid w:val="00304757"/>
    <w:rsid w:val="003206DF"/>
    <w:rsid w:val="00323989"/>
    <w:rsid w:val="00324247"/>
    <w:rsid w:val="00380146"/>
    <w:rsid w:val="003855F1"/>
    <w:rsid w:val="003B14BC"/>
    <w:rsid w:val="003B1F06"/>
    <w:rsid w:val="003C6BB4"/>
    <w:rsid w:val="003D5648"/>
    <w:rsid w:val="003D6DA3"/>
    <w:rsid w:val="003F728C"/>
    <w:rsid w:val="004036B8"/>
    <w:rsid w:val="004129AA"/>
    <w:rsid w:val="00415460"/>
    <w:rsid w:val="0042511B"/>
    <w:rsid w:val="00460118"/>
    <w:rsid w:val="0046314C"/>
    <w:rsid w:val="0046787F"/>
    <w:rsid w:val="00471393"/>
    <w:rsid w:val="00492C7E"/>
    <w:rsid w:val="004F787A"/>
    <w:rsid w:val="00501F18"/>
    <w:rsid w:val="0050571C"/>
    <w:rsid w:val="005133D7"/>
    <w:rsid w:val="005527A4"/>
    <w:rsid w:val="00552CF0"/>
    <w:rsid w:val="00555268"/>
    <w:rsid w:val="005814FF"/>
    <w:rsid w:val="00581B1F"/>
    <w:rsid w:val="0059663E"/>
    <w:rsid w:val="005A3A83"/>
    <w:rsid w:val="005D0F4A"/>
    <w:rsid w:val="005D1F1E"/>
    <w:rsid w:val="005D3355"/>
    <w:rsid w:val="005F011C"/>
    <w:rsid w:val="0062605C"/>
    <w:rsid w:val="00641166"/>
    <w:rsid w:val="0064710A"/>
    <w:rsid w:val="0065332C"/>
    <w:rsid w:val="00670A67"/>
    <w:rsid w:val="0067114F"/>
    <w:rsid w:val="00681B25"/>
    <w:rsid w:val="006C1D35"/>
    <w:rsid w:val="006C39BE"/>
    <w:rsid w:val="006C7354"/>
    <w:rsid w:val="006F18F9"/>
    <w:rsid w:val="00701B86"/>
    <w:rsid w:val="007107BB"/>
    <w:rsid w:val="00714C68"/>
    <w:rsid w:val="0072277D"/>
    <w:rsid w:val="00725A0A"/>
    <w:rsid w:val="007326F6"/>
    <w:rsid w:val="00736058"/>
    <w:rsid w:val="0074264A"/>
    <w:rsid w:val="00743E95"/>
    <w:rsid w:val="007C1FC0"/>
    <w:rsid w:val="007F5109"/>
    <w:rsid w:val="00802202"/>
    <w:rsid w:val="00806A39"/>
    <w:rsid w:val="00814615"/>
    <w:rsid w:val="0081627E"/>
    <w:rsid w:val="00874F77"/>
    <w:rsid w:val="00875196"/>
    <w:rsid w:val="0088784C"/>
    <w:rsid w:val="008A56BE"/>
    <w:rsid w:val="008A6193"/>
    <w:rsid w:val="008B0703"/>
    <w:rsid w:val="008C7BA2"/>
    <w:rsid w:val="008D0E0F"/>
    <w:rsid w:val="0090362A"/>
    <w:rsid w:val="00904D12"/>
    <w:rsid w:val="00911266"/>
    <w:rsid w:val="00942884"/>
    <w:rsid w:val="0095679B"/>
    <w:rsid w:val="00963CB5"/>
    <w:rsid w:val="00982C2D"/>
    <w:rsid w:val="00994107"/>
    <w:rsid w:val="009B53DD"/>
    <w:rsid w:val="009C5A1D"/>
    <w:rsid w:val="009C617E"/>
    <w:rsid w:val="009E09A3"/>
    <w:rsid w:val="009E5C36"/>
    <w:rsid w:val="00A47E2A"/>
    <w:rsid w:val="00AA3F2E"/>
    <w:rsid w:val="00AA5E39"/>
    <w:rsid w:val="00AA6B40"/>
    <w:rsid w:val="00AE264C"/>
    <w:rsid w:val="00AE2FFB"/>
    <w:rsid w:val="00B009B1"/>
    <w:rsid w:val="00B20598"/>
    <w:rsid w:val="00B253AE"/>
    <w:rsid w:val="00B60E7E"/>
    <w:rsid w:val="00B659E1"/>
    <w:rsid w:val="00B83AB6"/>
    <w:rsid w:val="00B939EF"/>
    <w:rsid w:val="00B9454D"/>
    <w:rsid w:val="00BA2F7E"/>
    <w:rsid w:val="00BA539E"/>
    <w:rsid w:val="00BB5C6B"/>
    <w:rsid w:val="00BC732B"/>
    <w:rsid w:val="00BC7D01"/>
    <w:rsid w:val="00BD1DCA"/>
    <w:rsid w:val="00BE1287"/>
    <w:rsid w:val="00BE2B6E"/>
    <w:rsid w:val="00BE572D"/>
    <w:rsid w:val="00BE6773"/>
    <w:rsid w:val="00BF25ED"/>
    <w:rsid w:val="00BF3DE7"/>
    <w:rsid w:val="00C16B8D"/>
    <w:rsid w:val="00C33FFF"/>
    <w:rsid w:val="00C3743D"/>
    <w:rsid w:val="00C60C6A"/>
    <w:rsid w:val="00C71847"/>
    <w:rsid w:val="00C81140"/>
    <w:rsid w:val="00C91A30"/>
    <w:rsid w:val="00C95F18"/>
    <w:rsid w:val="00CA0EBE"/>
    <w:rsid w:val="00CB2395"/>
    <w:rsid w:val="00CB7A50"/>
    <w:rsid w:val="00CD31A5"/>
    <w:rsid w:val="00CE1825"/>
    <w:rsid w:val="00CE5503"/>
    <w:rsid w:val="00D0319F"/>
    <w:rsid w:val="00D3698C"/>
    <w:rsid w:val="00D62341"/>
    <w:rsid w:val="00D64FF9"/>
    <w:rsid w:val="00D805C4"/>
    <w:rsid w:val="00D85619"/>
    <w:rsid w:val="00D94D54"/>
    <w:rsid w:val="00DB1B5F"/>
    <w:rsid w:val="00DB38C1"/>
    <w:rsid w:val="00DE0497"/>
    <w:rsid w:val="00E22C34"/>
    <w:rsid w:val="00E22D22"/>
    <w:rsid w:val="00E260DD"/>
    <w:rsid w:val="00E2641E"/>
    <w:rsid w:val="00E44059"/>
    <w:rsid w:val="00E54572"/>
    <w:rsid w:val="00E5735F"/>
    <w:rsid w:val="00E577A9"/>
    <w:rsid w:val="00E70A47"/>
    <w:rsid w:val="00E824B7"/>
    <w:rsid w:val="00EB0EE0"/>
    <w:rsid w:val="00EB26EF"/>
    <w:rsid w:val="00F11EDB"/>
    <w:rsid w:val="00F162EA"/>
    <w:rsid w:val="00F208C0"/>
    <w:rsid w:val="00F266A7"/>
    <w:rsid w:val="00F32118"/>
    <w:rsid w:val="00F55D6F"/>
    <w:rsid w:val="00F90A0E"/>
    <w:rsid w:val="00FE42FE"/>
    <w:rsid w:val="00FF3F4E"/>
    <w:rsid w:val="00FF41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275CAB2-D7F0-4920-8ACD-6C24B65C7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1628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BodyText1"/>
    <w:link w:val="Heading2Char"/>
    <w:qFormat/>
    <w:rsid w:val="0016284B"/>
    <w:pPr>
      <w:keepLines w:val="0"/>
      <w:spacing w:after="60"/>
      <w:outlineLvl w:val="1"/>
    </w:pPr>
    <w:rPr>
      <w:rFonts w:ascii="Arial" w:eastAsia="Times New Roman" w:hAnsi="Arial" w:cs="Times New Roman"/>
      <w:b/>
      <w:noProof/>
      <w:color w:val="auto"/>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qFormat/>
    <w:rsid w:val="002E33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link w:val="Header"/>
    <w:rsid w:val="0030475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D6DA3"/>
    <w:rPr>
      <w:color w:val="808080"/>
    </w:rPr>
  </w:style>
  <w:style w:type="paragraph" w:styleId="Footer">
    <w:name w:val="footer"/>
    <w:basedOn w:val="Normal"/>
    <w:link w:val="FooterChar"/>
    <w:uiPriority w:val="99"/>
    <w:semiHidden/>
    <w:unhideWhenUsed/>
    <w:rsid w:val="00B659E1"/>
    <w:pPr>
      <w:tabs>
        <w:tab w:val="center" w:pos="4680"/>
        <w:tab w:val="right" w:pos="9360"/>
      </w:tabs>
    </w:pPr>
  </w:style>
  <w:style w:type="character" w:customStyle="1" w:styleId="FooterChar">
    <w:name w:val="Footer Char"/>
    <w:basedOn w:val="DefaultParagraphFont"/>
    <w:link w:val="Footer"/>
    <w:uiPriority w:val="99"/>
    <w:semiHidden/>
    <w:rsid w:val="00B659E1"/>
    <w:rPr>
      <w:rFonts w:ascii="Times New Roman" w:eastAsia="Times New Roman" w:hAnsi="Times New Roman" w:cs="Times New Roman"/>
      <w:sz w:val="24"/>
      <w:szCs w:val="24"/>
      <w:lang w:bidi="ar-SA"/>
    </w:rPr>
  </w:style>
  <w:style w:type="paragraph" w:customStyle="1" w:styleId="Answer">
    <w:name w:val="Answer"/>
    <w:rsid w:val="00BE6773"/>
    <w:pPr>
      <w:spacing w:after="120"/>
      <w:ind w:left="360"/>
      <w:jc w:val="both"/>
    </w:pPr>
    <w:rPr>
      <w:rFonts w:ascii="Times New Roman" w:eastAsia="Times New Roman" w:hAnsi="Times New Roman" w:cs="Times New Roman"/>
      <w:kern w:val="18"/>
      <w:sz w:val="22"/>
      <w:lang w:bidi="ar-SA"/>
    </w:rPr>
  </w:style>
  <w:style w:type="paragraph" w:styleId="BodyText">
    <w:name w:val="Body Text"/>
    <w:link w:val="BodyTextChar"/>
    <w:uiPriority w:val="1"/>
    <w:qFormat/>
    <w:rsid w:val="00BE6773"/>
    <w:pPr>
      <w:spacing w:after="240"/>
      <w:jc w:val="both"/>
    </w:pPr>
    <w:rPr>
      <w:rFonts w:ascii="Times New Roman" w:eastAsia="Times New Roman" w:hAnsi="Times New Roman" w:cs="Times New Roman"/>
      <w:sz w:val="22"/>
      <w:lang w:bidi="ar-SA"/>
    </w:rPr>
  </w:style>
  <w:style w:type="character" w:customStyle="1" w:styleId="BodyTextChar">
    <w:name w:val="Body Text Char"/>
    <w:basedOn w:val="DefaultParagraphFont"/>
    <w:link w:val="BodyText"/>
    <w:uiPriority w:val="1"/>
    <w:rsid w:val="00BE6773"/>
    <w:rPr>
      <w:rFonts w:ascii="Times New Roman" w:eastAsia="Times New Roman" w:hAnsi="Times New Roman" w:cs="Times New Roman"/>
      <w:sz w:val="22"/>
      <w:lang w:bidi="ar-SA"/>
    </w:rPr>
  </w:style>
  <w:style w:type="paragraph" w:customStyle="1" w:styleId="Question">
    <w:name w:val="Question"/>
    <w:rsid w:val="00BE6773"/>
    <w:pPr>
      <w:tabs>
        <w:tab w:val="left" w:pos="360"/>
      </w:tabs>
      <w:spacing w:before="60" w:after="120"/>
      <w:ind w:left="360" w:hanging="360"/>
    </w:pPr>
    <w:rPr>
      <w:rFonts w:ascii="Times New Roman" w:eastAsia="Times New Roman" w:hAnsi="Times New Roman" w:cs="Times New Roman"/>
      <w:sz w:val="22"/>
      <w:lang w:bidi="ar-SA"/>
    </w:rPr>
  </w:style>
  <w:style w:type="character" w:customStyle="1" w:styleId="ListParagraphChar">
    <w:name w:val="List Paragraph Char"/>
    <w:link w:val="ListParagraph"/>
    <w:rsid w:val="009E5C36"/>
    <w:rPr>
      <w:rFonts w:ascii="Times New Roman" w:eastAsia="Times New Roman" w:hAnsi="Times New Roman" w:cs="Times New Roman"/>
      <w:sz w:val="24"/>
      <w:szCs w:val="24"/>
      <w:lang w:bidi="ar-SA"/>
    </w:rPr>
  </w:style>
  <w:style w:type="paragraph" w:styleId="NoSpacing">
    <w:name w:val="No Spacing"/>
    <w:basedOn w:val="Normal"/>
    <w:link w:val="NoSpacingChar"/>
    <w:uiPriority w:val="1"/>
    <w:qFormat/>
    <w:rsid w:val="004129AA"/>
    <w:rPr>
      <w:rFonts w:ascii="Calibri" w:hAnsi="Calibri"/>
      <w:sz w:val="22"/>
      <w:szCs w:val="22"/>
      <w:lang w:bidi="en-US"/>
    </w:rPr>
  </w:style>
  <w:style w:type="character" w:customStyle="1" w:styleId="NoSpacingChar">
    <w:name w:val="No Spacing Char"/>
    <w:link w:val="NoSpacing"/>
    <w:uiPriority w:val="1"/>
    <w:qFormat/>
    <w:rsid w:val="004129AA"/>
    <w:rPr>
      <w:rFonts w:eastAsia="Times New Roman" w:cs="Times New Roman"/>
      <w:sz w:val="22"/>
      <w:szCs w:val="22"/>
      <w:lang w:bidi="en-US"/>
    </w:rPr>
  </w:style>
  <w:style w:type="character" w:styleId="Strong">
    <w:name w:val="Strong"/>
    <w:basedOn w:val="DefaultParagraphFont"/>
    <w:uiPriority w:val="22"/>
    <w:qFormat/>
    <w:rsid w:val="0016284B"/>
    <w:rPr>
      <w:b/>
      <w:bCs/>
    </w:rPr>
  </w:style>
  <w:style w:type="paragraph" w:styleId="NormalWeb">
    <w:name w:val="Normal (Web)"/>
    <w:basedOn w:val="Normal"/>
    <w:uiPriority w:val="99"/>
    <w:unhideWhenUsed/>
    <w:rsid w:val="0016284B"/>
    <w:pPr>
      <w:spacing w:before="100" w:beforeAutospacing="1" w:after="100" w:afterAutospacing="1"/>
    </w:pPr>
  </w:style>
  <w:style w:type="paragraph" w:customStyle="1" w:styleId="Default">
    <w:name w:val="Default"/>
    <w:rsid w:val="0016284B"/>
    <w:pPr>
      <w:autoSpaceDE w:val="0"/>
      <w:autoSpaceDN w:val="0"/>
      <w:adjustRightInd w:val="0"/>
    </w:pPr>
    <w:rPr>
      <w:rFonts w:ascii="Times New Roman" w:eastAsiaTheme="minorEastAsia" w:hAnsi="Times New Roman" w:cs="Times New Roman"/>
      <w:color w:val="000000"/>
      <w:sz w:val="24"/>
      <w:szCs w:val="24"/>
      <w:lang w:val="en-IN" w:bidi="ar-SA"/>
    </w:rPr>
  </w:style>
  <w:style w:type="paragraph" w:customStyle="1" w:styleId="TableParagraph">
    <w:name w:val="Table Paragraph"/>
    <w:basedOn w:val="Normal"/>
    <w:uiPriority w:val="1"/>
    <w:qFormat/>
    <w:rsid w:val="0016284B"/>
    <w:pPr>
      <w:widowControl w:val="0"/>
      <w:autoSpaceDE w:val="0"/>
      <w:autoSpaceDN w:val="0"/>
      <w:spacing w:before="87"/>
    </w:pPr>
    <w:rPr>
      <w:rFonts w:ascii="Segoe UI" w:eastAsia="Segoe UI" w:hAnsi="Segoe UI" w:cs="Segoe UI"/>
      <w:sz w:val="22"/>
      <w:szCs w:val="22"/>
      <w:lang w:bidi="en-US"/>
    </w:rPr>
  </w:style>
  <w:style w:type="paragraph" w:customStyle="1" w:styleId="ListParagraph1">
    <w:name w:val="List Paragraph1"/>
    <w:basedOn w:val="Normal"/>
    <w:uiPriority w:val="34"/>
    <w:qFormat/>
    <w:rsid w:val="0016284B"/>
    <w:pPr>
      <w:spacing w:after="200" w:line="276" w:lineRule="auto"/>
      <w:ind w:left="720"/>
      <w:contextualSpacing/>
    </w:pPr>
  </w:style>
  <w:style w:type="character" w:customStyle="1" w:styleId="self-center">
    <w:name w:val="self-center"/>
    <w:basedOn w:val="DefaultParagraphFont"/>
    <w:rsid w:val="0016284B"/>
  </w:style>
  <w:style w:type="table" w:customStyle="1" w:styleId="TableGrid1">
    <w:name w:val="Table Grid1"/>
    <w:basedOn w:val="TableNormal"/>
    <w:next w:val="TableGrid"/>
    <w:uiPriority w:val="59"/>
    <w:rsid w:val="0016284B"/>
    <w:rPr>
      <w:rFonts w:asciiTheme="minorHAnsi" w:eastAsiaTheme="minorHAnsi" w:hAnsiTheme="minorHAnsi" w:cstheme="minorBidi"/>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16284B"/>
    <w:rPr>
      <w:rFonts w:ascii="Arial" w:eastAsia="Times New Roman" w:hAnsi="Arial" w:cs="Times New Roman"/>
      <w:b/>
      <w:noProof/>
      <w:kern w:val="28"/>
      <w:sz w:val="28"/>
      <w:lang w:bidi="ar-SA"/>
    </w:rPr>
  </w:style>
  <w:style w:type="paragraph" w:customStyle="1" w:styleId="BodyText1">
    <w:name w:val="Body Text1"/>
    <w:rsid w:val="0016284B"/>
    <w:pPr>
      <w:spacing w:after="120"/>
    </w:pPr>
    <w:rPr>
      <w:rFonts w:ascii="Times New Roman" w:eastAsia="Times New Roman" w:hAnsi="Times New Roman" w:cs="Times New Roman"/>
      <w:sz w:val="22"/>
      <w:lang w:bidi="ar-SA"/>
    </w:rPr>
  </w:style>
  <w:style w:type="paragraph" w:customStyle="1" w:styleId="Indent-a">
    <w:name w:val="Indent-a"/>
    <w:basedOn w:val="Normal"/>
    <w:rsid w:val="0016284B"/>
    <w:pPr>
      <w:spacing w:after="120"/>
      <w:ind w:left="979"/>
    </w:pPr>
    <w:rPr>
      <w:sz w:val="22"/>
      <w:szCs w:val="20"/>
    </w:rPr>
  </w:style>
  <w:style w:type="character" w:customStyle="1" w:styleId="Heading1Char">
    <w:name w:val="Heading 1 Char"/>
    <w:basedOn w:val="DefaultParagraphFont"/>
    <w:link w:val="Heading1"/>
    <w:uiPriority w:val="9"/>
    <w:rsid w:val="0016284B"/>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03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93ACB-A628-414B-B6BF-EE805160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127</Pages>
  <Words>27471</Words>
  <Characters>156590</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183694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10</cp:revision>
  <cp:lastPrinted>2022-04-22T05:37:00Z</cp:lastPrinted>
  <dcterms:created xsi:type="dcterms:W3CDTF">2022-04-21T04:00:00Z</dcterms:created>
  <dcterms:modified xsi:type="dcterms:W3CDTF">2022-08-25T10:11:00Z</dcterms:modified>
</cp:coreProperties>
</file>